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tblpY="852"/>
        <w:tblOverlap w:val="never"/>
        <w:tblW w:w="0" w:type="auto"/>
        <w:tblLayout w:type="fixed"/>
        <w:tblLook w:val="01E0" w:firstRow="1" w:lastRow="1" w:firstColumn="1" w:lastColumn="1" w:noHBand="0" w:noVBand="0"/>
      </w:tblPr>
      <w:tblGrid>
        <w:gridCol w:w="6928"/>
        <w:gridCol w:w="3669"/>
      </w:tblGrid>
      <w:tr w:rsidR="00F22BB3" w:rsidRPr="006A39E9" w14:paraId="411CE8F5" w14:textId="77777777" w:rsidTr="006A39E9">
        <w:trPr>
          <w:cantSplit/>
          <w:trHeight w:val="1079"/>
          <w:tblHeader/>
        </w:trPr>
        <w:tc>
          <w:tcPr>
            <w:tcW w:w="6928" w:type="dxa"/>
            <w:vAlign w:val="bottom"/>
          </w:tcPr>
          <w:p w14:paraId="5F63EA1D" w14:textId="77777777" w:rsidR="00F22BB3" w:rsidRPr="006A39E9" w:rsidRDefault="00F22BB3" w:rsidP="00347AE8">
            <w:pPr>
              <w:pStyle w:val="Title"/>
              <w:rPr>
                <w:highlight w:val="magenta"/>
              </w:rPr>
            </w:pPr>
            <w:bookmarkStart w:id="0" w:name="_Toc270846599"/>
            <w:bookmarkStart w:id="1" w:name="_Toc275283084"/>
          </w:p>
        </w:tc>
        <w:tc>
          <w:tcPr>
            <w:tcW w:w="3669" w:type="dxa"/>
            <w:tcMar>
              <w:right w:w="0" w:type="dxa"/>
            </w:tcMar>
            <w:vAlign w:val="bottom"/>
          </w:tcPr>
          <w:p w14:paraId="17194FF3" w14:textId="77777777" w:rsidR="00F22BB3" w:rsidRPr="006A39E9" w:rsidRDefault="00F22BB3" w:rsidP="006A39E9">
            <w:pPr>
              <w:pStyle w:val="Subtitle"/>
              <w:rPr>
                <w:highlight w:val="magenta"/>
              </w:rPr>
            </w:pPr>
          </w:p>
        </w:tc>
      </w:tr>
    </w:tbl>
    <w:p w14:paraId="0D21C404" w14:textId="74F2D207" w:rsidR="00F22BB3" w:rsidRPr="00DB19DA" w:rsidRDefault="00F22BB3" w:rsidP="00347AE8">
      <w:pPr>
        <w:pStyle w:val="Heading1"/>
        <w:spacing w:before="240"/>
        <w:jc w:val="center"/>
        <w:rPr>
          <w:color w:val="auto"/>
          <w:lang w:eastAsia="en-US"/>
        </w:rPr>
      </w:pPr>
      <w:r w:rsidRPr="00DB19DA">
        <w:rPr>
          <w:color w:val="auto"/>
          <w:lang w:eastAsia="en-US"/>
        </w:rPr>
        <w:t>Departments of Defence and Veterans’ Affairs</w:t>
      </w:r>
      <w:r w:rsidRPr="00DB19DA">
        <w:rPr>
          <w:color w:val="auto"/>
          <w:lang w:eastAsia="en-US"/>
        </w:rPr>
        <w:br/>
        <w:t>Human Research Ethics Committee</w:t>
      </w:r>
    </w:p>
    <w:p w14:paraId="63698C17" w14:textId="05BDAA2D" w:rsidR="00F22BB3" w:rsidRDefault="00F22BB3" w:rsidP="002C6E39">
      <w:pPr>
        <w:spacing w:before="120" w:after="120" w:line="276" w:lineRule="auto"/>
      </w:pPr>
      <w:r>
        <w:t>The purpose of the Departments of Defence and Veterans</w:t>
      </w:r>
      <w:r w:rsidR="000C7702">
        <w:t>’</w:t>
      </w:r>
      <w:r>
        <w:t xml:space="preserve"> Affairs Human </w:t>
      </w:r>
      <w:r w:rsidR="004B75D3">
        <w:t xml:space="preserve">Research </w:t>
      </w:r>
      <w:r>
        <w:t xml:space="preserve">Ethics Committee (DDVA HREC) is </w:t>
      </w:r>
      <w:r w:rsidR="002C4DD8">
        <w:t xml:space="preserve">to </w:t>
      </w:r>
      <w:r>
        <w:t xml:space="preserve">provide expert review of </w:t>
      </w:r>
      <w:r w:rsidR="00F46CF1">
        <w:t xml:space="preserve">human </w:t>
      </w:r>
      <w:r>
        <w:t>research</w:t>
      </w:r>
      <w:r w:rsidR="00F46CF1">
        <w:t xml:space="preserve"> </w:t>
      </w:r>
      <w:r>
        <w:t xml:space="preserve">proposals submitted for ethical review </w:t>
      </w:r>
      <w:r w:rsidR="002C4DD8">
        <w:t>i</w:t>
      </w:r>
      <w:r>
        <w:t xml:space="preserve">n accordance with national guidelines, legislative requirements and institutional policy. </w:t>
      </w:r>
    </w:p>
    <w:p w14:paraId="633048DD" w14:textId="7566125B" w:rsidR="00F22BB3" w:rsidRDefault="00F22BB3" w:rsidP="002C6E39">
      <w:pPr>
        <w:spacing w:before="120" w:after="120" w:line="276" w:lineRule="auto"/>
      </w:pPr>
      <w:r w:rsidRPr="00425FE4">
        <w:t xml:space="preserve">The purpose of this expression of interest is to identify </w:t>
      </w:r>
      <w:r>
        <w:t>individuals for</w:t>
      </w:r>
      <w:r w:rsidRPr="00425FE4">
        <w:t xml:space="preserve"> appointment </w:t>
      </w:r>
      <w:r w:rsidR="00F46CF1">
        <w:t>to the C</w:t>
      </w:r>
      <w:r>
        <w:t>ommittee</w:t>
      </w:r>
      <w:r w:rsidR="00155D17">
        <w:t xml:space="preserve">. </w:t>
      </w:r>
      <w:r>
        <w:t xml:space="preserve"> </w:t>
      </w:r>
    </w:p>
    <w:p w14:paraId="45434592" w14:textId="3D70C35A" w:rsidR="00BC43B4" w:rsidRPr="00425FE4" w:rsidRDefault="00BC43B4" w:rsidP="002C6E39">
      <w:pPr>
        <w:spacing w:before="120" w:after="120" w:line="276" w:lineRule="auto"/>
      </w:pPr>
      <w:r w:rsidRPr="004562D4">
        <w:t>The DDVA HREC encourages applications from women, Aboriginal and Torres Strait Islander peoples, veterans, and people with diverse professional and lived experience, to support a well</w:t>
      </w:r>
      <w:r w:rsidRPr="004562D4">
        <w:rPr>
          <w:rFonts w:ascii="Cambria Math" w:hAnsi="Cambria Math" w:cs="Cambria Math"/>
        </w:rPr>
        <w:t>‑</w:t>
      </w:r>
      <w:r w:rsidRPr="004562D4">
        <w:t>rounded and effective Committee.</w:t>
      </w:r>
      <w:r>
        <w:t xml:space="preserve"> </w:t>
      </w:r>
    </w:p>
    <w:p w14:paraId="4E681F73" w14:textId="77777777" w:rsidR="00F22BB3" w:rsidRPr="00425FE4" w:rsidRDefault="00F22BB3" w:rsidP="002C6E39">
      <w:pPr>
        <w:spacing w:before="120" w:after="120" w:line="276" w:lineRule="auto"/>
      </w:pPr>
      <w:r w:rsidRPr="00425FE4">
        <w:t>This information kit provides:</w:t>
      </w:r>
    </w:p>
    <w:p w14:paraId="0B8B5E77" w14:textId="65CB095B" w:rsidR="00F22BB3" w:rsidRPr="00425FE4" w:rsidRDefault="006F3C52" w:rsidP="002C6E39">
      <w:pPr>
        <w:pStyle w:val="ListBullet"/>
        <w:spacing w:before="120" w:after="120"/>
      </w:pPr>
      <w:r>
        <w:t>A</w:t>
      </w:r>
      <w:r w:rsidR="00F22BB3" w:rsidRPr="00425FE4">
        <w:t xml:space="preserve">n overview of the </w:t>
      </w:r>
      <w:r w:rsidR="00443D3A">
        <w:t>required duties</w:t>
      </w:r>
      <w:r w:rsidR="00443D3A" w:rsidRPr="00425FE4">
        <w:t xml:space="preserve"> </w:t>
      </w:r>
      <w:r w:rsidR="00F22BB3" w:rsidRPr="00425FE4">
        <w:t xml:space="preserve">of </w:t>
      </w:r>
      <w:r w:rsidR="00F22BB3">
        <w:t>DDVA HREC</w:t>
      </w:r>
      <w:r w:rsidR="00197B21">
        <w:t xml:space="preserve"> </w:t>
      </w:r>
      <w:r w:rsidR="000F4906">
        <w:t>members</w:t>
      </w:r>
    </w:p>
    <w:p w14:paraId="7CB3ACFB" w14:textId="23F95B8F" w:rsidR="00F22BB3" w:rsidRPr="00425FE4" w:rsidRDefault="006F3C52" w:rsidP="002C6E39">
      <w:pPr>
        <w:pStyle w:val="ListBullet"/>
        <w:spacing w:before="120" w:after="120"/>
      </w:pPr>
      <w:r>
        <w:t>I</w:t>
      </w:r>
      <w:r w:rsidR="00F22BB3" w:rsidRPr="00425FE4">
        <w:t>nformation about the frequency of sitting and remuneration arrangements</w:t>
      </w:r>
    </w:p>
    <w:p w14:paraId="14000A67" w14:textId="47B04E5B" w:rsidR="00F22BB3" w:rsidRPr="00425FE4" w:rsidRDefault="006F3C52" w:rsidP="002C6E39">
      <w:pPr>
        <w:pStyle w:val="ListBullet"/>
        <w:spacing w:before="120" w:after="120"/>
      </w:pPr>
      <w:r>
        <w:t>R</w:t>
      </w:r>
      <w:r w:rsidR="00F22BB3" w:rsidRPr="00425FE4">
        <w:t>equirements for appointment</w:t>
      </w:r>
    </w:p>
    <w:p w14:paraId="609BD693" w14:textId="5ED04C4A" w:rsidR="00F22BB3" w:rsidRPr="00425FE4" w:rsidRDefault="006F3C52" w:rsidP="002C6E39">
      <w:pPr>
        <w:pStyle w:val="ListBullet"/>
        <w:spacing w:before="120" w:after="120"/>
      </w:pPr>
      <w:r>
        <w:t>A</w:t>
      </w:r>
      <w:r w:rsidR="00F22BB3" w:rsidRPr="00425FE4">
        <w:t>n overview of the recruitment process and indicative timeframes</w:t>
      </w:r>
    </w:p>
    <w:p w14:paraId="5583B857" w14:textId="79A84401" w:rsidR="00F22BB3" w:rsidRPr="00425FE4" w:rsidRDefault="006F3C52" w:rsidP="002C6E39">
      <w:pPr>
        <w:pStyle w:val="ListBullet"/>
        <w:spacing w:before="120" w:after="120"/>
      </w:pPr>
      <w:r>
        <w:t>I</w:t>
      </w:r>
      <w:r w:rsidR="00F22BB3" w:rsidRPr="00425FE4">
        <w:t>nformation about how to lodge an application, including required forms for signature</w:t>
      </w:r>
    </w:p>
    <w:p w14:paraId="3943D3DF" w14:textId="0D87FACE" w:rsidR="00F22BB3" w:rsidRPr="00425FE4" w:rsidRDefault="006F3C52" w:rsidP="002C6E39">
      <w:pPr>
        <w:pStyle w:val="ListBullet"/>
        <w:spacing w:before="120" w:after="120"/>
      </w:pPr>
      <w:r>
        <w:t>C</w:t>
      </w:r>
      <w:r w:rsidR="00F22BB3" w:rsidRPr="00425FE4">
        <w:t>ontact details for further enquires</w:t>
      </w:r>
      <w:r w:rsidR="00AC4237">
        <w:t>.</w:t>
      </w:r>
      <w:r w:rsidR="00F22BB3">
        <w:br/>
      </w:r>
    </w:p>
    <w:p w14:paraId="7A23EBEC" w14:textId="314406D6" w:rsidR="00F22BB3" w:rsidRPr="00004A0E" w:rsidRDefault="00F22BB3" w:rsidP="002C6E39">
      <w:pPr>
        <w:pStyle w:val="Heading3"/>
        <w:spacing w:before="120" w:after="120" w:line="276" w:lineRule="auto"/>
        <w:jc w:val="center"/>
        <w:rPr>
          <w:color w:val="auto"/>
          <w:sz w:val="22"/>
          <w:szCs w:val="22"/>
        </w:rPr>
      </w:pPr>
      <w:r w:rsidRPr="00CB6BB0">
        <w:rPr>
          <w:color w:val="auto"/>
          <w:sz w:val="22"/>
          <w:szCs w:val="22"/>
        </w:rPr>
        <w:t>Applications must be received by 5:</w:t>
      </w:r>
      <w:r w:rsidRPr="00004A0E">
        <w:rPr>
          <w:color w:val="auto"/>
          <w:sz w:val="22"/>
          <w:szCs w:val="22"/>
        </w:rPr>
        <w:t xml:space="preserve">00pm </w:t>
      </w:r>
      <w:r w:rsidR="001C2DC1">
        <w:rPr>
          <w:color w:val="auto"/>
          <w:sz w:val="22"/>
          <w:szCs w:val="22"/>
        </w:rPr>
        <w:t>17 August</w:t>
      </w:r>
      <w:r w:rsidR="006F3C52" w:rsidRPr="00004A0E">
        <w:rPr>
          <w:color w:val="auto"/>
          <w:sz w:val="22"/>
          <w:szCs w:val="22"/>
        </w:rPr>
        <w:t xml:space="preserve"> 2026</w:t>
      </w:r>
      <w:r w:rsidR="00E41A90" w:rsidRPr="00004A0E">
        <w:rPr>
          <w:color w:val="auto"/>
          <w:sz w:val="22"/>
          <w:szCs w:val="22"/>
        </w:rPr>
        <w:t>.</w:t>
      </w:r>
    </w:p>
    <w:bookmarkEnd w:id="0"/>
    <w:bookmarkEnd w:id="1"/>
    <w:p w14:paraId="69E4CA8D" w14:textId="3025A7FB" w:rsidR="006F3C52" w:rsidRPr="00004A0E" w:rsidRDefault="004814A6" w:rsidP="002C6E39">
      <w:pPr>
        <w:pStyle w:val="Heading3"/>
        <w:spacing w:before="120" w:after="120" w:line="276" w:lineRule="auto"/>
        <w:rPr>
          <w:color w:val="auto"/>
        </w:rPr>
      </w:pPr>
      <w:r>
        <w:rPr>
          <w:color w:val="auto"/>
        </w:rPr>
        <w:pict w14:anchorId="56AFC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45pt;height:1.6pt" o:hrpct="0" o:hralign="center" o:hr="t">
            <v:imagedata r:id="rId7" o:title=""/>
          </v:shape>
        </w:pict>
      </w:r>
    </w:p>
    <w:p w14:paraId="4F1EBBBD" w14:textId="45ABC657" w:rsidR="00F22BB3" w:rsidRPr="00004A0E" w:rsidRDefault="00F22BB3" w:rsidP="002C6E39">
      <w:pPr>
        <w:pStyle w:val="Heading3"/>
        <w:spacing w:before="120" w:after="120" w:line="276" w:lineRule="auto"/>
        <w:rPr>
          <w:color w:val="auto"/>
        </w:rPr>
      </w:pPr>
      <w:r w:rsidRPr="00004A0E">
        <w:rPr>
          <w:color w:val="auto"/>
        </w:rPr>
        <w:t>Members’ Duties</w:t>
      </w:r>
    </w:p>
    <w:p w14:paraId="69151700" w14:textId="77777777" w:rsidR="00F22BB3" w:rsidRPr="00004A0E" w:rsidRDefault="00F22BB3" w:rsidP="002C6E39">
      <w:pPr>
        <w:pStyle w:val="BodyText"/>
      </w:pPr>
      <w:r w:rsidRPr="00004A0E">
        <w:t>All members of the DDVA HREC will be required to:</w:t>
      </w:r>
    </w:p>
    <w:p w14:paraId="692056EE" w14:textId="2B0E15B7" w:rsidR="00F22BB3" w:rsidRPr="00004A0E" w:rsidRDefault="006F3C52" w:rsidP="002C6E39">
      <w:pPr>
        <w:pStyle w:val="BodyText"/>
        <w:numPr>
          <w:ilvl w:val="0"/>
          <w:numId w:val="39"/>
        </w:numPr>
      </w:pPr>
      <w:r w:rsidRPr="00004A0E">
        <w:t>C</w:t>
      </w:r>
      <w:r w:rsidR="00F22BB3" w:rsidRPr="00004A0E">
        <w:t xml:space="preserve">onduct primary and secondary </w:t>
      </w:r>
      <w:r w:rsidRPr="00004A0E">
        <w:t xml:space="preserve">human research ethical </w:t>
      </w:r>
      <w:r w:rsidR="00F22BB3" w:rsidRPr="00004A0E">
        <w:t>reviews as request</w:t>
      </w:r>
      <w:r w:rsidR="00AC4237" w:rsidRPr="00004A0E">
        <w:t>ed by the DDVA HREC Secretariat</w:t>
      </w:r>
    </w:p>
    <w:p w14:paraId="18B3D2F0" w14:textId="054D487E" w:rsidR="00F22BB3" w:rsidRPr="00004A0E" w:rsidRDefault="006F3C52" w:rsidP="002C6E39">
      <w:pPr>
        <w:pStyle w:val="BodyText"/>
        <w:numPr>
          <w:ilvl w:val="0"/>
          <w:numId w:val="39"/>
        </w:numPr>
      </w:pPr>
      <w:r w:rsidRPr="00004A0E">
        <w:t>Prepare for, r</w:t>
      </w:r>
      <w:r w:rsidR="00F22BB3" w:rsidRPr="00004A0E">
        <w:t xml:space="preserve">eview and familiarise themselves with all </w:t>
      </w:r>
      <w:r w:rsidRPr="00004A0E">
        <w:t xml:space="preserve">meeting </w:t>
      </w:r>
      <w:r w:rsidR="00F22BB3" w:rsidRPr="00004A0E">
        <w:t xml:space="preserve">documentation tabled for consideration by </w:t>
      </w:r>
      <w:r w:rsidRPr="00004A0E">
        <w:t xml:space="preserve">the </w:t>
      </w:r>
      <w:r w:rsidR="00F22BB3" w:rsidRPr="00004A0E">
        <w:t>DDVA HREC (</w:t>
      </w:r>
      <w:r w:rsidRPr="00004A0E">
        <w:t xml:space="preserve">all members will be rostered on for </w:t>
      </w:r>
      <w:r w:rsidR="00AC4237" w:rsidRPr="00004A0E">
        <w:t xml:space="preserve">at least </w:t>
      </w:r>
      <w:r w:rsidRPr="00004A0E">
        <w:t>four</w:t>
      </w:r>
      <w:r w:rsidR="00F22BB3" w:rsidRPr="00004A0E">
        <w:t xml:space="preserve"> </w:t>
      </w:r>
      <w:r w:rsidR="00AC4237" w:rsidRPr="00004A0E">
        <w:t xml:space="preserve">meetings </w:t>
      </w:r>
      <w:r w:rsidR="00F22BB3" w:rsidRPr="00004A0E">
        <w:t>per year)</w:t>
      </w:r>
      <w:r w:rsidRPr="00004A0E">
        <w:t xml:space="preserve">. This includes participating in meeting discussion, providing advice and seeking clarification when required </w:t>
      </w:r>
    </w:p>
    <w:p w14:paraId="1A843814" w14:textId="4028A899" w:rsidR="006F3C52" w:rsidRPr="00004A0E" w:rsidRDefault="006F3C52" w:rsidP="006F3C52">
      <w:pPr>
        <w:pStyle w:val="BodyText"/>
        <w:numPr>
          <w:ilvl w:val="0"/>
          <w:numId w:val="39"/>
        </w:numPr>
      </w:pPr>
      <w:r w:rsidRPr="00004A0E">
        <w:t>Review and provide advice on ethical acceptability of proposals that are circulated for out-of-session consideration</w:t>
      </w:r>
    </w:p>
    <w:p w14:paraId="45AFF8EF" w14:textId="21522165" w:rsidR="00F22BB3" w:rsidRDefault="006F3C52" w:rsidP="002C6E39">
      <w:pPr>
        <w:pStyle w:val="BodyText"/>
        <w:numPr>
          <w:ilvl w:val="0"/>
          <w:numId w:val="39"/>
        </w:numPr>
      </w:pPr>
      <w:r w:rsidRPr="00004A0E">
        <w:t>B</w:t>
      </w:r>
      <w:r w:rsidR="00F22BB3" w:rsidRPr="00004A0E">
        <w:t xml:space="preserve">ecome familiar with the </w:t>
      </w:r>
      <w:r w:rsidR="00AC4237" w:rsidRPr="00004A0E">
        <w:t>‘</w:t>
      </w:r>
      <w:hyperlink r:id="rId8" w:history="1">
        <w:r w:rsidR="00F22BB3" w:rsidRPr="00004A0E">
          <w:rPr>
            <w:rStyle w:val="Hyperlink"/>
          </w:rPr>
          <w:t>National Statement</w:t>
        </w:r>
        <w:r w:rsidR="00AC4237" w:rsidRPr="00004A0E">
          <w:rPr>
            <w:rStyle w:val="Hyperlink"/>
          </w:rPr>
          <w:t xml:space="preserve"> on Ethical Conduct of Human Research</w:t>
        </w:r>
      </w:hyperlink>
      <w:r w:rsidR="00AC4237" w:rsidRPr="00004A0E">
        <w:t>’</w:t>
      </w:r>
      <w:r w:rsidR="00F22BB3">
        <w:t xml:space="preserve"> </w:t>
      </w:r>
      <w:r w:rsidR="00AC4237">
        <w:t>(National Statement) and</w:t>
      </w:r>
      <w:r w:rsidR="00F22BB3">
        <w:t xml:space="preserve"> consult other guidelines relevant to the review of specific </w:t>
      </w:r>
      <w:r>
        <w:t xml:space="preserve">human </w:t>
      </w:r>
      <w:r w:rsidR="00F22BB3">
        <w:t>research</w:t>
      </w:r>
      <w:r>
        <w:t xml:space="preserve"> ethics</w:t>
      </w:r>
      <w:r w:rsidR="00F22BB3">
        <w:t xml:space="preserve"> proposals</w:t>
      </w:r>
    </w:p>
    <w:p w14:paraId="0AEDC810" w14:textId="14DA01F7" w:rsidR="00F22BB3" w:rsidRDefault="006F3C52" w:rsidP="002C6E39">
      <w:pPr>
        <w:pStyle w:val="BodyText"/>
        <w:numPr>
          <w:ilvl w:val="0"/>
          <w:numId w:val="39"/>
        </w:numPr>
      </w:pPr>
      <w:r>
        <w:t>F</w:t>
      </w:r>
      <w:r w:rsidR="00F22BB3">
        <w:t>amiliarise themselves with relevant institutional policies</w:t>
      </w:r>
    </w:p>
    <w:p w14:paraId="081A03F4" w14:textId="03C3915C" w:rsidR="00F22BB3" w:rsidRPr="006F3C52" w:rsidRDefault="006F3C52" w:rsidP="006F3C52">
      <w:pPr>
        <w:pStyle w:val="BodyText"/>
        <w:numPr>
          <w:ilvl w:val="0"/>
          <w:numId w:val="39"/>
        </w:numPr>
      </w:pPr>
      <w:r>
        <w:t>A</w:t>
      </w:r>
      <w:r w:rsidR="00F22BB3">
        <w:t>ttend continuing edu</w:t>
      </w:r>
      <w:r w:rsidR="00024524">
        <w:t>cation or training programs in Human Research E</w:t>
      </w:r>
      <w:r w:rsidR="00F22BB3">
        <w:t>t</w:t>
      </w:r>
      <w:r>
        <w:t>hics at least every three years</w:t>
      </w:r>
      <w:r w:rsidR="00024524">
        <w:t>.</w:t>
      </w:r>
    </w:p>
    <w:p w14:paraId="0256173E" w14:textId="77777777" w:rsidR="00F22BB3" w:rsidRPr="00DB19DA" w:rsidRDefault="00F22BB3" w:rsidP="002C6E39">
      <w:pPr>
        <w:pStyle w:val="Heading3"/>
        <w:spacing w:before="120" w:after="120" w:line="276" w:lineRule="auto"/>
        <w:rPr>
          <w:color w:val="auto"/>
        </w:rPr>
      </w:pPr>
      <w:r w:rsidRPr="00DB19DA">
        <w:rPr>
          <w:color w:val="auto"/>
        </w:rPr>
        <w:lastRenderedPageBreak/>
        <w:t xml:space="preserve">Frequency of </w:t>
      </w:r>
      <w:r>
        <w:rPr>
          <w:color w:val="auto"/>
        </w:rPr>
        <w:t>meetings</w:t>
      </w:r>
    </w:p>
    <w:p w14:paraId="74CDDEE0" w14:textId="143866EA" w:rsidR="006F3C52" w:rsidRPr="006F3C52" w:rsidRDefault="00F22BB3" w:rsidP="006F3C52">
      <w:pPr>
        <w:spacing w:before="120" w:after="120" w:line="276" w:lineRule="auto"/>
        <w:rPr>
          <w:rFonts w:cs="Arial"/>
          <w:szCs w:val="22"/>
        </w:rPr>
      </w:pPr>
      <w:r>
        <w:rPr>
          <w:rFonts w:cs="Arial"/>
          <w:szCs w:val="22"/>
        </w:rPr>
        <w:t xml:space="preserve">Meetings will be held </w:t>
      </w:r>
      <w:r w:rsidR="001A183B">
        <w:rPr>
          <w:rFonts w:cs="Arial"/>
          <w:szCs w:val="22"/>
        </w:rPr>
        <w:t xml:space="preserve">approximately </w:t>
      </w:r>
      <w:r w:rsidR="00155D17">
        <w:rPr>
          <w:rFonts w:cs="Arial"/>
          <w:szCs w:val="22"/>
        </w:rPr>
        <w:t xml:space="preserve">every </w:t>
      </w:r>
      <w:r w:rsidR="006F3C52">
        <w:rPr>
          <w:rFonts w:cs="Arial"/>
          <w:szCs w:val="22"/>
        </w:rPr>
        <w:t>6</w:t>
      </w:r>
      <w:r w:rsidR="00155D17">
        <w:rPr>
          <w:rFonts w:cs="Arial"/>
          <w:szCs w:val="22"/>
        </w:rPr>
        <w:t xml:space="preserve"> weeks</w:t>
      </w:r>
      <w:r>
        <w:rPr>
          <w:rFonts w:cs="Arial"/>
          <w:szCs w:val="22"/>
        </w:rPr>
        <w:t xml:space="preserve"> between February and </w:t>
      </w:r>
      <w:r w:rsidR="0049661E">
        <w:rPr>
          <w:rFonts w:cs="Arial"/>
          <w:szCs w:val="22"/>
        </w:rPr>
        <w:t>December</w:t>
      </w:r>
      <w:r>
        <w:rPr>
          <w:rFonts w:cs="Arial"/>
          <w:szCs w:val="22"/>
        </w:rPr>
        <w:t xml:space="preserve"> of each calendar year. A meeting attendance roster will be provided by the </w:t>
      </w:r>
      <w:r w:rsidR="006F3C52">
        <w:rPr>
          <w:rFonts w:cs="Arial"/>
          <w:szCs w:val="22"/>
        </w:rPr>
        <w:t xml:space="preserve">DDVA HREC </w:t>
      </w:r>
      <w:r>
        <w:rPr>
          <w:rFonts w:cs="Arial"/>
          <w:szCs w:val="22"/>
        </w:rPr>
        <w:t xml:space="preserve">Secretariat based on member availability. </w:t>
      </w:r>
    </w:p>
    <w:p w14:paraId="453F906E" w14:textId="58BD64B8" w:rsidR="00F22BB3" w:rsidRPr="00DB19DA" w:rsidRDefault="00F22BB3" w:rsidP="002C6E39">
      <w:pPr>
        <w:pStyle w:val="Heading3"/>
        <w:spacing w:before="120" w:after="120" w:line="276" w:lineRule="auto"/>
        <w:rPr>
          <w:color w:val="auto"/>
        </w:rPr>
      </w:pPr>
      <w:r w:rsidRPr="00DB19DA">
        <w:rPr>
          <w:color w:val="auto"/>
        </w:rPr>
        <w:t>Remuneration</w:t>
      </w:r>
    </w:p>
    <w:p w14:paraId="3294AA12" w14:textId="426D547D" w:rsidR="00F22BB3" w:rsidRPr="00024524" w:rsidRDefault="00F22BB3" w:rsidP="00024524">
      <w:pPr>
        <w:spacing w:before="120" w:after="120" w:line="276" w:lineRule="auto"/>
        <w:rPr>
          <w:i/>
          <w:szCs w:val="22"/>
        </w:rPr>
      </w:pPr>
      <w:r>
        <w:rPr>
          <w:szCs w:val="22"/>
        </w:rPr>
        <w:t>External committee members are offered a sitting fee for each meeting they attend</w:t>
      </w:r>
      <w:r w:rsidR="002C4DD8">
        <w:rPr>
          <w:szCs w:val="22"/>
        </w:rPr>
        <w:t xml:space="preserve"> </w:t>
      </w:r>
      <w:r w:rsidR="00AC4237">
        <w:rPr>
          <w:szCs w:val="22"/>
        </w:rPr>
        <w:t>based on</w:t>
      </w:r>
      <w:r w:rsidR="002C4DD8">
        <w:rPr>
          <w:szCs w:val="22"/>
        </w:rPr>
        <w:t xml:space="preserve"> the </w:t>
      </w:r>
      <w:r w:rsidR="00024524" w:rsidRPr="00024524">
        <w:rPr>
          <w:i/>
          <w:szCs w:val="22"/>
        </w:rPr>
        <w:t>Remuneration Tribunal (Remuneration and</w:t>
      </w:r>
      <w:r w:rsidR="00024524">
        <w:rPr>
          <w:i/>
          <w:szCs w:val="22"/>
        </w:rPr>
        <w:t xml:space="preserve"> </w:t>
      </w:r>
      <w:r w:rsidR="00024524" w:rsidRPr="00024524">
        <w:rPr>
          <w:i/>
          <w:szCs w:val="22"/>
        </w:rPr>
        <w:t>Allowances for Holders of Part-time Public</w:t>
      </w:r>
      <w:r w:rsidR="00024524">
        <w:rPr>
          <w:i/>
          <w:szCs w:val="22"/>
        </w:rPr>
        <w:t xml:space="preserve"> </w:t>
      </w:r>
      <w:r w:rsidR="00024524" w:rsidRPr="00024524">
        <w:rPr>
          <w:i/>
          <w:szCs w:val="22"/>
        </w:rPr>
        <w:t>Office) Determination 2025</w:t>
      </w:r>
      <w:r w:rsidRPr="00FB47C5">
        <w:rPr>
          <w:szCs w:val="22"/>
        </w:rPr>
        <w:t>.</w:t>
      </w:r>
    </w:p>
    <w:p w14:paraId="0D93A79A" w14:textId="073BA438" w:rsidR="00F22BB3" w:rsidRPr="00D9476C" w:rsidRDefault="00F22BB3" w:rsidP="00D9476C">
      <w:pPr>
        <w:spacing w:before="120" w:after="120" w:line="276" w:lineRule="auto"/>
        <w:rPr>
          <w:rFonts w:cs="Arial"/>
          <w:szCs w:val="22"/>
        </w:rPr>
      </w:pPr>
      <w:r>
        <w:rPr>
          <w:rFonts w:cs="Arial"/>
          <w:szCs w:val="22"/>
        </w:rPr>
        <w:t>All members will be reimbursed for legitimate expenses incurred in attending Committee meetings or in otherwise carrying out the business of the Committee.</w:t>
      </w:r>
    </w:p>
    <w:p w14:paraId="3DA488DF" w14:textId="77777777" w:rsidR="00F22BB3" w:rsidRPr="002C6E39" w:rsidRDefault="00F22BB3" w:rsidP="000C7702">
      <w:pPr>
        <w:pStyle w:val="Heading3"/>
        <w:spacing w:before="120" w:after="120" w:line="276" w:lineRule="auto"/>
        <w:rPr>
          <w:color w:val="auto"/>
        </w:rPr>
      </w:pPr>
      <w:r>
        <w:rPr>
          <w:color w:val="auto"/>
        </w:rPr>
        <w:t>Overview of the Recruitment P</w:t>
      </w:r>
      <w:r w:rsidRPr="002C6E39">
        <w:rPr>
          <w:color w:val="auto"/>
        </w:rPr>
        <w:t>rocess</w:t>
      </w:r>
    </w:p>
    <w:p w14:paraId="6C23B444" w14:textId="67AC0170" w:rsidR="00F22BB3" w:rsidRPr="00004A0E" w:rsidRDefault="00F22BB3" w:rsidP="002C6E39">
      <w:pPr>
        <w:spacing w:before="120" w:after="120" w:line="276" w:lineRule="auto"/>
        <w:rPr>
          <w:szCs w:val="22"/>
        </w:rPr>
      </w:pPr>
      <w:r w:rsidRPr="00B90C4D">
        <w:rPr>
          <w:rFonts w:cs="Arial"/>
          <w:szCs w:val="22"/>
          <w:lang w:eastAsia="en-US"/>
        </w:rPr>
        <w:t xml:space="preserve">All prospective </w:t>
      </w:r>
      <w:r w:rsidR="000C7702" w:rsidRPr="00B90C4D">
        <w:rPr>
          <w:rFonts w:cs="Arial"/>
          <w:szCs w:val="22"/>
          <w:lang w:eastAsia="en-US"/>
        </w:rPr>
        <w:t>nominees</w:t>
      </w:r>
      <w:r w:rsidR="000C7702">
        <w:rPr>
          <w:rFonts w:cs="Arial"/>
          <w:szCs w:val="22"/>
          <w:lang w:eastAsia="en-US"/>
        </w:rPr>
        <w:t xml:space="preserve"> </w:t>
      </w:r>
      <w:r w:rsidR="000C7702" w:rsidRPr="00B90C4D">
        <w:rPr>
          <w:rFonts w:cs="Arial"/>
          <w:szCs w:val="22"/>
          <w:lang w:eastAsia="en-US"/>
        </w:rPr>
        <w:t>must</w:t>
      </w:r>
      <w:r w:rsidRPr="00B90C4D">
        <w:rPr>
          <w:rFonts w:cs="Arial"/>
          <w:szCs w:val="22"/>
          <w:lang w:eastAsia="en-US"/>
        </w:rPr>
        <w:t xml:space="preserve"> submit an application </w:t>
      </w:r>
      <w:r w:rsidRPr="001C2DC1">
        <w:rPr>
          <w:rFonts w:cs="Arial"/>
          <w:szCs w:val="22"/>
          <w:lang w:eastAsia="en-US"/>
        </w:rPr>
        <w:t xml:space="preserve">by </w:t>
      </w:r>
      <w:r w:rsidR="00985800" w:rsidRPr="001C2DC1">
        <w:rPr>
          <w:rFonts w:cs="Arial"/>
          <w:szCs w:val="22"/>
          <w:lang w:eastAsia="en-US"/>
        </w:rPr>
        <w:t>5</w:t>
      </w:r>
      <w:r w:rsidR="00351B5A" w:rsidRPr="001C2DC1">
        <w:rPr>
          <w:rFonts w:cs="Arial"/>
          <w:szCs w:val="22"/>
          <w:lang w:eastAsia="en-US"/>
        </w:rPr>
        <w:t>:</w:t>
      </w:r>
      <w:r w:rsidR="00351B5A" w:rsidRPr="00004A0E">
        <w:rPr>
          <w:rFonts w:cs="Arial"/>
          <w:szCs w:val="22"/>
          <w:lang w:eastAsia="en-US"/>
        </w:rPr>
        <w:t>00</w:t>
      </w:r>
      <w:r w:rsidR="00985800" w:rsidRPr="00004A0E">
        <w:rPr>
          <w:rFonts w:cs="Arial"/>
          <w:szCs w:val="22"/>
          <w:lang w:eastAsia="en-US"/>
        </w:rPr>
        <w:t>pm</w:t>
      </w:r>
      <w:r w:rsidR="00FC1825">
        <w:rPr>
          <w:rFonts w:cs="Arial"/>
          <w:szCs w:val="22"/>
          <w:lang w:eastAsia="en-US"/>
        </w:rPr>
        <w:t xml:space="preserve"> </w:t>
      </w:r>
      <w:r w:rsidR="001C2DC1">
        <w:rPr>
          <w:rStyle w:val="Heading3Char"/>
          <w:b w:val="0"/>
          <w:color w:val="auto"/>
          <w:sz w:val="22"/>
          <w:szCs w:val="22"/>
        </w:rPr>
        <w:t>17 August</w:t>
      </w:r>
      <w:r w:rsidR="00985800" w:rsidRPr="00004A0E">
        <w:rPr>
          <w:rStyle w:val="Heading3Char"/>
          <w:b w:val="0"/>
          <w:color w:val="auto"/>
          <w:sz w:val="22"/>
          <w:szCs w:val="22"/>
        </w:rPr>
        <w:t xml:space="preserve"> 2026 </w:t>
      </w:r>
      <w:r w:rsidR="00E41A90" w:rsidRPr="00004A0E">
        <w:rPr>
          <w:rStyle w:val="Heading3Char"/>
          <w:b w:val="0"/>
          <w:color w:val="auto"/>
          <w:sz w:val="22"/>
          <w:szCs w:val="22"/>
        </w:rPr>
        <w:t>in accordance with Annex 1</w:t>
      </w:r>
      <w:r w:rsidR="00E41A90" w:rsidRPr="00004A0E">
        <w:rPr>
          <w:rFonts w:cs="Arial"/>
          <w:szCs w:val="22"/>
          <w:lang w:eastAsia="en-US"/>
        </w:rPr>
        <w:t>.</w:t>
      </w:r>
      <w:r w:rsidRPr="00004A0E">
        <w:rPr>
          <w:rFonts w:cs="Arial"/>
          <w:szCs w:val="22"/>
          <w:lang w:eastAsia="en-US"/>
        </w:rPr>
        <w:t xml:space="preserve"> </w:t>
      </w:r>
    </w:p>
    <w:p w14:paraId="30C78C11" w14:textId="77777777" w:rsidR="00F22BB3" w:rsidRPr="00004A0E" w:rsidRDefault="00155D17" w:rsidP="002C6E39">
      <w:pPr>
        <w:spacing w:before="120" w:after="120" w:line="276" w:lineRule="auto"/>
        <w:rPr>
          <w:szCs w:val="22"/>
        </w:rPr>
      </w:pPr>
      <w:r w:rsidRPr="00004A0E">
        <w:rPr>
          <w:szCs w:val="22"/>
        </w:rPr>
        <w:t>A</w:t>
      </w:r>
      <w:r w:rsidR="00F22BB3" w:rsidRPr="00004A0E">
        <w:rPr>
          <w:szCs w:val="22"/>
        </w:rPr>
        <w:t xml:space="preserve">n initial desk top based review of submitted applications, including referee checking, to determine the most suitable applicants </w:t>
      </w:r>
      <w:r w:rsidRPr="00004A0E">
        <w:rPr>
          <w:szCs w:val="22"/>
        </w:rPr>
        <w:t xml:space="preserve">who may qualify for appointment will be undertaken by </w:t>
      </w:r>
      <w:r w:rsidR="00E41A90" w:rsidRPr="00004A0E">
        <w:rPr>
          <w:szCs w:val="22"/>
        </w:rPr>
        <w:t>nominated institutional delegates.</w:t>
      </w:r>
    </w:p>
    <w:p w14:paraId="72552949" w14:textId="46B8945E" w:rsidR="00F22BB3" w:rsidRPr="00004A0E" w:rsidRDefault="00F22BB3" w:rsidP="002C4DD8">
      <w:pPr>
        <w:spacing w:before="120" w:after="120" w:line="276" w:lineRule="auto"/>
      </w:pPr>
      <w:r w:rsidRPr="00004A0E">
        <w:rPr>
          <w:szCs w:val="22"/>
        </w:rPr>
        <w:t xml:space="preserve">A report, including recommended nominees for further consideration, will be forwarded to the </w:t>
      </w:r>
      <w:r w:rsidR="00155D17" w:rsidRPr="00004A0E">
        <w:rPr>
          <w:szCs w:val="22"/>
        </w:rPr>
        <w:t xml:space="preserve">relevant </w:t>
      </w:r>
      <w:r w:rsidR="00BA78D6" w:rsidRPr="00004A0E">
        <w:rPr>
          <w:szCs w:val="22"/>
        </w:rPr>
        <w:t xml:space="preserve">representatives </w:t>
      </w:r>
      <w:r w:rsidR="00155D17" w:rsidRPr="00004A0E">
        <w:rPr>
          <w:szCs w:val="22"/>
        </w:rPr>
        <w:t xml:space="preserve">at the </w:t>
      </w:r>
      <w:r w:rsidR="00D9476C" w:rsidRPr="00004A0E">
        <w:rPr>
          <w:szCs w:val="22"/>
        </w:rPr>
        <w:t xml:space="preserve">Department of Defence (Defence), </w:t>
      </w:r>
      <w:r w:rsidR="00155D17" w:rsidRPr="00004A0E">
        <w:rPr>
          <w:szCs w:val="22"/>
        </w:rPr>
        <w:t>the Department of Veterans’ Affairs (DVA)</w:t>
      </w:r>
      <w:r w:rsidR="001A183B" w:rsidRPr="00004A0E">
        <w:rPr>
          <w:szCs w:val="22"/>
        </w:rPr>
        <w:t xml:space="preserve"> and the DDVA HREC Chair.</w:t>
      </w:r>
      <w:r w:rsidRPr="00004A0E">
        <w:rPr>
          <w:szCs w:val="22"/>
        </w:rPr>
        <w:t xml:space="preserve"> </w:t>
      </w:r>
      <w:r w:rsidR="001A183B" w:rsidRPr="00004A0E">
        <w:rPr>
          <w:szCs w:val="22"/>
        </w:rPr>
        <w:t>I</w:t>
      </w:r>
      <w:r w:rsidRPr="00004A0E">
        <w:rPr>
          <w:szCs w:val="22"/>
        </w:rPr>
        <w:t xml:space="preserve">nterviews of shortlisted nominees will be conducted </w:t>
      </w:r>
      <w:r w:rsidR="00155D17" w:rsidRPr="00004A0E">
        <w:rPr>
          <w:szCs w:val="22"/>
        </w:rPr>
        <w:t>via t</w:t>
      </w:r>
      <w:r w:rsidRPr="00004A0E">
        <w:rPr>
          <w:szCs w:val="22"/>
        </w:rPr>
        <w:t>eleconference</w:t>
      </w:r>
      <w:r w:rsidR="002C4DD8" w:rsidRPr="00004A0E">
        <w:rPr>
          <w:szCs w:val="22"/>
        </w:rPr>
        <w:t xml:space="preserve"> or videoconference</w:t>
      </w:r>
      <w:r w:rsidRPr="00004A0E">
        <w:rPr>
          <w:szCs w:val="22"/>
        </w:rPr>
        <w:t xml:space="preserve"> facilities</w:t>
      </w:r>
      <w:r w:rsidR="00155D17" w:rsidRPr="00004A0E">
        <w:rPr>
          <w:szCs w:val="22"/>
        </w:rPr>
        <w:t>.</w:t>
      </w:r>
    </w:p>
    <w:p w14:paraId="481DCFCD" w14:textId="610B9B00" w:rsidR="00F22BB3" w:rsidRDefault="00155D17" w:rsidP="002C6E39">
      <w:pPr>
        <w:spacing w:before="120" w:after="120" w:line="276" w:lineRule="auto"/>
        <w:rPr>
          <w:rFonts w:cs="Arial"/>
          <w:szCs w:val="22"/>
          <w:lang w:eastAsia="en-US"/>
        </w:rPr>
      </w:pPr>
      <w:r w:rsidRPr="00004A0E">
        <w:rPr>
          <w:rFonts w:cs="Arial"/>
          <w:szCs w:val="22"/>
          <w:lang w:eastAsia="en-US"/>
        </w:rPr>
        <w:t>N</w:t>
      </w:r>
      <w:r w:rsidR="00F22BB3" w:rsidRPr="00004A0E">
        <w:rPr>
          <w:rFonts w:cs="Arial"/>
          <w:szCs w:val="22"/>
          <w:lang w:eastAsia="en-US"/>
        </w:rPr>
        <w:t>ominations</w:t>
      </w:r>
      <w:r w:rsidRPr="00004A0E">
        <w:rPr>
          <w:rFonts w:cs="Arial"/>
          <w:szCs w:val="22"/>
          <w:lang w:eastAsia="en-US"/>
        </w:rPr>
        <w:t xml:space="preserve"> will be subsequently submitted </w:t>
      </w:r>
      <w:r w:rsidR="00F22BB3" w:rsidRPr="00004A0E">
        <w:rPr>
          <w:rFonts w:cs="Arial"/>
          <w:szCs w:val="22"/>
          <w:lang w:eastAsia="en-US"/>
        </w:rPr>
        <w:t xml:space="preserve">to </w:t>
      </w:r>
      <w:r w:rsidR="00BA78D6" w:rsidRPr="00004A0E">
        <w:rPr>
          <w:rFonts w:cs="Arial"/>
          <w:szCs w:val="22"/>
          <w:lang w:eastAsia="en-US"/>
        </w:rPr>
        <w:t xml:space="preserve">delegates </w:t>
      </w:r>
      <w:r w:rsidR="00F22BB3" w:rsidRPr="00004A0E">
        <w:rPr>
          <w:rFonts w:cs="Arial"/>
          <w:szCs w:val="22"/>
          <w:lang w:eastAsia="en-US"/>
        </w:rPr>
        <w:t xml:space="preserve">for further consideration. Successful nominees will </w:t>
      </w:r>
      <w:r w:rsidR="00D9476C" w:rsidRPr="00004A0E">
        <w:rPr>
          <w:rFonts w:cs="Arial"/>
          <w:szCs w:val="22"/>
          <w:lang w:eastAsia="en-US"/>
        </w:rPr>
        <w:t>receive a letter of offer</w:t>
      </w:r>
      <w:r w:rsidR="00F22BB3" w:rsidRPr="00004A0E">
        <w:rPr>
          <w:rFonts w:cs="Arial"/>
          <w:szCs w:val="22"/>
          <w:lang w:eastAsia="en-US"/>
        </w:rPr>
        <w:t xml:space="preserve"> of appointment. All other nominees</w:t>
      </w:r>
      <w:r w:rsidR="00F22BB3" w:rsidRPr="00B90C4D">
        <w:rPr>
          <w:rFonts w:cs="Arial"/>
          <w:szCs w:val="22"/>
          <w:lang w:eastAsia="en-US"/>
        </w:rPr>
        <w:t xml:space="preserve"> will be contacted at the conclusion of this exercise.</w:t>
      </w:r>
    </w:p>
    <w:p w14:paraId="3AB9D619" w14:textId="77777777" w:rsidR="002C4DD8" w:rsidRPr="00B90C4D" w:rsidRDefault="002C4DD8" w:rsidP="002C6E39">
      <w:pPr>
        <w:spacing w:before="120" w:after="120" w:line="276" w:lineRule="auto"/>
        <w:rPr>
          <w:rFonts w:cs="Arial"/>
          <w:szCs w:val="22"/>
          <w:lang w:eastAsia="en-US"/>
        </w:rPr>
      </w:pPr>
      <w:r>
        <w:rPr>
          <w:rFonts w:cs="Arial"/>
          <w:szCs w:val="22"/>
          <w:lang w:eastAsia="en-US"/>
        </w:rPr>
        <w:t>Successful nominees will be required to undergo a range of probity checks as part of the Negative Vetting 1 security clearance process.</w:t>
      </w:r>
    </w:p>
    <w:p w14:paraId="065742C5" w14:textId="77777777" w:rsidR="00F22BB3" w:rsidRPr="00DB19DA" w:rsidRDefault="00F22BB3" w:rsidP="002C6E39">
      <w:pPr>
        <w:pStyle w:val="Heading3"/>
        <w:spacing w:before="120" w:after="120" w:line="276" w:lineRule="auto"/>
        <w:rPr>
          <w:color w:val="auto"/>
        </w:rPr>
      </w:pPr>
      <w:r w:rsidRPr="00DB19DA">
        <w:rPr>
          <w:color w:val="auto"/>
        </w:rPr>
        <w:t>Personal Information</w:t>
      </w:r>
    </w:p>
    <w:p w14:paraId="5CA93032" w14:textId="2C23330B" w:rsidR="00AC4237" w:rsidRDefault="00F22BB3" w:rsidP="00AC4237">
      <w:pPr>
        <w:spacing w:before="120" w:after="120" w:line="276" w:lineRule="auto"/>
        <w:rPr>
          <w:szCs w:val="22"/>
        </w:rPr>
      </w:pPr>
      <w:r w:rsidRPr="00B90C4D">
        <w:rPr>
          <w:szCs w:val="22"/>
        </w:rPr>
        <w:t xml:space="preserve">Applicants should be assured that </w:t>
      </w:r>
      <w:r w:rsidR="001A5EA7">
        <w:rPr>
          <w:szCs w:val="22"/>
        </w:rPr>
        <w:t xml:space="preserve">any </w:t>
      </w:r>
      <w:r w:rsidRPr="00B90C4D">
        <w:rPr>
          <w:szCs w:val="22"/>
        </w:rPr>
        <w:t xml:space="preserve">personal information supplied </w:t>
      </w:r>
      <w:r w:rsidR="001A5EA7">
        <w:rPr>
          <w:szCs w:val="22"/>
        </w:rPr>
        <w:t xml:space="preserve">in this process </w:t>
      </w:r>
      <w:r w:rsidRPr="00B90C4D">
        <w:rPr>
          <w:szCs w:val="22"/>
        </w:rPr>
        <w:t xml:space="preserve">will be treated with the </w:t>
      </w:r>
      <w:r w:rsidR="003E64BA">
        <w:rPr>
          <w:szCs w:val="22"/>
        </w:rPr>
        <w:t>utmost</w:t>
      </w:r>
      <w:r w:rsidR="003E64BA" w:rsidRPr="00B90C4D">
        <w:rPr>
          <w:szCs w:val="22"/>
        </w:rPr>
        <w:t xml:space="preserve"> </w:t>
      </w:r>
      <w:r w:rsidRPr="00B90C4D">
        <w:rPr>
          <w:szCs w:val="22"/>
        </w:rPr>
        <w:t xml:space="preserve">confidence and will only be accessed by authorised officers for the purposes of recruitment and selection of </w:t>
      </w:r>
      <w:r w:rsidR="001A5EA7">
        <w:rPr>
          <w:szCs w:val="22"/>
        </w:rPr>
        <w:t>Committee m</w:t>
      </w:r>
      <w:r>
        <w:rPr>
          <w:szCs w:val="22"/>
        </w:rPr>
        <w:t>embers.</w:t>
      </w:r>
      <w:r w:rsidR="00155D17">
        <w:rPr>
          <w:szCs w:val="22"/>
        </w:rPr>
        <w:t xml:space="preserve"> </w:t>
      </w:r>
      <w:r w:rsidRPr="00B90C4D">
        <w:rPr>
          <w:szCs w:val="22"/>
        </w:rPr>
        <w:t>Personal information may be disclosed as part of the recruitment process, for example in contacting referees.</w:t>
      </w:r>
    </w:p>
    <w:p w14:paraId="61AAC395" w14:textId="2FF422BA" w:rsidR="00F22BB3" w:rsidRPr="00B90C4D" w:rsidRDefault="00F22BB3" w:rsidP="00AC4237">
      <w:pPr>
        <w:spacing w:before="120" w:after="120" w:line="276" w:lineRule="auto"/>
        <w:rPr>
          <w:szCs w:val="22"/>
        </w:rPr>
      </w:pPr>
      <w:r w:rsidRPr="00B90C4D">
        <w:rPr>
          <w:szCs w:val="22"/>
        </w:rPr>
        <w:t xml:space="preserve">The applicant’s information may also be disclosed to authorised officers </w:t>
      </w:r>
      <w:r w:rsidR="00817394">
        <w:rPr>
          <w:szCs w:val="22"/>
        </w:rPr>
        <w:t>at</w:t>
      </w:r>
      <w:r w:rsidRPr="00B90C4D">
        <w:rPr>
          <w:szCs w:val="22"/>
        </w:rPr>
        <w:t xml:space="preserve"> </w:t>
      </w:r>
      <w:r>
        <w:rPr>
          <w:szCs w:val="22"/>
        </w:rPr>
        <w:t xml:space="preserve">Defence and </w:t>
      </w:r>
      <w:r w:rsidR="00817394">
        <w:rPr>
          <w:szCs w:val="22"/>
        </w:rPr>
        <w:t>DVA</w:t>
      </w:r>
      <w:r w:rsidRPr="00B90C4D">
        <w:rPr>
          <w:szCs w:val="22"/>
        </w:rPr>
        <w:t xml:space="preserve"> for the purposes of recommending successful candidates to the </w:t>
      </w:r>
      <w:r>
        <w:rPr>
          <w:szCs w:val="22"/>
        </w:rPr>
        <w:t xml:space="preserve">Departmental delegates. </w:t>
      </w:r>
      <w:r w:rsidRPr="00B90C4D">
        <w:rPr>
          <w:szCs w:val="22"/>
        </w:rPr>
        <w:t xml:space="preserve">  </w:t>
      </w:r>
    </w:p>
    <w:p w14:paraId="6E18EB1B" w14:textId="77777777" w:rsidR="00F22BB3" w:rsidRDefault="00F22BB3" w:rsidP="00AC4237">
      <w:pPr>
        <w:spacing w:before="120" w:after="120" w:line="276" w:lineRule="auto"/>
        <w:rPr>
          <w:szCs w:val="22"/>
        </w:rPr>
      </w:pPr>
      <w:r w:rsidRPr="00B90C4D">
        <w:rPr>
          <w:szCs w:val="22"/>
        </w:rPr>
        <w:t xml:space="preserve">All applications will be retained, and stored securely, by </w:t>
      </w:r>
      <w:r>
        <w:rPr>
          <w:szCs w:val="22"/>
        </w:rPr>
        <w:t xml:space="preserve">Defence and </w:t>
      </w:r>
      <w:r w:rsidR="00155D17">
        <w:rPr>
          <w:szCs w:val="22"/>
        </w:rPr>
        <w:t xml:space="preserve">DVA in accordance </w:t>
      </w:r>
      <w:r w:rsidRPr="00B90C4D">
        <w:rPr>
          <w:szCs w:val="22"/>
        </w:rPr>
        <w:t xml:space="preserve">with </w:t>
      </w:r>
      <w:r>
        <w:rPr>
          <w:szCs w:val="22"/>
        </w:rPr>
        <w:t xml:space="preserve">the relevant legislative requirements. </w:t>
      </w:r>
    </w:p>
    <w:p w14:paraId="4D006FCE" w14:textId="77777777" w:rsidR="00F22BB3" w:rsidRPr="001A5EA7" w:rsidRDefault="00F22BB3" w:rsidP="002C6E39">
      <w:pPr>
        <w:pStyle w:val="Heading2"/>
        <w:spacing w:before="120" w:after="120" w:line="276" w:lineRule="auto"/>
        <w:rPr>
          <w:color w:val="auto"/>
          <w:sz w:val="28"/>
          <w:szCs w:val="28"/>
          <w:highlight w:val="cyan"/>
        </w:rPr>
      </w:pPr>
      <w:r w:rsidRPr="001A5EA7">
        <w:rPr>
          <w:color w:val="auto"/>
          <w:sz w:val="28"/>
          <w:szCs w:val="28"/>
        </w:rPr>
        <w:t>Further Information</w:t>
      </w:r>
    </w:p>
    <w:p w14:paraId="24CE1B90" w14:textId="62C3FC7E" w:rsidR="00F22BB3" w:rsidRPr="00B90C4D" w:rsidRDefault="00F22BB3" w:rsidP="002C6E39">
      <w:pPr>
        <w:spacing w:before="120" w:after="120" w:line="276" w:lineRule="auto"/>
        <w:rPr>
          <w:szCs w:val="22"/>
        </w:rPr>
      </w:pPr>
      <w:r w:rsidRPr="00B90C4D">
        <w:rPr>
          <w:szCs w:val="22"/>
        </w:rPr>
        <w:t>General enquir</w:t>
      </w:r>
      <w:r w:rsidR="00F81E89">
        <w:rPr>
          <w:szCs w:val="22"/>
        </w:rPr>
        <w:t>i</w:t>
      </w:r>
      <w:r w:rsidRPr="00B90C4D">
        <w:rPr>
          <w:szCs w:val="22"/>
        </w:rPr>
        <w:t>es regarding the appointment process should be referred to</w:t>
      </w:r>
      <w:r w:rsidR="00E41A90">
        <w:rPr>
          <w:szCs w:val="22"/>
        </w:rPr>
        <w:t xml:space="preserve"> </w:t>
      </w:r>
      <w:r w:rsidR="00FB47C5">
        <w:rPr>
          <w:szCs w:val="22"/>
        </w:rPr>
        <w:t>the Secretariat</w:t>
      </w:r>
      <w:r w:rsidR="00E41A90">
        <w:rPr>
          <w:szCs w:val="22"/>
        </w:rPr>
        <w:t xml:space="preserve"> via </w:t>
      </w:r>
      <w:hyperlink r:id="rId9" w:history="1">
        <w:r w:rsidR="00E41A90" w:rsidRPr="002C130F">
          <w:rPr>
            <w:rStyle w:val="Hyperlink"/>
            <w:szCs w:val="22"/>
          </w:rPr>
          <w:t>ddva.hrec@defence.gov.au</w:t>
        </w:r>
      </w:hyperlink>
      <w:r w:rsidR="00FB47C5">
        <w:rPr>
          <w:szCs w:val="22"/>
        </w:rPr>
        <w:t xml:space="preserve"> or on </w:t>
      </w:r>
      <w:r w:rsidR="00B82E7B" w:rsidRPr="00004A0E">
        <w:rPr>
          <w:szCs w:val="22"/>
        </w:rPr>
        <w:t>0473 659 822</w:t>
      </w:r>
      <w:r w:rsidR="00E41A90" w:rsidRPr="00004A0E">
        <w:rPr>
          <w:szCs w:val="22"/>
        </w:rPr>
        <w:t>.</w:t>
      </w:r>
      <w:r w:rsidRPr="00DB19DA">
        <w:rPr>
          <w:color w:val="F79646"/>
          <w:szCs w:val="22"/>
        </w:rPr>
        <w:t xml:space="preserve">   </w:t>
      </w:r>
    </w:p>
    <w:p w14:paraId="1204221B" w14:textId="61A43D8C" w:rsidR="00F22BB3" w:rsidRDefault="00F22BB3" w:rsidP="002C6E39">
      <w:pPr>
        <w:spacing w:before="120" w:after="120" w:line="276" w:lineRule="auto"/>
        <w:rPr>
          <w:szCs w:val="22"/>
        </w:rPr>
      </w:pPr>
      <w:r w:rsidRPr="00B90C4D">
        <w:rPr>
          <w:szCs w:val="22"/>
        </w:rPr>
        <w:t>If you are unable to submit an application before</w:t>
      </w:r>
      <w:r w:rsidR="001A5EA7">
        <w:rPr>
          <w:szCs w:val="22"/>
        </w:rPr>
        <w:t xml:space="preserve"> the closing</w:t>
      </w:r>
      <w:r w:rsidR="00FB47C5">
        <w:rPr>
          <w:szCs w:val="22"/>
        </w:rPr>
        <w:t xml:space="preserve"> date, please contact the </w:t>
      </w:r>
      <w:r w:rsidR="001A5EA7">
        <w:rPr>
          <w:szCs w:val="22"/>
        </w:rPr>
        <w:t xml:space="preserve">DDVA HREC </w:t>
      </w:r>
      <w:r w:rsidR="00FB47C5">
        <w:rPr>
          <w:szCs w:val="22"/>
        </w:rPr>
        <w:t>Secretariat</w:t>
      </w:r>
      <w:r w:rsidRPr="00B90C4D">
        <w:rPr>
          <w:szCs w:val="22"/>
        </w:rPr>
        <w:t xml:space="preserve">. Late applications may be accepted at the discretion of the </w:t>
      </w:r>
      <w:r w:rsidR="00155D17">
        <w:rPr>
          <w:szCs w:val="22"/>
        </w:rPr>
        <w:t>panel</w:t>
      </w:r>
      <w:r w:rsidRPr="00B90C4D">
        <w:rPr>
          <w:szCs w:val="22"/>
        </w:rPr>
        <w:t xml:space="preserve"> although may not be guaranteed following the close of the application period. </w:t>
      </w:r>
    </w:p>
    <w:p w14:paraId="439D2187" w14:textId="77777777" w:rsidR="00F22BB3" w:rsidRPr="00DB19DA" w:rsidRDefault="00F22BB3" w:rsidP="002C6E39">
      <w:pPr>
        <w:pStyle w:val="Heading1"/>
        <w:spacing w:before="120" w:after="120" w:line="276" w:lineRule="auto"/>
        <w:jc w:val="right"/>
        <w:rPr>
          <w:color w:val="auto"/>
          <w:szCs w:val="24"/>
        </w:rPr>
      </w:pPr>
      <w:r>
        <w:br w:type="page"/>
      </w:r>
      <w:r w:rsidRPr="00DB19DA">
        <w:rPr>
          <w:color w:val="auto"/>
        </w:rPr>
        <w:lastRenderedPageBreak/>
        <w:t>Annex 1</w:t>
      </w:r>
    </w:p>
    <w:p w14:paraId="7E1C08F6" w14:textId="690B85C4" w:rsidR="00F22BB3" w:rsidRPr="001A5EA7" w:rsidRDefault="001A5EA7" w:rsidP="002C6E39">
      <w:pPr>
        <w:pStyle w:val="Heading2"/>
        <w:spacing w:before="120" w:after="120" w:line="276" w:lineRule="auto"/>
        <w:rPr>
          <w:color w:val="auto"/>
          <w:sz w:val="28"/>
          <w:szCs w:val="28"/>
        </w:rPr>
      </w:pPr>
      <w:r w:rsidRPr="001A5EA7">
        <w:rPr>
          <w:color w:val="auto"/>
          <w:sz w:val="28"/>
          <w:szCs w:val="28"/>
        </w:rPr>
        <w:t>How to A</w:t>
      </w:r>
      <w:r w:rsidR="00F22BB3" w:rsidRPr="001A5EA7">
        <w:rPr>
          <w:color w:val="auto"/>
          <w:sz w:val="28"/>
          <w:szCs w:val="28"/>
        </w:rPr>
        <w:t>pply</w:t>
      </w:r>
    </w:p>
    <w:p w14:paraId="1490CC2B" w14:textId="6AC17479" w:rsidR="00F22BB3" w:rsidRPr="00004A0E" w:rsidRDefault="00F22BB3" w:rsidP="002C6E39">
      <w:pPr>
        <w:spacing w:before="120" w:after="120" w:line="276" w:lineRule="auto"/>
        <w:rPr>
          <w:rFonts w:cs="Arial"/>
          <w:color w:val="F79646"/>
          <w:szCs w:val="22"/>
        </w:rPr>
      </w:pPr>
      <w:r w:rsidRPr="00B90C4D">
        <w:rPr>
          <w:rFonts w:cs="Arial"/>
          <w:color w:val="000000"/>
          <w:szCs w:val="22"/>
        </w:rPr>
        <w:t xml:space="preserve">All nominees </w:t>
      </w:r>
      <w:r w:rsidRPr="00004A0E">
        <w:rPr>
          <w:rFonts w:cs="Arial"/>
          <w:color w:val="000000"/>
          <w:szCs w:val="22"/>
        </w:rPr>
        <w:t xml:space="preserve">seeking appointment to the DDVA HREC are required to submit an application by no later than </w:t>
      </w:r>
      <w:r w:rsidR="00305D20" w:rsidRPr="00004A0E">
        <w:rPr>
          <w:rStyle w:val="Heading3Char"/>
          <w:b w:val="0"/>
          <w:color w:val="auto"/>
          <w:sz w:val="22"/>
          <w:szCs w:val="22"/>
        </w:rPr>
        <w:t xml:space="preserve">5:00pm </w:t>
      </w:r>
      <w:r w:rsidR="00E41A90" w:rsidRPr="00004A0E">
        <w:rPr>
          <w:rStyle w:val="Heading3Char"/>
          <w:b w:val="0"/>
          <w:color w:val="auto"/>
          <w:sz w:val="22"/>
          <w:szCs w:val="22"/>
        </w:rPr>
        <w:t xml:space="preserve">on </w:t>
      </w:r>
      <w:r w:rsidR="004814A6">
        <w:rPr>
          <w:rStyle w:val="Heading3Char"/>
          <w:b w:val="0"/>
          <w:color w:val="auto"/>
          <w:sz w:val="22"/>
          <w:szCs w:val="22"/>
        </w:rPr>
        <w:t>17 August</w:t>
      </w:r>
      <w:r w:rsidR="00985800" w:rsidRPr="00004A0E">
        <w:rPr>
          <w:rStyle w:val="Heading3Char"/>
          <w:b w:val="0"/>
          <w:color w:val="auto"/>
          <w:sz w:val="22"/>
          <w:szCs w:val="22"/>
        </w:rPr>
        <w:t xml:space="preserve"> 2026</w:t>
      </w:r>
      <w:r w:rsidR="00E41A90" w:rsidRPr="00004A0E">
        <w:rPr>
          <w:rStyle w:val="Heading3Char"/>
          <w:b w:val="0"/>
          <w:color w:val="auto"/>
          <w:sz w:val="22"/>
          <w:szCs w:val="22"/>
        </w:rPr>
        <w:t>.</w:t>
      </w:r>
      <w:r w:rsidRPr="00004A0E">
        <w:rPr>
          <w:rFonts w:cs="Arial"/>
          <w:szCs w:val="22"/>
        </w:rPr>
        <w:t xml:space="preserve"> </w:t>
      </w:r>
    </w:p>
    <w:p w14:paraId="11F53869" w14:textId="77777777" w:rsidR="00F22BB3" w:rsidRPr="00004A0E" w:rsidRDefault="00F22BB3" w:rsidP="002C6E39">
      <w:pPr>
        <w:spacing w:before="120" w:after="120" w:line="276" w:lineRule="auto"/>
        <w:rPr>
          <w:rFonts w:cs="Arial"/>
          <w:color w:val="000000"/>
          <w:szCs w:val="22"/>
        </w:rPr>
      </w:pPr>
      <w:r w:rsidRPr="00004A0E">
        <w:rPr>
          <w:rFonts w:cs="Arial"/>
          <w:color w:val="000000"/>
          <w:szCs w:val="22"/>
        </w:rPr>
        <w:t xml:space="preserve">Applications must be </w:t>
      </w:r>
      <w:r w:rsidR="00155D17" w:rsidRPr="00004A0E">
        <w:rPr>
          <w:rFonts w:cs="Arial"/>
          <w:color w:val="000000"/>
          <w:szCs w:val="22"/>
        </w:rPr>
        <w:t xml:space="preserve">emailed to </w:t>
      </w:r>
      <w:hyperlink r:id="rId10" w:history="1">
        <w:r w:rsidR="00155D17" w:rsidRPr="00004A0E">
          <w:rPr>
            <w:rStyle w:val="Hyperlink"/>
            <w:rFonts w:cs="Arial"/>
            <w:szCs w:val="22"/>
          </w:rPr>
          <w:t>ddva.hrec@defence.gov.au</w:t>
        </w:r>
      </w:hyperlink>
      <w:r w:rsidR="00155D17" w:rsidRPr="00004A0E">
        <w:rPr>
          <w:rFonts w:cs="Arial"/>
          <w:color w:val="000000"/>
          <w:szCs w:val="22"/>
        </w:rPr>
        <w:t xml:space="preserve"> and must include</w:t>
      </w:r>
      <w:r w:rsidRPr="00004A0E">
        <w:rPr>
          <w:rFonts w:cs="Arial"/>
          <w:color w:val="000000"/>
          <w:szCs w:val="22"/>
        </w:rPr>
        <w:t>:</w:t>
      </w:r>
    </w:p>
    <w:p w14:paraId="0781BCC2" w14:textId="494CD3E4" w:rsidR="00F22BB3" w:rsidRPr="00004A0E" w:rsidRDefault="001A5EA7" w:rsidP="002C6E39">
      <w:pPr>
        <w:pStyle w:val="ListBullet"/>
        <w:spacing w:before="120" w:after="120"/>
      </w:pPr>
      <w:r w:rsidRPr="00004A0E">
        <w:t>A</w:t>
      </w:r>
      <w:r w:rsidR="00F22BB3" w:rsidRPr="00004A0E">
        <w:t xml:space="preserve"> completed application coversheet</w:t>
      </w:r>
    </w:p>
    <w:p w14:paraId="17332330" w14:textId="4C579F43" w:rsidR="00F22BB3" w:rsidRPr="00004A0E" w:rsidRDefault="001A5EA7" w:rsidP="002C6E39">
      <w:pPr>
        <w:pStyle w:val="ListBullet"/>
        <w:spacing w:before="120" w:after="120"/>
      </w:pPr>
      <w:r w:rsidRPr="00004A0E">
        <w:t>A</w:t>
      </w:r>
      <w:r w:rsidR="00F22BB3" w:rsidRPr="00004A0E">
        <w:t xml:space="preserve"> statement of no more than two (2) pages</w:t>
      </w:r>
      <w:r w:rsidR="00036ADC" w:rsidRPr="00004A0E">
        <w:t xml:space="preserve"> (Times New Roman, 12 font, single line space)</w:t>
      </w:r>
      <w:r w:rsidR="00F22BB3" w:rsidRPr="00004A0E">
        <w:t>, outlining how you would meet the relevant selection criteria as detailed below</w:t>
      </w:r>
    </w:p>
    <w:p w14:paraId="1FD9B192" w14:textId="00020E56" w:rsidR="00F22BB3" w:rsidRPr="00B90C4D" w:rsidRDefault="001A5EA7" w:rsidP="002C6E39">
      <w:pPr>
        <w:pStyle w:val="ListBullet"/>
        <w:spacing w:before="120" w:after="120"/>
      </w:pPr>
      <w:r w:rsidRPr="00004A0E">
        <w:t xml:space="preserve">A </w:t>
      </w:r>
      <w:r w:rsidR="00F22BB3" w:rsidRPr="00004A0E">
        <w:t xml:space="preserve">Curriculum Vitae (CV) of no more than </w:t>
      </w:r>
      <w:r w:rsidR="00DE10DE" w:rsidRPr="00004A0E">
        <w:t>two</w:t>
      </w:r>
      <w:r w:rsidR="00F22BB3" w:rsidRPr="00004A0E">
        <w:t xml:space="preserve"> (</w:t>
      </w:r>
      <w:r w:rsidR="00DE10DE" w:rsidRPr="00004A0E">
        <w:t>2</w:t>
      </w:r>
      <w:r w:rsidR="00003055" w:rsidRPr="00004A0E">
        <w:t>) pages</w:t>
      </w:r>
      <w:r w:rsidR="00036ADC" w:rsidRPr="00004A0E">
        <w:t>, publications</w:t>
      </w:r>
      <w:r w:rsidR="00036ADC">
        <w:t xml:space="preserve"> not required</w:t>
      </w:r>
    </w:p>
    <w:p w14:paraId="7D7DEC4D" w14:textId="1AB84F3D" w:rsidR="00F22BB3" w:rsidRPr="000C7702" w:rsidRDefault="001A5EA7" w:rsidP="002C6E39">
      <w:pPr>
        <w:pStyle w:val="ListBullet"/>
        <w:spacing w:before="120" w:after="120"/>
      </w:pPr>
      <w:r>
        <w:t>A</w:t>
      </w:r>
      <w:r w:rsidR="00F22BB3" w:rsidRPr="000C7702">
        <w:t xml:space="preserve"> fully completed Personal Particulars Form</w:t>
      </w:r>
      <w:bookmarkStart w:id="2" w:name="_GoBack"/>
      <w:bookmarkEnd w:id="2"/>
    </w:p>
    <w:p w14:paraId="62DF4400" w14:textId="36E58B08" w:rsidR="00F22BB3" w:rsidRPr="000C7702" w:rsidRDefault="001A5EA7" w:rsidP="002C6E39">
      <w:pPr>
        <w:pStyle w:val="ListBullet"/>
        <w:spacing w:before="120" w:after="120"/>
      </w:pPr>
      <w:r>
        <w:t xml:space="preserve">Evidence of </w:t>
      </w:r>
      <w:r w:rsidR="00F22BB3" w:rsidRPr="000C7702">
        <w:t>Australian citizenship – please note this does not need to be certified</w:t>
      </w:r>
      <w:r w:rsidR="00E15ECD">
        <w:t>.</w:t>
      </w:r>
    </w:p>
    <w:p w14:paraId="2A40A1EC" w14:textId="10B2BD09" w:rsidR="00F22BB3" w:rsidRDefault="00F22BB3" w:rsidP="002C6E39">
      <w:pPr>
        <w:spacing w:before="120" w:after="120" w:line="276" w:lineRule="auto"/>
        <w:rPr>
          <w:rFonts w:cs="Arial"/>
          <w:color w:val="000000"/>
          <w:szCs w:val="22"/>
        </w:rPr>
      </w:pPr>
      <w:r w:rsidRPr="000C7702">
        <w:rPr>
          <w:rFonts w:cs="Arial"/>
          <w:color w:val="000000"/>
          <w:szCs w:val="22"/>
        </w:rPr>
        <w:t xml:space="preserve">A coversheet and forms for signature are enclosed </w:t>
      </w:r>
      <w:r w:rsidR="00AB148E">
        <w:rPr>
          <w:rFonts w:cs="Arial"/>
          <w:color w:val="000000"/>
          <w:szCs w:val="22"/>
        </w:rPr>
        <w:t>in</w:t>
      </w:r>
      <w:r w:rsidRPr="000C7702">
        <w:rPr>
          <w:rFonts w:cs="Arial"/>
          <w:color w:val="000000"/>
          <w:szCs w:val="22"/>
        </w:rPr>
        <w:t xml:space="preserve"> this</w:t>
      </w:r>
      <w:r>
        <w:rPr>
          <w:rFonts w:cs="Arial"/>
          <w:color w:val="000000"/>
          <w:szCs w:val="22"/>
        </w:rPr>
        <w:t xml:space="preserve"> document</w:t>
      </w:r>
      <w:r w:rsidRPr="00B90C4D">
        <w:rPr>
          <w:rFonts w:cs="Arial"/>
          <w:color w:val="000000"/>
          <w:szCs w:val="22"/>
        </w:rPr>
        <w:t xml:space="preserve">. </w:t>
      </w:r>
    </w:p>
    <w:p w14:paraId="1D0F3D5C" w14:textId="09B102C8" w:rsidR="0021289C" w:rsidRPr="00B90C4D" w:rsidRDefault="00DE10DE" w:rsidP="002C6E39">
      <w:pPr>
        <w:spacing w:before="120" w:after="120" w:line="276" w:lineRule="auto"/>
        <w:rPr>
          <w:rFonts w:cs="Arial"/>
          <w:color w:val="000000"/>
          <w:szCs w:val="22"/>
        </w:rPr>
      </w:pPr>
      <w:r>
        <w:rPr>
          <w:rFonts w:cs="Arial"/>
          <w:color w:val="000000"/>
          <w:szCs w:val="22"/>
        </w:rPr>
        <w:t>T</w:t>
      </w:r>
      <w:r w:rsidRPr="00DE10DE">
        <w:rPr>
          <w:rFonts w:cs="Arial"/>
          <w:color w:val="000000"/>
          <w:szCs w:val="22"/>
        </w:rPr>
        <w:t xml:space="preserve">o minimise the risk of emails being rejected or delayed by the </w:t>
      </w:r>
      <w:r>
        <w:rPr>
          <w:rFonts w:cs="Arial"/>
          <w:color w:val="000000"/>
          <w:szCs w:val="22"/>
        </w:rPr>
        <w:t xml:space="preserve">Defence </w:t>
      </w:r>
      <w:r w:rsidRPr="00DE10DE">
        <w:rPr>
          <w:rFonts w:cs="Arial"/>
          <w:color w:val="000000"/>
          <w:szCs w:val="22"/>
        </w:rPr>
        <w:t>gateway due to file size limitations, please ensure that unnecessary graphics, images, logos, and other non-essential formatting elements are removed from documents and email signatures before sending. Where possible, attachments should be kept to the minimum size necessary to support efficient transmission and receipt of correspondence.</w:t>
      </w:r>
    </w:p>
    <w:p w14:paraId="0C90A01F" w14:textId="77777777" w:rsidR="00F22BB3" w:rsidRPr="00DB19DA" w:rsidRDefault="00F22BB3" w:rsidP="002C6E39">
      <w:pPr>
        <w:pStyle w:val="Heading3"/>
        <w:spacing w:before="120" w:after="120" w:line="276" w:lineRule="auto"/>
        <w:rPr>
          <w:color w:val="auto"/>
        </w:rPr>
      </w:pPr>
      <w:r w:rsidRPr="00DB19DA">
        <w:rPr>
          <w:color w:val="auto"/>
        </w:rPr>
        <w:t>Selection Criteria</w:t>
      </w:r>
    </w:p>
    <w:p w14:paraId="235B8062" w14:textId="1EF04EF9" w:rsidR="00F22BB3" w:rsidRPr="00B90C4D" w:rsidRDefault="001A5EA7" w:rsidP="002C6E39">
      <w:pPr>
        <w:spacing w:before="120" w:after="120" w:line="276" w:lineRule="auto"/>
        <w:rPr>
          <w:rFonts w:cs="Arial"/>
          <w:color w:val="000000"/>
          <w:szCs w:val="22"/>
        </w:rPr>
      </w:pPr>
      <w:r>
        <w:rPr>
          <w:rFonts w:cs="Arial"/>
          <w:color w:val="000000"/>
          <w:szCs w:val="22"/>
        </w:rPr>
        <w:t xml:space="preserve">A selection criteria describes </w:t>
      </w:r>
      <w:r w:rsidR="00F22BB3" w:rsidRPr="00B90C4D">
        <w:rPr>
          <w:rFonts w:cs="Arial"/>
          <w:color w:val="000000"/>
          <w:szCs w:val="22"/>
        </w:rPr>
        <w:t>the particular abilities, skills, knowledge, qualifications and other essential requirements needed to a</w:t>
      </w:r>
      <w:r>
        <w:rPr>
          <w:rFonts w:cs="Arial"/>
          <w:color w:val="000000"/>
          <w:szCs w:val="22"/>
        </w:rPr>
        <w:t>chieve the outcomes of the role</w:t>
      </w:r>
      <w:r w:rsidR="00F22BB3" w:rsidRPr="00B90C4D">
        <w:rPr>
          <w:rFonts w:cs="Arial"/>
          <w:color w:val="000000"/>
          <w:szCs w:val="22"/>
        </w:rPr>
        <w:t xml:space="preserve">. </w:t>
      </w:r>
    </w:p>
    <w:p w14:paraId="0858EF25" w14:textId="77777777" w:rsidR="00F22BB3" w:rsidRPr="00B90C4D" w:rsidRDefault="00F22BB3" w:rsidP="002C6E39">
      <w:pPr>
        <w:spacing w:before="120" w:after="120" w:line="276" w:lineRule="auto"/>
        <w:rPr>
          <w:rFonts w:cs="Arial"/>
          <w:color w:val="000000"/>
          <w:szCs w:val="22"/>
        </w:rPr>
      </w:pPr>
      <w:r w:rsidRPr="00B90C4D">
        <w:rPr>
          <w:rFonts w:cs="Arial"/>
          <w:color w:val="000000"/>
          <w:szCs w:val="22"/>
        </w:rPr>
        <w:t xml:space="preserve">Your response to the selection criteria should be framed as statements that summarise your direct experience, skills, knowledge, qualifications and achievements in relation to each of the following criteria, as follows: </w:t>
      </w:r>
    </w:p>
    <w:p w14:paraId="03F69EA1" w14:textId="570B5EC1" w:rsidR="0034208D" w:rsidRPr="002C6E39" w:rsidRDefault="00FB47C5" w:rsidP="002C6E39">
      <w:pPr>
        <w:spacing w:before="120" w:after="120" w:line="276" w:lineRule="auto"/>
        <w:rPr>
          <w:rFonts w:cs="Arial"/>
          <w:b/>
          <w:szCs w:val="22"/>
          <w:u w:val="single"/>
        </w:rPr>
      </w:pPr>
      <w:r>
        <w:rPr>
          <w:rFonts w:cs="Arial"/>
          <w:b/>
          <w:szCs w:val="22"/>
          <w:u w:val="single"/>
        </w:rPr>
        <w:t>P</w:t>
      </w:r>
      <w:r w:rsidR="00F22BB3" w:rsidRPr="002C6E39">
        <w:rPr>
          <w:rFonts w:cs="Arial"/>
          <w:b/>
          <w:szCs w:val="22"/>
          <w:u w:val="single"/>
        </w:rPr>
        <w:t>rospective nominees must:</w:t>
      </w:r>
    </w:p>
    <w:p w14:paraId="6E95B91D" w14:textId="0999F77D" w:rsidR="0034208D" w:rsidRPr="00004A0E" w:rsidRDefault="0034208D" w:rsidP="001A5EA7">
      <w:pPr>
        <w:pStyle w:val="ListParagraph"/>
        <w:numPr>
          <w:ilvl w:val="0"/>
          <w:numId w:val="34"/>
        </w:numPr>
        <w:rPr>
          <w:rFonts w:cs="Arial"/>
          <w:szCs w:val="22"/>
          <w:u w:val="single"/>
        </w:rPr>
      </w:pPr>
      <w:r w:rsidRPr="00004A0E">
        <w:rPr>
          <w:rFonts w:cs="Arial"/>
          <w:szCs w:val="22"/>
        </w:rPr>
        <w:t xml:space="preserve">Bring a broader community or consumer perspective with no paid affiliation with Defence or DVA </w:t>
      </w:r>
      <w:r w:rsidRPr="00004A0E">
        <w:rPr>
          <w:rFonts w:cs="Arial"/>
          <w:szCs w:val="22"/>
          <w:u w:val="single"/>
        </w:rPr>
        <w:t>(community representative)</w:t>
      </w:r>
      <w:r w:rsidR="0031450B" w:rsidRPr="00004A0E">
        <w:rPr>
          <w:rFonts w:cs="Arial"/>
          <w:szCs w:val="22"/>
          <w:u w:val="single"/>
        </w:rPr>
        <w:t>; or</w:t>
      </w:r>
    </w:p>
    <w:p w14:paraId="1546419B" w14:textId="0C00F893" w:rsidR="0034208D" w:rsidRPr="00004A0E" w:rsidRDefault="0034208D" w:rsidP="0034208D">
      <w:pPr>
        <w:pStyle w:val="ListParagraph"/>
        <w:numPr>
          <w:ilvl w:val="0"/>
          <w:numId w:val="34"/>
        </w:numPr>
        <w:rPr>
          <w:rFonts w:cs="Arial"/>
          <w:szCs w:val="22"/>
        </w:rPr>
      </w:pPr>
      <w:r w:rsidRPr="00004A0E">
        <w:rPr>
          <w:rFonts w:cs="Arial"/>
          <w:szCs w:val="22"/>
        </w:rPr>
        <w:t xml:space="preserve">Have knowledge of, and current experience in, the professional care, counselling or treatment of people; for example a nurse, counsellor or allied health professional </w:t>
      </w:r>
      <w:r w:rsidR="001C2DC1">
        <w:rPr>
          <w:rFonts w:cs="Arial"/>
          <w:szCs w:val="22"/>
        </w:rPr>
        <w:t>(</w:t>
      </w:r>
      <w:r w:rsidRPr="00004A0E">
        <w:rPr>
          <w:rFonts w:cs="Arial"/>
          <w:szCs w:val="22"/>
          <w:u w:val="single"/>
        </w:rPr>
        <w:t xml:space="preserve">professional </w:t>
      </w:r>
      <w:r w:rsidR="002C3F8F" w:rsidRPr="00004A0E">
        <w:rPr>
          <w:rFonts w:cs="Arial"/>
          <w:szCs w:val="22"/>
          <w:u w:val="single"/>
        </w:rPr>
        <w:t>care/counselling member</w:t>
      </w:r>
      <w:r w:rsidRPr="00004A0E">
        <w:rPr>
          <w:rFonts w:cs="Arial"/>
          <w:szCs w:val="22"/>
          <w:u w:val="single"/>
        </w:rPr>
        <w:t>)</w:t>
      </w:r>
      <w:r w:rsidR="0031450B" w:rsidRPr="00004A0E">
        <w:rPr>
          <w:rFonts w:cs="Arial"/>
          <w:szCs w:val="22"/>
          <w:u w:val="single"/>
        </w:rPr>
        <w:t>; or</w:t>
      </w:r>
    </w:p>
    <w:p w14:paraId="67AE1154" w14:textId="75AA0988" w:rsidR="001A5EA7" w:rsidRPr="00004A0E" w:rsidRDefault="001A5EA7" w:rsidP="001A5EA7">
      <w:pPr>
        <w:pStyle w:val="ListParagraph"/>
        <w:numPr>
          <w:ilvl w:val="0"/>
          <w:numId w:val="34"/>
        </w:numPr>
        <w:rPr>
          <w:rFonts w:cs="Arial"/>
          <w:szCs w:val="22"/>
        </w:rPr>
      </w:pPr>
      <w:r w:rsidRPr="00004A0E">
        <w:rPr>
          <w:rFonts w:cs="Arial"/>
          <w:szCs w:val="22"/>
        </w:rPr>
        <w:t xml:space="preserve">Have current research experience in medicine, nursing, dentistry, psychology or other health profession </w:t>
      </w:r>
      <w:r w:rsidRPr="00004A0E">
        <w:rPr>
          <w:rFonts w:cs="Arial"/>
          <w:szCs w:val="22"/>
          <w:u w:val="single"/>
        </w:rPr>
        <w:t>(</w:t>
      </w:r>
      <w:r w:rsidR="001C2DC1">
        <w:rPr>
          <w:rFonts w:cs="Arial"/>
          <w:szCs w:val="22"/>
          <w:u w:val="single"/>
        </w:rPr>
        <w:t>r</w:t>
      </w:r>
      <w:r w:rsidRPr="00004A0E">
        <w:rPr>
          <w:rFonts w:cs="Arial"/>
          <w:szCs w:val="22"/>
          <w:u w:val="single"/>
        </w:rPr>
        <w:t>esearch member)</w:t>
      </w:r>
      <w:r w:rsidR="0031450B" w:rsidRPr="00004A0E">
        <w:rPr>
          <w:rFonts w:cs="Arial"/>
          <w:szCs w:val="22"/>
          <w:u w:val="single"/>
        </w:rPr>
        <w:t>; or</w:t>
      </w:r>
    </w:p>
    <w:p w14:paraId="2D7933FA" w14:textId="52A252C1" w:rsidR="00FB47C5" w:rsidRPr="00004A0E" w:rsidRDefault="001A5EA7" w:rsidP="002C6E39">
      <w:pPr>
        <w:pStyle w:val="ListParagraph"/>
        <w:numPr>
          <w:ilvl w:val="0"/>
          <w:numId w:val="34"/>
        </w:numPr>
        <w:rPr>
          <w:rFonts w:cs="Arial"/>
          <w:szCs w:val="22"/>
        </w:rPr>
      </w:pPr>
      <w:r w:rsidRPr="00004A0E">
        <w:rPr>
          <w:rFonts w:cs="Arial"/>
          <w:szCs w:val="22"/>
        </w:rPr>
        <w:t>P</w:t>
      </w:r>
      <w:r w:rsidR="00FB47C5" w:rsidRPr="00004A0E">
        <w:rPr>
          <w:rFonts w:cs="Arial"/>
          <w:szCs w:val="22"/>
        </w:rPr>
        <w:t>rovide a pastoral care role within the community includ</w:t>
      </w:r>
      <w:r w:rsidR="000627F9" w:rsidRPr="00004A0E">
        <w:rPr>
          <w:rFonts w:cs="Arial"/>
          <w:szCs w:val="22"/>
        </w:rPr>
        <w:t>ing</w:t>
      </w:r>
      <w:r w:rsidR="00FB47C5" w:rsidRPr="00004A0E">
        <w:rPr>
          <w:rFonts w:cs="Arial"/>
          <w:szCs w:val="22"/>
        </w:rPr>
        <w:t xml:space="preserve">, but is not limited to, an Aboriginal and/or Torres Strait Islander elder or community leader, a chaplain or minister of religion or other religious leader </w:t>
      </w:r>
      <w:r w:rsidR="00FB47C5" w:rsidRPr="00004A0E">
        <w:rPr>
          <w:rFonts w:cs="Arial"/>
          <w:szCs w:val="22"/>
          <w:u w:val="single"/>
        </w:rPr>
        <w:t>(pastoral care member)</w:t>
      </w:r>
      <w:r w:rsidR="0031450B" w:rsidRPr="00004A0E">
        <w:rPr>
          <w:rFonts w:cs="Arial"/>
          <w:szCs w:val="22"/>
          <w:u w:val="single"/>
        </w:rPr>
        <w:t>; or</w:t>
      </w:r>
    </w:p>
    <w:p w14:paraId="2C5B10C5" w14:textId="66AA4735" w:rsidR="001A5EA7" w:rsidRPr="00004A0E" w:rsidRDefault="001A5EA7" w:rsidP="001A5EA7">
      <w:pPr>
        <w:pStyle w:val="ListParagraph"/>
        <w:numPr>
          <w:ilvl w:val="0"/>
          <w:numId w:val="34"/>
        </w:numPr>
        <w:rPr>
          <w:rFonts w:cs="Arial"/>
          <w:szCs w:val="22"/>
        </w:rPr>
      </w:pPr>
      <w:r w:rsidRPr="00004A0E">
        <w:rPr>
          <w:rFonts w:cs="Arial"/>
        </w:rPr>
        <w:t xml:space="preserve">Be a current or ex-serving Defence member who has professional qualifications in medicine, nursing, dentistry, psychology or other health profession </w:t>
      </w:r>
      <w:r w:rsidRPr="00004A0E">
        <w:rPr>
          <w:rFonts w:cs="Arial"/>
          <w:u w:val="single"/>
        </w:rPr>
        <w:t>(Defence Health Graduate)</w:t>
      </w:r>
      <w:r w:rsidR="0031450B" w:rsidRPr="00004A0E">
        <w:rPr>
          <w:rFonts w:cs="Arial"/>
          <w:u w:val="single"/>
        </w:rPr>
        <w:t>; or</w:t>
      </w:r>
    </w:p>
    <w:p w14:paraId="1DCBBBA3" w14:textId="4C8F334F" w:rsidR="001B476B" w:rsidRPr="00004A0E" w:rsidRDefault="00AC57DB" w:rsidP="00AC57DB">
      <w:pPr>
        <w:pStyle w:val="ListParagraph"/>
        <w:numPr>
          <w:ilvl w:val="0"/>
          <w:numId w:val="34"/>
        </w:numPr>
        <w:rPr>
          <w:rFonts w:cs="Arial"/>
          <w:szCs w:val="22"/>
        </w:rPr>
      </w:pPr>
      <w:r w:rsidRPr="00004A0E">
        <w:rPr>
          <w:rFonts w:cs="Arial"/>
        </w:rPr>
        <w:t xml:space="preserve">Be </w:t>
      </w:r>
      <w:r w:rsidR="00B4757B" w:rsidRPr="00004A0E">
        <w:rPr>
          <w:rFonts w:cs="Arial"/>
        </w:rPr>
        <w:t>a</w:t>
      </w:r>
      <w:r w:rsidRPr="00004A0E">
        <w:rPr>
          <w:rFonts w:cs="Arial"/>
        </w:rPr>
        <w:t xml:space="preserve"> Veteran (a person who has served in the Permanent Forces or the Reserves) with no current pai</w:t>
      </w:r>
      <w:r w:rsidR="00B4757B" w:rsidRPr="00004A0E">
        <w:rPr>
          <w:rFonts w:cs="Arial"/>
        </w:rPr>
        <w:t>d affiliation to Defence or DVA</w:t>
      </w:r>
      <w:r w:rsidRPr="00004A0E">
        <w:rPr>
          <w:rFonts w:cs="Arial"/>
        </w:rPr>
        <w:t xml:space="preserve"> </w:t>
      </w:r>
      <w:r w:rsidR="001A5EA7" w:rsidRPr="00004A0E">
        <w:rPr>
          <w:rFonts w:cs="Arial"/>
          <w:u w:val="single"/>
        </w:rPr>
        <w:t>(Veteran member)</w:t>
      </w:r>
      <w:r w:rsidR="000D7CCA" w:rsidRPr="00004A0E">
        <w:rPr>
          <w:rFonts w:cs="Arial"/>
          <w:u w:val="single"/>
        </w:rPr>
        <w:t>.</w:t>
      </w:r>
    </w:p>
    <w:p w14:paraId="5250F275" w14:textId="77A3E244" w:rsidR="00F22BB3" w:rsidRDefault="001A5EA7" w:rsidP="002C6E39">
      <w:pPr>
        <w:pStyle w:val="ListParagraph"/>
        <w:numPr>
          <w:ilvl w:val="0"/>
          <w:numId w:val="34"/>
        </w:numPr>
        <w:rPr>
          <w:rFonts w:cs="Arial"/>
          <w:szCs w:val="22"/>
        </w:rPr>
      </w:pPr>
      <w:r w:rsidRPr="00F056BF">
        <w:rPr>
          <w:rFonts w:cs="Arial"/>
          <w:szCs w:val="22"/>
        </w:rPr>
        <w:t>B</w:t>
      </w:r>
      <w:r w:rsidR="00F22BB3" w:rsidRPr="00F056BF">
        <w:rPr>
          <w:rFonts w:cs="Arial"/>
          <w:szCs w:val="22"/>
        </w:rPr>
        <w:t xml:space="preserve">e </w:t>
      </w:r>
      <w:r w:rsidRPr="00F056BF">
        <w:rPr>
          <w:rFonts w:cs="Arial"/>
          <w:szCs w:val="22"/>
        </w:rPr>
        <w:t>an Australian</w:t>
      </w:r>
      <w:r>
        <w:rPr>
          <w:rFonts w:cs="Arial"/>
          <w:szCs w:val="22"/>
        </w:rPr>
        <w:t xml:space="preserve"> Citizen</w:t>
      </w:r>
      <w:r w:rsidR="00F056BF">
        <w:rPr>
          <w:rFonts w:cs="Arial"/>
          <w:szCs w:val="22"/>
        </w:rPr>
        <w:t>.</w:t>
      </w:r>
      <w:r w:rsidR="0034208D">
        <w:rPr>
          <w:rFonts w:cs="Arial"/>
          <w:szCs w:val="22"/>
        </w:rPr>
        <w:t xml:space="preserve"> </w:t>
      </w:r>
    </w:p>
    <w:p w14:paraId="06724E12" w14:textId="684749C8" w:rsidR="00F22BB3" w:rsidRDefault="001A5EA7" w:rsidP="002C6E39">
      <w:pPr>
        <w:pStyle w:val="ListParagraph"/>
        <w:numPr>
          <w:ilvl w:val="0"/>
          <w:numId w:val="34"/>
        </w:numPr>
        <w:rPr>
          <w:rFonts w:cs="Arial"/>
          <w:szCs w:val="22"/>
        </w:rPr>
      </w:pPr>
      <w:r>
        <w:rPr>
          <w:rFonts w:cs="Arial"/>
          <w:szCs w:val="22"/>
        </w:rPr>
        <w:t>E</w:t>
      </w:r>
      <w:r w:rsidR="00F22BB3">
        <w:rPr>
          <w:rFonts w:cs="Arial"/>
          <w:szCs w:val="22"/>
        </w:rPr>
        <w:t>ither hold (or be able to obtain) a Negative Vetting 1 security clearance.</w:t>
      </w:r>
    </w:p>
    <w:p w14:paraId="7F27E4ED" w14:textId="65EE90A4" w:rsidR="009B3F04" w:rsidRPr="00B4757B" w:rsidRDefault="009B3F04" w:rsidP="00B4757B">
      <w:pPr>
        <w:rPr>
          <w:rFonts w:cs="Arial"/>
          <w:szCs w:val="22"/>
        </w:rPr>
      </w:pPr>
    </w:p>
    <w:p w14:paraId="6A29BAAA" w14:textId="4574286C" w:rsidR="001B476B" w:rsidRPr="00171800" w:rsidRDefault="00EE23C8" w:rsidP="00171800">
      <w:pPr>
        <w:spacing w:after="120"/>
        <w:rPr>
          <w:rFonts w:cs="Arial"/>
          <w:b/>
          <w:szCs w:val="22"/>
          <w:u w:val="single"/>
        </w:rPr>
      </w:pPr>
      <w:r>
        <w:rPr>
          <w:rFonts w:cs="Arial"/>
          <w:b/>
          <w:szCs w:val="22"/>
          <w:u w:val="single"/>
        </w:rPr>
        <w:t>Desirable q</w:t>
      </w:r>
      <w:r w:rsidR="001B476B" w:rsidRPr="00171800">
        <w:rPr>
          <w:rFonts w:cs="Arial"/>
          <w:b/>
          <w:szCs w:val="22"/>
          <w:u w:val="single"/>
        </w:rPr>
        <w:t>ualifications</w:t>
      </w:r>
      <w:r w:rsidR="00171800">
        <w:rPr>
          <w:rFonts w:cs="Arial"/>
          <w:b/>
          <w:szCs w:val="22"/>
          <w:u w:val="single"/>
        </w:rPr>
        <w:t>:</w:t>
      </w:r>
    </w:p>
    <w:p w14:paraId="5DEAF974" w14:textId="1B65803C" w:rsidR="001B476B" w:rsidRPr="00171800" w:rsidRDefault="001A5EA7" w:rsidP="00171800">
      <w:pPr>
        <w:pStyle w:val="ListParagraph"/>
        <w:numPr>
          <w:ilvl w:val="0"/>
          <w:numId w:val="46"/>
        </w:numPr>
        <w:ind w:left="426" w:hanging="426"/>
        <w:rPr>
          <w:rFonts w:cs="Arial"/>
          <w:szCs w:val="22"/>
        </w:rPr>
      </w:pPr>
      <w:r>
        <w:rPr>
          <w:rFonts w:cs="Arial"/>
          <w:szCs w:val="22"/>
        </w:rPr>
        <w:t>Experience in Human Research and/or Human Research E</w:t>
      </w:r>
      <w:r w:rsidR="00171800" w:rsidRPr="00171800">
        <w:rPr>
          <w:rFonts w:cs="Arial"/>
          <w:szCs w:val="22"/>
        </w:rPr>
        <w:t xml:space="preserve">thics. </w:t>
      </w:r>
    </w:p>
    <w:p w14:paraId="1A70ADFC" w14:textId="57C844EE" w:rsidR="00F22BB3" w:rsidRPr="001A5EA7" w:rsidRDefault="00F22BB3" w:rsidP="002C6E39">
      <w:pPr>
        <w:pStyle w:val="Heading2"/>
        <w:spacing w:before="120" w:after="120" w:line="276" w:lineRule="auto"/>
        <w:rPr>
          <w:color w:val="auto"/>
          <w:sz w:val="28"/>
          <w:szCs w:val="28"/>
        </w:rPr>
      </w:pPr>
      <w:r w:rsidRPr="001A5EA7">
        <w:rPr>
          <w:color w:val="auto"/>
          <w:sz w:val="28"/>
          <w:szCs w:val="28"/>
        </w:rPr>
        <w:t>The Selection Process</w:t>
      </w:r>
    </w:p>
    <w:p w14:paraId="6FCF6407" w14:textId="77777777" w:rsidR="00F22BB3" w:rsidRDefault="00F22BB3" w:rsidP="002C6E39">
      <w:pPr>
        <w:spacing w:before="120" w:after="120" w:line="276" w:lineRule="auto"/>
      </w:pPr>
      <w:r w:rsidRPr="00B90C4D">
        <w:rPr>
          <w:rFonts w:cs="Arial"/>
          <w:szCs w:val="22"/>
        </w:rPr>
        <w:t>Persons identified as suitable for appointment will be in</w:t>
      </w:r>
      <w:r>
        <w:rPr>
          <w:rFonts w:cs="Arial"/>
          <w:szCs w:val="22"/>
        </w:rPr>
        <w:t xml:space="preserve">itially selected with regard to </w:t>
      </w:r>
      <w:r w:rsidRPr="00B90C4D">
        <w:t>evidence of experience, knowledge/skills and other essential requirements to achieve the outcomes of these roles, as detailed in the selection criteria</w:t>
      </w:r>
      <w:r>
        <w:t>.</w:t>
      </w:r>
    </w:p>
    <w:p w14:paraId="023D4553" w14:textId="77777777" w:rsidR="00F22BB3" w:rsidRDefault="00F22BB3" w:rsidP="002C6E39">
      <w:pPr>
        <w:spacing w:before="120" w:after="120" w:line="276" w:lineRule="auto"/>
        <w:rPr>
          <w:rFonts w:cs="Arial"/>
          <w:szCs w:val="22"/>
        </w:rPr>
      </w:pPr>
      <w:r w:rsidRPr="00B90C4D">
        <w:rPr>
          <w:rFonts w:cs="Arial"/>
          <w:szCs w:val="22"/>
        </w:rPr>
        <w:t xml:space="preserve">Identified nominees will be submitted to </w:t>
      </w:r>
      <w:r w:rsidRPr="000C7702">
        <w:rPr>
          <w:rFonts w:cs="Arial"/>
          <w:szCs w:val="22"/>
        </w:rPr>
        <w:t>Departmental delegates for</w:t>
      </w:r>
      <w:r w:rsidRPr="00B90C4D">
        <w:rPr>
          <w:rFonts w:cs="Arial"/>
          <w:szCs w:val="22"/>
        </w:rPr>
        <w:t xml:space="preserve"> further consideration</w:t>
      </w:r>
      <w:r>
        <w:rPr>
          <w:rFonts w:cs="Arial"/>
          <w:szCs w:val="22"/>
        </w:rPr>
        <w:t xml:space="preserve"> and appointment as appropriate</w:t>
      </w:r>
      <w:r w:rsidRPr="00B90C4D">
        <w:rPr>
          <w:rFonts w:cs="Arial"/>
          <w:szCs w:val="22"/>
        </w:rPr>
        <w:t xml:space="preserve">. </w:t>
      </w:r>
    </w:p>
    <w:p w14:paraId="03994079" w14:textId="77777777" w:rsidR="00F22BB3" w:rsidRPr="001A183B" w:rsidRDefault="00F22BB3" w:rsidP="002C6E39">
      <w:pPr>
        <w:spacing w:before="120" w:after="120" w:line="276" w:lineRule="auto"/>
        <w:rPr>
          <w:rFonts w:cs="Arial"/>
          <w:strike/>
          <w:szCs w:val="22"/>
        </w:rPr>
      </w:pPr>
      <w:r w:rsidRPr="00B90C4D">
        <w:rPr>
          <w:rFonts w:cs="Arial"/>
          <w:szCs w:val="22"/>
        </w:rPr>
        <w:t xml:space="preserve">As a result, the appointment process may take some months from the time you apply.  </w:t>
      </w:r>
    </w:p>
    <w:p w14:paraId="294B01BB" w14:textId="77777777" w:rsidR="000C7702" w:rsidRDefault="000C7702">
      <w:r>
        <w:br w:type="page"/>
      </w:r>
    </w:p>
    <w:p w14:paraId="30A2D4D1" w14:textId="77777777" w:rsidR="00F22BB3" w:rsidRPr="001A183B" w:rsidRDefault="00F22BB3" w:rsidP="00425FE4">
      <w:pPr>
        <w:rPr>
          <w:strike/>
          <w:sz w:val="18"/>
          <w:szCs w:val="18"/>
          <w:highlight w:val="magenta"/>
        </w:rPr>
        <w:sectPr w:rsidR="00F22BB3" w:rsidRPr="001A183B" w:rsidSect="002C6E39">
          <w:headerReference w:type="default" r:id="rId11"/>
          <w:footerReference w:type="default" r:id="rId12"/>
          <w:headerReference w:type="first" r:id="rId13"/>
          <w:footerReference w:type="first" r:id="rId14"/>
          <w:type w:val="continuous"/>
          <w:pgSz w:w="11907" w:h="16840" w:code="9"/>
          <w:pgMar w:top="1134" w:right="709" w:bottom="1134" w:left="709" w:header="567" w:footer="0" w:gutter="0"/>
          <w:cols w:space="567"/>
          <w:formProt w:val="0"/>
          <w:titlePg/>
        </w:sectPr>
      </w:pPr>
    </w:p>
    <w:p w14:paraId="71CB348F" w14:textId="77777777" w:rsidR="00F22BB3" w:rsidRPr="00EE23C8" w:rsidRDefault="00F22BB3" w:rsidP="00474F46">
      <w:pPr>
        <w:tabs>
          <w:tab w:val="left" w:pos="2552"/>
        </w:tabs>
        <w:spacing w:after="120"/>
        <w:ind w:left="142"/>
        <w:rPr>
          <w:rFonts w:cs="Arial"/>
          <w:szCs w:val="22"/>
        </w:rPr>
      </w:pPr>
      <w:r w:rsidRPr="00EE23C8">
        <w:rPr>
          <w:rFonts w:cs="Arial"/>
          <w:szCs w:val="22"/>
        </w:rPr>
        <w:lastRenderedPageBreak/>
        <w:t xml:space="preserve">Name: </w:t>
      </w:r>
      <w:r w:rsidRPr="00EE23C8">
        <w:rPr>
          <w:rFonts w:cs="Arial"/>
          <w:szCs w:val="22"/>
        </w:rPr>
        <w:tab/>
      </w:r>
      <w:bookmarkStart w:id="3" w:name="Text1"/>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bookmarkEnd w:id="3"/>
    </w:p>
    <w:p w14:paraId="1BAC3B9A" w14:textId="7C6F7C88" w:rsidR="00F22BB3" w:rsidRPr="00EE23C8" w:rsidRDefault="00F22BB3" w:rsidP="00474F46">
      <w:pPr>
        <w:tabs>
          <w:tab w:val="left" w:pos="2410"/>
          <w:tab w:val="left" w:pos="2552"/>
        </w:tabs>
        <w:spacing w:after="120"/>
        <w:ind w:left="142"/>
        <w:rPr>
          <w:rFonts w:cs="Arial"/>
          <w:szCs w:val="22"/>
        </w:rPr>
      </w:pPr>
      <w:r w:rsidRPr="00EE23C8">
        <w:rPr>
          <w:rFonts w:cs="Arial"/>
          <w:szCs w:val="22"/>
        </w:rPr>
        <w:t>Contact Phone Number:</w:t>
      </w:r>
      <w:r w:rsidRPr="00EE23C8">
        <w:rPr>
          <w:rFonts w:cs="Arial"/>
          <w:szCs w:val="22"/>
        </w:rPr>
        <w:tab/>
      </w:r>
      <w:r w:rsidRPr="00EE23C8">
        <w:rPr>
          <w:rFonts w:cs="Arial"/>
          <w:szCs w:val="22"/>
        </w:rPr>
        <w:tab/>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r w:rsidR="00945640">
        <w:rPr>
          <w:rFonts w:cs="Arial"/>
          <w:szCs w:val="22"/>
        </w:rPr>
        <w:t xml:space="preserve"> </w:t>
      </w:r>
    </w:p>
    <w:p w14:paraId="39773AEB" w14:textId="66E241EA" w:rsidR="00FB47C5" w:rsidRDefault="00F22BB3" w:rsidP="001B476B">
      <w:pPr>
        <w:tabs>
          <w:tab w:val="left" w:pos="2410"/>
          <w:tab w:val="left" w:pos="2552"/>
        </w:tabs>
        <w:spacing w:after="120"/>
        <w:ind w:left="142"/>
        <w:rPr>
          <w:rFonts w:cs="Arial"/>
          <w:szCs w:val="22"/>
        </w:rPr>
      </w:pPr>
      <w:r w:rsidRPr="00EE23C8">
        <w:rPr>
          <w:rFonts w:cs="Arial"/>
          <w:szCs w:val="22"/>
        </w:rPr>
        <w:t>Email Address:</w:t>
      </w:r>
      <w:r w:rsidRPr="00EE23C8">
        <w:rPr>
          <w:rFonts w:cs="Arial"/>
          <w:szCs w:val="22"/>
        </w:rPr>
        <w:tab/>
        <w:t xml:space="preserve">   </w:t>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r w:rsidR="004814A6">
        <w:rPr>
          <w:rFonts w:cs="Arial"/>
          <w:noProof/>
          <w:szCs w:val="22"/>
        </w:rPr>
        <w:pict w14:anchorId="7E10555F">
          <v:shape id="_x0000_i1026" type="#_x0000_t75" style="width:518.3pt;height:1.8pt" o:hrpct="0" o:hralign="center" o:hr="t">
            <v:imagedata r:id="rId7" o:title=""/>
          </v:shape>
        </w:pict>
      </w:r>
      <w:r w:rsidRPr="00EE23C8">
        <w:rPr>
          <w:rFonts w:cs="Arial"/>
          <w:szCs w:val="22"/>
        </w:rPr>
        <w:t>Please find attached my application for the</w:t>
      </w:r>
      <w:r w:rsidR="00FB47C5" w:rsidRPr="00EE23C8">
        <w:rPr>
          <w:rFonts w:cs="Arial"/>
          <w:szCs w:val="22"/>
        </w:rPr>
        <w:t xml:space="preserve">: </w:t>
      </w:r>
    </w:p>
    <w:p w14:paraId="27A474D6" w14:textId="6271A10B" w:rsidR="0034208D" w:rsidRPr="00EE23C8" w:rsidRDefault="0034208D" w:rsidP="0034208D">
      <w:pPr>
        <w:tabs>
          <w:tab w:val="left" w:pos="2410"/>
          <w:tab w:val="left" w:pos="2552"/>
        </w:tabs>
        <w:spacing w:after="120"/>
        <w:ind w:left="142"/>
        <w:rPr>
          <w:rFonts w:cs="Arial"/>
          <w:szCs w:val="22"/>
        </w:rPr>
      </w:pPr>
      <w:r w:rsidRPr="00EE23C8">
        <w:rPr>
          <w:rFonts w:cs="Arial"/>
          <w:color w:val="000000"/>
          <w:szCs w:val="22"/>
        </w:rPr>
        <w:fldChar w:fldCharType="begin">
          <w:ffData>
            <w:name w:val="Check2"/>
            <w:enabled/>
            <w:calcOnExit w:val="0"/>
            <w:checkBox>
              <w:sizeAuto/>
              <w:default w:val="0"/>
            </w:checkBox>
          </w:ffData>
        </w:fldChar>
      </w:r>
      <w:r w:rsidRPr="00EE23C8">
        <w:rPr>
          <w:rFonts w:cs="Arial"/>
          <w:color w:val="000000"/>
          <w:szCs w:val="22"/>
        </w:rPr>
        <w:instrText xml:space="preserve"> FORMCHECKBOX </w:instrText>
      </w:r>
      <w:r w:rsidR="00DE3EA6">
        <w:rPr>
          <w:rFonts w:cs="Arial"/>
          <w:color w:val="000000"/>
          <w:szCs w:val="22"/>
        </w:rPr>
      </w:r>
      <w:r w:rsidR="00DE3EA6">
        <w:rPr>
          <w:rFonts w:cs="Arial"/>
          <w:color w:val="000000"/>
          <w:szCs w:val="22"/>
        </w:rPr>
        <w:fldChar w:fldCharType="separate"/>
      </w:r>
      <w:r w:rsidRPr="00EE23C8">
        <w:rPr>
          <w:rFonts w:cs="Arial"/>
          <w:color w:val="000000"/>
          <w:szCs w:val="22"/>
        </w:rPr>
        <w:fldChar w:fldCharType="end"/>
      </w:r>
      <w:r>
        <w:rPr>
          <w:rFonts w:cs="Arial"/>
          <w:color w:val="000000"/>
          <w:szCs w:val="22"/>
        </w:rPr>
        <w:t xml:space="preserve"> Community representative member</w:t>
      </w:r>
    </w:p>
    <w:p w14:paraId="110791E4" w14:textId="27E6FA60" w:rsidR="0034208D" w:rsidRDefault="0034208D" w:rsidP="0034208D">
      <w:pPr>
        <w:tabs>
          <w:tab w:val="left" w:pos="2410"/>
          <w:tab w:val="left" w:pos="2552"/>
        </w:tabs>
        <w:spacing w:after="120"/>
        <w:ind w:left="142"/>
        <w:rPr>
          <w:rFonts w:cs="Arial"/>
          <w:szCs w:val="22"/>
        </w:rPr>
      </w:pPr>
      <w:r w:rsidRPr="00EE23C8">
        <w:rPr>
          <w:rFonts w:cs="Arial"/>
          <w:color w:val="000000"/>
          <w:szCs w:val="22"/>
        </w:rPr>
        <w:fldChar w:fldCharType="begin">
          <w:ffData>
            <w:name w:val="Check2"/>
            <w:enabled/>
            <w:calcOnExit w:val="0"/>
            <w:checkBox>
              <w:sizeAuto/>
              <w:default w:val="0"/>
            </w:checkBox>
          </w:ffData>
        </w:fldChar>
      </w:r>
      <w:r w:rsidRPr="00EE23C8">
        <w:rPr>
          <w:rFonts w:cs="Arial"/>
          <w:color w:val="000000"/>
          <w:szCs w:val="22"/>
        </w:rPr>
        <w:instrText xml:space="preserve"> FORMCHECKBOX </w:instrText>
      </w:r>
      <w:r w:rsidR="00DE3EA6">
        <w:rPr>
          <w:rFonts w:cs="Arial"/>
          <w:color w:val="000000"/>
          <w:szCs w:val="22"/>
        </w:rPr>
      </w:r>
      <w:r w:rsidR="00DE3EA6">
        <w:rPr>
          <w:rFonts w:cs="Arial"/>
          <w:color w:val="000000"/>
          <w:szCs w:val="22"/>
        </w:rPr>
        <w:fldChar w:fldCharType="separate"/>
      </w:r>
      <w:r w:rsidRPr="00EE23C8">
        <w:rPr>
          <w:rFonts w:cs="Arial"/>
          <w:color w:val="000000"/>
          <w:szCs w:val="22"/>
        </w:rPr>
        <w:fldChar w:fldCharType="end"/>
      </w:r>
      <w:r>
        <w:rPr>
          <w:rFonts w:cs="Arial"/>
          <w:color w:val="000000"/>
          <w:szCs w:val="22"/>
        </w:rPr>
        <w:t xml:space="preserve"> Professional Care/Counselling member</w:t>
      </w:r>
    </w:p>
    <w:p w14:paraId="4EA3D4CC" w14:textId="46E5DBD7" w:rsidR="00EE23C8" w:rsidRPr="00EE23C8" w:rsidRDefault="00EE23C8" w:rsidP="001B476B">
      <w:pPr>
        <w:tabs>
          <w:tab w:val="left" w:pos="2410"/>
          <w:tab w:val="left" w:pos="2552"/>
        </w:tabs>
        <w:spacing w:after="120"/>
        <w:ind w:left="142"/>
        <w:rPr>
          <w:rFonts w:cs="Arial"/>
          <w:szCs w:val="22"/>
        </w:rPr>
      </w:pPr>
      <w:r w:rsidRPr="00EE23C8">
        <w:rPr>
          <w:rFonts w:cs="Arial"/>
          <w:color w:val="000000"/>
          <w:szCs w:val="22"/>
        </w:rPr>
        <w:fldChar w:fldCharType="begin">
          <w:ffData>
            <w:name w:val="Check2"/>
            <w:enabled/>
            <w:calcOnExit w:val="0"/>
            <w:checkBox>
              <w:sizeAuto/>
              <w:default w:val="0"/>
            </w:checkBox>
          </w:ffData>
        </w:fldChar>
      </w:r>
      <w:r w:rsidRPr="00EE23C8">
        <w:rPr>
          <w:rFonts w:cs="Arial"/>
          <w:color w:val="000000"/>
          <w:szCs w:val="22"/>
        </w:rPr>
        <w:instrText xml:space="preserve"> FORMCHECKBOX </w:instrText>
      </w:r>
      <w:r w:rsidR="00DE3EA6">
        <w:rPr>
          <w:rFonts w:cs="Arial"/>
          <w:color w:val="000000"/>
          <w:szCs w:val="22"/>
        </w:rPr>
      </w:r>
      <w:r w:rsidR="00DE3EA6">
        <w:rPr>
          <w:rFonts w:cs="Arial"/>
          <w:color w:val="000000"/>
          <w:szCs w:val="22"/>
        </w:rPr>
        <w:fldChar w:fldCharType="separate"/>
      </w:r>
      <w:r w:rsidRPr="00EE23C8">
        <w:rPr>
          <w:rFonts w:cs="Arial"/>
          <w:color w:val="000000"/>
          <w:szCs w:val="22"/>
        </w:rPr>
        <w:fldChar w:fldCharType="end"/>
      </w:r>
      <w:r>
        <w:rPr>
          <w:rFonts w:cs="Arial"/>
          <w:color w:val="000000"/>
          <w:szCs w:val="22"/>
        </w:rPr>
        <w:t xml:space="preserve"> Research member</w:t>
      </w:r>
    </w:p>
    <w:p w14:paraId="742F7FB9" w14:textId="70661EE9" w:rsidR="00FB47C5" w:rsidRDefault="00FB47C5" w:rsidP="00FB47C5">
      <w:pPr>
        <w:pStyle w:val="ListParagraph"/>
        <w:ind w:left="142"/>
        <w:jc w:val="both"/>
        <w:rPr>
          <w:rFonts w:cs="Arial"/>
          <w:color w:val="000000"/>
          <w:szCs w:val="22"/>
        </w:rPr>
      </w:pPr>
      <w:r w:rsidRPr="00EE23C8">
        <w:rPr>
          <w:rFonts w:cs="Arial"/>
          <w:color w:val="000000"/>
          <w:szCs w:val="22"/>
        </w:rPr>
        <w:fldChar w:fldCharType="begin">
          <w:ffData>
            <w:name w:val="Check2"/>
            <w:enabled/>
            <w:calcOnExit w:val="0"/>
            <w:checkBox>
              <w:sizeAuto/>
              <w:default w:val="0"/>
            </w:checkBox>
          </w:ffData>
        </w:fldChar>
      </w:r>
      <w:r w:rsidRPr="00EE23C8">
        <w:rPr>
          <w:rFonts w:cs="Arial"/>
          <w:color w:val="000000"/>
          <w:szCs w:val="22"/>
        </w:rPr>
        <w:instrText xml:space="preserve"> FORMCHECKBOX </w:instrText>
      </w:r>
      <w:r w:rsidR="00DE3EA6">
        <w:rPr>
          <w:rFonts w:cs="Arial"/>
          <w:color w:val="000000"/>
          <w:szCs w:val="22"/>
        </w:rPr>
      </w:r>
      <w:r w:rsidR="00DE3EA6">
        <w:rPr>
          <w:rFonts w:cs="Arial"/>
          <w:color w:val="000000"/>
          <w:szCs w:val="22"/>
        </w:rPr>
        <w:fldChar w:fldCharType="separate"/>
      </w:r>
      <w:r w:rsidRPr="00EE23C8">
        <w:rPr>
          <w:rFonts w:cs="Arial"/>
          <w:color w:val="000000"/>
          <w:szCs w:val="22"/>
        </w:rPr>
        <w:fldChar w:fldCharType="end"/>
      </w:r>
      <w:r w:rsidRPr="00EE23C8">
        <w:rPr>
          <w:rFonts w:cs="Arial"/>
          <w:color w:val="000000"/>
          <w:szCs w:val="22"/>
        </w:rPr>
        <w:t xml:space="preserve"> </w:t>
      </w:r>
      <w:r w:rsidR="00EE23C8">
        <w:rPr>
          <w:rFonts w:cs="Arial"/>
          <w:color w:val="000000"/>
          <w:szCs w:val="22"/>
        </w:rPr>
        <w:t>Pastoral C</w:t>
      </w:r>
      <w:r w:rsidRPr="00EE23C8">
        <w:rPr>
          <w:rFonts w:cs="Arial"/>
          <w:color w:val="000000"/>
          <w:szCs w:val="22"/>
        </w:rPr>
        <w:t>are member</w:t>
      </w:r>
    </w:p>
    <w:p w14:paraId="18BCB893" w14:textId="731A5495" w:rsidR="00EE23C8" w:rsidRPr="00EE23C8" w:rsidRDefault="00EE23C8" w:rsidP="00FB47C5">
      <w:pPr>
        <w:pStyle w:val="ListParagraph"/>
        <w:ind w:left="142"/>
        <w:jc w:val="both"/>
        <w:rPr>
          <w:rFonts w:cs="Arial"/>
          <w:color w:val="000000"/>
          <w:szCs w:val="22"/>
        </w:rPr>
      </w:pPr>
      <w:r w:rsidRPr="00EE23C8">
        <w:rPr>
          <w:rFonts w:cs="Arial"/>
          <w:color w:val="000000"/>
          <w:szCs w:val="22"/>
        </w:rPr>
        <w:fldChar w:fldCharType="begin">
          <w:ffData>
            <w:name w:val="Check2"/>
            <w:enabled/>
            <w:calcOnExit w:val="0"/>
            <w:checkBox>
              <w:sizeAuto/>
              <w:default w:val="0"/>
            </w:checkBox>
          </w:ffData>
        </w:fldChar>
      </w:r>
      <w:r w:rsidRPr="00EE23C8">
        <w:rPr>
          <w:rFonts w:cs="Arial"/>
          <w:color w:val="000000"/>
          <w:szCs w:val="22"/>
        </w:rPr>
        <w:instrText xml:space="preserve"> FORMCHECKBOX </w:instrText>
      </w:r>
      <w:r w:rsidR="00DE3EA6">
        <w:rPr>
          <w:rFonts w:cs="Arial"/>
          <w:color w:val="000000"/>
          <w:szCs w:val="22"/>
        </w:rPr>
      </w:r>
      <w:r w:rsidR="00DE3EA6">
        <w:rPr>
          <w:rFonts w:cs="Arial"/>
          <w:color w:val="000000"/>
          <w:szCs w:val="22"/>
        </w:rPr>
        <w:fldChar w:fldCharType="separate"/>
      </w:r>
      <w:r w:rsidRPr="00EE23C8">
        <w:rPr>
          <w:rFonts w:cs="Arial"/>
          <w:color w:val="000000"/>
          <w:szCs w:val="22"/>
        </w:rPr>
        <w:fldChar w:fldCharType="end"/>
      </w:r>
      <w:r>
        <w:rPr>
          <w:rFonts w:cs="Arial"/>
          <w:color w:val="000000"/>
          <w:szCs w:val="22"/>
        </w:rPr>
        <w:t xml:space="preserve"> Defence Health Graduate</w:t>
      </w:r>
    </w:p>
    <w:p w14:paraId="5D43DA16" w14:textId="4BF02BD8" w:rsidR="00FB47C5" w:rsidRPr="00EE23C8" w:rsidRDefault="00FB47C5" w:rsidP="00FB47C5">
      <w:pPr>
        <w:pStyle w:val="ListParagraph"/>
        <w:ind w:left="142"/>
        <w:jc w:val="both"/>
        <w:rPr>
          <w:rFonts w:cs="Arial"/>
          <w:color w:val="000000"/>
          <w:szCs w:val="22"/>
        </w:rPr>
      </w:pPr>
      <w:r w:rsidRPr="00EE23C8">
        <w:rPr>
          <w:rFonts w:cs="Arial"/>
          <w:color w:val="000000"/>
          <w:szCs w:val="22"/>
        </w:rPr>
        <w:fldChar w:fldCharType="begin">
          <w:ffData>
            <w:name w:val="Check2"/>
            <w:enabled/>
            <w:calcOnExit w:val="0"/>
            <w:checkBox>
              <w:sizeAuto/>
              <w:default w:val="0"/>
            </w:checkBox>
          </w:ffData>
        </w:fldChar>
      </w:r>
      <w:r w:rsidRPr="00EE23C8">
        <w:rPr>
          <w:rFonts w:cs="Arial"/>
          <w:color w:val="000000"/>
          <w:szCs w:val="22"/>
        </w:rPr>
        <w:instrText xml:space="preserve"> FORMCHECKBOX </w:instrText>
      </w:r>
      <w:r w:rsidR="00DE3EA6">
        <w:rPr>
          <w:rFonts w:cs="Arial"/>
          <w:color w:val="000000"/>
          <w:szCs w:val="22"/>
        </w:rPr>
      </w:r>
      <w:r w:rsidR="00DE3EA6">
        <w:rPr>
          <w:rFonts w:cs="Arial"/>
          <w:color w:val="000000"/>
          <w:szCs w:val="22"/>
        </w:rPr>
        <w:fldChar w:fldCharType="separate"/>
      </w:r>
      <w:r w:rsidRPr="00EE23C8">
        <w:rPr>
          <w:rFonts w:cs="Arial"/>
          <w:color w:val="000000"/>
          <w:szCs w:val="22"/>
        </w:rPr>
        <w:fldChar w:fldCharType="end"/>
      </w:r>
      <w:r w:rsidRPr="00EE23C8">
        <w:rPr>
          <w:rFonts w:cs="Arial"/>
          <w:color w:val="000000"/>
          <w:szCs w:val="22"/>
        </w:rPr>
        <w:t xml:space="preserve"> </w:t>
      </w:r>
      <w:r w:rsidR="00EE23C8">
        <w:rPr>
          <w:rFonts w:cs="Arial"/>
          <w:color w:val="000000"/>
          <w:szCs w:val="22"/>
        </w:rPr>
        <w:t>V</w:t>
      </w:r>
      <w:r w:rsidRPr="00EE23C8">
        <w:rPr>
          <w:rFonts w:cs="Arial"/>
          <w:color w:val="000000"/>
          <w:szCs w:val="22"/>
        </w:rPr>
        <w:t xml:space="preserve">eteran member </w:t>
      </w:r>
    </w:p>
    <w:p w14:paraId="34A84A1E" w14:textId="77777777" w:rsidR="00F22BB3" w:rsidRPr="00EE23C8" w:rsidRDefault="00F22BB3" w:rsidP="00B8357D">
      <w:pPr>
        <w:pStyle w:val="CommentText"/>
        <w:spacing w:after="120"/>
        <w:jc w:val="both"/>
        <w:rPr>
          <w:rFonts w:ascii="Arial" w:hAnsi="Arial" w:cs="Arial"/>
          <w:sz w:val="22"/>
          <w:szCs w:val="22"/>
        </w:rPr>
        <w:sectPr w:rsidR="00F22BB3" w:rsidRPr="00EE23C8" w:rsidSect="00DE522A">
          <w:headerReference w:type="default" r:id="rId15"/>
          <w:footerReference w:type="default" r:id="rId16"/>
          <w:type w:val="continuous"/>
          <w:pgSz w:w="11906" w:h="16838"/>
          <w:pgMar w:top="720" w:right="720" w:bottom="284" w:left="720" w:header="426" w:footer="314" w:gutter="0"/>
          <w:cols w:space="708"/>
          <w:docGrid w:linePitch="360"/>
        </w:sectPr>
      </w:pPr>
    </w:p>
    <w:p w14:paraId="37301E31" w14:textId="680FF88B" w:rsidR="00F22BB3" w:rsidRPr="00EE23C8" w:rsidRDefault="004814A6" w:rsidP="007039B3">
      <w:pPr>
        <w:pStyle w:val="CommentText"/>
        <w:spacing w:after="120"/>
        <w:ind w:left="142"/>
        <w:rPr>
          <w:rFonts w:ascii="Arial" w:hAnsi="Arial" w:cs="Arial"/>
          <w:color w:val="000000"/>
          <w:sz w:val="22"/>
          <w:szCs w:val="22"/>
          <w:lang w:eastAsia="en-AU"/>
        </w:rPr>
      </w:pPr>
      <w:r>
        <w:rPr>
          <w:rFonts w:ascii="Arial" w:hAnsi="Arial" w:cs="Arial"/>
          <w:noProof/>
          <w:sz w:val="22"/>
          <w:szCs w:val="22"/>
          <w:lang w:eastAsia="en-AU"/>
        </w:rPr>
        <w:pict w14:anchorId="09698EC7">
          <v:shape id="_x0000_i1028" type="#_x0000_t75" style="width:518.3pt;height:1.8pt" o:hrpct="0" o:hralign="center" o:hr="t">
            <v:imagedata r:id="rId7" o:title=""/>
          </v:shape>
        </w:pict>
      </w:r>
      <w:r w:rsidR="00F22BB3" w:rsidRPr="00EE23C8">
        <w:rPr>
          <w:rFonts w:ascii="Arial" w:hAnsi="Arial" w:cs="Arial"/>
          <w:color w:val="000000"/>
          <w:sz w:val="22"/>
          <w:szCs w:val="22"/>
          <w:lang w:eastAsia="en-AU"/>
        </w:rPr>
        <w:t>Please ensure your application includes the following:</w:t>
      </w:r>
    </w:p>
    <w:p w14:paraId="0CBDC9FE" w14:textId="4DFF0E0E" w:rsidR="00F22BB3" w:rsidRPr="00EE23C8" w:rsidRDefault="00F22BB3" w:rsidP="007039B3">
      <w:pPr>
        <w:pStyle w:val="ListParagraph"/>
        <w:ind w:left="142"/>
        <w:jc w:val="both"/>
        <w:rPr>
          <w:rFonts w:cs="Arial"/>
          <w:color w:val="000000"/>
          <w:szCs w:val="22"/>
        </w:rPr>
      </w:pPr>
      <w:r w:rsidRPr="00EE23C8">
        <w:rPr>
          <w:rFonts w:cs="Arial"/>
          <w:color w:val="000000"/>
          <w:szCs w:val="22"/>
        </w:rPr>
        <w:fldChar w:fldCharType="begin">
          <w:ffData>
            <w:name w:val="Check2"/>
            <w:enabled/>
            <w:calcOnExit w:val="0"/>
            <w:checkBox>
              <w:sizeAuto/>
              <w:default w:val="0"/>
            </w:checkBox>
          </w:ffData>
        </w:fldChar>
      </w:r>
      <w:r w:rsidRPr="00EE23C8">
        <w:rPr>
          <w:rFonts w:cs="Arial"/>
          <w:color w:val="000000"/>
          <w:szCs w:val="22"/>
        </w:rPr>
        <w:instrText xml:space="preserve"> FORMCHECKBOX </w:instrText>
      </w:r>
      <w:r w:rsidR="00DE3EA6">
        <w:rPr>
          <w:rFonts w:cs="Arial"/>
          <w:color w:val="000000"/>
          <w:szCs w:val="22"/>
        </w:rPr>
      </w:r>
      <w:r w:rsidR="00DE3EA6">
        <w:rPr>
          <w:rFonts w:cs="Arial"/>
          <w:color w:val="000000"/>
          <w:szCs w:val="22"/>
        </w:rPr>
        <w:fldChar w:fldCharType="separate"/>
      </w:r>
      <w:r w:rsidRPr="00EE23C8">
        <w:rPr>
          <w:rFonts w:cs="Arial"/>
          <w:color w:val="000000"/>
          <w:szCs w:val="22"/>
        </w:rPr>
        <w:fldChar w:fldCharType="end"/>
      </w:r>
      <w:r w:rsidRPr="00EE23C8">
        <w:rPr>
          <w:rFonts w:cs="Arial"/>
          <w:color w:val="000000"/>
          <w:szCs w:val="22"/>
        </w:rPr>
        <w:t xml:space="preserve"> </w:t>
      </w:r>
      <w:r w:rsidR="00EE23C8">
        <w:rPr>
          <w:rFonts w:cs="Arial"/>
          <w:color w:val="000000"/>
          <w:szCs w:val="22"/>
        </w:rPr>
        <w:t>C</w:t>
      </w:r>
      <w:r w:rsidRPr="00EE23C8">
        <w:rPr>
          <w:rFonts w:cs="Arial"/>
          <w:color w:val="000000"/>
          <w:szCs w:val="22"/>
        </w:rPr>
        <w:t>ompleted application coversheet (this document)</w:t>
      </w:r>
    </w:p>
    <w:p w14:paraId="67FACCB8" w14:textId="7A44CE74" w:rsidR="00F22BB3" w:rsidRPr="00EE23C8" w:rsidRDefault="00F22BB3" w:rsidP="007039B3">
      <w:pPr>
        <w:pStyle w:val="ListParagraph"/>
        <w:ind w:left="142"/>
        <w:jc w:val="both"/>
        <w:rPr>
          <w:rFonts w:cs="Arial"/>
          <w:color w:val="000000"/>
          <w:szCs w:val="22"/>
        </w:rPr>
      </w:pPr>
      <w:r w:rsidRPr="00EE23C8">
        <w:rPr>
          <w:rFonts w:cs="Arial"/>
          <w:color w:val="000000"/>
          <w:szCs w:val="22"/>
        </w:rPr>
        <w:fldChar w:fldCharType="begin">
          <w:ffData>
            <w:name w:val="Check2"/>
            <w:enabled/>
            <w:calcOnExit w:val="0"/>
            <w:checkBox>
              <w:sizeAuto/>
              <w:default w:val="0"/>
            </w:checkBox>
          </w:ffData>
        </w:fldChar>
      </w:r>
      <w:r w:rsidRPr="00EE23C8">
        <w:rPr>
          <w:rFonts w:cs="Arial"/>
          <w:color w:val="000000"/>
          <w:szCs w:val="22"/>
        </w:rPr>
        <w:instrText xml:space="preserve"> FORMCHECKBOX </w:instrText>
      </w:r>
      <w:r w:rsidR="00DE3EA6">
        <w:rPr>
          <w:rFonts w:cs="Arial"/>
          <w:color w:val="000000"/>
          <w:szCs w:val="22"/>
        </w:rPr>
      </w:r>
      <w:r w:rsidR="00DE3EA6">
        <w:rPr>
          <w:rFonts w:cs="Arial"/>
          <w:color w:val="000000"/>
          <w:szCs w:val="22"/>
        </w:rPr>
        <w:fldChar w:fldCharType="separate"/>
      </w:r>
      <w:r w:rsidRPr="00EE23C8">
        <w:rPr>
          <w:rFonts w:cs="Arial"/>
          <w:color w:val="000000"/>
          <w:szCs w:val="22"/>
        </w:rPr>
        <w:fldChar w:fldCharType="end"/>
      </w:r>
      <w:r w:rsidRPr="00EE23C8">
        <w:rPr>
          <w:rFonts w:cs="Arial"/>
          <w:color w:val="000000"/>
          <w:szCs w:val="22"/>
        </w:rPr>
        <w:t xml:space="preserve"> </w:t>
      </w:r>
      <w:r w:rsidR="00EE23C8">
        <w:rPr>
          <w:rFonts w:cs="Arial"/>
          <w:color w:val="000000"/>
          <w:szCs w:val="22"/>
        </w:rPr>
        <w:t>S</w:t>
      </w:r>
      <w:r w:rsidRPr="00EE23C8">
        <w:rPr>
          <w:rFonts w:cs="Arial"/>
          <w:color w:val="000000"/>
          <w:szCs w:val="22"/>
        </w:rPr>
        <w:t xml:space="preserve">tatement of no more than two (2) pages, outlining how you meet the selection criteria </w:t>
      </w:r>
    </w:p>
    <w:p w14:paraId="1B8C9892" w14:textId="671587B2" w:rsidR="00F22BB3" w:rsidRPr="00EE23C8" w:rsidRDefault="00F22BB3" w:rsidP="007039B3">
      <w:pPr>
        <w:pStyle w:val="ListParagraph"/>
        <w:ind w:left="142"/>
        <w:jc w:val="both"/>
        <w:rPr>
          <w:rFonts w:cs="Arial"/>
          <w:color w:val="000000"/>
          <w:szCs w:val="22"/>
        </w:rPr>
      </w:pPr>
      <w:r w:rsidRPr="00EE23C8">
        <w:rPr>
          <w:rFonts w:cs="Arial"/>
          <w:color w:val="000000"/>
          <w:szCs w:val="22"/>
        </w:rPr>
        <w:fldChar w:fldCharType="begin">
          <w:ffData>
            <w:name w:val="Check2"/>
            <w:enabled/>
            <w:calcOnExit w:val="0"/>
            <w:checkBox>
              <w:sizeAuto/>
              <w:default w:val="0"/>
            </w:checkBox>
          </w:ffData>
        </w:fldChar>
      </w:r>
      <w:r w:rsidRPr="00EE23C8">
        <w:rPr>
          <w:rFonts w:cs="Arial"/>
          <w:color w:val="000000"/>
          <w:szCs w:val="22"/>
        </w:rPr>
        <w:instrText xml:space="preserve"> FORMCHECKBOX </w:instrText>
      </w:r>
      <w:r w:rsidR="00DE3EA6">
        <w:rPr>
          <w:rFonts w:cs="Arial"/>
          <w:color w:val="000000"/>
          <w:szCs w:val="22"/>
        </w:rPr>
      </w:r>
      <w:r w:rsidR="00DE3EA6">
        <w:rPr>
          <w:rFonts w:cs="Arial"/>
          <w:color w:val="000000"/>
          <w:szCs w:val="22"/>
        </w:rPr>
        <w:fldChar w:fldCharType="separate"/>
      </w:r>
      <w:r w:rsidRPr="00EE23C8">
        <w:rPr>
          <w:rFonts w:cs="Arial"/>
          <w:color w:val="000000"/>
          <w:szCs w:val="22"/>
        </w:rPr>
        <w:fldChar w:fldCharType="end"/>
      </w:r>
      <w:r w:rsidRPr="00EE23C8">
        <w:rPr>
          <w:rFonts w:cs="Arial"/>
          <w:color w:val="000000"/>
          <w:szCs w:val="22"/>
        </w:rPr>
        <w:t xml:space="preserve"> Curriculum</w:t>
      </w:r>
      <w:r w:rsidR="00B4757B">
        <w:rPr>
          <w:rFonts w:cs="Arial"/>
          <w:color w:val="000000"/>
          <w:szCs w:val="22"/>
        </w:rPr>
        <w:t xml:space="preserve"> Vitae (CV) of no more than </w:t>
      </w:r>
      <w:r w:rsidR="00B4757B" w:rsidRPr="00004A0E">
        <w:rPr>
          <w:rFonts w:cs="Arial"/>
          <w:color w:val="000000"/>
          <w:szCs w:val="22"/>
        </w:rPr>
        <w:t>two</w:t>
      </w:r>
      <w:r w:rsidRPr="00004A0E">
        <w:rPr>
          <w:rFonts w:cs="Arial"/>
          <w:color w:val="000000"/>
          <w:szCs w:val="22"/>
        </w:rPr>
        <w:t xml:space="preserve"> (</w:t>
      </w:r>
      <w:r w:rsidR="00B4757B" w:rsidRPr="00004A0E">
        <w:rPr>
          <w:rFonts w:cs="Arial"/>
          <w:color w:val="000000"/>
          <w:szCs w:val="22"/>
        </w:rPr>
        <w:t>2</w:t>
      </w:r>
      <w:r w:rsidRPr="00004A0E">
        <w:rPr>
          <w:rFonts w:cs="Arial"/>
          <w:color w:val="000000"/>
          <w:szCs w:val="22"/>
        </w:rPr>
        <w:t>) pages</w:t>
      </w:r>
      <w:r w:rsidRPr="00EE23C8">
        <w:rPr>
          <w:rFonts w:cs="Arial"/>
          <w:color w:val="000000"/>
          <w:szCs w:val="22"/>
        </w:rPr>
        <w:t xml:space="preserve"> </w:t>
      </w:r>
    </w:p>
    <w:p w14:paraId="7BC5D7D3" w14:textId="77777777" w:rsidR="00F22BB3" w:rsidRPr="00EE23C8" w:rsidRDefault="004814A6" w:rsidP="007039B3">
      <w:pPr>
        <w:pStyle w:val="ListParagraph"/>
        <w:ind w:left="142"/>
        <w:jc w:val="both"/>
        <w:rPr>
          <w:rFonts w:cs="Arial"/>
          <w:szCs w:val="22"/>
        </w:rPr>
      </w:pPr>
      <w:r>
        <w:rPr>
          <w:rFonts w:cs="Arial"/>
          <w:noProof/>
          <w:szCs w:val="22"/>
        </w:rPr>
        <w:pict w14:anchorId="61476C2C">
          <v:shape id="_x0000_i1029" type="#_x0000_t75" style="width:518.3pt;height:1.8pt" o:hrpct="0" o:hralign="center" o:hr="t">
            <v:imagedata r:id="rId7" o:title=""/>
          </v:shape>
        </w:pict>
      </w:r>
      <w:r w:rsidR="00F22BB3" w:rsidRPr="00EE23C8">
        <w:rPr>
          <w:rFonts w:cs="Arial"/>
          <w:szCs w:val="22"/>
        </w:rPr>
        <w:t>Please provide the details of two referees. By providing this information you are giving your consent for</w:t>
      </w:r>
      <w:r w:rsidR="00586B61" w:rsidRPr="00EE23C8">
        <w:rPr>
          <w:rFonts w:cs="Arial"/>
          <w:szCs w:val="22"/>
        </w:rPr>
        <w:t xml:space="preserve"> Departmental delegates</w:t>
      </w:r>
      <w:r w:rsidR="00F22BB3" w:rsidRPr="00EE23C8">
        <w:rPr>
          <w:rFonts w:cs="Arial"/>
          <w:szCs w:val="22"/>
        </w:rPr>
        <w:t xml:space="preserve"> to contact these individuals for reference checking purposes and you agree to release these individuals from liability or damages that may be incurred as a result of furnishing information about your personal character, performance and/or employment records.  </w:t>
      </w:r>
    </w:p>
    <w:tbl>
      <w:tblPr>
        <w:tblW w:w="10540" w:type="dxa"/>
        <w:tblInd w:w="142" w:type="dxa"/>
        <w:tblLook w:val="00A0" w:firstRow="1" w:lastRow="0" w:firstColumn="1" w:lastColumn="0" w:noHBand="0" w:noVBand="0"/>
      </w:tblPr>
      <w:tblGrid>
        <w:gridCol w:w="5278"/>
        <w:gridCol w:w="5262"/>
      </w:tblGrid>
      <w:tr w:rsidR="00F22BB3" w:rsidRPr="00EE23C8" w14:paraId="0C9799FF" w14:textId="77777777" w:rsidTr="00637831">
        <w:trPr>
          <w:cantSplit/>
          <w:tblHeader/>
        </w:trPr>
        <w:tc>
          <w:tcPr>
            <w:tcW w:w="5278" w:type="dxa"/>
            <w:tcBorders>
              <w:right w:val="single" w:sz="4" w:space="0" w:color="auto"/>
            </w:tcBorders>
            <w:vAlign w:val="center"/>
          </w:tcPr>
          <w:p w14:paraId="068CC9E7" w14:textId="6C05DD92" w:rsidR="00F22BB3" w:rsidRPr="00EE23C8" w:rsidRDefault="00F22BB3" w:rsidP="00637831">
            <w:pPr>
              <w:spacing w:line="360" w:lineRule="auto"/>
              <w:rPr>
                <w:rFonts w:cs="Arial"/>
                <w:szCs w:val="22"/>
              </w:rPr>
            </w:pPr>
            <w:r w:rsidRPr="00EE23C8">
              <w:rPr>
                <w:rFonts w:cs="Arial"/>
                <w:szCs w:val="22"/>
              </w:rPr>
              <w:t xml:space="preserve">Referee Name: </w:t>
            </w:r>
            <w:r w:rsidRPr="00EE23C8">
              <w:rPr>
                <w:rFonts w:cs="Arial"/>
                <w:szCs w:val="22"/>
              </w:rPr>
              <w:fldChar w:fldCharType="begin">
                <w:ffData>
                  <w:name w:val=""/>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p>
        </w:tc>
        <w:tc>
          <w:tcPr>
            <w:tcW w:w="5262" w:type="dxa"/>
            <w:tcBorders>
              <w:left w:val="single" w:sz="4" w:space="0" w:color="auto"/>
            </w:tcBorders>
            <w:vAlign w:val="center"/>
          </w:tcPr>
          <w:p w14:paraId="622A51F9" w14:textId="77777777" w:rsidR="00F22BB3" w:rsidRPr="00EE23C8" w:rsidRDefault="00F22BB3" w:rsidP="00637831">
            <w:pPr>
              <w:spacing w:line="360" w:lineRule="auto"/>
              <w:rPr>
                <w:rFonts w:cs="Arial"/>
                <w:szCs w:val="22"/>
              </w:rPr>
            </w:pPr>
            <w:r w:rsidRPr="00EE23C8">
              <w:rPr>
                <w:rFonts w:cs="Arial"/>
                <w:szCs w:val="22"/>
              </w:rPr>
              <w:t xml:space="preserve">Referee Name: </w:t>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p>
        </w:tc>
      </w:tr>
      <w:tr w:rsidR="00F22BB3" w:rsidRPr="00EE23C8" w14:paraId="3DB5D762" w14:textId="77777777" w:rsidTr="00637831">
        <w:trPr>
          <w:cantSplit/>
          <w:tblHeader/>
        </w:trPr>
        <w:tc>
          <w:tcPr>
            <w:tcW w:w="5278" w:type="dxa"/>
            <w:tcBorders>
              <w:right w:val="single" w:sz="4" w:space="0" w:color="auto"/>
            </w:tcBorders>
            <w:vAlign w:val="center"/>
          </w:tcPr>
          <w:p w14:paraId="2EFB8BA0" w14:textId="77777777" w:rsidR="00F22BB3" w:rsidRPr="00EE23C8" w:rsidRDefault="00F22BB3" w:rsidP="00637831">
            <w:pPr>
              <w:spacing w:line="360" w:lineRule="auto"/>
              <w:rPr>
                <w:rFonts w:cs="Arial"/>
                <w:szCs w:val="22"/>
              </w:rPr>
            </w:pPr>
            <w:r w:rsidRPr="00EE23C8">
              <w:rPr>
                <w:rFonts w:cs="Arial"/>
                <w:szCs w:val="22"/>
              </w:rPr>
              <w:t xml:space="preserve">Position: </w:t>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p>
        </w:tc>
        <w:tc>
          <w:tcPr>
            <w:tcW w:w="5262" w:type="dxa"/>
            <w:tcBorders>
              <w:left w:val="single" w:sz="4" w:space="0" w:color="auto"/>
            </w:tcBorders>
            <w:vAlign w:val="center"/>
          </w:tcPr>
          <w:p w14:paraId="0328579D" w14:textId="77777777" w:rsidR="00F22BB3" w:rsidRPr="00EE23C8" w:rsidRDefault="00F22BB3" w:rsidP="00637831">
            <w:pPr>
              <w:spacing w:line="360" w:lineRule="auto"/>
              <w:rPr>
                <w:rFonts w:cs="Arial"/>
                <w:szCs w:val="22"/>
              </w:rPr>
            </w:pPr>
            <w:r w:rsidRPr="00EE23C8">
              <w:rPr>
                <w:rFonts w:cs="Arial"/>
                <w:szCs w:val="22"/>
              </w:rPr>
              <w:t xml:space="preserve">Position: </w:t>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p>
        </w:tc>
      </w:tr>
      <w:tr w:rsidR="00F22BB3" w:rsidRPr="00EE23C8" w14:paraId="0E680C87" w14:textId="77777777" w:rsidTr="00637831">
        <w:trPr>
          <w:cantSplit/>
          <w:tblHeader/>
        </w:trPr>
        <w:tc>
          <w:tcPr>
            <w:tcW w:w="5278" w:type="dxa"/>
            <w:tcBorders>
              <w:right w:val="single" w:sz="4" w:space="0" w:color="auto"/>
            </w:tcBorders>
            <w:vAlign w:val="center"/>
          </w:tcPr>
          <w:p w14:paraId="0414B109" w14:textId="326DF4F6" w:rsidR="00F22BB3" w:rsidRPr="00EE23C8" w:rsidRDefault="00F22BB3" w:rsidP="00637831">
            <w:pPr>
              <w:spacing w:line="360" w:lineRule="auto"/>
              <w:rPr>
                <w:rFonts w:cs="Arial"/>
                <w:szCs w:val="22"/>
              </w:rPr>
            </w:pPr>
            <w:r w:rsidRPr="00EE23C8">
              <w:rPr>
                <w:rFonts w:cs="Arial"/>
                <w:szCs w:val="22"/>
              </w:rPr>
              <w:t>Contact Phone</w:t>
            </w:r>
            <w:r w:rsidR="00EE23C8">
              <w:rPr>
                <w:rFonts w:cs="Arial"/>
                <w:szCs w:val="22"/>
              </w:rPr>
              <w:t>:</w:t>
            </w:r>
            <w:r w:rsidRPr="00EE23C8">
              <w:rPr>
                <w:rFonts w:cs="Arial"/>
                <w:szCs w:val="22"/>
              </w:rPr>
              <w:t xml:space="preserve"> </w:t>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p>
        </w:tc>
        <w:tc>
          <w:tcPr>
            <w:tcW w:w="5262" w:type="dxa"/>
            <w:tcBorders>
              <w:left w:val="single" w:sz="4" w:space="0" w:color="auto"/>
            </w:tcBorders>
            <w:vAlign w:val="center"/>
          </w:tcPr>
          <w:p w14:paraId="28D85600" w14:textId="27AFD577" w:rsidR="00F22BB3" w:rsidRPr="00EE23C8" w:rsidRDefault="00F22BB3" w:rsidP="00637831">
            <w:pPr>
              <w:spacing w:line="360" w:lineRule="auto"/>
              <w:rPr>
                <w:rFonts w:cs="Arial"/>
                <w:szCs w:val="22"/>
              </w:rPr>
            </w:pPr>
            <w:r w:rsidRPr="00EE23C8">
              <w:rPr>
                <w:rFonts w:cs="Arial"/>
                <w:szCs w:val="22"/>
              </w:rPr>
              <w:t>Contact Phone</w:t>
            </w:r>
            <w:r w:rsidR="00EE23C8">
              <w:rPr>
                <w:rFonts w:cs="Arial"/>
                <w:szCs w:val="22"/>
              </w:rPr>
              <w:t>:</w:t>
            </w:r>
            <w:r w:rsidRPr="00EE23C8">
              <w:rPr>
                <w:rFonts w:cs="Arial"/>
                <w:szCs w:val="22"/>
              </w:rPr>
              <w:t xml:space="preserve"> </w:t>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p>
        </w:tc>
      </w:tr>
      <w:tr w:rsidR="00F22BB3" w:rsidRPr="00EE23C8" w14:paraId="39075C2F" w14:textId="77777777" w:rsidTr="00637831">
        <w:trPr>
          <w:cantSplit/>
          <w:tblHeader/>
        </w:trPr>
        <w:tc>
          <w:tcPr>
            <w:tcW w:w="5278" w:type="dxa"/>
            <w:tcBorders>
              <w:right w:val="single" w:sz="4" w:space="0" w:color="auto"/>
            </w:tcBorders>
            <w:vAlign w:val="center"/>
          </w:tcPr>
          <w:p w14:paraId="48B5584E" w14:textId="77777777" w:rsidR="00F22BB3" w:rsidRPr="00EE23C8" w:rsidRDefault="00F22BB3" w:rsidP="00637831">
            <w:pPr>
              <w:spacing w:line="360" w:lineRule="auto"/>
              <w:rPr>
                <w:rFonts w:cs="Arial"/>
                <w:szCs w:val="22"/>
              </w:rPr>
            </w:pPr>
            <w:r w:rsidRPr="00EE23C8">
              <w:rPr>
                <w:rFonts w:cs="Arial"/>
                <w:szCs w:val="22"/>
              </w:rPr>
              <w:t xml:space="preserve">Contact Email Address: </w:t>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p>
        </w:tc>
        <w:tc>
          <w:tcPr>
            <w:tcW w:w="5262" w:type="dxa"/>
            <w:tcBorders>
              <w:left w:val="single" w:sz="4" w:space="0" w:color="auto"/>
            </w:tcBorders>
            <w:vAlign w:val="center"/>
          </w:tcPr>
          <w:p w14:paraId="70098A31" w14:textId="60D5CB25" w:rsidR="00F22BB3" w:rsidRPr="00EE23C8" w:rsidRDefault="00F22BB3" w:rsidP="00637831">
            <w:pPr>
              <w:spacing w:line="360" w:lineRule="auto"/>
              <w:rPr>
                <w:rFonts w:cs="Arial"/>
                <w:szCs w:val="22"/>
              </w:rPr>
            </w:pPr>
            <w:r w:rsidRPr="00EE23C8">
              <w:rPr>
                <w:rFonts w:cs="Arial"/>
                <w:szCs w:val="22"/>
              </w:rPr>
              <w:t>Contact Email Address</w:t>
            </w:r>
            <w:r w:rsidR="00EE23C8">
              <w:rPr>
                <w:rFonts w:cs="Arial"/>
                <w:szCs w:val="22"/>
              </w:rPr>
              <w:t>:</w:t>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p>
        </w:tc>
      </w:tr>
      <w:tr w:rsidR="00F22BB3" w:rsidRPr="00EE23C8" w14:paraId="33181ECF" w14:textId="77777777" w:rsidTr="00637831">
        <w:trPr>
          <w:cantSplit/>
          <w:tblHeader/>
        </w:trPr>
        <w:tc>
          <w:tcPr>
            <w:tcW w:w="5278" w:type="dxa"/>
            <w:tcBorders>
              <w:right w:val="single" w:sz="4" w:space="0" w:color="auto"/>
            </w:tcBorders>
            <w:vAlign w:val="center"/>
          </w:tcPr>
          <w:p w14:paraId="6A683D94" w14:textId="77777777" w:rsidR="00F22BB3" w:rsidRPr="00EE23C8" w:rsidRDefault="00F22BB3" w:rsidP="00637831">
            <w:pPr>
              <w:spacing w:line="360" w:lineRule="auto"/>
              <w:rPr>
                <w:rFonts w:cs="Arial"/>
                <w:szCs w:val="22"/>
              </w:rPr>
            </w:pPr>
            <w:r w:rsidRPr="00EE23C8">
              <w:rPr>
                <w:rFonts w:cs="Arial"/>
                <w:szCs w:val="22"/>
              </w:rPr>
              <w:t xml:space="preserve">Relationship to You: </w:t>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p>
        </w:tc>
        <w:tc>
          <w:tcPr>
            <w:tcW w:w="5262" w:type="dxa"/>
            <w:tcBorders>
              <w:left w:val="single" w:sz="4" w:space="0" w:color="auto"/>
            </w:tcBorders>
            <w:vAlign w:val="center"/>
          </w:tcPr>
          <w:p w14:paraId="3C0F540C" w14:textId="77777777" w:rsidR="00F22BB3" w:rsidRPr="00EE23C8" w:rsidRDefault="00F22BB3" w:rsidP="00637831">
            <w:pPr>
              <w:spacing w:line="360" w:lineRule="auto"/>
              <w:rPr>
                <w:rFonts w:cs="Arial"/>
                <w:szCs w:val="22"/>
              </w:rPr>
            </w:pPr>
            <w:r w:rsidRPr="00EE23C8">
              <w:rPr>
                <w:rFonts w:cs="Arial"/>
                <w:szCs w:val="22"/>
              </w:rPr>
              <w:t xml:space="preserve">Relationship to You: </w:t>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p>
        </w:tc>
      </w:tr>
    </w:tbl>
    <w:p w14:paraId="3F62CBDB" w14:textId="77777777" w:rsidR="00F22BB3" w:rsidRPr="00EE23C8" w:rsidRDefault="004814A6" w:rsidP="007039B3">
      <w:pPr>
        <w:spacing w:after="120"/>
        <w:ind w:left="142"/>
        <w:rPr>
          <w:rFonts w:cs="Arial"/>
          <w:szCs w:val="22"/>
        </w:rPr>
      </w:pPr>
      <w:r>
        <w:rPr>
          <w:rFonts w:cs="Arial"/>
          <w:noProof/>
          <w:szCs w:val="22"/>
        </w:rPr>
        <w:pict w14:anchorId="47A85F9E">
          <v:shape id="_x0000_i1030" type="#_x0000_t75" style="width:518.3pt;height:1.8pt" o:hrpct="0" o:hralign="center" o:hr="t">
            <v:imagedata r:id="rId7" o:title=""/>
          </v:shape>
        </w:pict>
      </w:r>
      <w:r w:rsidR="00F22BB3" w:rsidRPr="00EE23C8">
        <w:rPr>
          <w:rFonts w:cs="Arial"/>
          <w:szCs w:val="22"/>
        </w:rPr>
        <w:t>I hereby declare that the information I have provided in the accompanying documentation is true and correct at the time of lodging my application and that I grant my consent for this information, including my personal information, to be collected, used and stored for the purpose of assessing my application for appointment to the nominated panel of assessors.  I understand that appointment to the DDVA HREC and the corresponding remuneration is subject to approval by Departmental delegates.</w:t>
      </w:r>
    </w:p>
    <w:p w14:paraId="58B7356E" w14:textId="3BE7556A" w:rsidR="00F22BB3" w:rsidRPr="00EE23C8" w:rsidRDefault="00F22BB3" w:rsidP="007039B3">
      <w:pPr>
        <w:spacing w:after="120"/>
        <w:ind w:left="142"/>
        <w:rPr>
          <w:rFonts w:cs="Arial"/>
          <w:szCs w:val="22"/>
        </w:rPr>
        <w:sectPr w:rsidR="00F22BB3" w:rsidRPr="00EE23C8" w:rsidSect="00DE522A">
          <w:type w:val="continuous"/>
          <w:pgSz w:w="11906" w:h="16838"/>
          <w:pgMar w:top="720" w:right="720" w:bottom="284" w:left="720" w:header="426" w:footer="314" w:gutter="0"/>
          <w:cols w:space="708"/>
          <w:docGrid w:linePitch="360"/>
        </w:sectPr>
      </w:pPr>
      <w:r w:rsidRPr="00EE23C8">
        <w:rPr>
          <w:rFonts w:cs="Arial"/>
          <w:szCs w:val="22"/>
        </w:rPr>
        <w:br/>
        <w:t>Signature</w:t>
      </w:r>
      <w:proofErr w:type="gramStart"/>
      <w:r w:rsidRPr="00EE23C8">
        <w:rPr>
          <w:rFonts w:cs="Arial"/>
          <w:szCs w:val="22"/>
        </w:rPr>
        <w:t>:_</w:t>
      </w:r>
      <w:proofErr w:type="gramEnd"/>
      <w:r w:rsidRPr="00EE23C8">
        <w:rPr>
          <w:rFonts w:cs="Arial"/>
          <w:szCs w:val="22"/>
        </w:rPr>
        <w:t>________________________________________</w:t>
      </w:r>
      <w:r w:rsidR="00EE23C8">
        <w:rPr>
          <w:rFonts w:cs="Arial"/>
          <w:szCs w:val="22"/>
        </w:rPr>
        <w:t>________</w:t>
      </w:r>
      <w:r w:rsidRPr="00EE23C8">
        <w:rPr>
          <w:rFonts w:cs="Arial"/>
          <w:szCs w:val="22"/>
        </w:rPr>
        <w:t xml:space="preserve"> Date </w:t>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r w:rsidRPr="00EE23C8">
        <w:rPr>
          <w:rFonts w:cs="Arial"/>
          <w:szCs w:val="22"/>
        </w:rPr>
        <w:t>/</w:t>
      </w:r>
      <w:r w:rsidRPr="00EE23C8">
        <w:rPr>
          <w:rFonts w:cs="Arial"/>
          <w:szCs w:val="22"/>
        </w:rPr>
        <w:fldChar w:fldCharType="begin">
          <w:ffData>
            <w:name w:val="Text1"/>
            <w:enabled/>
            <w:calcOnExit w:val="0"/>
            <w:textInput/>
          </w:ffData>
        </w:fldChar>
      </w:r>
      <w:r w:rsidRPr="00EE23C8">
        <w:rPr>
          <w:rFonts w:cs="Arial"/>
          <w:szCs w:val="22"/>
        </w:rPr>
        <w:instrText xml:space="preserve"> FORMTEXT </w:instrText>
      </w:r>
      <w:r w:rsidRPr="00EE23C8">
        <w:rPr>
          <w:rFonts w:cs="Arial"/>
          <w:szCs w:val="22"/>
        </w:rPr>
      </w:r>
      <w:r w:rsidRPr="00EE23C8">
        <w:rPr>
          <w:rFonts w:cs="Arial"/>
          <w:szCs w:val="22"/>
        </w:rPr>
        <w:fldChar w:fldCharType="separate"/>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noProof/>
          <w:szCs w:val="22"/>
        </w:rPr>
        <w:t> </w:t>
      </w:r>
      <w:r w:rsidRPr="00EE23C8">
        <w:rPr>
          <w:rFonts w:cs="Arial"/>
          <w:szCs w:val="22"/>
        </w:rPr>
        <w:fldChar w:fldCharType="end"/>
      </w:r>
      <w:r w:rsidR="00AB148E" w:rsidRPr="00EE23C8">
        <w:rPr>
          <w:rFonts w:cs="Arial"/>
          <w:szCs w:val="22"/>
        </w:rPr>
        <w:t>/202</w:t>
      </w:r>
      <w:r w:rsidR="00EE23C8">
        <w:rPr>
          <w:rFonts w:cs="Arial"/>
          <w:szCs w:val="22"/>
        </w:rPr>
        <w:t>6</w:t>
      </w:r>
    </w:p>
    <w:p w14:paraId="46CC6CBA" w14:textId="70CE893A" w:rsidR="00F22BB3" w:rsidRPr="00945640" w:rsidRDefault="00F22BB3" w:rsidP="00945640">
      <w:pPr>
        <w:keepNext/>
        <w:outlineLvl w:val="3"/>
        <w:rPr>
          <w:rFonts w:cs="Arial"/>
          <w:b/>
          <w:szCs w:val="22"/>
        </w:rPr>
      </w:pPr>
      <w:r w:rsidRPr="00945640">
        <w:rPr>
          <w:rFonts w:cs="Arial"/>
          <w:b/>
          <w:szCs w:val="22"/>
        </w:rPr>
        <w:lastRenderedPageBreak/>
        <w:t>Appointment to DDVA HREC</w:t>
      </w:r>
      <w:r w:rsidR="00945640">
        <w:rPr>
          <w:rFonts w:cs="Arial"/>
          <w:b/>
          <w:szCs w:val="22"/>
        </w:rPr>
        <w:t xml:space="preserve"> - </w:t>
      </w:r>
      <w:r w:rsidRPr="00945640">
        <w:rPr>
          <w:rFonts w:cs="Arial"/>
          <w:b/>
          <w:szCs w:val="22"/>
        </w:rPr>
        <w:t>Personal Particulars Form</w:t>
      </w:r>
      <w:r w:rsidRPr="00945640">
        <w:rPr>
          <w:rFonts w:cs="Arial"/>
          <w:b/>
          <w:szCs w:val="22"/>
        </w:rPr>
        <w:tab/>
      </w:r>
    </w:p>
    <w:p w14:paraId="2B73FDA7" w14:textId="77777777" w:rsidR="00F22BB3" w:rsidRPr="00945640" w:rsidRDefault="00F22BB3" w:rsidP="000962DA">
      <w:pPr>
        <w:jc w:val="right"/>
        <w:rPr>
          <w:rFonts w:cs="Arial"/>
          <w:szCs w:val="22"/>
        </w:rPr>
      </w:pPr>
    </w:p>
    <w:p w14:paraId="1BD6C098" w14:textId="76327CD3" w:rsidR="00F22BB3" w:rsidRPr="00945640" w:rsidRDefault="00945640" w:rsidP="000962DA">
      <w:pPr>
        <w:spacing w:before="80"/>
        <w:rPr>
          <w:rFonts w:cs="Arial"/>
          <w:szCs w:val="22"/>
        </w:rPr>
      </w:pPr>
      <w:r w:rsidRPr="00945640">
        <w:rPr>
          <w:rFonts w:cs="Arial"/>
          <w:szCs w:val="22"/>
        </w:rPr>
        <w:t>Private and C</w:t>
      </w:r>
      <w:r w:rsidR="00F22BB3" w:rsidRPr="00945640">
        <w:rPr>
          <w:rFonts w:cs="Arial"/>
          <w:szCs w:val="22"/>
        </w:rPr>
        <w:t>onfidential</w:t>
      </w:r>
    </w:p>
    <w:p w14:paraId="18A7414A" w14:textId="77777777" w:rsidR="00F22BB3" w:rsidRPr="00945640" w:rsidRDefault="00F22BB3" w:rsidP="000962DA">
      <w:pPr>
        <w:rPr>
          <w:rFonts w:cs="Arial"/>
          <w:szCs w:val="22"/>
        </w:rPr>
      </w:pPr>
    </w:p>
    <w:p w14:paraId="638084F4" w14:textId="77777777" w:rsidR="00F22BB3" w:rsidRPr="00945640" w:rsidRDefault="00F22BB3" w:rsidP="00AB148E">
      <w:pPr>
        <w:rPr>
          <w:rFonts w:cs="Arial"/>
          <w:szCs w:val="22"/>
        </w:rPr>
      </w:pPr>
      <w:r w:rsidRPr="00945640">
        <w:rPr>
          <w:rFonts w:cs="Arial"/>
          <w:szCs w:val="22"/>
        </w:rPr>
        <w:t xml:space="preserve">Candidates for appointment to the DDVA HREC are requested to complete and sign this form. </w:t>
      </w:r>
      <w:r w:rsidRPr="00945640">
        <w:rPr>
          <w:rFonts w:cs="Arial"/>
          <w:szCs w:val="22"/>
        </w:rPr>
        <w:br/>
        <w:t xml:space="preserve">The information is sought to assist in assessing a candidate’s suitability for nomination/appointment.  </w:t>
      </w:r>
      <w:r w:rsidRPr="00945640">
        <w:rPr>
          <w:rFonts w:cs="Arial"/>
          <w:szCs w:val="22"/>
        </w:rPr>
        <w:br/>
        <w:t>An answer of yes to any question(s) will not automatically exclude a person from selection unless there is a corresponding legislative requirement prohibiting appointment.</w:t>
      </w:r>
    </w:p>
    <w:p w14:paraId="54797302" w14:textId="77777777" w:rsidR="00F22BB3" w:rsidRPr="00945640" w:rsidRDefault="00F22BB3" w:rsidP="00AB148E">
      <w:pPr>
        <w:rPr>
          <w:rFonts w:cs="Arial"/>
          <w:szCs w:val="22"/>
        </w:rPr>
      </w:pPr>
    </w:p>
    <w:p w14:paraId="523E02EB" w14:textId="77777777" w:rsidR="00F22BB3" w:rsidRPr="00945640" w:rsidRDefault="00F22BB3" w:rsidP="00AB148E">
      <w:pPr>
        <w:rPr>
          <w:rFonts w:cs="Arial"/>
          <w:szCs w:val="22"/>
        </w:rPr>
      </w:pPr>
      <w:r w:rsidRPr="00945640">
        <w:rPr>
          <w:rFonts w:cs="Arial"/>
          <w:szCs w:val="22"/>
        </w:rPr>
        <w:t xml:space="preserve">Your response will be treated as confidential and will only be used for purposes connected with </w:t>
      </w:r>
      <w:r w:rsidRPr="00945640">
        <w:rPr>
          <w:rFonts w:cs="Arial"/>
          <w:szCs w:val="22"/>
        </w:rPr>
        <w:br/>
        <w:t xml:space="preserve">your current candidacy for appointment. </w:t>
      </w:r>
    </w:p>
    <w:p w14:paraId="3002E07E" w14:textId="77777777" w:rsidR="00F22BB3" w:rsidRPr="00945640" w:rsidRDefault="00F22BB3" w:rsidP="000962DA">
      <w:pPr>
        <w:rPr>
          <w:rFonts w:cs="Arial"/>
          <w:noProof/>
          <w:szCs w:val="22"/>
        </w:rPr>
      </w:pPr>
    </w:p>
    <w:p w14:paraId="796B038F" w14:textId="77777777" w:rsidR="00F22BB3" w:rsidRPr="00945640" w:rsidRDefault="00F22BB3" w:rsidP="000962DA">
      <w:pPr>
        <w:ind w:left="1440" w:firstLine="720"/>
        <w:rPr>
          <w:rFonts w:cs="Arial"/>
          <w:noProof/>
          <w:szCs w:val="22"/>
        </w:rPr>
      </w:pPr>
    </w:p>
    <w:tbl>
      <w:tblPr>
        <w:tblW w:w="0" w:type="auto"/>
        <w:jc w:val="center"/>
        <w:tblBorders>
          <w:top w:val="single" w:sz="4" w:space="0" w:color="auto"/>
          <w:left w:val="single" w:sz="4" w:space="0" w:color="auto"/>
          <w:bottom w:val="single" w:sz="24" w:space="0" w:color="auto"/>
          <w:right w:val="single" w:sz="24" w:space="0" w:color="auto"/>
          <w:insideH w:val="single" w:sz="6" w:space="0" w:color="auto"/>
          <w:insideV w:val="single" w:sz="6" w:space="0" w:color="auto"/>
        </w:tblBorders>
        <w:tblLayout w:type="fixed"/>
        <w:tblLook w:val="0000" w:firstRow="0" w:lastRow="0" w:firstColumn="0" w:lastColumn="0" w:noHBand="0" w:noVBand="0"/>
      </w:tblPr>
      <w:tblGrid>
        <w:gridCol w:w="2093"/>
        <w:gridCol w:w="7938"/>
      </w:tblGrid>
      <w:tr w:rsidR="00F22BB3" w:rsidRPr="00945640" w14:paraId="719A6150" w14:textId="77777777" w:rsidTr="00222388">
        <w:trPr>
          <w:jc w:val="center"/>
        </w:trPr>
        <w:tc>
          <w:tcPr>
            <w:tcW w:w="2093" w:type="dxa"/>
            <w:tcBorders>
              <w:top w:val="single" w:sz="4" w:space="0" w:color="auto"/>
            </w:tcBorders>
            <w:shd w:val="pct10" w:color="000000" w:fill="FFFFFF"/>
          </w:tcPr>
          <w:p w14:paraId="19747139" w14:textId="77777777" w:rsidR="00F22BB3" w:rsidRPr="00945640" w:rsidRDefault="00F22BB3" w:rsidP="000962DA">
            <w:pPr>
              <w:spacing w:before="40"/>
              <w:rPr>
                <w:rFonts w:cs="Arial"/>
                <w:b/>
                <w:szCs w:val="22"/>
              </w:rPr>
            </w:pPr>
            <w:r w:rsidRPr="00945640">
              <w:rPr>
                <w:rFonts w:cs="Arial"/>
                <w:b/>
                <w:szCs w:val="22"/>
              </w:rPr>
              <w:t>Name:</w:t>
            </w:r>
          </w:p>
        </w:tc>
        <w:tc>
          <w:tcPr>
            <w:tcW w:w="7938" w:type="dxa"/>
            <w:tcBorders>
              <w:top w:val="single" w:sz="4" w:space="0" w:color="auto"/>
            </w:tcBorders>
          </w:tcPr>
          <w:p w14:paraId="23285D51" w14:textId="77777777" w:rsidR="00F22BB3" w:rsidRPr="00945640" w:rsidRDefault="00F22BB3" w:rsidP="000962DA">
            <w:pPr>
              <w:rPr>
                <w:rFonts w:cs="Arial"/>
                <w:szCs w:val="22"/>
              </w:rPr>
            </w:pP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p>
          <w:p w14:paraId="5E90BC73" w14:textId="77777777" w:rsidR="00F22BB3" w:rsidRPr="00945640" w:rsidRDefault="00F22BB3" w:rsidP="000962DA">
            <w:pPr>
              <w:rPr>
                <w:rFonts w:cs="Arial"/>
                <w:szCs w:val="22"/>
              </w:rPr>
            </w:pPr>
          </w:p>
        </w:tc>
      </w:tr>
      <w:tr w:rsidR="00F22BB3" w:rsidRPr="00945640" w14:paraId="116E0900" w14:textId="77777777" w:rsidTr="00222388">
        <w:trPr>
          <w:jc w:val="center"/>
        </w:trPr>
        <w:tc>
          <w:tcPr>
            <w:tcW w:w="2093" w:type="dxa"/>
            <w:shd w:val="pct10" w:color="000000" w:fill="FFFFFF"/>
          </w:tcPr>
          <w:p w14:paraId="4A943C96" w14:textId="77777777" w:rsidR="00F22BB3" w:rsidRPr="00945640" w:rsidRDefault="00F22BB3" w:rsidP="000962DA">
            <w:pPr>
              <w:spacing w:before="40"/>
              <w:rPr>
                <w:rFonts w:cs="Arial"/>
                <w:b/>
                <w:szCs w:val="22"/>
              </w:rPr>
            </w:pPr>
            <w:r w:rsidRPr="00945640">
              <w:rPr>
                <w:rFonts w:cs="Arial"/>
                <w:b/>
                <w:szCs w:val="22"/>
              </w:rPr>
              <w:t>Address:</w:t>
            </w:r>
          </w:p>
        </w:tc>
        <w:tc>
          <w:tcPr>
            <w:tcW w:w="7938" w:type="dxa"/>
          </w:tcPr>
          <w:p w14:paraId="33E53084" w14:textId="77777777" w:rsidR="00F22BB3" w:rsidRPr="00945640" w:rsidRDefault="00F22BB3" w:rsidP="000962DA">
            <w:pPr>
              <w:rPr>
                <w:rFonts w:cs="Arial"/>
                <w:szCs w:val="22"/>
              </w:rPr>
            </w:pP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p>
          <w:p w14:paraId="7A83129D" w14:textId="77777777" w:rsidR="00F22BB3" w:rsidRPr="00945640" w:rsidRDefault="00F22BB3" w:rsidP="000962DA">
            <w:pPr>
              <w:rPr>
                <w:rFonts w:cs="Arial"/>
                <w:szCs w:val="22"/>
              </w:rPr>
            </w:pPr>
          </w:p>
        </w:tc>
      </w:tr>
      <w:tr w:rsidR="00F22BB3" w:rsidRPr="00945640" w14:paraId="4C6FB230" w14:textId="77777777" w:rsidTr="00222388">
        <w:trPr>
          <w:jc w:val="center"/>
        </w:trPr>
        <w:tc>
          <w:tcPr>
            <w:tcW w:w="2093" w:type="dxa"/>
            <w:shd w:val="pct10" w:color="000000" w:fill="FFFFFF"/>
          </w:tcPr>
          <w:p w14:paraId="455BF122" w14:textId="77777777" w:rsidR="00F22BB3" w:rsidRPr="00945640" w:rsidRDefault="00F22BB3" w:rsidP="000962DA">
            <w:pPr>
              <w:spacing w:before="40"/>
              <w:rPr>
                <w:rFonts w:cs="Arial"/>
                <w:b/>
                <w:szCs w:val="22"/>
              </w:rPr>
            </w:pPr>
            <w:r w:rsidRPr="00945640">
              <w:rPr>
                <w:rFonts w:cs="Arial"/>
                <w:b/>
                <w:szCs w:val="22"/>
              </w:rPr>
              <w:t>Date of birth:</w:t>
            </w:r>
          </w:p>
        </w:tc>
        <w:tc>
          <w:tcPr>
            <w:tcW w:w="7938" w:type="dxa"/>
          </w:tcPr>
          <w:p w14:paraId="733E7EAA" w14:textId="77777777" w:rsidR="00F22BB3" w:rsidRPr="00945640" w:rsidRDefault="00F22BB3" w:rsidP="000962DA">
            <w:pPr>
              <w:rPr>
                <w:rFonts w:cs="Arial"/>
                <w:szCs w:val="22"/>
              </w:rPr>
            </w:pP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p>
          <w:p w14:paraId="3F8E2D61" w14:textId="77777777" w:rsidR="00F22BB3" w:rsidRPr="00945640" w:rsidRDefault="00F22BB3" w:rsidP="000962DA">
            <w:pPr>
              <w:rPr>
                <w:rFonts w:cs="Arial"/>
                <w:szCs w:val="22"/>
              </w:rPr>
            </w:pPr>
          </w:p>
        </w:tc>
      </w:tr>
      <w:tr w:rsidR="00F22BB3" w:rsidRPr="00945640" w14:paraId="7DCCBA30" w14:textId="77777777" w:rsidTr="00222388">
        <w:trPr>
          <w:jc w:val="center"/>
        </w:trPr>
        <w:tc>
          <w:tcPr>
            <w:tcW w:w="2093" w:type="dxa"/>
            <w:tcBorders>
              <w:bottom w:val="single" w:sz="24" w:space="0" w:color="auto"/>
            </w:tcBorders>
            <w:shd w:val="pct10" w:color="000000" w:fill="FFFFFF"/>
          </w:tcPr>
          <w:p w14:paraId="7413AE01" w14:textId="77777777" w:rsidR="00F22BB3" w:rsidRPr="00945640" w:rsidRDefault="00F22BB3" w:rsidP="000962DA">
            <w:pPr>
              <w:spacing w:before="40"/>
              <w:rPr>
                <w:rFonts w:cs="Arial"/>
                <w:b/>
                <w:szCs w:val="22"/>
              </w:rPr>
            </w:pPr>
            <w:r w:rsidRPr="00945640">
              <w:rPr>
                <w:rFonts w:cs="Arial"/>
                <w:b/>
                <w:szCs w:val="22"/>
              </w:rPr>
              <w:t>Place of birth:</w:t>
            </w:r>
          </w:p>
        </w:tc>
        <w:tc>
          <w:tcPr>
            <w:tcW w:w="7938" w:type="dxa"/>
            <w:tcBorders>
              <w:bottom w:val="single" w:sz="24" w:space="0" w:color="auto"/>
            </w:tcBorders>
          </w:tcPr>
          <w:p w14:paraId="32076303" w14:textId="77777777" w:rsidR="00F22BB3" w:rsidRPr="00945640" w:rsidRDefault="00F22BB3" w:rsidP="000962DA">
            <w:pPr>
              <w:rPr>
                <w:rFonts w:cs="Arial"/>
                <w:szCs w:val="22"/>
              </w:rPr>
            </w:pPr>
          </w:p>
          <w:p w14:paraId="606E2D4D" w14:textId="77777777" w:rsidR="00F22BB3" w:rsidRPr="00945640" w:rsidRDefault="00F22BB3" w:rsidP="000962DA">
            <w:pPr>
              <w:rPr>
                <w:rFonts w:cs="Arial"/>
                <w:szCs w:val="22"/>
              </w:rPr>
            </w:pP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p>
        </w:tc>
      </w:tr>
    </w:tbl>
    <w:p w14:paraId="320FADC3" w14:textId="77777777" w:rsidR="00F22BB3" w:rsidRPr="00945640" w:rsidRDefault="00F22BB3" w:rsidP="000962DA">
      <w:pPr>
        <w:rPr>
          <w:rFonts w:cs="Arial"/>
          <w:szCs w:val="22"/>
        </w:rPr>
      </w:pPr>
    </w:p>
    <w:tbl>
      <w:tblPr>
        <w:tblW w:w="0" w:type="auto"/>
        <w:jc w:val="center"/>
        <w:tblBorders>
          <w:top w:val="single" w:sz="4" w:space="0" w:color="auto"/>
          <w:left w:val="single" w:sz="4" w:space="0" w:color="auto"/>
          <w:bottom w:val="single" w:sz="24" w:space="0" w:color="auto"/>
          <w:right w:val="single" w:sz="24" w:space="0" w:color="auto"/>
          <w:insideH w:val="single" w:sz="4" w:space="0" w:color="auto"/>
          <w:insideV w:val="single" w:sz="4" w:space="0" w:color="auto"/>
        </w:tblBorders>
        <w:tblLayout w:type="fixed"/>
        <w:tblLook w:val="0000" w:firstRow="0" w:lastRow="0" w:firstColumn="0" w:lastColumn="0" w:noHBand="0" w:noVBand="0"/>
      </w:tblPr>
      <w:tblGrid>
        <w:gridCol w:w="10013"/>
      </w:tblGrid>
      <w:tr w:rsidR="00F22BB3" w:rsidRPr="00945640" w14:paraId="2AB35470" w14:textId="77777777" w:rsidTr="00222388">
        <w:trPr>
          <w:cantSplit/>
          <w:trHeight w:val="288"/>
          <w:jc w:val="center"/>
        </w:trPr>
        <w:tc>
          <w:tcPr>
            <w:tcW w:w="10013" w:type="dxa"/>
          </w:tcPr>
          <w:p w14:paraId="1E89E217" w14:textId="77777777" w:rsidR="00F22BB3" w:rsidRPr="00945640" w:rsidRDefault="00F22BB3" w:rsidP="000962DA">
            <w:pPr>
              <w:keepNext/>
              <w:spacing w:before="40"/>
              <w:outlineLvl w:val="1"/>
              <w:rPr>
                <w:rFonts w:cs="Arial"/>
                <w:b/>
                <w:szCs w:val="22"/>
              </w:rPr>
            </w:pPr>
            <w:r w:rsidRPr="00945640">
              <w:rPr>
                <w:rFonts w:cs="Arial"/>
                <w:b/>
                <w:szCs w:val="22"/>
              </w:rPr>
              <w:t xml:space="preserve"> Please answer all of the following questions. If there is insufficient space below, please attach details.</w:t>
            </w:r>
          </w:p>
        </w:tc>
      </w:tr>
      <w:tr w:rsidR="00F22BB3" w:rsidRPr="00945640" w14:paraId="7140AC0B" w14:textId="77777777" w:rsidTr="00222388">
        <w:trPr>
          <w:cantSplit/>
          <w:trHeight w:val="287"/>
          <w:jc w:val="center"/>
        </w:trPr>
        <w:tc>
          <w:tcPr>
            <w:tcW w:w="10013" w:type="dxa"/>
          </w:tcPr>
          <w:p w14:paraId="3CBB1C7D" w14:textId="77777777" w:rsidR="00F22BB3" w:rsidRPr="00945640" w:rsidRDefault="00F22BB3" w:rsidP="00474F46">
            <w:pPr>
              <w:spacing w:before="40"/>
              <w:rPr>
                <w:rFonts w:cs="Arial"/>
                <w:szCs w:val="22"/>
              </w:rPr>
            </w:pPr>
            <w:r w:rsidRPr="00945640">
              <w:rPr>
                <w:rFonts w:cs="Arial"/>
                <w:szCs w:val="22"/>
              </w:rPr>
              <w:t xml:space="preserve">If selected, would you have any conflicts of interest, that is, do you have any private interests that may affect or appear to affect your public duty, e.g. employment, directorships, partnerships, assets or liabilities? (If </w:t>
            </w:r>
            <w:r w:rsidRPr="00945640">
              <w:rPr>
                <w:rFonts w:cs="Arial"/>
                <w:szCs w:val="22"/>
                <w:u w:val="single"/>
              </w:rPr>
              <w:t>YES</w:t>
            </w:r>
            <w:r w:rsidRPr="00945640">
              <w:rPr>
                <w:rFonts w:cs="Arial"/>
                <w:szCs w:val="22"/>
              </w:rPr>
              <w:t xml:space="preserve">, please specify) </w:t>
            </w: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p>
        </w:tc>
      </w:tr>
      <w:tr w:rsidR="00F22BB3" w:rsidRPr="00945640" w14:paraId="17417925" w14:textId="77777777" w:rsidTr="00222388">
        <w:trPr>
          <w:cantSplit/>
          <w:trHeight w:val="287"/>
          <w:jc w:val="center"/>
        </w:trPr>
        <w:tc>
          <w:tcPr>
            <w:tcW w:w="10013" w:type="dxa"/>
          </w:tcPr>
          <w:p w14:paraId="59150A85" w14:textId="77777777" w:rsidR="00F22BB3" w:rsidRPr="00945640" w:rsidRDefault="00F22BB3" w:rsidP="00474F46">
            <w:pPr>
              <w:spacing w:before="40"/>
              <w:rPr>
                <w:rFonts w:cs="Arial"/>
                <w:szCs w:val="22"/>
              </w:rPr>
            </w:pPr>
            <w:r w:rsidRPr="00945640">
              <w:rPr>
                <w:rFonts w:cs="Arial"/>
                <w:szCs w:val="22"/>
              </w:rPr>
              <w:t xml:space="preserve">Are you affected by bankruptcy action? (If </w:t>
            </w:r>
            <w:r w:rsidRPr="00945640">
              <w:rPr>
                <w:rFonts w:cs="Arial"/>
                <w:szCs w:val="22"/>
                <w:u w:val="single"/>
              </w:rPr>
              <w:t>YES</w:t>
            </w:r>
            <w:r w:rsidRPr="00945640">
              <w:rPr>
                <w:rFonts w:cs="Arial"/>
                <w:szCs w:val="22"/>
              </w:rPr>
              <w:t xml:space="preserve">, please specify.  For the purposes of this question, a person is affected by bankruptcy action if the person - (a) is bankrupt; or (b) has compounded with creditors; or (c) as a debtor, has otherwise taken, or applied to take, advantage of any law about bankruptcy.) </w:t>
            </w: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r w:rsidRPr="00945640">
              <w:rPr>
                <w:rFonts w:cs="Arial"/>
                <w:szCs w:val="22"/>
              </w:rPr>
              <w:t xml:space="preserve"> </w:t>
            </w:r>
          </w:p>
        </w:tc>
      </w:tr>
      <w:tr w:rsidR="00F22BB3" w:rsidRPr="00945640" w14:paraId="066B286B" w14:textId="77777777" w:rsidTr="00222388">
        <w:trPr>
          <w:cantSplit/>
          <w:trHeight w:val="287"/>
          <w:jc w:val="center"/>
        </w:trPr>
        <w:tc>
          <w:tcPr>
            <w:tcW w:w="10013" w:type="dxa"/>
          </w:tcPr>
          <w:p w14:paraId="45D13856" w14:textId="77777777" w:rsidR="00F22BB3" w:rsidRPr="00945640" w:rsidRDefault="00F22BB3" w:rsidP="006A3110">
            <w:pPr>
              <w:spacing w:before="40"/>
              <w:rPr>
                <w:rFonts w:cs="Arial"/>
                <w:szCs w:val="22"/>
              </w:rPr>
            </w:pPr>
            <w:r w:rsidRPr="00945640">
              <w:rPr>
                <w:rFonts w:cs="Arial"/>
                <w:szCs w:val="22"/>
              </w:rPr>
              <w:t xml:space="preserve">Do you have any </w:t>
            </w:r>
            <w:proofErr w:type="spellStart"/>
            <w:r w:rsidRPr="00945640">
              <w:rPr>
                <w:rFonts w:cs="Arial"/>
                <w:szCs w:val="22"/>
              </w:rPr>
              <w:t>disclosable</w:t>
            </w:r>
            <w:proofErr w:type="spellEnd"/>
            <w:r w:rsidRPr="00945640">
              <w:rPr>
                <w:rFonts w:cs="Arial"/>
                <w:szCs w:val="22"/>
              </w:rPr>
              <w:t xml:space="preserve"> criminal convictions, i.e. convictions as an adult that form part of your criminal history and which have not been rehabilitated under the </w:t>
            </w:r>
            <w:r w:rsidRPr="00945640">
              <w:rPr>
                <w:rFonts w:cs="Arial"/>
                <w:i/>
                <w:szCs w:val="22"/>
              </w:rPr>
              <w:t>Crimes Act 1914</w:t>
            </w:r>
            <w:r w:rsidRPr="00945640">
              <w:rPr>
                <w:rFonts w:cs="Arial"/>
                <w:szCs w:val="22"/>
              </w:rPr>
              <w:t xml:space="preserve">? (If </w:t>
            </w:r>
            <w:r w:rsidRPr="00945640">
              <w:rPr>
                <w:rFonts w:cs="Arial"/>
                <w:szCs w:val="22"/>
                <w:u w:val="single"/>
              </w:rPr>
              <w:t>YES</w:t>
            </w:r>
            <w:r w:rsidRPr="00945640">
              <w:rPr>
                <w:rFonts w:cs="Arial"/>
                <w:szCs w:val="22"/>
              </w:rPr>
              <w:t xml:space="preserve">, please specify) If you are unsure about the status of any criminal convictions which you have, you may wish to seek legal advice in responding to this question. </w:t>
            </w: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p>
        </w:tc>
      </w:tr>
      <w:tr w:rsidR="00F22BB3" w:rsidRPr="00945640" w14:paraId="351A5327" w14:textId="77777777" w:rsidTr="00222388">
        <w:trPr>
          <w:cantSplit/>
          <w:trHeight w:val="287"/>
          <w:jc w:val="center"/>
        </w:trPr>
        <w:tc>
          <w:tcPr>
            <w:tcW w:w="10013" w:type="dxa"/>
          </w:tcPr>
          <w:p w14:paraId="57FA36EF" w14:textId="77777777" w:rsidR="00F22BB3" w:rsidRPr="00945640" w:rsidRDefault="00F22BB3" w:rsidP="00474F46">
            <w:pPr>
              <w:spacing w:before="40"/>
              <w:rPr>
                <w:rFonts w:cs="Arial"/>
                <w:szCs w:val="22"/>
              </w:rPr>
            </w:pPr>
            <w:r w:rsidRPr="00945640">
              <w:rPr>
                <w:rFonts w:cs="Arial"/>
                <w:szCs w:val="22"/>
              </w:rPr>
              <w:t xml:space="preserve">Are you aware of any charges pending against you or are there any matters involving offences which are under investigation and which may involve you? (If </w:t>
            </w:r>
            <w:r w:rsidRPr="00945640">
              <w:rPr>
                <w:rFonts w:cs="Arial"/>
                <w:szCs w:val="22"/>
                <w:u w:val="single"/>
              </w:rPr>
              <w:t>YES,</w:t>
            </w:r>
            <w:r w:rsidRPr="00945640">
              <w:rPr>
                <w:rFonts w:cs="Arial"/>
                <w:szCs w:val="22"/>
              </w:rPr>
              <w:t xml:space="preserve"> please specify) </w:t>
            </w: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p>
        </w:tc>
      </w:tr>
      <w:tr w:rsidR="00F22BB3" w:rsidRPr="00945640" w14:paraId="4675050B" w14:textId="77777777" w:rsidTr="00222388">
        <w:trPr>
          <w:cantSplit/>
          <w:trHeight w:val="287"/>
          <w:jc w:val="center"/>
        </w:trPr>
        <w:tc>
          <w:tcPr>
            <w:tcW w:w="10013" w:type="dxa"/>
          </w:tcPr>
          <w:p w14:paraId="4DF4E153" w14:textId="77777777" w:rsidR="00F22BB3" w:rsidRPr="00945640" w:rsidRDefault="00F22BB3" w:rsidP="006A3110">
            <w:pPr>
              <w:tabs>
                <w:tab w:val="left" w:pos="5652"/>
              </w:tabs>
              <w:spacing w:before="40"/>
              <w:rPr>
                <w:rFonts w:cs="Arial"/>
                <w:szCs w:val="22"/>
              </w:rPr>
            </w:pPr>
            <w:r w:rsidRPr="00945640">
              <w:rPr>
                <w:rFonts w:cs="Arial"/>
                <w:szCs w:val="22"/>
              </w:rPr>
              <w:t xml:space="preserve">Are you or have you ever been the subject of a complaint to a professional body in Australia which has been substantiated or is currently under investigation? (If </w:t>
            </w:r>
            <w:r w:rsidRPr="00945640">
              <w:rPr>
                <w:rFonts w:cs="Arial"/>
                <w:szCs w:val="22"/>
                <w:u w:val="single"/>
              </w:rPr>
              <w:t>YES</w:t>
            </w:r>
            <w:r w:rsidRPr="00945640">
              <w:rPr>
                <w:rFonts w:cs="Arial"/>
                <w:szCs w:val="22"/>
              </w:rPr>
              <w:t xml:space="preserve">, please specify) </w:t>
            </w: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p>
        </w:tc>
      </w:tr>
      <w:tr w:rsidR="00F22BB3" w:rsidRPr="00945640" w14:paraId="083BCF26" w14:textId="77777777" w:rsidTr="00222388">
        <w:trPr>
          <w:cantSplit/>
          <w:trHeight w:val="287"/>
          <w:jc w:val="center"/>
        </w:trPr>
        <w:tc>
          <w:tcPr>
            <w:tcW w:w="10013" w:type="dxa"/>
          </w:tcPr>
          <w:p w14:paraId="124F5350" w14:textId="77777777" w:rsidR="00F22BB3" w:rsidRPr="00945640" w:rsidRDefault="00F22BB3" w:rsidP="006A3110">
            <w:pPr>
              <w:keepNext/>
              <w:spacing w:before="40"/>
              <w:outlineLvl w:val="6"/>
              <w:rPr>
                <w:rFonts w:cs="Arial"/>
                <w:szCs w:val="22"/>
              </w:rPr>
            </w:pPr>
            <w:r w:rsidRPr="00945640">
              <w:rPr>
                <w:rFonts w:cs="Arial"/>
                <w:szCs w:val="22"/>
              </w:rPr>
              <w:t xml:space="preserve">Are you or your company listed on the Register of Lobbyists? (If </w:t>
            </w:r>
            <w:r w:rsidRPr="00945640">
              <w:rPr>
                <w:rFonts w:cs="Arial"/>
                <w:szCs w:val="22"/>
                <w:u w:val="single"/>
              </w:rPr>
              <w:t>YES</w:t>
            </w:r>
            <w:r w:rsidRPr="00945640">
              <w:rPr>
                <w:rFonts w:cs="Arial"/>
                <w:szCs w:val="22"/>
              </w:rPr>
              <w:t xml:space="preserve">, please specify) </w:t>
            </w: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p>
        </w:tc>
      </w:tr>
      <w:tr w:rsidR="00F22BB3" w:rsidRPr="00945640" w14:paraId="3E195679" w14:textId="77777777" w:rsidTr="00222388">
        <w:trPr>
          <w:cantSplit/>
          <w:trHeight w:val="287"/>
          <w:jc w:val="center"/>
        </w:trPr>
        <w:tc>
          <w:tcPr>
            <w:tcW w:w="10013" w:type="dxa"/>
          </w:tcPr>
          <w:p w14:paraId="7986A949" w14:textId="77777777" w:rsidR="00F22BB3" w:rsidRPr="00945640" w:rsidRDefault="00F22BB3" w:rsidP="00474F46">
            <w:pPr>
              <w:tabs>
                <w:tab w:val="left" w:pos="5652"/>
              </w:tabs>
              <w:spacing w:before="40"/>
              <w:rPr>
                <w:rFonts w:cs="Arial"/>
                <w:szCs w:val="22"/>
              </w:rPr>
            </w:pPr>
            <w:r w:rsidRPr="00945640">
              <w:rPr>
                <w:rFonts w:cs="Arial"/>
                <w:szCs w:val="22"/>
              </w:rPr>
              <w:t xml:space="preserve">Do you know of any reason why you should not be appointed? (If </w:t>
            </w:r>
            <w:r w:rsidRPr="00945640">
              <w:rPr>
                <w:rFonts w:cs="Arial"/>
                <w:szCs w:val="22"/>
                <w:u w:val="single"/>
              </w:rPr>
              <w:t>YES</w:t>
            </w:r>
            <w:r w:rsidRPr="00945640">
              <w:rPr>
                <w:rFonts w:cs="Arial"/>
                <w:szCs w:val="22"/>
              </w:rPr>
              <w:t xml:space="preserve">, please specify) </w:t>
            </w: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p>
        </w:tc>
      </w:tr>
      <w:tr w:rsidR="00F22BB3" w:rsidRPr="00945640" w14:paraId="0D21A1B6" w14:textId="77777777" w:rsidTr="00222388">
        <w:trPr>
          <w:cantSplit/>
          <w:trHeight w:val="287"/>
          <w:jc w:val="center"/>
        </w:trPr>
        <w:tc>
          <w:tcPr>
            <w:tcW w:w="10013" w:type="dxa"/>
            <w:tcBorders>
              <w:bottom w:val="single" w:sz="24" w:space="0" w:color="auto"/>
            </w:tcBorders>
          </w:tcPr>
          <w:p w14:paraId="6D172AA8" w14:textId="77777777" w:rsidR="00F22BB3" w:rsidRPr="00945640" w:rsidRDefault="00F22BB3" w:rsidP="006A3110">
            <w:pPr>
              <w:keepNext/>
              <w:spacing w:before="40"/>
              <w:outlineLvl w:val="6"/>
              <w:rPr>
                <w:rFonts w:cs="Arial"/>
                <w:b/>
                <w:szCs w:val="22"/>
              </w:rPr>
            </w:pPr>
            <w:r w:rsidRPr="00945640">
              <w:rPr>
                <w:rFonts w:cs="Arial"/>
                <w:b/>
                <w:szCs w:val="22"/>
              </w:rPr>
              <w:t>Declaration</w:t>
            </w:r>
          </w:p>
          <w:p w14:paraId="2CCC72E8" w14:textId="77777777" w:rsidR="00F22BB3" w:rsidRPr="00945640" w:rsidRDefault="00F22BB3" w:rsidP="000962DA">
            <w:pPr>
              <w:spacing w:before="40"/>
              <w:rPr>
                <w:rFonts w:cs="Arial"/>
                <w:szCs w:val="22"/>
              </w:rPr>
            </w:pPr>
            <w:r w:rsidRPr="00945640">
              <w:rPr>
                <w:rFonts w:cs="Arial"/>
                <w:szCs w:val="22"/>
              </w:rPr>
              <w:t>I consent to provide the above information in respect of myself and understand that there is no legal obligation for me to do so.  I declare that the personal information provided by me in this form is complete and correct to the best of my knowledge.  I understand that I may be asked to consent to a criminal history check being undertaken in respect of myself and that the results of that check may be taken into account when assessing my suitability for appointment.</w:t>
            </w:r>
          </w:p>
          <w:p w14:paraId="3A60FC22" w14:textId="77777777" w:rsidR="00F22BB3" w:rsidRPr="00945640" w:rsidRDefault="00F22BB3" w:rsidP="000962DA">
            <w:pPr>
              <w:spacing w:before="40"/>
              <w:rPr>
                <w:rFonts w:cs="Arial"/>
                <w:szCs w:val="22"/>
              </w:rPr>
            </w:pPr>
          </w:p>
          <w:p w14:paraId="35B573A0" w14:textId="1073972C" w:rsidR="00F22BB3" w:rsidRPr="00945640" w:rsidRDefault="00F22BB3" w:rsidP="00586B61">
            <w:pPr>
              <w:spacing w:before="40"/>
              <w:rPr>
                <w:rFonts w:cs="Arial"/>
                <w:szCs w:val="22"/>
              </w:rPr>
            </w:pPr>
            <w:r w:rsidRPr="00945640">
              <w:rPr>
                <w:rFonts w:cs="Arial"/>
                <w:b/>
                <w:szCs w:val="22"/>
              </w:rPr>
              <w:t>Signature</w:t>
            </w:r>
            <w:r w:rsidRPr="00945640">
              <w:rPr>
                <w:rFonts w:cs="Arial"/>
                <w:szCs w:val="22"/>
              </w:rPr>
              <w:t>:    __________</w:t>
            </w:r>
            <w:r w:rsidR="00945640">
              <w:rPr>
                <w:rFonts w:cs="Arial"/>
                <w:szCs w:val="22"/>
              </w:rPr>
              <w:t>__________________________</w:t>
            </w:r>
            <w:r w:rsidRPr="00945640">
              <w:rPr>
                <w:rFonts w:cs="Arial"/>
                <w:szCs w:val="22"/>
              </w:rPr>
              <w:t xml:space="preserve">              </w:t>
            </w:r>
            <w:r w:rsidRPr="00945640">
              <w:rPr>
                <w:rFonts w:cs="Arial"/>
                <w:b/>
                <w:szCs w:val="22"/>
              </w:rPr>
              <w:t xml:space="preserve">Date:   </w:t>
            </w: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r w:rsidRPr="00945640">
              <w:rPr>
                <w:rFonts w:cs="Arial"/>
                <w:szCs w:val="22"/>
              </w:rPr>
              <w:t>/</w:t>
            </w:r>
            <w:r w:rsidRPr="00945640">
              <w:rPr>
                <w:rFonts w:cs="Arial"/>
                <w:szCs w:val="22"/>
              </w:rPr>
              <w:fldChar w:fldCharType="begin">
                <w:ffData>
                  <w:name w:val="Text1"/>
                  <w:enabled/>
                  <w:calcOnExit w:val="0"/>
                  <w:textInput/>
                </w:ffData>
              </w:fldChar>
            </w:r>
            <w:r w:rsidRPr="00945640">
              <w:rPr>
                <w:rFonts w:cs="Arial"/>
                <w:szCs w:val="22"/>
              </w:rPr>
              <w:instrText xml:space="preserve"> FORMTEXT </w:instrText>
            </w:r>
            <w:r w:rsidRPr="00945640">
              <w:rPr>
                <w:rFonts w:cs="Arial"/>
                <w:szCs w:val="22"/>
              </w:rPr>
            </w:r>
            <w:r w:rsidRPr="00945640">
              <w:rPr>
                <w:rFonts w:cs="Arial"/>
                <w:szCs w:val="22"/>
              </w:rPr>
              <w:fldChar w:fldCharType="separate"/>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noProof/>
                <w:szCs w:val="22"/>
              </w:rPr>
              <w:t> </w:t>
            </w:r>
            <w:r w:rsidRPr="00945640">
              <w:rPr>
                <w:rFonts w:cs="Arial"/>
                <w:szCs w:val="22"/>
              </w:rPr>
              <w:fldChar w:fldCharType="end"/>
            </w:r>
            <w:r w:rsidR="00652033" w:rsidRPr="00945640">
              <w:rPr>
                <w:rFonts w:cs="Arial"/>
                <w:szCs w:val="22"/>
              </w:rPr>
              <w:t>/202</w:t>
            </w:r>
            <w:r w:rsidR="00945640">
              <w:rPr>
                <w:rFonts w:cs="Arial"/>
                <w:szCs w:val="22"/>
              </w:rPr>
              <w:t>6</w:t>
            </w:r>
          </w:p>
        </w:tc>
      </w:tr>
    </w:tbl>
    <w:p w14:paraId="5E457BC3" w14:textId="77777777" w:rsidR="00F22BB3" w:rsidRDefault="00F22BB3" w:rsidP="00222388">
      <w:pPr>
        <w:ind w:left="851" w:hanging="567"/>
        <w:jc w:val="center"/>
        <w:rPr>
          <w:b/>
          <w:i/>
          <w:sz w:val="36"/>
        </w:rPr>
      </w:pPr>
    </w:p>
    <w:p w14:paraId="2AA9CDF8" w14:textId="77777777" w:rsidR="00F22BB3" w:rsidRDefault="00F22BB3" w:rsidP="00AC2CFA">
      <w:pPr>
        <w:rPr>
          <w:b/>
          <w:i/>
          <w:sz w:val="36"/>
        </w:rPr>
      </w:pPr>
    </w:p>
    <w:sectPr w:rsidR="00F22BB3" w:rsidSect="00CB55F4">
      <w:headerReference w:type="default" r:id="rId17"/>
      <w:pgSz w:w="11906" w:h="16838"/>
      <w:pgMar w:top="720" w:right="720" w:bottom="284" w:left="720" w:header="426" w:footer="31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ACDC81" w16cex:dateUtc="2026-05-04T01:06:00Z"/>
  <w16cex:commentExtensible w16cex:durableId="073DA57C" w16cex:dateUtc="2026-07-20T00:57:00Z"/>
  <w16cex:commentExtensible w16cex:durableId="6EF57E3F" w16cex:dateUtc="2026-07-20T04:10:00Z"/>
  <w16cex:commentExtensible w16cex:durableId="43EEB42C" w16cex:dateUtc="2026-07-20T04:10:00Z"/>
  <w16cex:commentExtensible w16cex:durableId="1D26FF94" w16cex:dateUtc="2026-07-20T04:09:00Z"/>
  <w16cex:commentExtensible w16cex:durableId="11D13480" w16cex:dateUtc="2026-07-20T01:06:00Z"/>
  <w16cex:commentExtensible w16cex:durableId="22634396" w16cex:dateUtc="2026-05-14T04:20:00Z"/>
  <w16cex:commentExtensible w16cex:durableId="31D3CDA7" w16cex:dateUtc="2026-07-20T01:08:00Z"/>
  <w16cex:commentExtensible w16cex:durableId="7463F6C1" w16cex:dateUtc="2026-05-04T00:50:00Z"/>
  <w16cex:commentExtensible w16cex:durableId="790FEA54" w16cex:dateUtc="2026-07-20T01:20:00Z"/>
  <w16cex:commentExtensible w16cex:durableId="023E059A" w16cex:dateUtc="2026-07-20T01:19:00Z"/>
  <w16cex:commentExtensible w16cex:durableId="6D8AA93B" w16cex:dateUtc="2026-07-20T01:19:00Z"/>
  <w16cex:commentExtensible w16cex:durableId="04BD85CE" w16cex:dateUtc="2026-07-20T01:25:00Z"/>
  <w16cex:commentExtensible w16cex:durableId="3DB4896B" w16cex:dateUtc="2026-07-20T01:26:00Z"/>
  <w16cex:commentExtensible w16cex:durableId="5EAA885B" w16cex:dateUtc="2026-07-20T01:26:00Z"/>
  <w16cex:commentExtensible w16cex:durableId="1FCAF789" w16cex:dateUtc="2026-07-22T23:09:00Z"/>
  <w16cex:commentExtensible w16cex:durableId="4ADA110C" w16cex:dateUtc="2026-07-20T01: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44AE75" w16cid:durableId="23ACDC81"/>
  <w16cid:commentId w16cid:paraId="334802EB" w16cid:durableId="073DA57C"/>
  <w16cid:commentId w16cid:paraId="7AFF6A1D" w16cid:durableId="6EF57E3F"/>
  <w16cid:commentId w16cid:paraId="2DFEC584" w16cid:durableId="43EEB42C"/>
  <w16cid:commentId w16cid:paraId="4195B62D" w16cid:durableId="1D26FF94"/>
  <w16cid:commentId w16cid:paraId="74596EE7" w16cid:durableId="11D13480"/>
  <w16cid:commentId w16cid:paraId="14CF313D" w16cid:durableId="22634396"/>
  <w16cid:commentId w16cid:paraId="0FAC8599" w16cid:durableId="31D3CDA7"/>
  <w16cid:commentId w16cid:paraId="400B31F9" w16cid:durableId="7463F6C1"/>
  <w16cid:commentId w16cid:paraId="748590A8" w16cid:durableId="790FEA54"/>
  <w16cid:commentId w16cid:paraId="4A27A329" w16cid:durableId="023E059A"/>
  <w16cid:commentId w16cid:paraId="49A14DE2" w16cid:durableId="6D8AA93B"/>
  <w16cid:commentId w16cid:paraId="19824BE9" w16cid:durableId="04BD85CE"/>
  <w16cid:commentId w16cid:paraId="63149B8D" w16cid:durableId="3DB4896B"/>
  <w16cid:commentId w16cid:paraId="467789B2" w16cid:durableId="5EAA885B"/>
  <w16cid:commentId w16cid:paraId="32917BDB" w16cid:durableId="1FCAF789"/>
  <w16cid:commentId w16cid:paraId="485BABF1" w16cid:durableId="4ADA11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AFE6D" w14:textId="77777777" w:rsidR="00DE3EA6" w:rsidRDefault="00DE3EA6" w:rsidP="002C39DD">
      <w:r>
        <w:separator/>
      </w:r>
    </w:p>
    <w:p w14:paraId="2E2F667C" w14:textId="77777777" w:rsidR="00DE3EA6" w:rsidRDefault="00DE3EA6" w:rsidP="002C39DD"/>
    <w:p w14:paraId="6B7B772C" w14:textId="77777777" w:rsidR="00DE3EA6" w:rsidRDefault="00DE3EA6" w:rsidP="002C39DD"/>
    <w:p w14:paraId="7A97B403" w14:textId="77777777" w:rsidR="00DE3EA6" w:rsidRDefault="00DE3EA6" w:rsidP="002C39DD"/>
    <w:p w14:paraId="28E1DFFC" w14:textId="77777777" w:rsidR="00DE3EA6" w:rsidRDefault="00DE3EA6"/>
    <w:p w14:paraId="7C5A9AFD" w14:textId="77777777" w:rsidR="00DE3EA6" w:rsidRDefault="00DE3EA6"/>
  </w:endnote>
  <w:endnote w:type="continuationSeparator" w:id="0">
    <w:p w14:paraId="7674C9A0" w14:textId="77777777" w:rsidR="00DE3EA6" w:rsidRDefault="00DE3EA6" w:rsidP="002C39DD">
      <w:r>
        <w:continuationSeparator/>
      </w:r>
    </w:p>
    <w:p w14:paraId="7967E6AC" w14:textId="77777777" w:rsidR="00DE3EA6" w:rsidRDefault="00DE3EA6" w:rsidP="002C39DD"/>
    <w:p w14:paraId="220955E3" w14:textId="77777777" w:rsidR="00DE3EA6" w:rsidRDefault="00DE3EA6" w:rsidP="002C39DD"/>
    <w:p w14:paraId="5B30B39D" w14:textId="77777777" w:rsidR="00DE3EA6" w:rsidRDefault="00DE3EA6" w:rsidP="002C39DD"/>
    <w:p w14:paraId="7667792E" w14:textId="77777777" w:rsidR="00DE3EA6" w:rsidRDefault="00DE3EA6"/>
    <w:p w14:paraId="7AA0D02B" w14:textId="77777777" w:rsidR="00DE3EA6" w:rsidRDefault="00DE3E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Bold">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C06F6" w14:textId="77777777" w:rsidR="00F22BB3" w:rsidRDefault="00F22BB3" w:rsidP="005C4352">
    <w:pPr>
      <w:pStyle w:val="Footer"/>
    </w:pPr>
  </w:p>
  <w:tbl>
    <w:tblPr>
      <w:tblW w:w="4983" w:type="pct"/>
      <w:tblLook w:val="01E0" w:firstRow="1" w:lastRow="1" w:firstColumn="1" w:lastColumn="1" w:noHBand="0" w:noVBand="0"/>
    </w:tblPr>
    <w:tblGrid>
      <w:gridCol w:w="9154"/>
      <w:gridCol w:w="1299"/>
    </w:tblGrid>
    <w:tr w:rsidR="00F22BB3" w:rsidRPr="00933F6B" w14:paraId="41579A30" w14:textId="77777777" w:rsidTr="006A39E9">
      <w:trPr>
        <w:cantSplit/>
        <w:tblHeader/>
      </w:trPr>
      <w:tc>
        <w:tcPr>
          <w:tcW w:w="9348" w:type="dxa"/>
          <w:vAlign w:val="bottom"/>
        </w:tcPr>
        <w:p w14:paraId="70F3C74F" w14:textId="55A51455" w:rsidR="00F22BB3" w:rsidRPr="00933F6B" w:rsidRDefault="00F22BB3" w:rsidP="005C4352">
          <w:pPr>
            <w:pStyle w:val="Footer"/>
          </w:pPr>
          <w:r w:rsidRPr="00933F6B">
            <w:fldChar w:fldCharType="begin"/>
          </w:r>
          <w:r w:rsidRPr="00933F6B">
            <w:instrText xml:space="preserve"> STYLEREF  Title  \* MERGEFORMAT </w:instrText>
          </w:r>
          <w:r w:rsidRPr="00933F6B">
            <w:fldChar w:fldCharType="end"/>
          </w:r>
        </w:p>
      </w:tc>
      <w:tc>
        <w:tcPr>
          <w:tcW w:w="1320" w:type="dxa"/>
          <w:vAlign w:val="bottom"/>
        </w:tcPr>
        <w:p w14:paraId="53320787" w14:textId="4C014088" w:rsidR="00F22BB3" w:rsidRPr="00933F6B" w:rsidRDefault="00F22BB3" w:rsidP="006A39E9">
          <w:pPr>
            <w:pStyle w:val="Footer"/>
            <w:jc w:val="right"/>
          </w:pPr>
          <w:r w:rsidRPr="00933F6B">
            <w:t xml:space="preserve">- </w:t>
          </w:r>
          <w:r w:rsidR="000C7702">
            <w:fldChar w:fldCharType="begin"/>
          </w:r>
          <w:r w:rsidR="000C7702">
            <w:instrText xml:space="preserve"> PAGE </w:instrText>
          </w:r>
          <w:r w:rsidR="000C7702">
            <w:fldChar w:fldCharType="separate"/>
          </w:r>
          <w:r w:rsidR="00FC1825">
            <w:rPr>
              <w:noProof/>
            </w:rPr>
            <w:t>3</w:t>
          </w:r>
          <w:r w:rsidR="000C7702">
            <w:rPr>
              <w:noProof/>
            </w:rPr>
            <w:fldChar w:fldCharType="end"/>
          </w:r>
          <w:r w:rsidRPr="00933F6B">
            <w:t xml:space="preserve"> -</w:t>
          </w:r>
        </w:p>
      </w:tc>
    </w:tr>
  </w:tbl>
  <w:p w14:paraId="58C2FC9A" w14:textId="77777777" w:rsidR="00F22BB3" w:rsidRPr="005C4352" w:rsidRDefault="00F22BB3">
    <w:pPr>
      <w:pStyle w:val="Footer"/>
      <w:rPr>
        <w:sz w:val="2"/>
        <w:szCs w:val="2"/>
      </w:rPr>
    </w:pPr>
  </w:p>
  <w:p w14:paraId="4B617FA1" w14:textId="77777777" w:rsidR="00F22BB3" w:rsidRDefault="00F22BB3"/>
  <w:p w14:paraId="766A1B9A" w14:textId="77777777" w:rsidR="00F22BB3" w:rsidRDefault="00F22BB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61CAF" w14:textId="77777777" w:rsidR="00F22BB3" w:rsidRDefault="00F22BB3">
    <w:pPr>
      <w:pStyle w:val="Footer"/>
    </w:pPr>
  </w:p>
  <w:p w14:paraId="30571920" w14:textId="77777777" w:rsidR="00F22BB3" w:rsidRDefault="00F22BB3">
    <w:pPr>
      <w:pStyle w:val="Footer"/>
    </w:pPr>
  </w:p>
  <w:p w14:paraId="186BB945" w14:textId="77777777" w:rsidR="00F22BB3" w:rsidRDefault="00F22BB3">
    <w:pPr>
      <w:pStyle w:val="Footer"/>
    </w:pPr>
  </w:p>
  <w:p w14:paraId="77AF3AF8" w14:textId="77777777" w:rsidR="00F22BB3" w:rsidRDefault="00F22BB3">
    <w:pPr>
      <w:pStyle w:val="Footer"/>
    </w:pPr>
  </w:p>
  <w:p w14:paraId="1876310F" w14:textId="77777777" w:rsidR="00F22BB3" w:rsidRDefault="00F22BB3">
    <w:pPr>
      <w:pStyle w:val="Footer"/>
    </w:pPr>
  </w:p>
  <w:p w14:paraId="0944D4C2" w14:textId="77777777" w:rsidR="00F22BB3" w:rsidRDefault="00F22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2B2F8" w14:textId="634BE936" w:rsidR="00F22BB3" w:rsidRPr="008455E7" w:rsidRDefault="00F22BB3" w:rsidP="00DE5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3A413" w14:textId="77777777" w:rsidR="00DE3EA6" w:rsidRDefault="00DE3EA6" w:rsidP="002C39DD">
      <w:r>
        <w:separator/>
      </w:r>
    </w:p>
    <w:p w14:paraId="581A25C6" w14:textId="77777777" w:rsidR="00DE3EA6" w:rsidRDefault="00DE3EA6"/>
  </w:footnote>
  <w:footnote w:type="continuationSeparator" w:id="0">
    <w:p w14:paraId="5D6C5E29" w14:textId="77777777" w:rsidR="00DE3EA6" w:rsidRDefault="00DE3EA6" w:rsidP="002C39DD">
      <w:r>
        <w:continuationSeparator/>
      </w:r>
    </w:p>
    <w:p w14:paraId="2165342C" w14:textId="77777777" w:rsidR="00DE3EA6" w:rsidRDefault="00DE3EA6" w:rsidP="002C39DD"/>
    <w:p w14:paraId="428F3754" w14:textId="77777777" w:rsidR="00DE3EA6" w:rsidRDefault="00DE3EA6" w:rsidP="002C39DD"/>
    <w:p w14:paraId="0B4A65F7" w14:textId="77777777" w:rsidR="00DE3EA6" w:rsidRDefault="00DE3EA6" w:rsidP="002C39DD"/>
    <w:p w14:paraId="40365D0B" w14:textId="77777777" w:rsidR="00DE3EA6" w:rsidRDefault="00DE3EA6"/>
    <w:p w14:paraId="009C3E33" w14:textId="77777777" w:rsidR="00DE3EA6" w:rsidRDefault="00DE3EA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7A71B" w14:textId="77777777" w:rsidR="00F22BB3" w:rsidRPr="00F02B8C" w:rsidRDefault="00F22BB3" w:rsidP="00D91BE3">
    <w:pPr>
      <w:rPr>
        <w:sz w:val="4"/>
      </w:rPr>
    </w:pPr>
  </w:p>
  <w:p w14:paraId="465414E3" w14:textId="77777777" w:rsidR="00F22BB3" w:rsidRPr="006108C5" w:rsidRDefault="00F22BB3" w:rsidP="00D91BE3">
    <w:pPr>
      <w:pStyle w:val="Header"/>
      <w:rPr>
        <w:sz w:val="2"/>
        <w:szCs w:val="2"/>
      </w:rPr>
    </w:pPr>
  </w:p>
  <w:p w14:paraId="22B22E12" w14:textId="77777777" w:rsidR="00F22BB3" w:rsidRDefault="00F22BB3"/>
  <w:p w14:paraId="289E27B5" w14:textId="77777777" w:rsidR="00F22BB3" w:rsidRDefault="00F22BB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5146B" w14:textId="0B7C37D8" w:rsidR="00F22BB3" w:rsidRDefault="00F46CF1" w:rsidP="00F46CF1">
    <w:pPr>
      <w:pStyle w:val="Header"/>
      <w:tabs>
        <w:tab w:val="clear" w:pos="4320"/>
        <w:tab w:val="clear" w:pos="8640"/>
        <w:tab w:val="left" w:pos="142"/>
      </w:tabs>
      <w:jc w:val="both"/>
    </w:pPr>
    <w:r>
      <w:tab/>
    </w:r>
    <w:r>
      <w:rPr>
        <w:noProof/>
        <w:lang w:eastAsia="en-AU"/>
      </w:rPr>
      <w:drawing>
        <wp:inline distT="0" distB="0" distL="0" distR="0" wp14:anchorId="68EA41AE" wp14:editId="081E3FA4">
          <wp:extent cx="265684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6840" cy="762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4DB4" w14:textId="77777777" w:rsidR="00F22BB3" w:rsidRPr="00EE23C8" w:rsidRDefault="00F22BB3" w:rsidP="00DE522A">
    <w:pPr>
      <w:pStyle w:val="Header"/>
      <w:jc w:val="center"/>
      <w:rPr>
        <w:rFonts w:cs="Arial"/>
        <w:b/>
        <w:noProof/>
        <w:sz w:val="24"/>
      </w:rPr>
    </w:pPr>
    <w:r w:rsidRPr="00EE23C8">
      <w:rPr>
        <w:rFonts w:cs="Arial"/>
        <w:b/>
        <w:noProof/>
        <w:sz w:val="24"/>
      </w:rPr>
      <w:t>DDVA HREC</w:t>
    </w:r>
  </w:p>
  <w:p w14:paraId="5CFFDB5D" w14:textId="77777777" w:rsidR="00F22BB3" w:rsidRPr="00EE23C8" w:rsidRDefault="00F22BB3" w:rsidP="00DE522A">
    <w:pPr>
      <w:pStyle w:val="Header"/>
      <w:jc w:val="center"/>
      <w:rPr>
        <w:rFonts w:cs="Arial"/>
        <w:b/>
        <w:noProof/>
        <w:sz w:val="24"/>
      </w:rPr>
    </w:pPr>
    <w:r w:rsidRPr="00EE23C8">
      <w:rPr>
        <w:rFonts w:cs="Arial"/>
        <w:b/>
        <w:noProof/>
        <w:sz w:val="24"/>
      </w:rPr>
      <w:t>Application Cover Sheet</w:t>
    </w:r>
  </w:p>
  <w:p w14:paraId="5E8F6AFB" w14:textId="77777777" w:rsidR="00F22BB3" w:rsidRPr="00EE23C8" w:rsidRDefault="00F22BB3" w:rsidP="00DE522A">
    <w:pPr>
      <w:pStyle w:val="Header"/>
      <w:jc w:val="center"/>
      <w:rPr>
        <w:rFonts w:cs="Arial"/>
        <w:noProof/>
        <w:sz w:val="24"/>
      </w:rPr>
    </w:pPr>
  </w:p>
  <w:p w14:paraId="3F08041D" w14:textId="77777777" w:rsidR="00F22BB3" w:rsidRPr="00945640" w:rsidRDefault="00F22BB3" w:rsidP="00DE522A">
    <w:pPr>
      <w:pStyle w:val="Header"/>
      <w:jc w:val="center"/>
      <w:rPr>
        <w:rFonts w:cs="Arial"/>
        <w:noProof/>
        <w:szCs w:val="22"/>
      </w:rPr>
    </w:pPr>
    <w:r w:rsidRPr="00945640">
      <w:rPr>
        <w:rFonts w:cs="Arial"/>
        <w:noProof/>
        <w:szCs w:val="22"/>
      </w:rPr>
      <w:t>Please submit this cover sheet accompanied by your application and supporting documentation.</w:t>
    </w:r>
  </w:p>
  <w:p w14:paraId="319299B6" w14:textId="77777777" w:rsidR="00F22BB3" w:rsidRPr="00513524" w:rsidRDefault="004814A6" w:rsidP="00DE522A">
    <w:pPr>
      <w:pStyle w:val="Header"/>
      <w:jc w:val="center"/>
      <w:rPr>
        <w:rFonts w:cs="Arial"/>
        <w:noProof/>
        <w:sz w:val="16"/>
        <w:szCs w:val="16"/>
      </w:rPr>
    </w:pPr>
    <w:r>
      <w:rPr>
        <w:rFonts w:cs="Arial"/>
        <w:noProof/>
        <w:sz w:val="16"/>
        <w:szCs w:val="16"/>
      </w:rPr>
      <w:pict w14:anchorId="1E0C5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8.3pt;height:1.8pt" o:hrpct="0" o:hralign="center" o:hr="t">
          <v:imagedata r:id="rId1" o:title=""/>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8EA90" w14:textId="77777777" w:rsidR="00F22BB3" w:rsidRPr="00513524" w:rsidRDefault="00F22BB3" w:rsidP="00DE522A">
    <w:pPr>
      <w:pStyle w:val="Header"/>
      <w:jc w:val="center"/>
      <w:rPr>
        <w:rFonts w:cs="Arial"/>
        <w:noProof/>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D029272"/>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694781E"/>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CD6897C"/>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6D2826CA"/>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43F0D7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88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3A2C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1A9E7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B4F4C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6BA76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E4BFD"/>
    <w:multiLevelType w:val="hybridMultilevel"/>
    <w:tmpl w:val="F7868FCA"/>
    <w:lvl w:ilvl="0" w:tplc="0C090017">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1" w15:restartNumberingAfterBreak="0">
    <w:nsid w:val="02471641"/>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03A468E3"/>
    <w:multiLevelType w:val="hybridMultilevel"/>
    <w:tmpl w:val="5A306812"/>
    <w:lvl w:ilvl="0" w:tplc="0C090017">
      <w:start w:val="1"/>
      <w:numFmt w:val="lowerLetter"/>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3" w15:restartNumberingAfterBreak="0">
    <w:nsid w:val="084442A1"/>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9146F30"/>
    <w:multiLevelType w:val="hybridMultilevel"/>
    <w:tmpl w:val="8506AC0A"/>
    <w:lvl w:ilvl="0" w:tplc="428C5562">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D233B68"/>
    <w:multiLevelType w:val="multilevel"/>
    <w:tmpl w:val="3208D262"/>
    <w:lvl w:ilvl="0">
      <w:start w:val="1"/>
      <w:numFmt w:val="none"/>
      <w:pStyle w:val="ListParagraph"/>
      <w:suff w:val="nothing"/>
      <w:lvlText w:val="%1"/>
      <w:lvlJc w:val="left"/>
      <w:pPr>
        <w:ind w:left="284"/>
      </w:pPr>
      <w:rPr>
        <w:rFonts w:cs="Courier" w:hint="default"/>
      </w:rPr>
    </w:lvl>
    <w:lvl w:ilvl="1">
      <w:start w:val="1"/>
      <w:numFmt w:val="none"/>
      <w:lvlRestart w:val="0"/>
      <w:suff w:val="nothing"/>
      <w:lvlText w:val="%1"/>
      <w:lvlJc w:val="left"/>
      <w:pPr>
        <w:ind w:left="567"/>
      </w:pPr>
      <w:rPr>
        <w:rFonts w:ascii="Arial Bold" w:hAnsi="Arial Bold" w:cs="Times New Roman" w:hint="default"/>
        <w:b/>
        <w:i w:val="0"/>
        <w:sz w:val="22"/>
        <w:szCs w:val="22"/>
      </w:rPr>
    </w:lvl>
    <w:lvl w:ilvl="2">
      <w:start w:val="1"/>
      <w:numFmt w:val="none"/>
      <w:lvlRestart w:val="0"/>
      <w:suff w:val="nothing"/>
      <w:lvlText w:val="%1"/>
      <w:lvlJc w:val="left"/>
      <w:pPr>
        <w:ind w:left="851"/>
      </w:pPr>
      <w:rPr>
        <w:rFonts w:ascii="Arial" w:hAnsi="Arial" w:cs="Times New Roman" w:hint="default"/>
        <w:b w:val="0"/>
        <w:i/>
        <w:color w:val="auto"/>
        <w:sz w:val="22"/>
        <w:szCs w:val="22"/>
      </w:rPr>
    </w:lvl>
    <w:lvl w:ilvl="3">
      <w:start w:val="1"/>
      <w:numFmt w:val="none"/>
      <w:lvlRestart w:val="0"/>
      <w:suff w:val="nothing"/>
      <w:lvlText w:val=""/>
      <w:lvlJc w:val="left"/>
      <w:pPr>
        <w:ind w:left="1134"/>
      </w:pPr>
      <w:rPr>
        <w:rFonts w:ascii="Arial" w:hAnsi="Arial" w:cs="Times New Roman" w:hint="default"/>
        <w:b w:val="0"/>
        <w:i w:val="0"/>
        <w:color w:val="000000"/>
        <w:sz w:val="22"/>
        <w:szCs w:val="22"/>
      </w:rPr>
    </w:lvl>
    <w:lvl w:ilvl="4">
      <w:start w:val="1"/>
      <w:numFmt w:val="none"/>
      <w:lvlRestart w:val="0"/>
      <w:suff w:val="nothing"/>
      <w:lvlText w:val=""/>
      <w:lvlJc w:val="left"/>
      <w:pPr>
        <w:ind w:left="1418"/>
      </w:pPr>
      <w:rPr>
        <w:rFonts w:ascii="Arial" w:hAnsi="Arial" w:cs="Times New Roman" w:hint="default"/>
        <w:b w:val="0"/>
        <w:i w:val="0"/>
        <w:color w:val="auto"/>
        <w:sz w:val="22"/>
      </w:rPr>
    </w:lvl>
    <w:lvl w:ilvl="5">
      <w:start w:val="1"/>
      <w:numFmt w:val="none"/>
      <w:lvlRestart w:val="0"/>
      <w:suff w:val="nothing"/>
      <w:lvlText w:val=""/>
      <w:lvlJc w:val="left"/>
      <w:pPr>
        <w:ind w:left="1701"/>
      </w:pPr>
      <w:rPr>
        <w:rFonts w:ascii="Arial" w:hAnsi="Arial" w:cs="Times New Roman" w:hint="default"/>
        <w:b w:val="0"/>
        <w:i w:val="0"/>
        <w:sz w:val="22"/>
      </w:rPr>
    </w:lvl>
    <w:lvl w:ilvl="6">
      <w:start w:val="1"/>
      <w:numFmt w:val="none"/>
      <w:lvlRestart w:val="0"/>
      <w:suff w:val="nothing"/>
      <w:lvlText w:val=""/>
      <w:lvlJc w:val="left"/>
      <w:pPr>
        <w:ind w:left="1985"/>
      </w:pPr>
      <w:rPr>
        <w:rFonts w:ascii="Arial" w:hAnsi="Arial" w:cs="Times New Roman" w:hint="default"/>
        <w:b w:val="0"/>
        <w:i w:val="0"/>
        <w:color w:val="auto"/>
        <w:sz w:val="22"/>
      </w:rPr>
    </w:lvl>
    <w:lvl w:ilvl="7">
      <w:start w:val="1"/>
      <w:numFmt w:val="none"/>
      <w:lvlRestart w:val="0"/>
      <w:suff w:val="nothing"/>
      <w:lvlText w:val=""/>
      <w:lvlJc w:val="left"/>
      <w:pPr>
        <w:ind w:left="2268"/>
      </w:pPr>
      <w:rPr>
        <w:rFonts w:cs="Times New Roman" w:hint="default"/>
        <w:color w:val="auto"/>
        <w:sz w:val="22"/>
      </w:rPr>
    </w:lvl>
    <w:lvl w:ilvl="8">
      <w:start w:val="1"/>
      <w:numFmt w:val="none"/>
      <w:lvlRestart w:val="0"/>
      <w:suff w:val="nothing"/>
      <w:lvlText w:val=""/>
      <w:lvlJc w:val="left"/>
      <w:pPr>
        <w:ind w:left="2552"/>
      </w:pPr>
      <w:rPr>
        <w:rFonts w:cs="Times New Roman" w:hint="default"/>
        <w:color w:val="auto"/>
      </w:rPr>
    </w:lvl>
  </w:abstractNum>
  <w:abstractNum w:abstractNumId="16" w15:restartNumberingAfterBreak="0">
    <w:nsid w:val="0EBF7124"/>
    <w:multiLevelType w:val="hybridMultilevel"/>
    <w:tmpl w:val="65F25B26"/>
    <w:lvl w:ilvl="0" w:tplc="0C090017">
      <w:start w:val="1"/>
      <w:numFmt w:val="lowerLetter"/>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7" w15:restartNumberingAfterBreak="0">
    <w:nsid w:val="0FE0320D"/>
    <w:multiLevelType w:val="hybridMultilevel"/>
    <w:tmpl w:val="B7F23D04"/>
    <w:lvl w:ilvl="0" w:tplc="428C5562">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7001473"/>
    <w:multiLevelType w:val="hybridMultilevel"/>
    <w:tmpl w:val="763A2BF2"/>
    <w:lvl w:ilvl="0" w:tplc="0C090017">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15:restartNumberingAfterBreak="0">
    <w:nsid w:val="24BA2AE4"/>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1D071B"/>
    <w:multiLevelType w:val="hybridMultilevel"/>
    <w:tmpl w:val="9FBC9252"/>
    <w:lvl w:ilvl="0" w:tplc="428C5562">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0463985"/>
    <w:multiLevelType w:val="hybridMultilevel"/>
    <w:tmpl w:val="C0D65936"/>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2" w15:restartNumberingAfterBreak="0">
    <w:nsid w:val="338B08D3"/>
    <w:multiLevelType w:val="multilevel"/>
    <w:tmpl w:val="649ABC68"/>
    <w:lvl w:ilvl="0">
      <w:start w:val="1"/>
      <w:numFmt w:val="bullet"/>
      <w:pStyle w:val="ListBulletWhite"/>
      <w:lvlText w:val=""/>
      <w:lvlJc w:val="left"/>
      <w:pPr>
        <w:tabs>
          <w:tab w:val="num" w:pos="284"/>
        </w:tabs>
        <w:ind w:left="284" w:hanging="284"/>
      </w:pPr>
      <w:rPr>
        <w:rFonts w:ascii="Wingdings" w:hAnsi="Wingdings" w:hint="default"/>
        <w:b w:val="0"/>
        <w:i w:val="0"/>
        <w:color w:val="FFFFFF"/>
        <w:sz w:val="22"/>
      </w:rPr>
    </w:lvl>
    <w:lvl w:ilvl="1">
      <w:start w:val="1"/>
      <w:numFmt w:val="bullet"/>
      <w:lvlText w:val="–"/>
      <w:lvlJc w:val="left"/>
      <w:pPr>
        <w:tabs>
          <w:tab w:val="num" w:pos="567"/>
        </w:tabs>
        <w:ind w:left="567" w:hanging="283"/>
      </w:pPr>
      <w:rPr>
        <w:rFonts w:ascii="Arial Bold" w:hAnsi="Arial Bold" w:hint="default"/>
        <w:b/>
        <w:i w:val="0"/>
        <w:color w:val="FFFFFF"/>
        <w:sz w:val="26"/>
      </w:rPr>
    </w:lvl>
    <w:lvl w:ilvl="2">
      <w:start w:val="1"/>
      <w:numFmt w:val="bullet"/>
      <w:lvlText w:val="○"/>
      <w:lvlJc w:val="left"/>
      <w:pPr>
        <w:tabs>
          <w:tab w:val="num" w:pos="851"/>
        </w:tabs>
        <w:ind w:left="851" w:hanging="284"/>
      </w:pPr>
      <w:rPr>
        <w:rFonts w:ascii="Arial" w:hAnsi="Arial" w:hint="default"/>
        <w:b w:val="0"/>
        <w:i w:val="0"/>
        <w:color w:val="FFFFFF"/>
        <w:sz w:val="26"/>
      </w:rPr>
    </w:lvl>
    <w:lvl w:ilvl="3">
      <w:start w:val="1"/>
      <w:numFmt w:val="none"/>
      <w:lvlRestart w:val="0"/>
      <w:lvlText w:val=""/>
      <w:lvlJc w:val="left"/>
      <w:pPr>
        <w:tabs>
          <w:tab w:val="num" w:pos="-31680"/>
        </w:tabs>
      </w:pPr>
      <w:rPr>
        <w:rFonts w:cs="Times New Roman" w:hint="default"/>
        <w:b/>
        <w:i w:val="0"/>
        <w:color w:val="auto"/>
        <w:sz w:val="20"/>
      </w:rPr>
    </w:lvl>
    <w:lvl w:ilvl="4">
      <w:start w:val="1"/>
      <w:numFmt w:val="none"/>
      <w:lvlRestart w:val="0"/>
      <w:lvlText w:val=""/>
      <w:lvlJc w:val="left"/>
      <w:pPr>
        <w:tabs>
          <w:tab w:val="num" w:pos="-31680"/>
        </w:tabs>
      </w:pPr>
      <w:rPr>
        <w:rFonts w:cs="Times New Roman" w:hint="default"/>
        <w:b/>
        <w:i w:val="0"/>
      </w:rPr>
    </w:lvl>
    <w:lvl w:ilvl="5">
      <w:start w:val="1"/>
      <w:numFmt w:val="none"/>
      <w:lvlRestart w:val="0"/>
      <w:lvlText w:val=""/>
      <w:lvlJc w:val="left"/>
      <w:pPr>
        <w:tabs>
          <w:tab w:val="num" w:pos="-31680"/>
        </w:tabs>
        <w:ind w:left="567" w:hanging="567"/>
      </w:pPr>
      <w:rPr>
        <w:rFonts w:cs="Times New Roman" w:hint="default"/>
        <w:color w:val="auto"/>
      </w:rPr>
    </w:lvl>
    <w:lvl w:ilvl="6">
      <w:start w:val="1"/>
      <w:numFmt w:val="none"/>
      <w:lvlText w:val=""/>
      <w:lvlJc w:val="left"/>
      <w:pPr>
        <w:tabs>
          <w:tab w:val="num" w:pos="-31680"/>
        </w:tabs>
      </w:pPr>
      <w:rPr>
        <w:rFonts w:cs="Times New Roman" w:hint="default"/>
        <w:color w:val="auto"/>
        <w:sz w:val="22"/>
        <w:szCs w:val="22"/>
      </w:rPr>
    </w:lvl>
    <w:lvl w:ilvl="7">
      <w:start w:val="1"/>
      <w:numFmt w:val="none"/>
      <w:lvlRestart w:val="0"/>
      <w:lvlText w:val=""/>
      <w:lvlJc w:val="left"/>
      <w:pPr>
        <w:tabs>
          <w:tab w:val="num" w:pos="-31680"/>
        </w:tabs>
      </w:pPr>
      <w:rPr>
        <w:rFonts w:cs="Times New Roman" w:hint="default"/>
        <w:b w:val="0"/>
        <w:i w:val="0"/>
        <w:color w:val="auto"/>
        <w:sz w:val="16"/>
        <w:szCs w:val="16"/>
      </w:rPr>
    </w:lvl>
    <w:lvl w:ilvl="8">
      <w:start w:val="1"/>
      <w:numFmt w:val="none"/>
      <w:lvlText w:val=""/>
      <w:lvlJc w:val="left"/>
      <w:pPr>
        <w:tabs>
          <w:tab w:val="num" w:pos="-31680"/>
        </w:tabs>
      </w:pPr>
      <w:rPr>
        <w:rFonts w:cs="Times New Roman" w:hint="default"/>
        <w:color w:val="auto"/>
        <w:sz w:val="26"/>
      </w:rPr>
    </w:lvl>
  </w:abstractNum>
  <w:abstractNum w:abstractNumId="23" w15:restartNumberingAfterBreak="0">
    <w:nsid w:val="38F25B39"/>
    <w:multiLevelType w:val="multilevel"/>
    <w:tmpl w:val="496C39FC"/>
    <w:lvl w:ilvl="0">
      <w:start w:val="1"/>
      <w:numFmt w:val="decimal"/>
      <w:pStyle w:val="TableListNumber"/>
      <w:lvlText w:val="%1."/>
      <w:lvlJc w:val="left"/>
      <w:pPr>
        <w:tabs>
          <w:tab w:val="num" w:pos="284"/>
        </w:tabs>
        <w:ind w:left="284" w:hanging="284"/>
      </w:pPr>
      <w:rPr>
        <w:rFonts w:ascii="Arial" w:hAnsi="Arial" w:cs="Times New Roman" w:hint="default"/>
        <w:b w:val="0"/>
        <w:i w:val="0"/>
        <w:caps w:val="0"/>
        <w:strike w:val="0"/>
        <w:dstrike w:val="0"/>
        <w:vanish w:val="0"/>
        <w:color w:val="000000"/>
        <w:sz w:val="20"/>
        <w:vertAlign w:val="baseline"/>
      </w:rPr>
    </w:lvl>
    <w:lvl w:ilvl="1">
      <w:start w:val="1"/>
      <w:numFmt w:val="lowerLetter"/>
      <w:lvlText w:val="%2)"/>
      <w:lvlJc w:val="left"/>
      <w:pPr>
        <w:tabs>
          <w:tab w:val="num" w:pos="567"/>
        </w:tabs>
        <w:ind w:left="567" w:hanging="283"/>
      </w:pPr>
      <w:rPr>
        <w:rFonts w:ascii="Arial" w:hAnsi="Arial" w:cs="Times New Roman" w:hint="default"/>
        <w:b w:val="0"/>
        <w:i w:val="0"/>
        <w:caps w:val="0"/>
        <w:strike w:val="0"/>
        <w:dstrike w:val="0"/>
        <w:vanish w:val="0"/>
        <w:color w:val="000000"/>
        <w:sz w:val="20"/>
        <w:vertAlign w:val="baseline"/>
      </w:rPr>
    </w:lvl>
    <w:lvl w:ilvl="2">
      <w:start w:val="1"/>
      <w:numFmt w:val="none"/>
      <w:suff w:val="nothing"/>
      <w:lvlText w:val=""/>
      <w:lvlJc w:val="left"/>
      <w:rPr>
        <w:rFonts w:ascii="Gill Sans MT" w:hAnsi="Gill Sans MT" w:cs="Times New Roman" w:hint="default"/>
        <w:b w:val="0"/>
        <w:i w:val="0"/>
        <w:caps w:val="0"/>
        <w:strike w:val="0"/>
        <w:dstrike w:val="0"/>
        <w:vanish w:val="0"/>
        <w:color w:val="000000"/>
        <w:sz w:val="20"/>
        <w:vertAlign w:val="baseline"/>
      </w:rPr>
    </w:lvl>
    <w:lvl w:ilvl="3">
      <w:start w:val="1"/>
      <w:numFmt w:val="none"/>
      <w:suff w:val="nothing"/>
      <w:lvlText w:val=""/>
      <w:lvlJc w:val="left"/>
      <w:rPr>
        <w:rFonts w:ascii="Gill Sans MT" w:hAnsi="Gill Sans MT" w:cs="Times New Roman" w:hint="default"/>
        <w:b w:val="0"/>
        <w:i w:val="0"/>
        <w:color w:val="000000"/>
        <w:sz w:val="20"/>
      </w:rPr>
    </w:lvl>
    <w:lvl w:ilvl="4">
      <w:start w:val="1"/>
      <w:numFmt w:val="none"/>
      <w:suff w:val="nothing"/>
      <w:lvlText w:val=""/>
      <w:lvlJc w:val="left"/>
      <w:rPr>
        <w:rFonts w:cs="Times New Roman" w:hint="default"/>
        <w:b w:val="0"/>
        <w:i w:val="0"/>
        <w:sz w:val="20"/>
      </w:rPr>
    </w:lvl>
    <w:lvl w:ilvl="5">
      <w:start w:val="1"/>
      <w:numFmt w:val="none"/>
      <w:suff w:val="nothing"/>
      <w:lvlText w:val=""/>
      <w:lvlJc w:val="left"/>
      <w:pPr>
        <w:ind w:left="417" w:hanging="360"/>
      </w:pPr>
      <w:rPr>
        <w:rFonts w:cs="Times New Roman" w:hint="default"/>
        <w:color w:val="auto"/>
      </w:rPr>
    </w:lvl>
    <w:lvl w:ilvl="6">
      <w:start w:val="1"/>
      <w:numFmt w:val="none"/>
      <w:suff w:val="nothing"/>
      <w:lvlText w:val=""/>
      <w:lvlJc w:val="left"/>
      <w:pPr>
        <w:ind w:left="777" w:hanging="360"/>
      </w:pPr>
      <w:rPr>
        <w:rFonts w:cs="Times New Roman" w:hint="default"/>
        <w:color w:val="auto"/>
      </w:rPr>
    </w:lvl>
    <w:lvl w:ilvl="7">
      <w:start w:val="1"/>
      <w:numFmt w:val="none"/>
      <w:suff w:val="nothing"/>
      <w:lvlText w:val=""/>
      <w:lvlJc w:val="left"/>
      <w:pPr>
        <w:ind w:left="1137" w:hanging="360"/>
      </w:pPr>
      <w:rPr>
        <w:rFonts w:cs="Times New Roman" w:hint="default"/>
        <w:color w:val="003366"/>
        <w:sz w:val="20"/>
      </w:rPr>
    </w:lvl>
    <w:lvl w:ilvl="8">
      <w:start w:val="1"/>
      <w:numFmt w:val="none"/>
      <w:suff w:val="nothing"/>
      <w:lvlText w:val=""/>
      <w:lvlJc w:val="left"/>
      <w:pPr>
        <w:ind w:left="1497" w:hanging="360"/>
      </w:pPr>
      <w:rPr>
        <w:rFonts w:cs="Times New Roman" w:hint="default"/>
        <w:color w:val="ED7F00"/>
      </w:rPr>
    </w:lvl>
  </w:abstractNum>
  <w:abstractNum w:abstractNumId="24" w15:restartNumberingAfterBreak="0">
    <w:nsid w:val="3D0E01F9"/>
    <w:multiLevelType w:val="hybridMultilevel"/>
    <w:tmpl w:val="CB10DB1C"/>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5" w15:restartNumberingAfterBreak="0">
    <w:nsid w:val="3D7331B9"/>
    <w:multiLevelType w:val="hybridMultilevel"/>
    <w:tmpl w:val="E02480FA"/>
    <w:lvl w:ilvl="0" w:tplc="428C5562">
      <w:start w:val="1"/>
      <w:numFmt w:val="bullet"/>
      <w:lvlText w:val="•"/>
      <w:lvlJc w:val="left"/>
      <w:pPr>
        <w:ind w:left="360" w:hanging="360"/>
      </w:pPr>
      <w:rPr>
        <w:rFonts w:hint="default"/>
      </w:rPr>
    </w:lvl>
    <w:lvl w:ilvl="1" w:tplc="0C090003" w:tentative="1">
      <w:start w:val="1"/>
      <w:numFmt w:val="bullet"/>
      <w:lvlText w:val="o"/>
      <w:lvlJc w:val="left"/>
      <w:pPr>
        <w:ind w:left="938" w:hanging="360"/>
      </w:pPr>
      <w:rPr>
        <w:rFonts w:ascii="Courier New" w:hAnsi="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26" w15:restartNumberingAfterBreak="0">
    <w:nsid w:val="402221B4"/>
    <w:multiLevelType w:val="hybridMultilevel"/>
    <w:tmpl w:val="38F8F324"/>
    <w:lvl w:ilvl="0" w:tplc="428C5562">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84138FC"/>
    <w:multiLevelType w:val="multilevel"/>
    <w:tmpl w:val="7406A56E"/>
    <w:lvl w:ilvl="0">
      <w:start w:val="1"/>
      <w:numFmt w:val="bullet"/>
      <w:pStyle w:val="TableBullet"/>
      <w:lvlText w:val=""/>
      <w:lvlJc w:val="left"/>
      <w:pPr>
        <w:tabs>
          <w:tab w:val="num" w:pos="227"/>
        </w:tabs>
        <w:ind w:left="227" w:hanging="227"/>
      </w:pPr>
      <w:rPr>
        <w:rFonts w:ascii="Wingdings" w:hAnsi="Wingdings" w:hint="default"/>
        <w:color w:val="auto"/>
        <w:sz w:val="20"/>
      </w:rPr>
    </w:lvl>
    <w:lvl w:ilvl="1">
      <w:start w:val="1"/>
      <w:numFmt w:val="bullet"/>
      <w:lvlText w:val="–"/>
      <w:lvlJc w:val="left"/>
      <w:pPr>
        <w:tabs>
          <w:tab w:val="num" w:pos="454"/>
        </w:tabs>
        <w:ind w:left="454" w:hanging="227"/>
      </w:pPr>
      <w:rPr>
        <w:rFonts w:ascii="Times" w:hAnsi="Times" w:hint="default"/>
        <w:sz w:val="20"/>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8" w15:restartNumberingAfterBreak="0">
    <w:nsid w:val="53B35056"/>
    <w:multiLevelType w:val="multilevel"/>
    <w:tmpl w:val="3D6CA1C0"/>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pStyle w:val="Heading7"/>
      <w:lvlText w:val="%7)"/>
      <w:lvlJc w:val="right"/>
      <w:pPr>
        <w:tabs>
          <w:tab w:val="num" w:pos="1296"/>
        </w:tabs>
        <w:ind w:left="1296" w:hanging="288"/>
      </w:pPr>
      <w:rPr>
        <w:rFonts w:cs="Times New Roman"/>
      </w:rPr>
    </w:lvl>
    <w:lvl w:ilvl="7">
      <w:start w:val="1"/>
      <w:numFmt w:val="lowerLetter"/>
      <w:pStyle w:val="Heading8"/>
      <w:lvlText w:val="%8."/>
      <w:lvlJc w:val="left"/>
      <w:pPr>
        <w:tabs>
          <w:tab w:val="num" w:pos="1440"/>
        </w:tabs>
        <w:ind w:left="1440" w:hanging="432"/>
      </w:pPr>
      <w:rPr>
        <w:rFonts w:cs="Times New Roman"/>
      </w:rPr>
    </w:lvl>
    <w:lvl w:ilvl="8">
      <w:start w:val="1"/>
      <w:numFmt w:val="lowerRoman"/>
      <w:pStyle w:val="Heading9"/>
      <w:lvlText w:val="%9."/>
      <w:lvlJc w:val="right"/>
      <w:pPr>
        <w:tabs>
          <w:tab w:val="num" w:pos="1584"/>
        </w:tabs>
        <w:ind w:left="1584" w:hanging="144"/>
      </w:pPr>
      <w:rPr>
        <w:rFonts w:cs="Times New Roman"/>
      </w:rPr>
    </w:lvl>
  </w:abstractNum>
  <w:abstractNum w:abstractNumId="29" w15:restartNumberingAfterBreak="0">
    <w:nsid w:val="60DF2010"/>
    <w:multiLevelType w:val="multilevel"/>
    <w:tmpl w:val="7F28863A"/>
    <w:lvl w:ilvl="0">
      <w:start w:val="1"/>
      <w:numFmt w:val="lowerLetter"/>
      <w:pStyle w:val="TableListLetter"/>
      <w:lvlText w:val="%1)"/>
      <w:lvlJc w:val="left"/>
      <w:pPr>
        <w:tabs>
          <w:tab w:val="num" w:pos="284"/>
        </w:tabs>
        <w:ind w:left="284" w:hanging="284"/>
      </w:pPr>
      <w:rPr>
        <w:rFonts w:ascii="Arial" w:hAnsi="Arial" w:cs="Times New Roman" w:hint="default"/>
        <w:b w:val="0"/>
        <w:i w:val="0"/>
        <w:caps w:val="0"/>
        <w:strike w:val="0"/>
        <w:dstrike w:val="0"/>
        <w:vanish w:val="0"/>
        <w:color w:val="000000"/>
        <w:sz w:val="20"/>
        <w:vertAlign w:val="baseline"/>
      </w:rPr>
    </w:lvl>
    <w:lvl w:ilvl="1">
      <w:start w:val="1"/>
      <w:numFmt w:val="lowerRoman"/>
      <w:lvlText w:val="%2)"/>
      <w:lvlJc w:val="left"/>
      <w:pPr>
        <w:tabs>
          <w:tab w:val="num" w:pos="567"/>
        </w:tabs>
        <w:ind w:left="567" w:hanging="283"/>
      </w:pPr>
      <w:rPr>
        <w:rFonts w:ascii="Arial" w:hAnsi="Arial" w:cs="Times New Roman" w:hint="default"/>
        <w:b w:val="0"/>
        <w:i w:val="0"/>
        <w:caps w:val="0"/>
        <w:strike w:val="0"/>
        <w:dstrike w:val="0"/>
        <w:vanish w:val="0"/>
        <w:color w:val="000000"/>
        <w:sz w:val="20"/>
        <w:vertAlign w:val="baseline"/>
      </w:rPr>
    </w:lvl>
    <w:lvl w:ilvl="2">
      <w:start w:val="1"/>
      <w:numFmt w:val="none"/>
      <w:suff w:val="nothing"/>
      <w:lvlText w:val=""/>
      <w:lvlJc w:val="left"/>
      <w:rPr>
        <w:rFonts w:ascii="Gill Sans MT" w:hAnsi="Gill Sans MT" w:cs="Times New Roman" w:hint="default"/>
        <w:b w:val="0"/>
        <w:i w:val="0"/>
        <w:caps w:val="0"/>
        <w:strike w:val="0"/>
        <w:dstrike w:val="0"/>
        <w:vanish w:val="0"/>
        <w:color w:val="000000"/>
        <w:sz w:val="20"/>
        <w:vertAlign w:val="baseline"/>
      </w:rPr>
    </w:lvl>
    <w:lvl w:ilvl="3">
      <w:start w:val="1"/>
      <w:numFmt w:val="none"/>
      <w:suff w:val="nothing"/>
      <w:lvlText w:val=""/>
      <w:lvlJc w:val="left"/>
      <w:rPr>
        <w:rFonts w:ascii="Gill Sans MT" w:hAnsi="Gill Sans MT" w:cs="Times New Roman" w:hint="default"/>
        <w:b w:val="0"/>
        <w:i w:val="0"/>
        <w:color w:val="000000"/>
        <w:sz w:val="20"/>
      </w:rPr>
    </w:lvl>
    <w:lvl w:ilvl="4">
      <w:start w:val="1"/>
      <w:numFmt w:val="none"/>
      <w:suff w:val="nothing"/>
      <w:lvlText w:val=""/>
      <w:lvlJc w:val="left"/>
      <w:rPr>
        <w:rFonts w:cs="Times New Roman" w:hint="default"/>
        <w:b w:val="0"/>
        <w:i w:val="0"/>
        <w:sz w:val="20"/>
      </w:rPr>
    </w:lvl>
    <w:lvl w:ilvl="5">
      <w:start w:val="1"/>
      <w:numFmt w:val="none"/>
      <w:suff w:val="nothing"/>
      <w:lvlText w:val=""/>
      <w:lvlJc w:val="left"/>
      <w:pPr>
        <w:ind w:left="417" w:hanging="360"/>
      </w:pPr>
      <w:rPr>
        <w:rFonts w:cs="Times New Roman" w:hint="default"/>
        <w:color w:val="auto"/>
      </w:rPr>
    </w:lvl>
    <w:lvl w:ilvl="6">
      <w:start w:val="1"/>
      <w:numFmt w:val="none"/>
      <w:suff w:val="nothing"/>
      <w:lvlText w:val=""/>
      <w:lvlJc w:val="left"/>
      <w:pPr>
        <w:ind w:left="777" w:hanging="360"/>
      </w:pPr>
      <w:rPr>
        <w:rFonts w:cs="Times New Roman" w:hint="default"/>
        <w:color w:val="auto"/>
      </w:rPr>
    </w:lvl>
    <w:lvl w:ilvl="7">
      <w:start w:val="1"/>
      <w:numFmt w:val="none"/>
      <w:suff w:val="nothing"/>
      <w:lvlText w:val=""/>
      <w:lvlJc w:val="left"/>
      <w:pPr>
        <w:ind w:left="1137" w:hanging="360"/>
      </w:pPr>
      <w:rPr>
        <w:rFonts w:cs="Times New Roman" w:hint="default"/>
        <w:color w:val="003366"/>
        <w:sz w:val="20"/>
      </w:rPr>
    </w:lvl>
    <w:lvl w:ilvl="8">
      <w:start w:val="1"/>
      <w:numFmt w:val="none"/>
      <w:suff w:val="nothing"/>
      <w:lvlText w:val=""/>
      <w:lvlJc w:val="left"/>
      <w:pPr>
        <w:ind w:left="1497" w:hanging="360"/>
      </w:pPr>
      <w:rPr>
        <w:rFonts w:cs="Times New Roman" w:hint="default"/>
        <w:color w:val="ED7F00"/>
      </w:rPr>
    </w:lvl>
  </w:abstractNum>
  <w:abstractNum w:abstractNumId="30" w15:restartNumberingAfterBreak="0">
    <w:nsid w:val="626C21AA"/>
    <w:multiLevelType w:val="multilevel"/>
    <w:tmpl w:val="55B8D5B8"/>
    <w:lvl w:ilvl="0">
      <w:start w:val="1"/>
      <w:numFmt w:val="bullet"/>
      <w:pStyle w:val="ListBullet"/>
      <w:lvlText w:val=""/>
      <w:lvlJc w:val="left"/>
      <w:pPr>
        <w:tabs>
          <w:tab w:val="num" w:pos="284"/>
        </w:tabs>
        <w:ind w:left="284" w:hanging="284"/>
      </w:pPr>
      <w:rPr>
        <w:rFonts w:ascii="Wingdings" w:hAnsi="Wingdings" w:hint="default"/>
        <w:b w:val="0"/>
        <w:i w:val="0"/>
        <w:color w:val="000000"/>
        <w:sz w:val="22"/>
      </w:rPr>
    </w:lvl>
    <w:lvl w:ilvl="1">
      <w:start w:val="1"/>
      <w:numFmt w:val="bullet"/>
      <w:lvlText w:val="–"/>
      <w:lvlJc w:val="left"/>
      <w:pPr>
        <w:tabs>
          <w:tab w:val="num" w:pos="567"/>
        </w:tabs>
        <w:ind w:left="567" w:hanging="283"/>
      </w:pPr>
      <w:rPr>
        <w:rFonts w:hint="default"/>
        <w:b w:val="0"/>
        <w:i w:val="0"/>
        <w:color w:val="auto"/>
        <w:sz w:val="22"/>
      </w:rPr>
    </w:lvl>
    <w:lvl w:ilvl="2">
      <w:start w:val="1"/>
      <w:numFmt w:val="bullet"/>
      <w:lvlText w:val="o"/>
      <w:lvlJc w:val="left"/>
      <w:pPr>
        <w:tabs>
          <w:tab w:val="num" w:pos="851"/>
        </w:tabs>
        <w:ind w:left="851" w:hanging="284"/>
      </w:pPr>
      <w:rPr>
        <w:rFonts w:ascii="Courier" w:hAnsi="Courier" w:hint="default"/>
        <w:color w:val="000000"/>
        <w:sz w:val="22"/>
      </w:rPr>
    </w:lvl>
    <w:lvl w:ilvl="3">
      <w:start w:val="1"/>
      <w:numFmt w:val="bullet"/>
      <w:lvlText w:val=""/>
      <w:lvlJc w:val="left"/>
      <w:pPr>
        <w:tabs>
          <w:tab w:val="num" w:pos="1134"/>
        </w:tabs>
        <w:ind w:left="1134" w:hanging="283"/>
      </w:pPr>
      <w:rPr>
        <w:rFonts w:ascii="Wingdings" w:hAnsi="Wingdings" w:hint="default"/>
        <w:b w:val="0"/>
        <w:i w:val="0"/>
        <w:color w:val="auto"/>
        <w:sz w:val="22"/>
      </w:rPr>
    </w:lvl>
    <w:lvl w:ilvl="4">
      <w:start w:val="1"/>
      <w:numFmt w:val="none"/>
      <w:lvlText w:val=""/>
      <w:lvlJc w:val="left"/>
      <w:pPr>
        <w:tabs>
          <w:tab w:val="num" w:pos="-31680"/>
        </w:tabs>
      </w:pPr>
      <w:rPr>
        <w:rFonts w:cs="Times New Roman" w:hint="default"/>
        <w:color w:val="5793C9"/>
      </w:rPr>
    </w:lvl>
    <w:lvl w:ilvl="5">
      <w:start w:val="1"/>
      <w:numFmt w:val="none"/>
      <w:suff w:val="nothing"/>
      <w:lvlText w:val=""/>
      <w:lvlJc w:val="left"/>
      <w:rPr>
        <w:rFonts w:cs="Times New Roman" w:hint="default"/>
        <w:color w:val="auto"/>
      </w:rPr>
    </w:lvl>
    <w:lvl w:ilvl="6">
      <w:start w:val="1"/>
      <w:numFmt w:val="none"/>
      <w:suff w:val="nothing"/>
      <w:lvlText w:val=""/>
      <w:lvlJc w:val="left"/>
      <w:rPr>
        <w:rFonts w:cs="Times New Roman" w:hint="default"/>
        <w:color w:val="auto"/>
      </w:rPr>
    </w:lvl>
    <w:lvl w:ilvl="7">
      <w:start w:val="1"/>
      <w:numFmt w:val="none"/>
      <w:suff w:val="nothing"/>
      <w:lvlText w:val=""/>
      <w:lvlJc w:val="left"/>
      <w:rPr>
        <w:rFonts w:cs="Times New Roman" w:hint="default"/>
        <w:color w:val="003366"/>
        <w:sz w:val="20"/>
      </w:rPr>
    </w:lvl>
    <w:lvl w:ilvl="8">
      <w:start w:val="1"/>
      <w:numFmt w:val="none"/>
      <w:suff w:val="nothing"/>
      <w:lvlText w:val=""/>
      <w:lvlJc w:val="left"/>
      <w:rPr>
        <w:rFonts w:cs="Times New Roman" w:hint="default"/>
        <w:color w:val="ED7F00"/>
      </w:rPr>
    </w:lvl>
  </w:abstractNum>
  <w:abstractNum w:abstractNumId="31" w15:restartNumberingAfterBreak="0">
    <w:nsid w:val="630748D4"/>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5F82DD8"/>
    <w:multiLevelType w:val="multilevel"/>
    <w:tmpl w:val="EC226ADE"/>
    <w:lvl w:ilvl="0">
      <w:start w:val="1"/>
      <w:numFmt w:val="decimal"/>
      <w:pStyle w:val="NoHeading1"/>
      <w:lvlText w:val="%1."/>
      <w:lvlJc w:val="left"/>
      <w:pPr>
        <w:tabs>
          <w:tab w:val="num" w:pos="851"/>
        </w:tabs>
        <w:ind w:left="851" w:hanging="851"/>
      </w:pPr>
      <w:rPr>
        <w:rFonts w:cs="Times New Roman" w:hint="default"/>
        <w:b/>
        <w:i w:val="0"/>
        <w:color w:val="304F92"/>
        <w:sz w:val="22"/>
        <w:szCs w:val="22"/>
      </w:rPr>
    </w:lvl>
    <w:lvl w:ilvl="1">
      <w:start w:val="1"/>
      <w:numFmt w:val="decimal"/>
      <w:pStyle w:val="NoHeading2"/>
      <w:lvlText w:val="%1.%2"/>
      <w:lvlJc w:val="left"/>
      <w:pPr>
        <w:tabs>
          <w:tab w:val="num" w:pos="851"/>
        </w:tabs>
        <w:ind w:left="851" w:hanging="851"/>
      </w:pPr>
      <w:rPr>
        <w:rFonts w:cs="Times New Roman" w:hint="default"/>
        <w:b/>
        <w:i w:val="0"/>
        <w:color w:val="4A757F"/>
        <w:sz w:val="32"/>
      </w:rPr>
    </w:lvl>
    <w:lvl w:ilvl="2">
      <w:start w:val="1"/>
      <w:numFmt w:val="decimal"/>
      <w:pStyle w:val="NoHeading3"/>
      <w:lvlText w:val="%1.%2.%3"/>
      <w:lvlJc w:val="left"/>
      <w:pPr>
        <w:tabs>
          <w:tab w:val="num" w:pos="851"/>
        </w:tabs>
        <w:ind w:left="851" w:hanging="851"/>
      </w:pPr>
      <w:rPr>
        <w:rFonts w:cs="Times New Roman" w:hint="default"/>
        <w:b/>
        <w:i w:val="0"/>
        <w:color w:val="0F9AA1"/>
        <w:sz w:val="22"/>
        <w:szCs w:val="22"/>
      </w:rPr>
    </w:lvl>
    <w:lvl w:ilvl="3">
      <w:start w:val="1"/>
      <w:numFmt w:val="decimal"/>
      <w:lvlRestart w:val="0"/>
      <w:pStyle w:val="FigureRef"/>
      <w:lvlText w:val="Figure %4"/>
      <w:lvlJc w:val="left"/>
      <w:pPr>
        <w:tabs>
          <w:tab w:val="num" w:pos="1418"/>
        </w:tabs>
        <w:ind w:left="1418" w:hanging="1418"/>
      </w:pPr>
      <w:rPr>
        <w:rFonts w:cs="Times New Roman" w:hint="default"/>
        <w:b/>
        <w:i w:val="0"/>
        <w:color w:val="auto"/>
        <w:sz w:val="20"/>
      </w:rPr>
    </w:lvl>
    <w:lvl w:ilvl="4">
      <w:start w:val="1"/>
      <w:numFmt w:val="decimal"/>
      <w:lvlRestart w:val="0"/>
      <w:pStyle w:val="TableRef"/>
      <w:lvlText w:val="Table %5"/>
      <w:lvlJc w:val="left"/>
      <w:pPr>
        <w:tabs>
          <w:tab w:val="num" w:pos="1418"/>
        </w:tabs>
        <w:ind w:left="1418" w:hanging="1418"/>
      </w:pPr>
      <w:rPr>
        <w:rFonts w:cs="Times New Roman" w:hint="default"/>
        <w:b/>
        <w:i w:val="0"/>
      </w:rPr>
    </w:lvl>
    <w:lvl w:ilvl="5">
      <w:start w:val="1"/>
      <w:numFmt w:val="decimal"/>
      <w:lvlRestart w:val="0"/>
      <w:pStyle w:val="ListNumber"/>
      <w:lvlText w:val="%6."/>
      <w:lvlJc w:val="left"/>
      <w:pPr>
        <w:tabs>
          <w:tab w:val="num" w:pos="567"/>
        </w:tabs>
        <w:ind w:left="567" w:hanging="567"/>
      </w:pPr>
      <w:rPr>
        <w:rFonts w:cs="Times New Roman" w:hint="default"/>
        <w:color w:val="auto"/>
        <w:sz w:val="22"/>
      </w:rPr>
    </w:lvl>
    <w:lvl w:ilvl="6">
      <w:start w:val="1"/>
      <w:numFmt w:val="lowerLetter"/>
      <w:lvlText w:val="%7)"/>
      <w:lvlJc w:val="left"/>
      <w:pPr>
        <w:tabs>
          <w:tab w:val="num" w:pos="1134"/>
        </w:tabs>
        <w:ind w:left="1134" w:hanging="567"/>
      </w:pPr>
      <w:rPr>
        <w:rFonts w:cs="Times New Roman" w:hint="default"/>
        <w:color w:val="auto"/>
        <w:sz w:val="22"/>
        <w:szCs w:val="22"/>
      </w:rPr>
    </w:lvl>
    <w:lvl w:ilvl="7">
      <w:start w:val="1"/>
      <w:numFmt w:val="lowerRoman"/>
      <w:lvlRestart w:val="0"/>
      <w:lvlText w:val="%8."/>
      <w:lvlJc w:val="left"/>
      <w:pPr>
        <w:tabs>
          <w:tab w:val="num" w:pos="1701"/>
        </w:tabs>
        <w:ind w:left="1701" w:hanging="567"/>
      </w:pPr>
      <w:rPr>
        <w:rFonts w:cs="Times New Roman" w:hint="default"/>
        <w:b w:val="0"/>
        <w:i w:val="0"/>
        <w:color w:val="auto"/>
        <w:sz w:val="16"/>
        <w:szCs w:val="16"/>
      </w:rPr>
    </w:lvl>
    <w:lvl w:ilvl="8">
      <w:start w:val="1"/>
      <w:numFmt w:val="upperLetter"/>
      <w:lvlText w:val="%9."/>
      <w:lvlJc w:val="left"/>
      <w:pPr>
        <w:tabs>
          <w:tab w:val="num" w:pos="2268"/>
        </w:tabs>
        <w:ind w:left="2268" w:hanging="567"/>
      </w:pPr>
      <w:rPr>
        <w:rFonts w:cs="Times New Roman" w:hint="default"/>
        <w:color w:val="auto"/>
        <w:sz w:val="22"/>
      </w:rPr>
    </w:lvl>
  </w:abstractNum>
  <w:abstractNum w:abstractNumId="33" w15:restartNumberingAfterBreak="0">
    <w:nsid w:val="6AFD4763"/>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15:restartNumberingAfterBreak="0">
    <w:nsid w:val="7472043B"/>
    <w:multiLevelType w:val="hybridMultilevel"/>
    <w:tmpl w:val="144E3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C66E2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6" w15:restartNumberingAfterBreak="0">
    <w:nsid w:val="7CAE71A9"/>
    <w:multiLevelType w:val="multilevel"/>
    <w:tmpl w:val="4EA80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8"/>
  </w:num>
  <w:num w:numId="12">
    <w:abstractNumId w:val="28"/>
  </w:num>
  <w:num w:numId="13">
    <w:abstractNumId w:val="35"/>
  </w:num>
  <w:num w:numId="14">
    <w:abstractNumId w:val="11"/>
  </w:num>
  <w:num w:numId="15">
    <w:abstractNumId w:val="33"/>
  </w:num>
  <w:num w:numId="16">
    <w:abstractNumId w:val="7"/>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15"/>
  </w:num>
  <w:num w:numId="25">
    <w:abstractNumId w:val="22"/>
  </w:num>
  <w:num w:numId="26">
    <w:abstractNumId w:val="30"/>
  </w:num>
  <w:num w:numId="27">
    <w:abstractNumId w:val="32"/>
  </w:num>
  <w:num w:numId="28">
    <w:abstractNumId w:val="27"/>
  </w:num>
  <w:num w:numId="29">
    <w:abstractNumId w:val="29"/>
  </w:num>
  <w:num w:numId="30">
    <w:abstractNumId w:val="23"/>
  </w:num>
  <w:num w:numId="31">
    <w:abstractNumId w:val="24"/>
  </w:num>
  <w:num w:numId="32">
    <w:abstractNumId w:val="21"/>
  </w:num>
  <w:num w:numId="33">
    <w:abstractNumId w:val="18"/>
  </w:num>
  <w:num w:numId="34">
    <w:abstractNumId w:val="25"/>
  </w:num>
  <w:num w:numId="35">
    <w:abstractNumId w:val="14"/>
  </w:num>
  <w:num w:numId="36">
    <w:abstractNumId w:val="26"/>
  </w:num>
  <w:num w:numId="37">
    <w:abstractNumId w:val="20"/>
  </w:num>
  <w:num w:numId="38">
    <w:abstractNumId w:val="17"/>
  </w:num>
  <w:num w:numId="39">
    <w:abstractNumId w:val="12"/>
  </w:num>
  <w:num w:numId="40">
    <w:abstractNumId w:val="10"/>
  </w:num>
  <w:num w:numId="41">
    <w:abstractNumId w:val="16"/>
  </w:num>
  <w:num w:numId="42">
    <w:abstractNumId w:val="13"/>
  </w:num>
  <w:num w:numId="43">
    <w:abstractNumId w:val="31"/>
  </w:num>
  <w:num w:numId="44">
    <w:abstractNumId w:val="19"/>
  </w:num>
  <w:num w:numId="45">
    <w:abstractNumId w:val="36"/>
  </w:num>
  <w:num w:numId="46">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ocumentProtection w:edit="forms" w:enforcement="0"/>
  <w:defaultTabStop w:val="720"/>
  <w:clickAndTypeStyle w:val="Date"/>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9B3"/>
    <w:rsid w:val="00002875"/>
    <w:rsid w:val="00002E51"/>
    <w:rsid w:val="00003033"/>
    <w:rsid w:val="00003055"/>
    <w:rsid w:val="0000348F"/>
    <w:rsid w:val="00004A0E"/>
    <w:rsid w:val="000064FE"/>
    <w:rsid w:val="000140C9"/>
    <w:rsid w:val="00015349"/>
    <w:rsid w:val="000169CF"/>
    <w:rsid w:val="00020076"/>
    <w:rsid w:val="00024524"/>
    <w:rsid w:val="00031433"/>
    <w:rsid w:val="000321F2"/>
    <w:rsid w:val="0003593E"/>
    <w:rsid w:val="00036ADC"/>
    <w:rsid w:val="00043A54"/>
    <w:rsid w:val="00043E73"/>
    <w:rsid w:val="0004472A"/>
    <w:rsid w:val="00045567"/>
    <w:rsid w:val="00045A69"/>
    <w:rsid w:val="00046ADD"/>
    <w:rsid w:val="000479CA"/>
    <w:rsid w:val="00053EE1"/>
    <w:rsid w:val="00056A05"/>
    <w:rsid w:val="00056F6D"/>
    <w:rsid w:val="000627F9"/>
    <w:rsid w:val="00062C02"/>
    <w:rsid w:val="000764DB"/>
    <w:rsid w:val="000765BD"/>
    <w:rsid w:val="000802A7"/>
    <w:rsid w:val="000804F9"/>
    <w:rsid w:val="000816BE"/>
    <w:rsid w:val="000831EA"/>
    <w:rsid w:val="0008371C"/>
    <w:rsid w:val="00090115"/>
    <w:rsid w:val="00090185"/>
    <w:rsid w:val="00090448"/>
    <w:rsid w:val="00092C50"/>
    <w:rsid w:val="0009397C"/>
    <w:rsid w:val="0009399E"/>
    <w:rsid w:val="000962DA"/>
    <w:rsid w:val="00096563"/>
    <w:rsid w:val="000972D2"/>
    <w:rsid w:val="000A2B22"/>
    <w:rsid w:val="000A3C7B"/>
    <w:rsid w:val="000A7F97"/>
    <w:rsid w:val="000B1A79"/>
    <w:rsid w:val="000B1E1F"/>
    <w:rsid w:val="000B2C2A"/>
    <w:rsid w:val="000B3458"/>
    <w:rsid w:val="000B3E18"/>
    <w:rsid w:val="000B4B07"/>
    <w:rsid w:val="000B7FB2"/>
    <w:rsid w:val="000C0B68"/>
    <w:rsid w:val="000C5352"/>
    <w:rsid w:val="000C5917"/>
    <w:rsid w:val="000C5E83"/>
    <w:rsid w:val="000C5EBB"/>
    <w:rsid w:val="000C5FAF"/>
    <w:rsid w:val="000C617C"/>
    <w:rsid w:val="000C7702"/>
    <w:rsid w:val="000D0CFC"/>
    <w:rsid w:val="000D2663"/>
    <w:rsid w:val="000D3643"/>
    <w:rsid w:val="000D3D8B"/>
    <w:rsid w:val="000D70C4"/>
    <w:rsid w:val="000D79C2"/>
    <w:rsid w:val="000D7CCA"/>
    <w:rsid w:val="000E181D"/>
    <w:rsid w:val="000E23A5"/>
    <w:rsid w:val="000E3E13"/>
    <w:rsid w:val="000E4E21"/>
    <w:rsid w:val="000F1EBE"/>
    <w:rsid w:val="000F2295"/>
    <w:rsid w:val="000F2BD8"/>
    <w:rsid w:val="000F4906"/>
    <w:rsid w:val="000F5294"/>
    <w:rsid w:val="000F52AB"/>
    <w:rsid w:val="000F67CE"/>
    <w:rsid w:val="000F7CBA"/>
    <w:rsid w:val="001008F7"/>
    <w:rsid w:val="00100B5B"/>
    <w:rsid w:val="00100F11"/>
    <w:rsid w:val="001037B8"/>
    <w:rsid w:val="001060EB"/>
    <w:rsid w:val="00110E90"/>
    <w:rsid w:val="001116C4"/>
    <w:rsid w:val="0011213D"/>
    <w:rsid w:val="00112543"/>
    <w:rsid w:val="00112D5A"/>
    <w:rsid w:val="00120F5D"/>
    <w:rsid w:val="00122F74"/>
    <w:rsid w:val="0012507D"/>
    <w:rsid w:val="00127554"/>
    <w:rsid w:val="00131413"/>
    <w:rsid w:val="00131B75"/>
    <w:rsid w:val="00132EB2"/>
    <w:rsid w:val="00137542"/>
    <w:rsid w:val="00137F27"/>
    <w:rsid w:val="001466AD"/>
    <w:rsid w:val="001471F0"/>
    <w:rsid w:val="001476BA"/>
    <w:rsid w:val="00150440"/>
    <w:rsid w:val="00153F1A"/>
    <w:rsid w:val="001543C3"/>
    <w:rsid w:val="0015499E"/>
    <w:rsid w:val="001552F8"/>
    <w:rsid w:val="00155D17"/>
    <w:rsid w:val="001577C7"/>
    <w:rsid w:val="00157C3F"/>
    <w:rsid w:val="00163ACB"/>
    <w:rsid w:val="0016454E"/>
    <w:rsid w:val="00164E96"/>
    <w:rsid w:val="00170B59"/>
    <w:rsid w:val="00171800"/>
    <w:rsid w:val="0017237E"/>
    <w:rsid w:val="00174DCE"/>
    <w:rsid w:val="00176AEC"/>
    <w:rsid w:val="0018004C"/>
    <w:rsid w:val="00180310"/>
    <w:rsid w:val="001809CC"/>
    <w:rsid w:val="001818C1"/>
    <w:rsid w:val="0018310D"/>
    <w:rsid w:val="001853B6"/>
    <w:rsid w:val="00185E34"/>
    <w:rsid w:val="0018645A"/>
    <w:rsid w:val="00191315"/>
    <w:rsid w:val="00192604"/>
    <w:rsid w:val="001970A2"/>
    <w:rsid w:val="00197351"/>
    <w:rsid w:val="00197B21"/>
    <w:rsid w:val="001A183B"/>
    <w:rsid w:val="001A19E8"/>
    <w:rsid w:val="001A2419"/>
    <w:rsid w:val="001A38DE"/>
    <w:rsid w:val="001A5098"/>
    <w:rsid w:val="001A56DE"/>
    <w:rsid w:val="001A588D"/>
    <w:rsid w:val="001A5EA7"/>
    <w:rsid w:val="001A7003"/>
    <w:rsid w:val="001B09DE"/>
    <w:rsid w:val="001B0B9D"/>
    <w:rsid w:val="001B222E"/>
    <w:rsid w:val="001B476B"/>
    <w:rsid w:val="001B509A"/>
    <w:rsid w:val="001B6104"/>
    <w:rsid w:val="001B68F5"/>
    <w:rsid w:val="001C0122"/>
    <w:rsid w:val="001C09DE"/>
    <w:rsid w:val="001C17AD"/>
    <w:rsid w:val="001C1842"/>
    <w:rsid w:val="001C1D42"/>
    <w:rsid w:val="001C2DC1"/>
    <w:rsid w:val="001C3030"/>
    <w:rsid w:val="001C4DB6"/>
    <w:rsid w:val="001C76BD"/>
    <w:rsid w:val="001D34D9"/>
    <w:rsid w:val="001D5302"/>
    <w:rsid w:val="001D6B87"/>
    <w:rsid w:val="001E2C10"/>
    <w:rsid w:val="001E3723"/>
    <w:rsid w:val="001E4B8C"/>
    <w:rsid w:val="001E5E06"/>
    <w:rsid w:val="001F16B0"/>
    <w:rsid w:val="001F49FF"/>
    <w:rsid w:val="00200894"/>
    <w:rsid w:val="0020353B"/>
    <w:rsid w:val="00204C07"/>
    <w:rsid w:val="00205425"/>
    <w:rsid w:val="00205692"/>
    <w:rsid w:val="002057C4"/>
    <w:rsid w:val="002062AB"/>
    <w:rsid w:val="002126E8"/>
    <w:rsid w:val="0021289C"/>
    <w:rsid w:val="00212FC6"/>
    <w:rsid w:val="002164CE"/>
    <w:rsid w:val="002177B4"/>
    <w:rsid w:val="00222388"/>
    <w:rsid w:val="00224282"/>
    <w:rsid w:val="00232D2F"/>
    <w:rsid w:val="002348FE"/>
    <w:rsid w:val="0023560E"/>
    <w:rsid w:val="0023671E"/>
    <w:rsid w:val="00237801"/>
    <w:rsid w:val="00237EF0"/>
    <w:rsid w:val="00245650"/>
    <w:rsid w:val="0024573F"/>
    <w:rsid w:val="002467B6"/>
    <w:rsid w:val="00246C64"/>
    <w:rsid w:val="00251CED"/>
    <w:rsid w:val="00251E9D"/>
    <w:rsid w:val="00252FE4"/>
    <w:rsid w:val="00256947"/>
    <w:rsid w:val="002603ED"/>
    <w:rsid w:val="00260E0C"/>
    <w:rsid w:val="002617CC"/>
    <w:rsid w:val="00261A34"/>
    <w:rsid w:val="00261DA9"/>
    <w:rsid w:val="0026481D"/>
    <w:rsid w:val="00265658"/>
    <w:rsid w:val="0027006C"/>
    <w:rsid w:val="00272D71"/>
    <w:rsid w:val="00273BC6"/>
    <w:rsid w:val="0027514C"/>
    <w:rsid w:val="002754EF"/>
    <w:rsid w:val="00275D4D"/>
    <w:rsid w:val="00276914"/>
    <w:rsid w:val="00281BBD"/>
    <w:rsid w:val="002820D0"/>
    <w:rsid w:val="002875FC"/>
    <w:rsid w:val="00287D51"/>
    <w:rsid w:val="002941EE"/>
    <w:rsid w:val="002969F0"/>
    <w:rsid w:val="002B0481"/>
    <w:rsid w:val="002B5503"/>
    <w:rsid w:val="002B6135"/>
    <w:rsid w:val="002C1864"/>
    <w:rsid w:val="002C39DD"/>
    <w:rsid w:val="002C3F8F"/>
    <w:rsid w:val="002C4DD8"/>
    <w:rsid w:val="002C6E39"/>
    <w:rsid w:val="002D2009"/>
    <w:rsid w:val="002D28E7"/>
    <w:rsid w:val="002D34D2"/>
    <w:rsid w:val="002D5D2B"/>
    <w:rsid w:val="002E1513"/>
    <w:rsid w:val="002E5247"/>
    <w:rsid w:val="002E7D9A"/>
    <w:rsid w:val="002F06B5"/>
    <w:rsid w:val="002F3059"/>
    <w:rsid w:val="002F6BB6"/>
    <w:rsid w:val="003006D9"/>
    <w:rsid w:val="00302698"/>
    <w:rsid w:val="0030399D"/>
    <w:rsid w:val="00304E21"/>
    <w:rsid w:val="00305D20"/>
    <w:rsid w:val="00306064"/>
    <w:rsid w:val="00310EB5"/>
    <w:rsid w:val="003116B6"/>
    <w:rsid w:val="00311944"/>
    <w:rsid w:val="00311A22"/>
    <w:rsid w:val="00311EE9"/>
    <w:rsid w:val="003128B3"/>
    <w:rsid w:val="00313BC4"/>
    <w:rsid w:val="0031450B"/>
    <w:rsid w:val="00314ECB"/>
    <w:rsid w:val="003164D8"/>
    <w:rsid w:val="00316576"/>
    <w:rsid w:val="00316EB3"/>
    <w:rsid w:val="00321245"/>
    <w:rsid w:val="00321408"/>
    <w:rsid w:val="00322490"/>
    <w:rsid w:val="00323FF4"/>
    <w:rsid w:val="00325F62"/>
    <w:rsid w:val="00326EAD"/>
    <w:rsid w:val="00331C29"/>
    <w:rsid w:val="00333433"/>
    <w:rsid w:val="0034208D"/>
    <w:rsid w:val="00344B9E"/>
    <w:rsid w:val="00344BDB"/>
    <w:rsid w:val="0034527B"/>
    <w:rsid w:val="00345D6E"/>
    <w:rsid w:val="003476F9"/>
    <w:rsid w:val="0034776B"/>
    <w:rsid w:val="00347AE8"/>
    <w:rsid w:val="00350E19"/>
    <w:rsid w:val="00351B5A"/>
    <w:rsid w:val="0035320C"/>
    <w:rsid w:val="0035366D"/>
    <w:rsid w:val="00353762"/>
    <w:rsid w:val="00353BB1"/>
    <w:rsid w:val="003630AD"/>
    <w:rsid w:val="00370F35"/>
    <w:rsid w:val="00373509"/>
    <w:rsid w:val="00374EEE"/>
    <w:rsid w:val="00374FE4"/>
    <w:rsid w:val="00375299"/>
    <w:rsid w:val="0037596A"/>
    <w:rsid w:val="00376230"/>
    <w:rsid w:val="00377535"/>
    <w:rsid w:val="00377DF6"/>
    <w:rsid w:val="00381017"/>
    <w:rsid w:val="003811EA"/>
    <w:rsid w:val="0038180F"/>
    <w:rsid w:val="00382B3E"/>
    <w:rsid w:val="00382CAB"/>
    <w:rsid w:val="00383C44"/>
    <w:rsid w:val="0038474F"/>
    <w:rsid w:val="0038561C"/>
    <w:rsid w:val="00392973"/>
    <w:rsid w:val="00393DB5"/>
    <w:rsid w:val="00394531"/>
    <w:rsid w:val="0039476A"/>
    <w:rsid w:val="00395547"/>
    <w:rsid w:val="00396EA1"/>
    <w:rsid w:val="003A01F2"/>
    <w:rsid w:val="003A0415"/>
    <w:rsid w:val="003A092B"/>
    <w:rsid w:val="003A0C94"/>
    <w:rsid w:val="003A40D4"/>
    <w:rsid w:val="003A4C6F"/>
    <w:rsid w:val="003A71EA"/>
    <w:rsid w:val="003A7342"/>
    <w:rsid w:val="003A7EAC"/>
    <w:rsid w:val="003B2192"/>
    <w:rsid w:val="003B32B0"/>
    <w:rsid w:val="003B57F3"/>
    <w:rsid w:val="003B6EF1"/>
    <w:rsid w:val="003B707D"/>
    <w:rsid w:val="003B74E7"/>
    <w:rsid w:val="003B7541"/>
    <w:rsid w:val="003B7C64"/>
    <w:rsid w:val="003C0E5D"/>
    <w:rsid w:val="003C20EE"/>
    <w:rsid w:val="003C66BB"/>
    <w:rsid w:val="003C699C"/>
    <w:rsid w:val="003C7188"/>
    <w:rsid w:val="003D0992"/>
    <w:rsid w:val="003D451C"/>
    <w:rsid w:val="003D452C"/>
    <w:rsid w:val="003D5E14"/>
    <w:rsid w:val="003D65DC"/>
    <w:rsid w:val="003D79DD"/>
    <w:rsid w:val="003E0263"/>
    <w:rsid w:val="003E0DB7"/>
    <w:rsid w:val="003E1BB8"/>
    <w:rsid w:val="003E2524"/>
    <w:rsid w:val="003E49FE"/>
    <w:rsid w:val="003E5A39"/>
    <w:rsid w:val="003E64BA"/>
    <w:rsid w:val="003F078B"/>
    <w:rsid w:val="003F0B02"/>
    <w:rsid w:val="003F177F"/>
    <w:rsid w:val="003F2557"/>
    <w:rsid w:val="003F409F"/>
    <w:rsid w:val="00400E98"/>
    <w:rsid w:val="00401ED0"/>
    <w:rsid w:val="00402048"/>
    <w:rsid w:val="00406248"/>
    <w:rsid w:val="00406BE2"/>
    <w:rsid w:val="00410CF3"/>
    <w:rsid w:val="00410EF7"/>
    <w:rsid w:val="00414D3E"/>
    <w:rsid w:val="00416561"/>
    <w:rsid w:val="004203B7"/>
    <w:rsid w:val="0042097F"/>
    <w:rsid w:val="00425151"/>
    <w:rsid w:val="00425FE4"/>
    <w:rsid w:val="0042620F"/>
    <w:rsid w:val="004320F9"/>
    <w:rsid w:val="004326FC"/>
    <w:rsid w:val="00433837"/>
    <w:rsid w:val="0043485B"/>
    <w:rsid w:val="004424E7"/>
    <w:rsid w:val="00443D3A"/>
    <w:rsid w:val="00443EDB"/>
    <w:rsid w:val="004441AD"/>
    <w:rsid w:val="0044779A"/>
    <w:rsid w:val="00453911"/>
    <w:rsid w:val="00453BB5"/>
    <w:rsid w:val="00455A03"/>
    <w:rsid w:val="00455B17"/>
    <w:rsid w:val="00455C4C"/>
    <w:rsid w:val="0045620B"/>
    <w:rsid w:val="004572AE"/>
    <w:rsid w:val="00461590"/>
    <w:rsid w:val="00462F36"/>
    <w:rsid w:val="0046349D"/>
    <w:rsid w:val="00463558"/>
    <w:rsid w:val="0046357F"/>
    <w:rsid w:val="00463DB2"/>
    <w:rsid w:val="004643F1"/>
    <w:rsid w:val="0046479F"/>
    <w:rsid w:val="00471FF9"/>
    <w:rsid w:val="00472015"/>
    <w:rsid w:val="00472623"/>
    <w:rsid w:val="00472D3E"/>
    <w:rsid w:val="00474F46"/>
    <w:rsid w:val="00475AFE"/>
    <w:rsid w:val="00476AE4"/>
    <w:rsid w:val="00477F6A"/>
    <w:rsid w:val="004814A6"/>
    <w:rsid w:val="0048235C"/>
    <w:rsid w:val="0048366A"/>
    <w:rsid w:val="00483BBD"/>
    <w:rsid w:val="004866C2"/>
    <w:rsid w:val="00490CE4"/>
    <w:rsid w:val="00490EF4"/>
    <w:rsid w:val="00491090"/>
    <w:rsid w:val="004940B2"/>
    <w:rsid w:val="00495C99"/>
    <w:rsid w:val="00495EF0"/>
    <w:rsid w:val="0049661E"/>
    <w:rsid w:val="004A2352"/>
    <w:rsid w:val="004A302C"/>
    <w:rsid w:val="004A4392"/>
    <w:rsid w:val="004A55D6"/>
    <w:rsid w:val="004A5BBE"/>
    <w:rsid w:val="004A6454"/>
    <w:rsid w:val="004A7AF8"/>
    <w:rsid w:val="004A7BFA"/>
    <w:rsid w:val="004B0769"/>
    <w:rsid w:val="004B5C53"/>
    <w:rsid w:val="004B5CE1"/>
    <w:rsid w:val="004B75D3"/>
    <w:rsid w:val="004B79BE"/>
    <w:rsid w:val="004C011E"/>
    <w:rsid w:val="004C057C"/>
    <w:rsid w:val="004C0B34"/>
    <w:rsid w:val="004C134F"/>
    <w:rsid w:val="004C3C5C"/>
    <w:rsid w:val="004C4225"/>
    <w:rsid w:val="004C6B62"/>
    <w:rsid w:val="004C74D5"/>
    <w:rsid w:val="004D1AF2"/>
    <w:rsid w:val="004D1BC1"/>
    <w:rsid w:val="004D2B8F"/>
    <w:rsid w:val="004D3367"/>
    <w:rsid w:val="004D3BF6"/>
    <w:rsid w:val="004D6A33"/>
    <w:rsid w:val="004D6C9B"/>
    <w:rsid w:val="004D752D"/>
    <w:rsid w:val="004E0939"/>
    <w:rsid w:val="004E62E2"/>
    <w:rsid w:val="004E7309"/>
    <w:rsid w:val="004E77B3"/>
    <w:rsid w:val="004F35C8"/>
    <w:rsid w:val="004F42A2"/>
    <w:rsid w:val="004F49B0"/>
    <w:rsid w:val="004F7CFC"/>
    <w:rsid w:val="005029CF"/>
    <w:rsid w:val="00505BAC"/>
    <w:rsid w:val="00507906"/>
    <w:rsid w:val="00513343"/>
    <w:rsid w:val="00513524"/>
    <w:rsid w:val="005135BC"/>
    <w:rsid w:val="00513B0D"/>
    <w:rsid w:val="0051469E"/>
    <w:rsid w:val="0051492C"/>
    <w:rsid w:val="005149D1"/>
    <w:rsid w:val="00522452"/>
    <w:rsid w:val="005231B2"/>
    <w:rsid w:val="00525529"/>
    <w:rsid w:val="00531009"/>
    <w:rsid w:val="005325C9"/>
    <w:rsid w:val="00534168"/>
    <w:rsid w:val="00534E8D"/>
    <w:rsid w:val="005352BB"/>
    <w:rsid w:val="005361D9"/>
    <w:rsid w:val="0053684B"/>
    <w:rsid w:val="00537987"/>
    <w:rsid w:val="00537EDF"/>
    <w:rsid w:val="00542CF8"/>
    <w:rsid w:val="005445DF"/>
    <w:rsid w:val="00545B04"/>
    <w:rsid w:val="00545E53"/>
    <w:rsid w:val="005479C6"/>
    <w:rsid w:val="00551EBC"/>
    <w:rsid w:val="00551EF0"/>
    <w:rsid w:val="00552619"/>
    <w:rsid w:val="00552EC5"/>
    <w:rsid w:val="00553729"/>
    <w:rsid w:val="005556D0"/>
    <w:rsid w:val="005569CB"/>
    <w:rsid w:val="00556D46"/>
    <w:rsid w:val="00557A84"/>
    <w:rsid w:val="00562770"/>
    <w:rsid w:val="00564274"/>
    <w:rsid w:val="005657C9"/>
    <w:rsid w:val="00565919"/>
    <w:rsid w:val="00565949"/>
    <w:rsid w:val="005664FC"/>
    <w:rsid w:val="00566831"/>
    <w:rsid w:val="00567DFD"/>
    <w:rsid w:val="005719C8"/>
    <w:rsid w:val="00572501"/>
    <w:rsid w:val="00572562"/>
    <w:rsid w:val="00574D38"/>
    <w:rsid w:val="00575202"/>
    <w:rsid w:val="00580731"/>
    <w:rsid w:val="00582DF0"/>
    <w:rsid w:val="0058339C"/>
    <w:rsid w:val="0058390A"/>
    <w:rsid w:val="005864B6"/>
    <w:rsid w:val="00586B61"/>
    <w:rsid w:val="00586CC6"/>
    <w:rsid w:val="00587136"/>
    <w:rsid w:val="00590915"/>
    <w:rsid w:val="00590FC4"/>
    <w:rsid w:val="00591646"/>
    <w:rsid w:val="00593360"/>
    <w:rsid w:val="00594E8A"/>
    <w:rsid w:val="00595D34"/>
    <w:rsid w:val="00596ED5"/>
    <w:rsid w:val="00597C9F"/>
    <w:rsid w:val="005A003C"/>
    <w:rsid w:val="005A32A5"/>
    <w:rsid w:val="005A3B4B"/>
    <w:rsid w:val="005B00AD"/>
    <w:rsid w:val="005B0142"/>
    <w:rsid w:val="005B1047"/>
    <w:rsid w:val="005B16BC"/>
    <w:rsid w:val="005B555C"/>
    <w:rsid w:val="005B73DB"/>
    <w:rsid w:val="005B7C30"/>
    <w:rsid w:val="005C0408"/>
    <w:rsid w:val="005C4352"/>
    <w:rsid w:val="005C6D42"/>
    <w:rsid w:val="005D0CCC"/>
    <w:rsid w:val="005D1863"/>
    <w:rsid w:val="005D41EE"/>
    <w:rsid w:val="005D4B60"/>
    <w:rsid w:val="005E09C2"/>
    <w:rsid w:val="005E47D8"/>
    <w:rsid w:val="005E490D"/>
    <w:rsid w:val="005E73B8"/>
    <w:rsid w:val="005E7C4C"/>
    <w:rsid w:val="005F3AF3"/>
    <w:rsid w:val="005F4F49"/>
    <w:rsid w:val="005F56C1"/>
    <w:rsid w:val="005F5CA2"/>
    <w:rsid w:val="005F6D7E"/>
    <w:rsid w:val="005F7407"/>
    <w:rsid w:val="00604E6F"/>
    <w:rsid w:val="006056C3"/>
    <w:rsid w:val="0060574D"/>
    <w:rsid w:val="0060794C"/>
    <w:rsid w:val="006108C5"/>
    <w:rsid w:val="00614A49"/>
    <w:rsid w:val="006151A0"/>
    <w:rsid w:val="00617431"/>
    <w:rsid w:val="006231F7"/>
    <w:rsid w:val="00627A57"/>
    <w:rsid w:val="00633154"/>
    <w:rsid w:val="006331EB"/>
    <w:rsid w:val="006364AB"/>
    <w:rsid w:val="00637707"/>
    <w:rsid w:val="00637831"/>
    <w:rsid w:val="006446C1"/>
    <w:rsid w:val="006462B9"/>
    <w:rsid w:val="0065103F"/>
    <w:rsid w:val="00652033"/>
    <w:rsid w:val="00652FD4"/>
    <w:rsid w:val="00655BB4"/>
    <w:rsid w:val="006574E4"/>
    <w:rsid w:val="00660305"/>
    <w:rsid w:val="00661EA4"/>
    <w:rsid w:val="00661EEC"/>
    <w:rsid w:val="00662660"/>
    <w:rsid w:val="00662AA6"/>
    <w:rsid w:val="00663793"/>
    <w:rsid w:val="006645F3"/>
    <w:rsid w:val="00666CF6"/>
    <w:rsid w:val="00667254"/>
    <w:rsid w:val="00667AD4"/>
    <w:rsid w:val="00671391"/>
    <w:rsid w:val="006745D2"/>
    <w:rsid w:val="006745E4"/>
    <w:rsid w:val="00677404"/>
    <w:rsid w:val="006803AF"/>
    <w:rsid w:val="00681955"/>
    <w:rsid w:val="0068548A"/>
    <w:rsid w:val="00685730"/>
    <w:rsid w:val="00685981"/>
    <w:rsid w:val="006873F3"/>
    <w:rsid w:val="006A0170"/>
    <w:rsid w:val="006A0902"/>
    <w:rsid w:val="006A0F89"/>
    <w:rsid w:val="006A1558"/>
    <w:rsid w:val="006A2E6C"/>
    <w:rsid w:val="006A3110"/>
    <w:rsid w:val="006A39E9"/>
    <w:rsid w:val="006A3B33"/>
    <w:rsid w:val="006A3ED2"/>
    <w:rsid w:val="006A58FC"/>
    <w:rsid w:val="006A660F"/>
    <w:rsid w:val="006A7513"/>
    <w:rsid w:val="006B15AA"/>
    <w:rsid w:val="006B29B6"/>
    <w:rsid w:val="006C08F5"/>
    <w:rsid w:val="006C09EB"/>
    <w:rsid w:val="006C3198"/>
    <w:rsid w:val="006C4B08"/>
    <w:rsid w:val="006D13CD"/>
    <w:rsid w:val="006D446D"/>
    <w:rsid w:val="006D4846"/>
    <w:rsid w:val="006D609B"/>
    <w:rsid w:val="006D736D"/>
    <w:rsid w:val="006D7C04"/>
    <w:rsid w:val="006E0250"/>
    <w:rsid w:val="006E2D3F"/>
    <w:rsid w:val="006F09B3"/>
    <w:rsid w:val="006F0DB9"/>
    <w:rsid w:val="006F1D38"/>
    <w:rsid w:val="006F3C52"/>
    <w:rsid w:val="006F5DB0"/>
    <w:rsid w:val="006F5F7C"/>
    <w:rsid w:val="006F6913"/>
    <w:rsid w:val="006F7CD4"/>
    <w:rsid w:val="0070059C"/>
    <w:rsid w:val="007039B3"/>
    <w:rsid w:val="00704F6B"/>
    <w:rsid w:val="00705F47"/>
    <w:rsid w:val="007067BD"/>
    <w:rsid w:val="007105A0"/>
    <w:rsid w:val="007106BA"/>
    <w:rsid w:val="00710D34"/>
    <w:rsid w:val="00712167"/>
    <w:rsid w:val="007125C7"/>
    <w:rsid w:val="00714033"/>
    <w:rsid w:val="007213D4"/>
    <w:rsid w:val="007264AD"/>
    <w:rsid w:val="00726882"/>
    <w:rsid w:val="007272F2"/>
    <w:rsid w:val="00727A78"/>
    <w:rsid w:val="00731113"/>
    <w:rsid w:val="00735A2F"/>
    <w:rsid w:val="00737755"/>
    <w:rsid w:val="007378DB"/>
    <w:rsid w:val="00741ABD"/>
    <w:rsid w:val="007421DF"/>
    <w:rsid w:val="00742B13"/>
    <w:rsid w:val="00743141"/>
    <w:rsid w:val="00744402"/>
    <w:rsid w:val="00745F78"/>
    <w:rsid w:val="00746E83"/>
    <w:rsid w:val="00747D9D"/>
    <w:rsid w:val="00750510"/>
    <w:rsid w:val="00750A1E"/>
    <w:rsid w:val="00751364"/>
    <w:rsid w:val="0075494A"/>
    <w:rsid w:val="007551CB"/>
    <w:rsid w:val="00762EBE"/>
    <w:rsid w:val="00763FD2"/>
    <w:rsid w:val="007640F2"/>
    <w:rsid w:val="00765FF0"/>
    <w:rsid w:val="00766116"/>
    <w:rsid w:val="00766C8F"/>
    <w:rsid w:val="00766E33"/>
    <w:rsid w:val="007675B1"/>
    <w:rsid w:val="00770609"/>
    <w:rsid w:val="007715C1"/>
    <w:rsid w:val="00771A67"/>
    <w:rsid w:val="0077312A"/>
    <w:rsid w:val="00774971"/>
    <w:rsid w:val="00777259"/>
    <w:rsid w:val="00777C89"/>
    <w:rsid w:val="00787E4D"/>
    <w:rsid w:val="00791701"/>
    <w:rsid w:val="00792453"/>
    <w:rsid w:val="00792C93"/>
    <w:rsid w:val="0079459A"/>
    <w:rsid w:val="00795283"/>
    <w:rsid w:val="007A2B85"/>
    <w:rsid w:val="007A453B"/>
    <w:rsid w:val="007A53C3"/>
    <w:rsid w:val="007B1300"/>
    <w:rsid w:val="007B15DC"/>
    <w:rsid w:val="007B1C1E"/>
    <w:rsid w:val="007B25BA"/>
    <w:rsid w:val="007B38CB"/>
    <w:rsid w:val="007B38F5"/>
    <w:rsid w:val="007B3ED3"/>
    <w:rsid w:val="007B4CE7"/>
    <w:rsid w:val="007B7ED1"/>
    <w:rsid w:val="007C2457"/>
    <w:rsid w:val="007C270A"/>
    <w:rsid w:val="007C2DBD"/>
    <w:rsid w:val="007C31D3"/>
    <w:rsid w:val="007C3D29"/>
    <w:rsid w:val="007C4C90"/>
    <w:rsid w:val="007C6247"/>
    <w:rsid w:val="007C7158"/>
    <w:rsid w:val="007C7C12"/>
    <w:rsid w:val="007D015C"/>
    <w:rsid w:val="007D0A8E"/>
    <w:rsid w:val="007D12F8"/>
    <w:rsid w:val="007D2CB5"/>
    <w:rsid w:val="007D3AAB"/>
    <w:rsid w:val="007D61EE"/>
    <w:rsid w:val="007D74E5"/>
    <w:rsid w:val="007E36FC"/>
    <w:rsid w:val="007E5385"/>
    <w:rsid w:val="007E5486"/>
    <w:rsid w:val="007E55D9"/>
    <w:rsid w:val="007E5F68"/>
    <w:rsid w:val="007E6054"/>
    <w:rsid w:val="007E7C62"/>
    <w:rsid w:val="007F05AC"/>
    <w:rsid w:val="007F090A"/>
    <w:rsid w:val="007F1666"/>
    <w:rsid w:val="007F2101"/>
    <w:rsid w:val="007F35EF"/>
    <w:rsid w:val="00802096"/>
    <w:rsid w:val="008021EB"/>
    <w:rsid w:val="00804931"/>
    <w:rsid w:val="0080704A"/>
    <w:rsid w:val="00807873"/>
    <w:rsid w:val="00810ADF"/>
    <w:rsid w:val="00815785"/>
    <w:rsid w:val="00817394"/>
    <w:rsid w:val="00820AD2"/>
    <w:rsid w:val="00821162"/>
    <w:rsid w:val="008226FF"/>
    <w:rsid w:val="00825CD7"/>
    <w:rsid w:val="008303DB"/>
    <w:rsid w:val="00830E11"/>
    <w:rsid w:val="00831761"/>
    <w:rsid w:val="00832359"/>
    <w:rsid w:val="00832C9A"/>
    <w:rsid w:val="00833CC9"/>
    <w:rsid w:val="00835DF4"/>
    <w:rsid w:val="00840A9C"/>
    <w:rsid w:val="008418B2"/>
    <w:rsid w:val="008424A8"/>
    <w:rsid w:val="00843482"/>
    <w:rsid w:val="00843AF9"/>
    <w:rsid w:val="0084404C"/>
    <w:rsid w:val="008449E6"/>
    <w:rsid w:val="00844DD4"/>
    <w:rsid w:val="008455E7"/>
    <w:rsid w:val="00845B52"/>
    <w:rsid w:val="008465B0"/>
    <w:rsid w:val="00850EF9"/>
    <w:rsid w:val="00851231"/>
    <w:rsid w:val="0085128A"/>
    <w:rsid w:val="00851BA2"/>
    <w:rsid w:val="0085639E"/>
    <w:rsid w:val="00872868"/>
    <w:rsid w:val="00875DCA"/>
    <w:rsid w:val="00877D93"/>
    <w:rsid w:val="00880DB1"/>
    <w:rsid w:val="00887873"/>
    <w:rsid w:val="00887BD6"/>
    <w:rsid w:val="00892788"/>
    <w:rsid w:val="008946B9"/>
    <w:rsid w:val="00896537"/>
    <w:rsid w:val="008A1343"/>
    <w:rsid w:val="008A2D81"/>
    <w:rsid w:val="008A3DBC"/>
    <w:rsid w:val="008A496B"/>
    <w:rsid w:val="008A74E8"/>
    <w:rsid w:val="008A7597"/>
    <w:rsid w:val="008B14DC"/>
    <w:rsid w:val="008B1AEB"/>
    <w:rsid w:val="008B2C90"/>
    <w:rsid w:val="008B57D0"/>
    <w:rsid w:val="008B632E"/>
    <w:rsid w:val="008B7C8B"/>
    <w:rsid w:val="008C1302"/>
    <w:rsid w:val="008C213B"/>
    <w:rsid w:val="008C221D"/>
    <w:rsid w:val="008C2941"/>
    <w:rsid w:val="008C4B8C"/>
    <w:rsid w:val="008D12DD"/>
    <w:rsid w:val="008D4C46"/>
    <w:rsid w:val="008D50EC"/>
    <w:rsid w:val="008D522B"/>
    <w:rsid w:val="008D6A5D"/>
    <w:rsid w:val="008D78AB"/>
    <w:rsid w:val="008E6E68"/>
    <w:rsid w:val="008E6E6E"/>
    <w:rsid w:val="008F17EC"/>
    <w:rsid w:val="008F2478"/>
    <w:rsid w:val="008F28FC"/>
    <w:rsid w:val="008F2D99"/>
    <w:rsid w:val="008F514A"/>
    <w:rsid w:val="008F5A4B"/>
    <w:rsid w:val="00902DE6"/>
    <w:rsid w:val="00907F4F"/>
    <w:rsid w:val="009108C8"/>
    <w:rsid w:val="00911C58"/>
    <w:rsid w:val="00914E21"/>
    <w:rsid w:val="00916188"/>
    <w:rsid w:val="0092164A"/>
    <w:rsid w:val="009243E4"/>
    <w:rsid w:val="009251B9"/>
    <w:rsid w:val="00931A24"/>
    <w:rsid w:val="00931D8C"/>
    <w:rsid w:val="00933F6B"/>
    <w:rsid w:val="00934C83"/>
    <w:rsid w:val="00936465"/>
    <w:rsid w:val="00937430"/>
    <w:rsid w:val="009415D6"/>
    <w:rsid w:val="009429BF"/>
    <w:rsid w:val="00943774"/>
    <w:rsid w:val="00945640"/>
    <w:rsid w:val="00947CE5"/>
    <w:rsid w:val="00950AD7"/>
    <w:rsid w:val="009513FE"/>
    <w:rsid w:val="00951B07"/>
    <w:rsid w:val="00957070"/>
    <w:rsid w:val="00957CB2"/>
    <w:rsid w:val="0096371C"/>
    <w:rsid w:val="00964C84"/>
    <w:rsid w:val="009665B5"/>
    <w:rsid w:val="00967015"/>
    <w:rsid w:val="00970CEF"/>
    <w:rsid w:val="00975A70"/>
    <w:rsid w:val="00976D08"/>
    <w:rsid w:val="009774FB"/>
    <w:rsid w:val="00977AE9"/>
    <w:rsid w:val="00981896"/>
    <w:rsid w:val="009853C4"/>
    <w:rsid w:val="009855DD"/>
    <w:rsid w:val="00985800"/>
    <w:rsid w:val="00986137"/>
    <w:rsid w:val="009870C2"/>
    <w:rsid w:val="00991A0B"/>
    <w:rsid w:val="00994065"/>
    <w:rsid w:val="009944C7"/>
    <w:rsid w:val="00995831"/>
    <w:rsid w:val="0099591F"/>
    <w:rsid w:val="00996277"/>
    <w:rsid w:val="00996DA2"/>
    <w:rsid w:val="00997E41"/>
    <w:rsid w:val="009A1AEB"/>
    <w:rsid w:val="009A34CD"/>
    <w:rsid w:val="009A7089"/>
    <w:rsid w:val="009B12DC"/>
    <w:rsid w:val="009B3F04"/>
    <w:rsid w:val="009B6A59"/>
    <w:rsid w:val="009B7D8F"/>
    <w:rsid w:val="009C07FA"/>
    <w:rsid w:val="009C0810"/>
    <w:rsid w:val="009C25FC"/>
    <w:rsid w:val="009C27E9"/>
    <w:rsid w:val="009C70B4"/>
    <w:rsid w:val="009D04C9"/>
    <w:rsid w:val="009D0A5E"/>
    <w:rsid w:val="009D0F0B"/>
    <w:rsid w:val="009D1B9D"/>
    <w:rsid w:val="009D3BB7"/>
    <w:rsid w:val="009E01BC"/>
    <w:rsid w:val="009E0E11"/>
    <w:rsid w:val="009E2BDA"/>
    <w:rsid w:val="009E38BF"/>
    <w:rsid w:val="009E4CC4"/>
    <w:rsid w:val="009F2C76"/>
    <w:rsid w:val="009F511B"/>
    <w:rsid w:val="009F52F6"/>
    <w:rsid w:val="009F6CDB"/>
    <w:rsid w:val="00A01ABD"/>
    <w:rsid w:val="00A05B7C"/>
    <w:rsid w:val="00A067CE"/>
    <w:rsid w:val="00A0746A"/>
    <w:rsid w:val="00A105F0"/>
    <w:rsid w:val="00A10DEB"/>
    <w:rsid w:val="00A10DFC"/>
    <w:rsid w:val="00A142B2"/>
    <w:rsid w:val="00A15B2A"/>
    <w:rsid w:val="00A16783"/>
    <w:rsid w:val="00A174F7"/>
    <w:rsid w:val="00A17F16"/>
    <w:rsid w:val="00A203C2"/>
    <w:rsid w:val="00A21FED"/>
    <w:rsid w:val="00A22B4D"/>
    <w:rsid w:val="00A23E96"/>
    <w:rsid w:val="00A25A11"/>
    <w:rsid w:val="00A307B6"/>
    <w:rsid w:val="00A34B97"/>
    <w:rsid w:val="00A3570E"/>
    <w:rsid w:val="00A41FE8"/>
    <w:rsid w:val="00A4253B"/>
    <w:rsid w:val="00A42790"/>
    <w:rsid w:val="00A430FA"/>
    <w:rsid w:val="00A438C9"/>
    <w:rsid w:val="00A44CD3"/>
    <w:rsid w:val="00A529B8"/>
    <w:rsid w:val="00A573C9"/>
    <w:rsid w:val="00A60A4F"/>
    <w:rsid w:val="00A611E3"/>
    <w:rsid w:val="00A6142D"/>
    <w:rsid w:val="00A624D7"/>
    <w:rsid w:val="00A62998"/>
    <w:rsid w:val="00A63268"/>
    <w:rsid w:val="00A64AE3"/>
    <w:rsid w:val="00A6501B"/>
    <w:rsid w:val="00A657D2"/>
    <w:rsid w:val="00A7070F"/>
    <w:rsid w:val="00A75695"/>
    <w:rsid w:val="00A7597B"/>
    <w:rsid w:val="00A75ADF"/>
    <w:rsid w:val="00A76630"/>
    <w:rsid w:val="00A77515"/>
    <w:rsid w:val="00A8080A"/>
    <w:rsid w:val="00A81676"/>
    <w:rsid w:val="00A8761C"/>
    <w:rsid w:val="00A906BB"/>
    <w:rsid w:val="00A919A1"/>
    <w:rsid w:val="00A94C2A"/>
    <w:rsid w:val="00A954CE"/>
    <w:rsid w:val="00A95C96"/>
    <w:rsid w:val="00A973BB"/>
    <w:rsid w:val="00A97409"/>
    <w:rsid w:val="00A9770E"/>
    <w:rsid w:val="00AA11C5"/>
    <w:rsid w:val="00AA1535"/>
    <w:rsid w:val="00AA2106"/>
    <w:rsid w:val="00AA3BE0"/>
    <w:rsid w:val="00AA7725"/>
    <w:rsid w:val="00AB0FFA"/>
    <w:rsid w:val="00AB148E"/>
    <w:rsid w:val="00AB391F"/>
    <w:rsid w:val="00AB3C30"/>
    <w:rsid w:val="00AB5E31"/>
    <w:rsid w:val="00AB63E4"/>
    <w:rsid w:val="00AB7F7F"/>
    <w:rsid w:val="00AC0161"/>
    <w:rsid w:val="00AC0E00"/>
    <w:rsid w:val="00AC28AB"/>
    <w:rsid w:val="00AC2CFA"/>
    <w:rsid w:val="00AC4237"/>
    <w:rsid w:val="00AC43C6"/>
    <w:rsid w:val="00AC57DB"/>
    <w:rsid w:val="00AC6AB2"/>
    <w:rsid w:val="00AC7942"/>
    <w:rsid w:val="00AD1C48"/>
    <w:rsid w:val="00AD2654"/>
    <w:rsid w:val="00AD2F84"/>
    <w:rsid w:val="00AD37A8"/>
    <w:rsid w:val="00AD3985"/>
    <w:rsid w:val="00AD4335"/>
    <w:rsid w:val="00AD712A"/>
    <w:rsid w:val="00AE0D52"/>
    <w:rsid w:val="00AE3CD2"/>
    <w:rsid w:val="00AE61EA"/>
    <w:rsid w:val="00AE6651"/>
    <w:rsid w:val="00AE75DC"/>
    <w:rsid w:val="00AE7E26"/>
    <w:rsid w:val="00AF206C"/>
    <w:rsid w:val="00AF229B"/>
    <w:rsid w:val="00AF26A3"/>
    <w:rsid w:val="00AF4149"/>
    <w:rsid w:val="00AF6389"/>
    <w:rsid w:val="00B00E7B"/>
    <w:rsid w:val="00B12EBA"/>
    <w:rsid w:val="00B142DE"/>
    <w:rsid w:val="00B160FF"/>
    <w:rsid w:val="00B17146"/>
    <w:rsid w:val="00B173B2"/>
    <w:rsid w:val="00B2425C"/>
    <w:rsid w:val="00B24B12"/>
    <w:rsid w:val="00B268B1"/>
    <w:rsid w:val="00B30E07"/>
    <w:rsid w:val="00B326AA"/>
    <w:rsid w:val="00B34E7A"/>
    <w:rsid w:val="00B35832"/>
    <w:rsid w:val="00B3599E"/>
    <w:rsid w:val="00B362D3"/>
    <w:rsid w:val="00B42DB0"/>
    <w:rsid w:val="00B46699"/>
    <w:rsid w:val="00B4757B"/>
    <w:rsid w:val="00B50363"/>
    <w:rsid w:val="00B547EA"/>
    <w:rsid w:val="00B565C2"/>
    <w:rsid w:val="00B572C8"/>
    <w:rsid w:val="00B60199"/>
    <w:rsid w:val="00B62332"/>
    <w:rsid w:val="00B63B49"/>
    <w:rsid w:val="00B645D2"/>
    <w:rsid w:val="00B64BC9"/>
    <w:rsid w:val="00B6742A"/>
    <w:rsid w:val="00B754CE"/>
    <w:rsid w:val="00B75E28"/>
    <w:rsid w:val="00B802FC"/>
    <w:rsid w:val="00B80922"/>
    <w:rsid w:val="00B80DD6"/>
    <w:rsid w:val="00B81F30"/>
    <w:rsid w:val="00B82E7B"/>
    <w:rsid w:val="00B8357D"/>
    <w:rsid w:val="00B860F8"/>
    <w:rsid w:val="00B90C4D"/>
    <w:rsid w:val="00B91FB0"/>
    <w:rsid w:val="00B920A4"/>
    <w:rsid w:val="00B928C7"/>
    <w:rsid w:val="00B92EC1"/>
    <w:rsid w:val="00B97E47"/>
    <w:rsid w:val="00BA0828"/>
    <w:rsid w:val="00BA3529"/>
    <w:rsid w:val="00BA378A"/>
    <w:rsid w:val="00BA3C7C"/>
    <w:rsid w:val="00BA78D6"/>
    <w:rsid w:val="00BB0CE0"/>
    <w:rsid w:val="00BB7BE3"/>
    <w:rsid w:val="00BC1F27"/>
    <w:rsid w:val="00BC21D0"/>
    <w:rsid w:val="00BC2FCA"/>
    <w:rsid w:val="00BC40EE"/>
    <w:rsid w:val="00BC41A0"/>
    <w:rsid w:val="00BC4258"/>
    <w:rsid w:val="00BC43B4"/>
    <w:rsid w:val="00BD1C3D"/>
    <w:rsid w:val="00BD5430"/>
    <w:rsid w:val="00BE03CD"/>
    <w:rsid w:val="00BE1D35"/>
    <w:rsid w:val="00BE1D97"/>
    <w:rsid w:val="00BE2264"/>
    <w:rsid w:val="00BE2339"/>
    <w:rsid w:val="00BE385C"/>
    <w:rsid w:val="00BE724E"/>
    <w:rsid w:val="00BF06B3"/>
    <w:rsid w:val="00BF13F0"/>
    <w:rsid w:val="00BF1B4C"/>
    <w:rsid w:val="00BF7BCD"/>
    <w:rsid w:val="00C006DC"/>
    <w:rsid w:val="00C04A0F"/>
    <w:rsid w:val="00C053BB"/>
    <w:rsid w:val="00C05B19"/>
    <w:rsid w:val="00C06CD9"/>
    <w:rsid w:val="00C07701"/>
    <w:rsid w:val="00C07894"/>
    <w:rsid w:val="00C108B4"/>
    <w:rsid w:val="00C1228B"/>
    <w:rsid w:val="00C13988"/>
    <w:rsid w:val="00C16A88"/>
    <w:rsid w:val="00C17189"/>
    <w:rsid w:val="00C179CB"/>
    <w:rsid w:val="00C241BE"/>
    <w:rsid w:val="00C24EE4"/>
    <w:rsid w:val="00C321DA"/>
    <w:rsid w:val="00C37F59"/>
    <w:rsid w:val="00C41D78"/>
    <w:rsid w:val="00C43D67"/>
    <w:rsid w:val="00C441A4"/>
    <w:rsid w:val="00C44A85"/>
    <w:rsid w:val="00C44B79"/>
    <w:rsid w:val="00C46458"/>
    <w:rsid w:val="00C46843"/>
    <w:rsid w:val="00C46C39"/>
    <w:rsid w:val="00C5248F"/>
    <w:rsid w:val="00C525DE"/>
    <w:rsid w:val="00C54449"/>
    <w:rsid w:val="00C55E52"/>
    <w:rsid w:val="00C56AF8"/>
    <w:rsid w:val="00C61E5B"/>
    <w:rsid w:val="00C62212"/>
    <w:rsid w:val="00C62857"/>
    <w:rsid w:val="00C66304"/>
    <w:rsid w:val="00C771FD"/>
    <w:rsid w:val="00C776FE"/>
    <w:rsid w:val="00C81E73"/>
    <w:rsid w:val="00C824B2"/>
    <w:rsid w:val="00C83645"/>
    <w:rsid w:val="00C870F3"/>
    <w:rsid w:val="00C90658"/>
    <w:rsid w:val="00C90C40"/>
    <w:rsid w:val="00C9289B"/>
    <w:rsid w:val="00C92BAD"/>
    <w:rsid w:val="00C92CBF"/>
    <w:rsid w:val="00C94A96"/>
    <w:rsid w:val="00C95680"/>
    <w:rsid w:val="00C96097"/>
    <w:rsid w:val="00C97F14"/>
    <w:rsid w:val="00CA03F7"/>
    <w:rsid w:val="00CA0F21"/>
    <w:rsid w:val="00CA24A9"/>
    <w:rsid w:val="00CA2872"/>
    <w:rsid w:val="00CA2C44"/>
    <w:rsid w:val="00CA50C7"/>
    <w:rsid w:val="00CA7712"/>
    <w:rsid w:val="00CB083F"/>
    <w:rsid w:val="00CB144D"/>
    <w:rsid w:val="00CB55F4"/>
    <w:rsid w:val="00CB6181"/>
    <w:rsid w:val="00CB6BB0"/>
    <w:rsid w:val="00CB6E29"/>
    <w:rsid w:val="00CB79BA"/>
    <w:rsid w:val="00CC1602"/>
    <w:rsid w:val="00CC19DF"/>
    <w:rsid w:val="00CC4FF0"/>
    <w:rsid w:val="00CC6438"/>
    <w:rsid w:val="00CC6C9A"/>
    <w:rsid w:val="00CD29A7"/>
    <w:rsid w:val="00CD2AC2"/>
    <w:rsid w:val="00CD3B29"/>
    <w:rsid w:val="00CD3EF8"/>
    <w:rsid w:val="00CD42CD"/>
    <w:rsid w:val="00CD533A"/>
    <w:rsid w:val="00CD61D8"/>
    <w:rsid w:val="00CD61E1"/>
    <w:rsid w:val="00CD711F"/>
    <w:rsid w:val="00CD7D35"/>
    <w:rsid w:val="00CE0C94"/>
    <w:rsid w:val="00CE0ED4"/>
    <w:rsid w:val="00CE7739"/>
    <w:rsid w:val="00CF0FAC"/>
    <w:rsid w:val="00CF1C65"/>
    <w:rsid w:val="00CF34AA"/>
    <w:rsid w:val="00CF48DF"/>
    <w:rsid w:val="00CF6063"/>
    <w:rsid w:val="00CF7051"/>
    <w:rsid w:val="00CF7B7F"/>
    <w:rsid w:val="00CF7CDC"/>
    <w:rsid w:val="00D0451B"/>
    <w:rsid w:val="00D0487B"/>
    <w:rsid w:val="00D061B3"/>
    <w:rsid w:val="00D06FFF"/>
    <w:rsid w:val="00D071AB"/>
    <w:rsid w:val="00D07BF4"/>
    <w:rsid w:val="00D1100B"/>
    <w:rsid w:val="00D11E2A"/>
    <w:rsid w:val="00D15326"/>
    <w:rsid w:val="00D17849"/>
    <w:rsid w:val="00D20E8C"/>
    <w:rsid w:val="00D21065"/>
    <w:rsid w:val="00D235D4"/>
    <w:rsid w:val="00D24CD3"/>
    <w:rsid w:val="00D253D1"/>
    <w:rsid w:val="00D265E7"/>
    <w:rsid w:val="00D31516"/>
    <w:rsid w:val="00D4274D"/>
    <w:rsid w:val="00D42F89"/>
    <w:rsid w:val="00D434F8"/>
    <w:rsid w:val="00D45732"/>
    <w:rsid w:val="00D474F7"/>
    <w:rsid w:val="00D53CF2"/>
    <w:rsid w:val="00D5482A"/>
    <w:rsid w:val="00D55D0B"/>
    <w:rsid w:val="00D60E73"/>
    <w:rsid w:val="00D62654"/>
    <w:rsid w:val="00D66C78"/>
    <w:rsid w:val="00D87BFA"/>
    <w:rsid w:val="00D90D28"/>
    <w:rsid w:val="00D916C6"/>
    <w:rsid w:val="00D91BE3"/>
    <w:rsid w:val="00D91CE7"/>
    <w:rsid w:val="00D92EFA"/>
    <w:rsid w:val="00D9476C"/>
    <w:rsid w:val="00D958FF"/>
    <w:rsid w:val="00DA2865"/>
    <w:rsid w:val="00DA4F63"/>
    <w:rsid w:val="00DA52BD"/>
    <w:rsid w:val="00DA7236"/>
    <w:rsid w:val="00DB0323"/>
    <w:rsid w:val="00DB19DA"/>
    <w:rsid w:val="00DB3B70"/>
    <w:rsid w:val="00DB4995"/>
    <w:rsid w:val="00DB6DC8"/>
    <w:rsid w:val="00DC4C84"/>
    <w:rsid w:val="00DC4E3A"/>
    <w:rsid w:val="00DD0C9D"/>
    <w:rsid w:val="00DD1F30"/>
    <w:rsid w:val="00DD3AC0"/>
    <w:rsid w:val="00DE10DE"/>
    <w:rsid w:val="00DE1C47"/>
    <w:rsid w:val="00DE2AD5"/>
    <w:rsid w:val="00DE3A3E"/>
    <w:rsid w:val="00DE3A82"/>
    <w:rsid w:val="00DE3EA6"/>
    <w:rsid w:val="00DE522A"/>
    <w:rsid w:val="00DE54DC"/>
    <w:rsid w:val="00DE5AF3"/>
    <w:rsid w:val="00DE5B5A"/>
    <w:rsid w:val="00DF1C68"/>
    <w:rsid w:val="00DF26A6"/>
    <w:rsid w:val="00DF2B46"/>
    <w:rsid w:val="00DF320D"/>
    <w:rsid w:val="00DF4236"/>
    <w:rsid w:val="00DF5031"/>
    <w:rsid w:val="00DF7B03"/>
    <w:rsid w:val="00DF7D4C"/>
    <w:rsid w:val="00E008F6"/>
    <w:rsid w:val="00E010D1"/>
    <w:rsid w:val="00E02938"/>
    <w:rsid w:val="00E0450D"/>
    <w:rsid w:val="00E07E75"/>
    <w:rsid w:val="00E10F8A"/>
    <w:rsid w:val="00E1188E"/>
    <w:rsid w:val="00E11956"/>
    <w:rsid w:val="00E1200E"/>
    <w:rsid w:val="00E1422A"/>
    <w:rsid w:val="00E14B9F"/>
    <w:rsid w:val="00E15ECD"/>
    <w:rsid w:val="00E16FBE"/>
    <w:rsid w:val="00E20E47"/>
    <w:rsid w:val="00E22C2A"/>
    <w:rsid w:val="00E25DEF"/>
    <w:rsid w:val="00E304BB"/>
    <w:rsid w:val="00E357F7"/>
    <w:rsid w:val="00E35A6E"/>
    <w:rsid w:val="00E3606A"/>
    <w:rsid w:val="00E41A90"/>
    <w:rsid w:val="00E44C6B"/>
    <w:rsid w:val="00E45190"/>
    <w:rsid w:val="00E46114"/>
    <w:rsid w:val="00E470C8"/>
    <w:rsid w:val="00E507AA"/>
    <w:rsid w:val="00E52D13"/>
    <w:rsid w:val="00E538EB"/>
    <w:rsid w:val="00E5517E"/>
    <w:rsid w:val="00E5568F"/>
    <w:rsid w:val="00E578DA"/>
    <w:rsid w:val="00E64CB8"/>
    <w:rsid w:val="00E6538D"/>
    <w:rsid w:val="00E665B1"/>
    <w:rsid w:val="00E67558"/>
    <w:rsid w:val="00E70F12"/>
    <w:rsid w:val="00E71EA0"/>
    <w:rsid w:val="00E73D92"/>
    <w:rsid w:val="00E73FE0"/>
    <w:rsid w:val="00E75A45"/>
    <w:rsid w:val="00E772EB"/>
    <w:rsid w:val="00E81E3C"/>
    <w:rsid w:val="00E82378"/>
    <w:rsid w:val="00E82E7F"/>
    <w:rsid w:val="00E848B9"/>
    <w:rsid w:val="00E8580E"/>
    <w:rsid w:val="00E8648D"/>
    <w:rsid w:val="00E91439"/>
    <w:rsid w:val="00E91867"/>
    <w:rsid w:val="00E91ADA"/>
    <w:rsid w:val="00E92F1D"/>
    <w:rsid w:val="00E947AD"/>
    <w:rsid w:val="00E95383"/>
    <w:rsid w:val="00E96BAB"/>
    <w:rsid w:val="00E96C8D"/>
    <w:rsid w:val="00E96F07"/>
    <w:rsid w:val="00EA06FF"/>
    <w:rsid w:val="00EA1DE4"/>
    <w:rsid w:val="00EA78EA"/>
    <w:rsid w:val="00EA7D32"/>
    <w:rsid w:val="00EB0D93"/>
    <w:rsid w:val="00EB396A"/>
    <w:rsid w:val="00EB46FB"/>
    <w:rsid w:val="00EB4CDB"/>
    <w:rsid w:val="00EB6D62"/>
    <w:rsid w:val="00ED1AFF"/>
    <w:rsid w:val="00ED20E9"/>
    <w:rsid w:val="00ED2B6D"/>
    <w:rsid w:val="00ED77F3"/>
    <w:rsid w:val="00ED7D4D"/>
    <w:rsid w:val="00EE0EAD"/>
    <w:rsid w:val="00EE23C8"/>
    <w:rsid w:val="00EE521D"/>
    <w:rsid w:val="00EE772F"/>
    <w:rsid w:val="00EE778C"/>
    <w:rsid w:val="00EF0AF3"/>
    <w:rsid w:val="00EF4904"/>
    <w:rsid w:val="00EF53B5"/>
    <w:rsid w:val="00F029E7"/>
    <w:rsid w:val="00F02B8C"/>
    <w:rsid w:val="00F036AC"/>
    <w:rsid w:val="00F056BF"/>
    <w:rsid w:val="00F0770A"/>
    <w:rsid w:val="00F110F5"/>
    <w:rsid w:val="00F12972"/>
    <w:rsid w:val="00F13606"/>
    <w:rsid w:val="00F14873"/>
    <w:rsid w:val="00F150D7"/>
    <w:rsid w:val="00F1596B"/>
    <w:rsid w:val="00F15F0F"/>
    <w:rsid w:val="00F17743"/>
    <w:rsid w:val="00F20612"/>
    <w:rsid w:val="00F218C3"/>
    <w:rsid w:val="00F226F4"/>
    <w:rsid w:val="00F22BB3"/>
    <w:rsid w:val="00F246F4"/>
    <w:rsid w:val="00F24744"/>
    <w:rsid w:val="00F249EA"/>
    <w:rsid w:val="00F257BA"/>
    <w:rsid w:val="00F26F3C"/>
    <w:rsid w:val="00F30506"/>
    <w:rsid w:val="00F30629"/>
    <w:rsid w:val="00F30FAD"/>
    <w:rsid w:val="00F32331"/>
    <w:rsid w:val="00F328FE"/>
    <w:rsid w:val="00F34282"/>
    <w:rsid w:val="00F41CC8"/>
    <w:rsid w:val="00F42CF1"/>
    <w:rsid w:val="00F43242"/>
    <w:rsid w:val="00F46B63"/>
    <w:rsid w:val="00F46CF1"/>
    <w:rsid w:val="00F50C1E"/>
    <w:rsid w:val="00F52237"/>
    <w:rsid w:val="00F61FE8"/>
    <w:rsid w:val="00F61FF6"/>
    <w:rsid w:val="00F67461"/>
    <w:rsid w:val="00F67F70"/>
    <w:rsid w:val="00F705D1"/>
    <w:rsid w:val="00F7742A"/>
    <w:rsid w:val="00F815B9"/>
    <w:rsid w:val="00F81E89"/>
    <w:rsid w:val="00F82350"/>
    <w:rsid w:val="00F8291F"/>
    <w:rsid w:val="00F87AD2"/>
    <w:rsid w:val="00F9124B"/>
    <w:rsid w:val="00F92142"/>
    <w:rsid w:val="00FA0AE1"/>
    <w:rsid w:val="00FA3096"/>
    <w:rsid w:val="00FA425F"/>
    <w:rsid w:val="00FA5B41"/>
    <w:rsid w:val="00FA75DF"/>
    <w:rsid w:val="00FB47C5"/>
    <w:rsid w:val="00FC1825"/>
    <w:rsid w:val="00FC5280"/>
    <w:rsid w:val="00FC5914"/>
    <w:rsid w:val="00FC7883"/>
    <w:rsid w:val="00FC7B84"/>
    <w:rsid w:val="00FD0930"/>
    <w:rsid w:val="00FD1044"/>
    <w:rsid w:val="00FD15E3"/>
    <w:rsid w:val="00FD3ED1"/>
    <w:rsid w:val="00FD70C1"/>
    <w:rsid w:val="00FE126D"/>
    <w:rsid w:val="00FE5CAC"/>
    <w:rsid w:val="00FE73E1"/>
    <w:rsid w:val="00FF1943"/>
    <w:rsid w:val="00FF22DC"/>
    <w:rsid w:val="00FF32B1"/>
    <w:rsid w:val="00FF55AF"/>
    <w:rsid w:val="00FF5F22"/>
    <w:rsid w:val="00FF67D6"/>
    <w:rsid w:val="00FF6D8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A746A5"/>
  <w15:docId w15:val="{A360DA36-FDBF-4BAD-8FA3-25FF06D60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E6F"/>
    <w:rPr>
      <w:rFonts w:ascii="Arial" w:hAnsi="Arial"/>
      <w:szCs w:val="24"/>
    </w:rPr>
  </w:style>
  <w:style w:type="paragraph" w:styleId="Heading1">
    <w:name w:val="heading 1"/>
    <w:basedOn w:val="Normal"/>
    <w:next w:val="BodyText"/>
    <w:link w:val="Heading1Char"/>
    <w:uiPriority w:val="99"/>
    <w:qFormat/>
    <w:rsid w:val="00D91BE3"/>
    <w:pPr>
      <w:keepNext/>
      <w:spacing w:before="480" w:after="240"/>
      <w:outlineLvl w:val="0"/>
    </w:pPr>
    <w:rPr>
      <w:b/>
      <w:color w:val="304F92"/>
      <w:sz w:val="36"/>
      <w:szCs w:val="36"/>
    </w:rPr>
  </w:style>
  <w:style w:type="paragraph" w:styleId="Heading2">
    <w:name w:val="heading 2"/>
    <w:basedOn w:val="Normal"/>
    <w:next w:val="BodyText"/>
    <w:link w:val="Heading2Char"/>
    <w:uiPriority w:val="99"/>
    <w:qFormat/>
    <w:rsid w:val="00D91BE3"/>
    <w:pPr>
      <w:keepNext/>
      <w:spacing w:before="400" w:after="200"/>
      <w:outlineLvl w:val="1"/>
    </w:pPr>
    <w:rPr>
      <w:b/>
      <w:color w:val="4A757F"/>
      <w:sz w:val="32"/>
    </w:rPr>
  </w:style>
  <w:style w:type="paragraph" w:styleId="Heading3">
    <w:name w:val="heading 3"/>
    <w:basedOn w:val="Normal"/>
    <w:next w:val="BodyText"/>
    <w:link w:val="Heading3Char"/>
    <w:uiPriority w:val="99"/>
    <w:qFormat/>
    <w:rsid w:val="00D91BE3"/>
    <w:pPr>
      <w:keepNext/>
      <w:spacing w:before="280" w:after="140"/>
      <w:outlineLvl w:val="2"/>
    </w:pPr>
    <w:rPr>
      <w:b/>
      <w:color w:val="0F9AA1"/>
      <w:sz w:val="28"/>
    </w:rPr>
  </w:style>
  <w:style w:type="paragraph" w:styleId="Heading4">
    <w:name w:val="heading 4"/>
    <w:basedOn w:val="Normal"/>
    <w:next w:val="BodyText"/>
    <w:link w:val="Heading4Char"/>
    <w:uiPriority w:val="99"/>
    <w:qFormat/>
    <w:rsid w:val="00C54449"/>
    <w:pPr>
      <w:keepNext/>
      <w:spacing w:before="240" w:after="120"/>
      <w:outlineLvl w:val="3"/>
    </w:pPr>
    <w:rPr>
      <w:b/>
      <w:sz w:val="24"/>
    </w:rPr>
  </w:style>
  <w:style w:type="paragraph" w:styleId="Heading5">
    <w:name w:val="heading 5"/>
    <w:basedOn w:val="Normal"/>
    <w:next w:val="BodyText"/>
    <w:link w:val="Heading5Char"/>
    <w:uiPriority w:val="99"/>
    <w:qFormat/>
    <w:rsid w:val="00C54449"/>
    <w:pPr>
      <w:keepNext/>
      <w:keepLines/>
      <w:spacing w:before="240" w:after="120"/>
      <w:outlineLvl w:val="4"/>
    </w:pPr>
    <w:rPr>
      <w:b/>
    </w:rPr>
  </w:style>
  <w:style w:type="paragraph" w:styleId="Heading6">
    <w:name w:val="heading 6"/>
    <w:basedOn w:val="Normal"/>
    <w:next w:val="BodyText"/>
    <w:link w:val="Heading6Char"/>
    <w:uiPriority w:val="99"/>
    <w:qFormat/>
    <w:rsid w:val="00C54449"/>
    <w:pPr>
      <w:keepNext/>
      <w:spacing w:before="240" w:after="120"/>
      <w:outlineLvl w:val="5"/>
    </w:pPr>
    <w:rPr>
      <w:bCs/>
      <w:i/>
      <w:color w:val="003058"/>
      <w:szCs w:val="22"/>
    </w:rPr>
  </w:style>
  <w:style w:type="paragraph" w:styleId="Heading7">
    <w:name w:val="heading 7"/>
    <w:basedOn w:val="Normal"/>
    <w:next w:val="Normal"/>
    <w:link w:val="Heading7Char"/>
    <w:uiPriority w:val="99"/>
    <w:qFormat/>
    <w:rsid w:val="00304E21"/>
    <w:pPr>
      <w:numPr>
        <w:ilvl w:val="6"/>
        <w:numId w:val="12"/>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304E21"/>
    <w:pPr>
      <w:numPr>
        <w:ilvl w:val="7"/>
        <w:numId w:val="12"/>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304E21"/>
    <w:pPr>
      <w:numPr>
        <w:ilvl w:val="8"/>
        <w:numId w:val="1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54449"/>
    <w:rPr>
      <w:rFonts w:ascii="Arial" w:hAnsi="Arial"/>
      <w:b/>
      <w:color w:val="304F92"/>
      <w:sz w:val="36"/>
      <w:lang w:val="en-AU" w:eastAsia="en-AU"/>
    </w:rPr>
  </w:style>
  <w:style w:type="character" w:customStyle="1" w:styleId="Heading2Char">
    <w:name w:val="Heading 2 Char"/>
    <w:basedOn w:val="DefaultParagraphFont"/>
    <w:link w:val="Heading2"/>
    <w:uiPriority w:val="99"/>
    <w:locked/>
    <w:rsid w:val="00C54449"/>
    <w:rPr>
      <w:rFonts w:ascii="Arial" w:hAnsi="Arial"/>
      <w:b/>
      <w:color w:val="4A757F"/>
      <w:sz w:val="24"/>
      <w:lang w:val="en-AU" w:eastAsia="en-AU"/>
    </w:rPr>
  </w:style>
  <w:style w:type="character" w:customStyle="1" w:styleId="Heading3Char">
    <w:name w:val="Heading 3 Char"/>
    <w:basedOn w:val="DefaultParagraphFont"/>
    <w:link w:val="Heading3"/>
    <w:uiPriority w:val="99"/>
    <w:locked/>
    <w:rsid w:val="00C54449"/>
    <w:rPr>
      <w:rFonts w:ascii="Arial" w:hAnsi="Arial"/>
      <w:b/>
      <w:color w:val="0F9AA1"/>
      <w:sz w:val="24"/>
      <w:lang w:val="en-AU" w:eastAsia="en-AU"/>
    </w:rPr>
  </w:style>
  <w:style w:type="character" w:customStyle="1" w:styleId="Heading4Char">
    <w:name w:val="Heading 4 Char"/>
    <w:basedOn w:val="DefaultParagraphFont"/>
    <w:link w:val="Heading4"/>
    <w:uiPriority w:val="9"/>
    <w:semiHidden/>
    <w:rsid w:val="00AB16C5"/>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AB16C5"/>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AB16C5"/>
    <w:rPr>
      <w:rFonts w:asciiTheme="minorHAnsi" w:eastAsiaTheme="minorEastAsia" w:hAnsiTheme="minorHAnsi" w:cstheme="minorBidi"/>
      <w:b/>
      <w:bCs/>
    </w:rPr>
  </w:style>
  <w:style w:type="character" w:customStyle="1" w:styleId="Heading7Char">
    <w:name w:val="Heading 7 Char"/>
    <w:basedOn w:val="DefaultParagraphFont"/>
    <w:link w:val="Heading7"/>
    <w:uiPriority w:val="99"/>
    <w:rsid w:val="00AB16C5"/>
    <w:rPr>
      <w:sz w:val="24"/>
      <w:szCs w:val="24"/>
    </w:rPr>
  </w:style>
  <w:style w:type="character" w:customStyle="1" w:styleId="Heading8Char">
    <w:name w:val="Heading 8 Char"/>
    <w:basedOn w:val="DefaultParagraphFont"/>
    <w:link w:val="Heading8"/>
    <w:uiPriority w:val="99"/>
    <w:rsid w:val="00AB16C5"/>
    <w:rPr>
      <w:i/>
      <w:iCs/>
      <w:sz w:val="24"/>
      <w:szCs w:val="24"/>
    </w:rPr>
  </w:style>
  <w:style w:type="character" w:customStyle="1" w:styleId="Heading9Char">
    <w:name w:val="Heading 9 Char"/>
    <w:basedOn w:val="DefaultParagraphFont"/>
    <w:link w:val="Heading9"/>
    <w:uiPriority w:val="99"/>
    <w:rsid w:val="00AB16C5"/>
    <w:rPr>
      <w:rFonts w:ascii="Arial" w:hAnsi="Arial" w:cs="Arial"/>
    </w:rPr>
  </w:style>
  <w:style w:type="paragraph" w:styleId="BodyText">
    <w:name w:val="Body Text"/>
    <w:basedOn w:val="Normal"/>
    <w:link w:val="BodyTextChar"/>
    <w:uiPriority w:val="99"/>
    <w:rsid w:val="007B3ED3"/>
    <w:pPr>
      <w:spacing w:before="120" w:after="120" w:line="276" w:lineRule="auto"/>
    </w:pPr>
  </w:style>
  <w:style w:type="character" w:customStyle="1" w:styleId="BodyTextChar">
    <w:name w:val="Body Text Char"/>
    <w:basedOn w:val="DefaultParagraphFont"/>
    <w:link w:val="BodyText"/>
    <w:uiPriority w:val="99"/>
    <w:locked/>
    <w:rsid w:val="00C54449"/>
    <w:rPr>
      <w:rFonts w:ascii="Arial" w:hAnsi="Arial"/>
      <w:sz w:val="24"/>
      <w:lang w:val="en-AU" w:eastAsia="en-AU"/>
    </w:rPr>
  </w:style>
  <w:style w:type="paragraph" w:styleId="BodyText2">
    <w:name w:val="Body Text 2"/>
    <w:basedOn w:val="BodyText"/>
    <w:link w:val="BodyText2Char"/>
    <w:uiPriority w:val="99"/>
    <w:semiHidden/>
    <w:rsid w:val="00AC7942"/>
    <w:rPr>
      <w:lang w:eastAsia="en-US"/>
    </w:rPr>
  </w:style>
  <w:style w:type="character" w:customStyle="1" w:styleId="BodyText2Char">
    <w:name w:val="Body Text 2 Char"/>
    <w:basedOn w:val="DefaultParagraphFont"/>
    <w:link w:val="BodyText2"/>
    <w:uiPriority w:val="99"/>
    <w:semiHidden/>
    <w:rsid w:val="00AB16C5"/>
    <w:rPr>
      <w:rFonts w:ascii="Arial" w:hAnsi="Arial"/>
      <w:szCs w:val="24"/>
    </w:rPr>
  </w:style>
  <w:style w:type="paragraph" w:styleId="Header">
    <w:name w:val="header"/>
    <w:basedOn w:val="Normal"/>
    <w:link w:val="HeaderChar"/>
    <w:uiPriority w:val="99"/>
    <w:rsid w:val="00D53CF2"/>
    <w:pPr>
      <w:tabs>
        <w:tab w:val="center" w:pos="4320"/>
        <w:tab w:val="right" w:pos="8640"/>
      </w:tabs>
    </w:pPr>
    <w:rPr>
      <w:lang w:eastAsia="ja-JP"/>
    </w:rPr>
  </w:style>
  <w:style w:type="character" w:customStyle="1" w:styleId="HeaderChar">
    <w:name w:val="Header Char"/>
    <w:basedOn w:val="DefaultParagraphFont"/>
    <w:link w:val="Header"/>
    <w:uiPriority w:val="99"/>
    <w:locked/>
    <w:rsid w:val="007039B3"/>
    <w:rPr>
      <w:rFonts w:ascii="Arial" w:hAnsi="Arial"/>
      <w:sz w:val="24"/>
    </w:rPr>
  </w:style>
  <w:style w:type="paragraph" w:styleId="ListBullet">
    <w:name w:val="List Bullet"/>
    <w:basedOn w:val="Normal"/>
    <w:uiPriority w:val="99"/>
    <w:rsid w:val="00EA78EA"/>
    <w:pPr>
      <w:numPr>
        <w:numId w:val="26"/>
      </w:numPr>
      <w:spacing w:before="60" w:after="60" w:line="276" w:lineRule="auto"/>
    </w:pPr>
  </w:style>
  <w:style w:type="table" w:styleId="TableGrid">
    <w:name w:val="Table Grid"/>
    <w:basedOn w:val="TableNormal"/>
    <w:uiPriority w:val="99"/>
    <w:rsid w:val="00FE126D"/>
    <w:rPr>
      <w:rFonts w:ascii="Arial" w:hAnsi="Arial"/>
      <w:sz w:val="20"/>
      <w:szCs w:val="20"/>
    </w:rPr>
    <w:tblPr/>
    <w:trPr>
      <w:cantSplit/>
      <w:tblHeader/>
    </w:trPr>
  </w:style>
  <w:style w:type="paragraph" w:customStyle="1" w:styleId="ListBulletWhite">
    <w:name w:val="List Bullet White"/>
    <w:basedOn w:val="Normal"/>
    <w:uiPriority w:val="99"/>
    <w:rsid w:val="0039476A"/>
    <w:pPr>
      <w:numPr>
        <w:numId w:val="25"/>
      </w:numPr>
      <w:tabs>
        <w:tab w:val="clear" w:pos="284"/>
        <w:tab w:val="num" w:pos="360"/>
      </w:tabs>
      <w:spacing w:before="60" w:after="60" w:line="276" w:lineRule="auto"/>
      <w:ind w:left="0" w:firstLine="0"/>
    </w:pPr>
    <w:rPr>
      <w:color w:val="FFFFFF"/>
    </w:rPr>
  </w:style>
  <w:style w:type="paragraph" w:customStyle="1" w:styleId="TableBullet">
    <w:name w:val="Table Bullet"/>
    <w:basedOn w:val="TableTextLeft"/>
    <w:uiPriority w:val="99"/>
    <w:rsid w:val="00EA78EA"/>
    <w:pPr>
      <w:numPr>
        <w:numId w:val="28"/>
      </w:numPr>
      <w:tabs>
        <w:tab w:val="clear" w:pos="227"/>
        <w:tab w:val="num" w:pos="360"/>
      </w:tabs>
      <w:ind w:left="0" w:firstLine="0"/>
    </w:pPr>
  </w:style>
  <w:style w:type="paragraph" w:customStyle="1" w:styleId="TableTextLeft">
    <w:name w:val="Table Text Left"/>
    <w:basedOn w:val="Normal"/>
    <w:link w:val="TableTextLeftCharChar"/>
    <w:uiPriority w:val="99"/>
    <w:rsid w:val="00306064"/>
    <w:pPr>
      <w:spacing w:before="60" w:after="40"/>
    </w:pPr>
    <w:rPr>
      <w:rFonts w:eastAsia="MS Mincho"/>
      <w:sz w:val="20"/>
      <w:lang w:eastAsia="en-US"/>
    </w:rPr>
  </w:style>
  <w:style w:type="character" w:customStyle="1" w:styleId="TableTextLeftCharChar">
    <w:name w:val="Table Text Left Char Char"/>
    <w:link w:val="TableTextLeft"/>
    <w:uiPriority w:val="99"/>
    <w:locked/>
    <w:rsid w:val="00306064"/>
    <w:rPr>
      <w:rFonts w:ascii="Arial" w:eastAsia="MS Mincho" w:hAnsi="Arial"/>
      <w:sz w:val="24"/>
      <w:lang w:val="en-AU" w:eastAsia="en-US"/>
    </w:rPr>
  </w:style>
  <w:style w:type="character" w:styleId="Hyperlink">
    <w:name w:val="Hyperlink"/>
    <w:basedOn w:val="DefaultParagraphFont"/>
    <w:uiPriority w:val="99"/>
    <w:rsid w:val="00304E21"/>
    <w:rPr>
      <w:rFonts w:cs="Times New Roman"/>
      <w:color w:val="0000FF"/>
      <w:u w:val="single"/>
    </w:rPr>
  </w:style>
  <w:style w:type="character" w:styleId="FootnoteReference">
    <w:name w:val="footnote reference"/>
    <w:basedOn w:val="DefaultParagraphFont"/>
    <w:uiPriority w:val="99"/>
    <w:semiHidden/>
    <w:rsid w:val="00CA50C7"/>
    <w:rPr>
      <w:rFonts w:cs="Times New Roman"/>
      <w:vertAlign w:val="superscript"/>
    </w:rPr>
  </w:style>
  <w:style w:type="paragraph" w:customStyle="1" w:styleId="BodyText-White">
    <w:name w:val="Body Text - White"/>
    <w:basedOn w:val="BodyText"/>
    <w:uiPriority w:val="99"/>
    <w:rsid w:val="00AC7942"/>
    <w:rPr>
      <w:color w:val="FFFFFF"/>
    </w:rPr>
  </w:style>
  <w:style w:type="character" w:customStyle="1" w:styleId="Date1">
    <w:name w:val="Date1"/>
    <w:basedOn w:val="DefaultParagraphFont"/>
    <w:uiPriority w:val="99"/>
    <w:semiHidden/>
    <w:rsid w:val="002617CC"/>
    <w:rPr>
      <w:rFonts w:cs="Times New Roman"/>
    </w:rPr>
  </w:style>
  <w:style w:type="paragraph" w:customStyle="1" w:styleId="Heading">
    <w:name w:val="Heading"/>
    <w:basedOn w:val="Normal"/>
    <w:next w:val="BodyText"/>
    <w:uiPriority w:val="99"/>
    <w:rsid w:val="0085128A"/>
    <w:pPr>
      <w:spacing w:before="200" w:after="200"/>
    </w:pPr>
    <w:rPr>
      <w:b/>
      <w:color w:val="304F92"/>
      <w:sz w:val="36"/>
      <w:szCs w:val="36"/>
    </w:rPr>
  </w:style>
  <w:style w:type="paragraph" w:customStyle="1" w:styleId="NoHeading3">
    <w:name w:val="No. Heading 3"/>
    <w:basedOn w:val="Heading3"/>
    <w:next w:val="BodyText"/>
    <w:uiPriority w:val="99"/>
    <w:rsid w:val="0039476A"/>
    <w:pPr>
      <w:numPr>
        <w:ilvl w:val="2"/>
        <w:numId w:val="27"/>
      </w:numPr>
    </w:pPr>
  </w:style>
  <w:style w:type="paragraph" w:customStyle="1" w:styleId="Blockquotation">
    <w:name w:val="Block quotation"/>
    <w:basedOn w:val="BodyText"/>
    <w:uiPriority w:val="99"/>
    <w:rsid w:val="00E96F07"/>
    <w:pPr>
      <w:ind w:left="567" w:right="567"/>
      <w:jc w:val="both"/>
    </w:pPr>
    <w:rPr>
      <w:noProof/>
      <w:sz w:val="20"/>
      <w:lang w:eastAsia="en-US"/>
    </w:rPr>
  </w:style>
  <w:style w:type="paragraph" w:styleId="ListNumber">
    <w:name w:val="List Number"/>
    <w:aliases w:val="Numbered level 1"/>
    <w:basedOn w:val="Normal"/>
    <w:uiPriority w:val="99"/>
    <w:rsid w:val="00EA78EA"/>
    <w:pPr>
      <w:numPr>
        <w:ilvl w:val="5"/>
        <w:numId w:val="27"/>
      </w:numPr>
      <w:spacing w:before="60" w:after="60" w:line="276" w:lineRule="auto"/>
    </w:pPr>
    <w:rPr>
      <w:color w:val="000000"/>
    </w:rPr>
  </w:style>
  <w:style w:type="paragraph" w:styleId="Footer">
    <w:name w:val="footer"/>
    <w:basedOn w:val="Normal"/>
    <w:link w:val="FooterChar"/>
    <w:uiPriority w:val="99"/>
    <w:rsid w:val="0000348F"/>
    <w:pPr>
      <w:tabs>
        <w:tab w:val="right" w:pos="9355"/>
      </w:tabs>
    </w:pPr>
    <w:rPr>
      <w:b/>
      <w:color w:val="635D63"/>
      <w:sz w:val="18"/>
      <w:szCs w:val="18"/>
    </w:rPr>
  </w:style>
  <w:style w:type="character" w:customStyle="1" w:styleId="FooterChar">
    <w:name w:val="Footer Char"/>
    <w:basedOn w:val="DefaultParagraphFont"/>
    <w:link w:val="Footer"/>
    <w:uiPriority w:val="99"/>
    <w:locked/>
    <w:rsid w:val="007039B3"/>
    <w:rPr>
      <w:rFonts w:ascii="Arial" w:hAnsi="Arial"/>
      <w:b/>
      <w:color w:val="635D63"/>
      <w:sz w:val="18"/>
    </w:rPr>
  </w:style>
  <w:style w:type="paragraph" w:styleId="FootnoteText">
    <w:name w:val="footnote text"/>
    <w:basedOn w:val="Normal"/>
    <w:link w:val="FootnoteTextChar"/>
    <w:uiPriority w:val="99"/>
    <w:semiHidden/>
    <w:rsid w:val="007F2101"/>
    <w:rPr>
      <w:sz w:val="16"/>
      <w:szCs w:val="20"/>
    </w:rPr>
  </w:style>
  <w:style w:type="character" w:customStyle="1" w:styleId="FootnoteTextChar">
    <w:name w:val="Footnote Text Char"/>
    <w:basedOn w:val="DefaultParagraphFont"/>
    <w:link w:val="FootnoteText"/>
    <w:uiPriority w:val="99"/>
    <w:semiHidden/>
    <w:rsid w:val="00AB16C5"/>
    <w:rPr>
      <w:rFonts w:ascii="Arial" w:hAnsi="Arial"/>
      <w:sz w:val="20"/>
      <w:szCs w:val="20"/>
    </w:rPr>
  </w:style>
  <w:style w:type="paragraph" w:customStyle="1" w:styleId="SectionHeading">
    <w:name w:val="Section Heading"/>
    <w:basedOn w:val="Normal"/>
    <w:uiPriority w:val="99"/>
    <w:semiHidden/>
    <w:rsid w:val="00A41FE8"/>
    <w:pPr>
      <w:tabs>
        <w:tab w:val="num" w:pos="1134"/>
      </w:tabs>
      <w:ind w:hanging="567"/>
    </w:pPr>
    <w:rPr>
      <w:sz w:val="48"/>
    </w:rPr>
  </w:style>
  <w:style w:type="character" w:customStyle="1" w:styleId="SectionNo">
    <w:name w:val="Section No"/>
    <w:uiPriority w:val="99"/>
    <w:semiHidden/>
    <w:rsid w:val="00A41FE8"/>
    <w:rPr>
      <w:rFonts w:ascii="Arial" w:hAnsi="Arial"/>
      <w:b/>
      <w:sz w:val="20"/>
    </w:rPr>
  </w:style>
  <w:style w:type="character" w:customStyle="1" w:styleId="BodyTextItalics">
    <w:name w:val="Body Text Italics"/>
    <w:uiPriority w:val="99"/>
    <w:semiHidden/>
    <w:rsid w:val="00495C99"/>
    <w:rPr>
      <w:rFonts w:ascii="Arial" w:hAnsi="Arial"/>
      <w:i/>
      <w:sz w:val="20"/>
      <w:lang w:val="en-AU"/>
    </w:rPr>
  </w:style>
  <w:style w:type="character" w:customStyle="1" w:styleId="BoldEmphasis">
    <w:name w:val="Bold Emphasis"/>
    <w:uiPriority w:val="99"/>
    <w:semiHidden/>
    <w:rsid w:val="00377DF6"/>
    <w:rPr>
      <w:b/>
    </w:rPr>
  </w:style>
  <w:style w:type="paragraph" w:styleId="Subtitle">
    <w:name w:val="Subtitle"/>
    <w:basedOn w:val="Normal"/>
    <w:link w:val="SubtitleChar"/>
    <w:uiPriority w:val="99"/>
    <w:qFormat/>
    <w:rsid w:val="0016454E"/>
    <w:pPr>
      <w:spacing w:before="120" w:after="120"/>
    </w:pPr>
    <w:rPr>
      <w:b/>
      <w:color w:val="FFFFFF"/>
      <w:sz w:val="24"/>
      <w:lang w:eastAsia="en-US"/>
    </w:rPr>
  </w:style>
  <w:style w:type="character" w:customStyle="1" w:styleId="SubtitleChar">
    <w:name w:val="Subtitle Char"/>
    <w:basedOn w:val="DefaultParagraphFont"/>
    <w:link w:val="Subtitle"/>
    <w:uiPriority w:val="11"/>
    <w:rsid w:val="00AB16C5"/>
    <w:rPr>
      <w:rFonts w:asciiTheme="majorHAnsi" w:eastAsiaTheme="majorEastAsia" w:hAnsiTheme="majorHAnsi" w:cstheme="majorBidi"/>
      <w:sz w:val="24"/>
      <w:szCs w:val="24"/>
    </w:rPr>
  </w:style>
  <w:style w:type="paragraph" w:styleId="BodyText3">
    <w:name w:val="Body Text 3"/>
    <w:basedOn w:val="BodyText"/>
    <w:link w:val="BodyText3Char"/>
    <w:uiPriority w:val="99"/>
    <w:semiHidden/>
    <w:rsid w:val="00AC7942"/>
    <w:rPr>
      <w:szCs w:val="16"/>
      <w:lang w:eastAsia="en-US"/>
    </w:rPr>
  </w:style>
  <w:style w:type="character" w:customStyle="1" w:styleId="BodyText3Char">
    <w:name w:val="Body Text 3 Char"/>
    <w:basedOn w:val="DefaultParagraphFont"/>
    <w:link w:val="BodyText3"/>
    <w:uiPriority w:val="99"/>
    <w:semiHidden/>
    <w:rsid w:val="00AB16C5"/>
    <w:rPr>
      <w:rFonts w:ascii="Arial" w:hAnsi="Arial"/>
      <w:sz w:val="16"/>
      <w:szCs w:val="16"/>
    </w:rPr>
  </w:style>
  <w:style w:type="table" w:customStyle="1" w:styleId="NavyGridTable">
    <w:name w:val="Navy Grid Table"/>
    <w:uiPriority w:val="99"/>
    <w:rsid w:val="008A3DBC"/>
    <w:rPr>
      <w:rFonts w:ascii="Arial" w:hAnsi="Arial"/>
      <w:sz w:val="20"/>
      <w:szCs w:val="20"/>
    </w:rPr>
    <w:tblPr>
      <w:tblInd w:w="108" w:type="dxa"/>
      <w:tblBorders>
        <w:top w:val="single" w:sz="4" w:space="0" w:color="304F92"/>
        <w:left w:val="single" w:sz="4" w:space="0" w:color="304F92"/>
        <w:bottom w:val="single" w:sz="4" w:space="0" w:color="304F92"/>
        <w:right w:val="single" w:sz="4" w:space="0" w:color="304F92"/>
        <w:insideH w:val="single" w:sz="4" w:space="0" w:color="304F92"/>
        <w:insideV w:val="single" w:sz="4" w:space="0" w:color="304F92"/>
      </w:tblBorders>
      <w:tblCellMar>
        <w:top w:w="0" w:type="dxa"/>
        <w:left w:w="108" w:type="dxa"/>
        <w:bottom w:w="0" w:type="dxa"/>
        <w:right w:w="108" w:type="dxa"/>
      </w:tblCellMar>
    </w:tblPr>
    <w:tblStylePr w:type="firstRow">
      <w:rPr>
        <w:rFonts w:cs="Times New Roman"/>
        <w:color w:val="FFFFFF"/>
      </w:rPr>
      <w:tblPr/>
      <w:tcPr>
        <w:tcBorders>
          <w:insideV w:val="single" w:sz="4" w:space="0" w:color="FFFFFF"/>
        </w:tcBorders>
        <w:shd w:val="clear" w:color="auto" w:fill="304F92"/>
      </w:tcPr>
    </w:tblStylePr>
  </w:style>
  <w:style w:type="paragraph" w:customStyle="1" w:styleId="text">
    <w:name w:val="text"/>
    <w:next w:val="Normal"/>
    <w:autoRedefine/>
    <w:uiPriority w:val="99"/>
    <w:semiHidden/>
    <w:rsid w:val="003C0E5D"/>
    <w:pPr>
      <w:widowControl w:val="0"/>
      <w:tabs>
        <w:tab w:val="left" w:pos="567"/>
        <w:tab w:val="left" w:pos="1134"/>
      </w:tabs>
      <w:spacing w:after="120"/>
    </w:pPr>
    <w:rPr>
      <w:rFonts w:ascii="Arial" w:hAnsi="Arial"/>
      <w:b/>
      <w:szCs w:val="20"/>
      <w:lang w:val="en-NZ" w:eastAsia="en-US"/>
    </w:rPr>
  </w:style>
  <w:style w:type="paragraph" w:styleId="Title">
    <w:name w:val="Title"/>
    <w:basedOn w:val="Normal"/>
    <w:next w:val="Normal"/>
    <w:link w:val="TitleChar"/>
    <w:uiPriority w:val="99"/>
    <w:qFormat/>
    <w:rsid w:val="0016454E"/>
    <w:rPr>
      <w:b/>
      <w:color w:val="FFFFFF"/>
      <w:sz w:val="48"/>
      <w:szCs w:val="52"/>
      <w:lang w:eastAsia="en-US"/>
    </w:rPr>
  </w:style>
  <w:style w:type="character" w:customStyle="1" w:styleId="TitleChar">
    <w:name w:val="Title Char"/>
    <w:basedOn w:val="DefaultParagraphFont"/>
    <w:link w:val="Title"/>
    <w:uiPriority w:val="10"/>
    <w:rsid w:val="00AB16C5"/>
    <w:rPr>
      <w:rFonts w:asciiTheme="majorHAnsi" w:eastAsiaTheme="majorEastAsia" w:hAnsiTheme="majorHAnsi" w:cstheme="majorBidi"/>
      <w:b/>
      <w:bCs/>
      <w:kern w:val="28"/>
      <w:sz w:val="32"/>
      <w:szCs w:val="32"/>
    </w:rPr>
  </w:style>
  <w:style w:type="character" w:customStyle="1" w:styleId="DocProjectName">
    <w:name w:val="DocProjectName"/>
    <w:basedOn w:val="DefaultParagraphFont"/>
    <w:uiPriority w:val="99"/>
    <w:semiHidden/>
    <w:rsid w:val="00C92CBF"/>
    <w:rPr>
      <w:rFonts w:cs="Times New Roman"/>
    </w:rPr>
  </w:style>
  <w:style w:type="table" w:customStyle="1" w:styleId="BlackTable">
    <w:name w:val="Black Table"/>
    <w:uiPriority w:val="99"/>
    <w:rsid w:val="006A7513"/>
    <w:rPr>
      <w:rFonts w:ascii="Arial" w:hAnsi="Arial"/>
      <w:sz w:val="20"/>
      <w:szCs w:val="20"/>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blStylePr w:type="firstRow">
      <w:rPr>
        <w:rFonts w:cs="Times New Roman"/>
      </w:rPr>
      <w:tblPr/>
      <w:trPr>
        <w:cantSplit/>
        <w:tblHeader/>
      </w:trPr>
      <w:tcPr>
        <w:tcBorders>
          <w:insideH w:val="single" w:sz="4" w:space="0" w:color="FFFFFF"/>
          <w:insideV w:val="single" w:sz="4" w:space="0" w:color="FFFFFF"/>
        </w:tcBorders>
        <w:shd w:val="clear" w:color="auto" w:fill="000000"/>
      </w:tcPr>
    </w:tblStylePr>
  </w:style>
  <w:style w:type="character" w:customStyle="1" w:styleId="DocTitle">
    <w:name w:val="DocTitle"/>
    <w:basedOn w:val="DefaultParagraphFont"/>
    <w:uiPriority w:val="99"/>
    <w:rsid w:val="00D87BFA"/>
    <w:rPr>
      <w:rFonts w:cs="Times New Roman"/>
    </w:rPr>
  </w:style>
  <w:style w:type="table" w:customStyle="1" w:styleId="NavyAlternatingTable">
    <w:name w:val="Navy Alternating Table"/>
    <w:uiPriority w:val="99"/>
    <w:rsid w:val="00AD4335"/>
    <w:rPr>
      <w:rFonts w:ascii="Arial" w:hAnsi="Arial"/>
      <w:sz w:val="20"/>
      <w:szCs w:val="20"/>
    </w:rPr>
    <w:tblPr>
      <w:tblStyleRowBandSize w:val="1"/>
      <w:tblInd w:w="108" w:type="dxa"/>
      <w:tblBorders>
        <w:insideH w:val="single" w:sz="12" w:space="0" w:color="FFFFFF"/>
        <w:insideV w:val="single" w:sz="12" w:space="0" w:color="FFFFFF"/>
      </w:tblBorders>
      <w:tblCellMar>
        <w:top w:w="0" w:type="dxa"/>
        <w:left w:w="108" w:type="dxa"/>
        <w:bottom w:w="0" w:type="dxa"/>
        <w:right w:w="108" w:type="dxa"/>
      </w:tblCellMar>
    </w:tblPr>
    <w:tblStylePr w:type="firstRow">
      <w:rPr>
        <w:rFonts w:cs="Times New Roman"/>
        <w:color w:val="FFFFFF"/>
      </w:rPr>
      <w:tblPr/>
      <w:tcPr>
        <w:shd w:val="clear" w:color="auto" w:fill="304F92"/>
      </w:tcPr>
    </w:tblStylePr>
    <w:tblStylePr w:type="band1Horz">
      <w:rPr>
        <w:rFonts w:ascii="Arial" w:hAnsi="Arial" w:cs="Times New Roman"/>
      </w:rPr>
    </w:tblStylePr>
    <w:tblStylePr w:type="band2Horz">
      <w:rPr>
        <w:rFonts w:cs="Times New Roman"/>
      </w:rPr>
      <w:tblPr/>
      <w:tcPr>
        <w:shd w:val="clear" w:color="auto" w:fill="B0C1E6"/>
      </w:tcPr>
    </w:tblStylePr>
  </w:style>
  <w:style w:type="character" w:customStyle="1" w:styleId="DocSubTitle">
    <w:name w:val="DocSubTitle"/>
    <w:basedOn w:val="DefaultParagraphFont"/>
    <w:uiPriority w:val="99"/>
    <w:rsid w:val="00D87BFA"/>
    <w:rPr>
      <w:rFonts w:cs="Times New Roman"/>
    </w:rPr>
  </w:style>
  <w:style w:type="paragraph" w:customStyle="1" w:styleId="TableTextCentre">
    <w:name w:val="Table Text Centre"/>
    <w:basedOn w:val="TableTextLeft"/>
    <w:uiPriority w:val="99"/>
    <w:rsid w:val="00652FD4"/>
    <w:pPr>
      <w:jc w:val="center"/>
    </w:pPr>
    <w:rPr>
      <w:lang w:val="en-NZ"/>
    </w:rPr>
  </w:style>
  <w:style w:type="paragraph" w:customStyle="1" w:styleId="Disclaimer">
    <w:name w:val="Disclaimer"/>
    <w:basedOn w:val="Normal"/>
    <w:uiPriority w:val="99"/>
    <w:rsid w:val="00353BB1"/>
    <w:pPr>
      <w:spacing w:before="60"/>
    </w:pPr>
    <w:rPr>
      <w:sz w:val="16"/>
      <w:lang w:eastAsia="en-US"/>
    </w:rPr>
  </w:style>
  <w:style w:type="paragraph" w:customStyle="1" w:styleId="TableTitle">
    <w:name w:val="Table Title"/>
    <w:basedOn w:val="Heading5"/>
    <w:uiPriority w:val="99"/>
    <w:semiHidden/>
    <w:rsid w:val="006D7C04"/>
    <w:rPr>
      <w:rFonts w:ascii="Gill Sans MT" w:hAnsi="Gill Sans MT"/>
      <w:color w:val="000000"/>
      <w:sz w:val="18"/>
    </w:rPr>
  </w:style>
  <w:style w:type="paragraph" w:customStyle="1" w:styleId="DueDate">
    <w:name w:val="DueDate"/>
    <w:uiPriority w:val="99"/>
    <w:semiHidden/>
    <w:rsid w:val="00E848B9"/>
    <w:pPr>
      <w:spacing w:before="80"/>
      <w:ind w:left="284"/>
    </w:pPr>
    <w:rPr>
      <w:rFonts w:ascii="Gill Sans MT" w:hAnsi="Gill Sans MT" w:cs="Arial"/>
      <w:color w:val="003366"/>
      <w:sz w:val="28"/>
      <w:szCs w:val="28"/>
      <w:lang w:eastAsia="en-US"/>
    </w:rPr>
  </w:style>
  <w:style w:type="paragraph" w:styleId="ListParagraph">
    <w:name w:val="List Paragraph"/>
    <w:basedOn w:val="BodyText"/>
    <w:uiPriority w:val="99"/>
    <w:qFormat/>
    <w:rsid w:val="00D15326"/>
    <w:pPr>
      <w:numPr>
        <w:numId w:val="24"/>
      </w:numPr>
    </w:pPr>
  </w:style>
  <w:style w:type="paragraph" w:customStyle="1" w:styleId="TableListNumber">
    <w:name w:val="Table List Number"/>
    <w:basedOn w:val="TableTextLeft"/>
    <w:uiPriority w:val="99"/>
    <w:rsid w:val="00EA78EA"/>
    <w:pPr>
      <w:numPr>
        <w:numId w:val="30"/>
      </w:numPr>
    </w:pPr>
  </w:style>
  <w:style w:type="paragraph" w:customStyle="1" w:styleId="TableListLetter">
    <w:name w:val="Table List Letter"/>
    <w:basedOn w:val="TableTextLeft"/>
    <w:uiPriority w:val="99"/>
    <w:rsid w:val="00EA78EA"/>
    <w:pPr>
      <w:numPr>
        <w:numId w:val="29"/>
      </w:numPr>
    </w:pPr>
  </w:style>
  <w:style w:type="table" w:customStyle="1" w:styleId="Table-Standard1">
    <w:name w:val="Table-Standard1"/>
    <w:uiPriority w:val="99"/>
    <w:semiHidden/>
    <w:rsid w:val="00E14B9F"/>
    <w:rPr>
      <w:rFonts w:ascii="Arial" w:hAnsi="Arial"/>
      <w:sz w:val="20"/>
      <w:szCs w:val="20"/>
    </w:rPr>
    <w:tblPr>
      <w:tblInd w:w="0" w:type="dxa"/>
      <w:tblBorders>
        <w:bottom w:val="single" w:sz="4" w:space="0" w:color="5793C9"/>
        <w:insideH w:val="single" w:sz="4" w:space="0" w:color="5793C9"/>
      </w:tblBorders>
      <w:tblCellMar>
        <w:top w:w="0" w:type="dxa"/>
        <w:left w:w="108" w:type="dxa"/>
        <w:bottom w:w="0" w:type="dxa"/>
        <w:right w:w="108" w:type="dxa"/>
      </w:tblCellMar>
    </w:tblPr>
    <w:tblStylePr w:type="firstRow">
      <w:pPr>
        <w:jc w:val="left"/>
      </w:pPr>
      <w:rPr>
        <w:rFonts w:ascii="Arial" w:hAnsi="Arial" w:cs="Times New Roman"/>
        <w:b w:val="0"/>
        <w:color w:val="003366"/>
        <w:sz w:val="20"/>
      </w:rPr>
      <w:tblPr/>
      <w:tcPr>
        <w:tcBorders>
          <w:insideV w:val="single" w:sz="12" w:space="0" w:color="FFFFFF"/>
        </w:tcBorders>
        <w:shd w:val="clear" w:color="auto" w:fill="CCBEB6"/>
      </w:tcPr>
    </w:tblStylePr>
    <w:tblStylePr w:type="lastRow">
      <w:rPr>
        <w:rFonts w:ascii="Arial" w:hAnsi="Arial" w:cs="Times New Roman"/>
        <w:sz w:val="20"/>
      </w:rPr>
    </w:tblStylePr>
  </w:style>
  <w:style w:type="table" w:customStyle="1" w:styleId="NavyTable">
    <w:name w:val="Navy Table"/>
    <w:uiPriority w:val="99"/>
    <w:rsid w:val="00AD4335"/>
    <w:rPr>
      <w:rFonts w:ascii="Arial" w:hAnsi="Arial"/>
      <w:sz w:val="20"/>
      <w:szCs w:val="20"/>
    </w:rPr>
    <w:tblPr>
      <w:tblInd w:w="108" w:type="dxa"/>
      <w:tblBorders>
        <w:bottom w:val="single" w:sz="4" w:space="0" w:color="304F92"/>
        <w:insideH w:val="single" w:sz="4" w:space="0" w:color="304F92"/>
      </w:tblBorders>
      <w:tblCellMar>
        <w:top w:w="0" w:type="dxa"/>
        <w:left w:w="108" w:type="dxa"/>
        <w:bottom w:w="0" w:type="dxa"/>
        <w:right w:w="108" w:type="dxa"/>
      </w:tblCellMar>
    </w:tblPr>
    <w:trPr>
      <w:cantSplit/>
    </w:trPr>
    <w:tblStylePr w:type="firstRow">
      <w:rPr>
        <w:rFonts w:cs="Times New Roman"/>
        <w:b w:val="0"/>
        <w:color w:val="FFFFFF"/>
      </w:rPr>
      <w:tblPr/>
      <w:tcPr>
        <w:shd w:val="clear" w:color="auto" w:fill="304F92"/>
      </w:tcPr>
    </w:tblStylePr>
  </w:style>
  <w:style w:type="paragraph" w:customStyle="1" w:styleId="TableTextRight">
    <w:name w:val="Table Text Right"/>
    <w:basedOn w:val="Normal"/>
    <w:uiPriority w:val="99"/>
    <w:rsid w:val="008A3DBC"/>
    <w:pPr>
      <w:spacing w:before="60" w:after="40"/>
      <w:jc w:val="right"/>
    </w:pPr>
    <w:rPr>
      <w:sz w:val="20"/>
    </w:rPr>
  </w:style>
  <w:style w:type="paragraph" w:customStyle="1" w:styleId="TableHeadingCentre-Black">
    <w:name w:val="Table Heading Centre - Black"/>
    <w:basedOn w:val="TableTextCentre"/>
    <w:uiPriority w:val="99"/>
    <w:rsid w:val="000F52AB"/>
    <w:rPr>
      <w:b/>
    </w:rPr>
  </w:style>
  <w:style w:type="character" w:customStyle="1" w:styleId="DocDate">
    <w:name w:val="DocDate"/>
    <w:basedOn w:val="DefaultParagraphFont"/>
    <w:uiPriority w:val="99"/>
    <w:semiHidden/>
    <w:rsid w:val="00F9124B"/>
    <w:rPr>
      <w:rFonts w:cs="Times New Roman"/>
    </w:rPr>
  </w:style>
  <w:style w:type="paragraph" w:styleId="BlockText">
    <w:name w:val="Block Text"/>
    <w:basedOn w:val="Normal"/>
    <w:uiPriority w:val="99"/>
    <w:semiHidden/>
    <w:rsid w:val="00931A24"/>
    <w:pPr>
      <w:spacing w:after="120"/>
      <w:ind w:left="1440" w:right="1440"/>
    </w:pPr>
  </w:style>
  <w:style w:type="paragraph" w:styleId="BodyTextFirstIndent">
    <w:name w:val="Body Text First Indent"/>
    <w:basedOn w:val="BodyText"/>
    <w:link w:val="BodyTextFirstIndentChar"/>
    <w:uiPriority w:val="99"/>
    <w:semiHidden/>
    <w:rsid w:val="00931A24"/>
    <w:pPr>
      <w:spacing w:line="240" w:lineRule="auto"/>
      <w:ind w:firstLine="210"/>
    </w:pPr>
  </w:style>
  <w:style w:type="character" w:customStyle="1" w:styleId="BodyTextFirstIndentChar">
    <w:name w:val="Body Text First Indent Char"/>
    <w:basedOn w:val="BodyTextChar"/>
    <w:link w:val="BodyTextFirstIndent"/>
    <w:uiPriority w:val="99"/>
    <w:semiHidden/>
    <w:rsid w:val="00AB16C5"/>
    <w:rPr>
      <w:rFonts w:ascii="Arial" w:hAnsi="Arial"/>
      <w:sz w:val="24"/>
      <w:szCs w:val="24"/>
      <w:lang w:val="en-AU" w:eastAsia="en-AU"/>
    </w:rPr>
  </w:style>
  <w:style w:type="paragraph" w:styleId="BodyTextIndent">
    <w:name w:val="Body Text Indent"/>
    <w:basedOn w:val="Normal"/>
    <w:link w:val="BodyTextIndentChar"/>
    <w:uiPriority w:val="99"/>
    <w:semiHidden/>
    <w:rsid w:val="00931A24"/>
    <w:pPr>
      <w:spacing w:after="120"/>
      <w:ind w:left="283"/>
    </w:pPr>
  </w:style>
  <w:style w:type="character" w:customStyle="1" w:styleId="BodyTextIndentChar">
    <w:name w:val="Body Text Indent Char"/>
    <w:basedOn w:val="DefaultParagraphFont"/>
    <w:link w:val="BodyTextIndent"/>
    <w:uiPriority w:val="99"/>
    <w:semiHidden/>
    <w:rsid w:val="00AB16C5"/>
    <w:rPr>
      <w:rFonts w:ascii="Arial" w:hAnsi="Arial"/>
      <w:szCs w:val="24"/>
    </w:rPr>
  </w:style>
  <w:style w:type="paragraph" w:styleId="BodyTextFirstIndent2">
    <w:name w:val="Body Text First Indent 2"/>
    <w:basedOn w:val="BodyTextIndent"/>
    <w:link w:val="BodyTextFirstIndent2Char"/>
    <w:uiPriority w:val="99"/>
    <w:semiHidden/>
    <w:rsid w:val="00931A24"/>
    <w:pPr>
      <w:ind w:firstLine="210"/>
    </w:pPr>
  </w:style>
  <w:style w:type="character" w:customStyle="1" w:styleId="BodyTextFirstIndent2Char">
    <w:name w:val="Body Text First Indent 2 Char"/>
    <w:basedOn w:val="BodyTextIndentChar"/>
    <w:link w:val="BodyTextFirstIndent2"/>
    <w:uiPriority w:val="99"/>
    <w:semiHidden/>
    <w:rsid w:val="00AB16C5"/>
    <w:rPr>
      <w:rFonts w:ascii="Arial" w:hAnsi="Arial"/>
      <w:szCs w:val="24"/>
    </w:rPr>
  </w:style>
  <w:style w:type="paragraph" w:styleId="BodyTextIndent2">
    <w:name w:val="Body Text Indent 2"/>
    <w:basedOn w:val="Normal"/>
    <w:link w:val="BodyTextIndent2Char"/>
    <w:uiPriority w:val="99"/>
    <w:semiHidden/>
    <w:rsid w:val="00931A24"/>
    <w:pPr>
      <w:spacing w:after="120" w:line="480" w:lineRule="auto"/>
      <w:ind w:left="283"/>
    </w:pPr>
  </w:style>
  <w:style w:type="character" w:customStyle="1" w:styleId="BodyTextIndent2Char">
    <w:name w:val="Body Text Indent 2 Char"/>
    <w:basedOn w:val="DefaultParagraphFont"/>
    <w:link w:val="BodyTextIndent2"/>
    <w:uiPriority w:val="99"/>
    <w:semiHidden/>
    <w:rsid w:val="00AB16C5"/>
    <w:rPr>
      <w:rFonts w:ascii="Arial" w:hAnsi="Arial"/>
      <w:szCs w:val="24"/>
    </w:rPr>
  </w:style>
  <w:style w:type="paragraph" w:styleId="BodyTextIndent3">
    <w:name w:val="Body Text Indent 3"/>
    <w:basedOn w:val="Normal"/>
    <w:link w:val="BodyTextIndent3Char"/>
    <w:uiPriority w:val="99"/>
    <w:semiHidden/>
    <w:rsid w:val="00931A2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16C5"/>
    <w:rPr>
      <w:rFonts w:ascii="Arial" w:hAnsi="Arial"/>
      <w:sz w:val="16"/>
      <w:szCs w:val="16"/>
    </w:rPr>
  </w:style>
  <w:style w:type="paragraph" w:styleId="Caption">
    <w:name w:val="caption"/>
    <w:basedOn w:val="Normal"/>
    <w:next w:val="BodyText"/>
    <w:uiPriority w:val="99"/>
    <w:qFormat/>
    <w:rsid w:val="007D2CB5"/>
    <w:pPr>
      <w:spacing w:before="120" w:after="120"/>
    </w:pPr>
    <w:rPr>
      <w:b/>
      <w:bCs/>
      <w:sz w:val="20"/>
      <w:szCs w:val="20"/>
    </w:rPr>
  </w:style>
  <w:style w:type="paragraph" w:styleId="Closing">
    <w:name w:val="Closing"/>
    <w:basedOn w:val="Normal"/>
    <w:link w:val="ClosingChar"/>
    <w:uiPriority w:val="99"/>
    <w:semiHidden/>
    <w:rsid w:val="00931A24"/>
    <w:pPr>
      <w:ind w:left="4252"/>
    </w:pPr>
  </w:style>
  <w:style w:type="character" w:customStyle="1" w:styleId="ClosingChar">
    <w:name w:val="Closing Char"/>
    <w:basedOn w:val="DefaultParagraphFont"/>
    <w:link w:val="Closing"/>
    <w:uiPriority w:val="99"/>
    <w:semiHidden/>
    <w:rsid w:val="00AB16C5"/>
    <w:rPr>
      <w:rFonts w:ascii="Arial" w:hAnsi="Arial"/>
      <w:szCs w:val="24"/>
    </w:rPr>
  </w:style>
  <w:style w:type="paragraph" w:styleId="Date">
    <w:name w:val="Date"/>
    <w:basedOn w:val="Normal"/>
    <w:next w:val="Normal"/>
    <w:link w:val="DateChar"/>
    <w:uiPriority w:val="99"/>
    <w:semiHidden/>
    <w:rsid w:val="00931A24"/>
  </w:style>
  <w:style w:type="character" w:customStyle="1" w:styleId="DateChar">
    <w:name w:val="Date Char"/>
    <w:basedOn w:val="DefaultParagraphFont"/>
    <w:link w:val="Date"/>
    <w:uiPriority w:val="99"/>
    <w:semiHidden/>
    <w:rsid w:val="00AB16C5"/>
    <w:rPr>
      <w:rFonts w:ascii="Arial" w:hAnsi="Arial"/>
      <w:szCs w:val="24"/>
    </w:rPr>
  </w:style>
  <w:style w:type="paragraph" w:styleId="E-mailSignature">
    <w:name w:val="E-mail Signature"/>
    <w:basedOn w:val="Normal"/>
    <w:link w:val="E-mailSignatureChar"/>
    <w:uiPriority w:val="99"/>
    <w:semiHidden/>
    <w:rsid w:val="00931A24"/>
  </w:style>
  <w:style w:type="character" w:customStyle="1" w:styleId="E-mailSignatureChar">
    <w:name w:val="E-mail Signature Char"/>
    <w:basedOn w:val="DefaultParagraphFont"/>
    <w:link w:val="E-mailSignature"/>
    <w:uiPriority w:val="99"/>
    <w:semiHidden/>
    <w:rsid w:val="00AB16C5"/>
    <w:rPr>
      <w:rFonts w:ascii="Arial" w:hAnsi="Arial"/>
      <w:szCs w:val="24"/>
    </w:rPr>
  </w:style>
  <w:style w:type="character" w:styleId="Emphasis">
    <w:name w:val="Emphasis"/>
    <w:basedOn w:val="DefaultParagraphFont"/>
    <w:uiPriority w:val="99"/>
    <w:qFormat/>
    <w:rsid w:val="00931A24"/>
    <w:rPr>
      <w:rFonts w:cs="Times New Roman"/>
      <w:i/>
    </w:rPr>
  </w:style>
  <w:style w:type="paragraph" w:styleId="EnvelopeAddress">
    <w:name w:val="envelope address"/>
    <w:basedOn w:val="Normal"/>
    <w:uiPriority w:val="99"/>
    <w:semiHidden/>
    <w:rsid w:val="00931A24"/>
    <w:pPr>
      <w:framePr w:w="7920" w:h="1980" w:hRule="exact" w:hSpace="180" w:wrap="auto" w:hAnchor="page" w:xAlign="center" w:yAlign="bottom"/>
      <w:ind w:left="2880"/>
    </w:pPr>
    <w:rPr>
      <w:rFonts w:cs="Arial"/>
      <w:sz w:val="24"/>
    </w:rPr>
  </w:style>
  <w:style w:type="paragraph" w:styleId="EnvelopeReturn">
    <w:name w:val="envelope return"/>
    <w:basedOn w:val="Normal"/>
    <w:uiPriority w:val="99"/>
    <w:semiHidden/>
    <w:rsid w:val="00931A24"/>
    <w:rPr>
      <w:rFonts w:cs="Arial"/>
      <w:sz w:val="20"/>
      <w:szCs w:val="20"/>
    </w:rPr>
  </w:style>
  <w:style w:type="character" w:styleId="FollowedHyperlink">
    <w:name w:val="FollowedHyperlink"/>
    <w:basedOn w:val="DefaultParagraphFont"/>
    <w:uiPriority w:val="99"/>
    <w:semiHidden/>
    <w:rsid w:val="00931A24"/>
    <w:rPr>
      <w:rFonts w:cs="Times New Roman"/>
      <w:color w:val="800080"/>
      <w:u w:val="single"/>
    </w:rPr>
  </w:style>
  <w:style w:type="character" w:styleId="HTMLAcronym">
    <w:name w:val="HTML Acronym"/>
    <w:basedOn w:val="DefaultParagraphFont"/>
    <w:uiPriority w:val="99"/>
    <w:semiHidden/>
    <w:rsid w:val="00931A24"/>
    <w:rPr>
      <w:rFonts w:cs="Times New Roman"/>
    </w:rPr>
  </w:style>
  <w:style w:type="paragraph" w:styleId="HTMLAddress">
    <w:name w:val="HTML Address"/>
    <w:basedOn w:val="Normal"/>
    <w:link w:val="HTMLAddressChar"/>
    <w:uiPriority w:val="99"/>
    <w:semiHidden/>
    <w:rsid w:val="00931A24"/>
    <w:rPr>
      <w:i/>
      <w:iCs/>
    </w:rPr>
  </w:style>
  <w:style w:type="character" w:customStyle="1" w:styleId="HTMLAddressChar">
    <w:name w:val="HTML Address Char"/>
    <w:basedOn w:val="DefaultParagraphFont"/>
    <w:link w:val="HTMLAddress"/>
    <w:uiPriority w:val="99"/>
    <w:semiHidden/>
    <w:rsid w:val="00AB16C5"/>
    <w:rPr>
      <w:rFonts w:ascii="Arial" w:hAnsi="Arial"/>
      <w:i/>
      <w:iCs/>
      <w:szCs w:val="24"/>
    </w:rPr>
  </w:style>
  <w:style w:type="character" w:styleId="HTMLCite">
    <w:name w:val="HTML Cite"/>
    <w:basedOn w:val="DefaultParagraphFont"/>
    <w:uiPriority w:val="99"/>
    <w:semiHidden/>
    <w:rsid w:val="00931A24"/>
    <w:rPr>
      <w:rFonts w:cs="Times New Roman"/>
      <w:i/>
    </w:rPr>
  </w:style>
  <w:style w:type="character" w:styleId="HTMLCode">
    <w:name w:val="HTML Code"/>
    <w:basedOn w:val="DefaultParagraphFont"/>
    <w:uiPriority w:val="99"/>
    <w:semiHidden/>
    <w:rsid w:val="00931A24"/>
    <w:rPr>
      <w:rFonts w:ascii="Courier New" w:hAnsi="Courier New" w:cs="Times New Roman"/>
      <w:sz w:val="20"/>
    </w:rPr>
  </w:style>
  <w:style w:type="character" w:styleId="HTMLDefinition">
    <w:name w:val="HTML Definition"/>
    <w:basedOn w:val="DefaultParagraphFont"/>
    <w:uiPriority w:val="99"/>
    <w:semiHidden/>
    <w:rsid w:val="00931A24"/>
    <w:rPr>
      <w:rFonts w:cs="Times New Roman"/>
      <w:i/>
    </w:rPr>
  </w:style>
  <w:style w:type="character" w:styleId="HTMLKeyboard">
    <w:name w:val="HTML Keyboard"/>
    <w:basedOn w:val="DefaultParagraphFont"/>
    <w:uiPriority w:val="99"/>
    <w:semiHidden/>
    <w:rsid w:val="00931A24"/>
    <w:rPr>
      <w:rFonts w:ascii="Courier New" w:hAnsi="Courier New" w:cs="Times New Roman"/>
      <w:sz w:val="20"/>
    </w:rPr>
  </w:style>
  <w:style w:type="paragraph" w:styleId="HTMLPreformatted">
    <w:name w:val="HTML Preformatted"/>
    <w:basedOn w:val="Normal"/>
    <w:link w:val="HTMLPreformattedChar"/>
    <w:uiPriority w:val="99"/>
    <w:semiHidden/>
    <w:rsid w:val="00931A24"/>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B16C5"/>
    <w:rPr>
      <w:rFonts w:ascii="Courier New" w:hAnsi="Courier New" w:cs="Courier New"/>
      <w:sz w:val="20"/>
      <w:szCs w:val="20"/>
    </w:rPr>
  </w:style>
  <w:style w:type="character" w:styleId="HTMLSample">
    <w:name w:val="HTML Sample"/>
    <w:basedOn w:val="DefaultParagraphFont"/>
    <w:uiPriority w:val="99"/>
    <w:semiHidden/>
    <w:rsid w:val="00931A24"/>
    <w:rPr>
      <w:rFonts w:ascii="Courier New" w:hAnsi="Courier New" w:cs="Times New Roman"/>
    </w:rPr>
  </w:style>
  <w:style w:type="character" w:styleId="HTMLTypewriter">
    <w:name w:val="HTML Typewriter"/>
    <w:basedOn w:val="DefaultParagraphFont"/>
    <w:uiPriority w:val="99"/>
    <w:semiHidden/>
    <w:rsid w:val="00931A24"/>
    <w:rPr>
      <w:rFonts w:ascii="Courier New" w:hAnsi="Courier New" w:cs="Times New Roman"/>
      <w:sz w:val="20"/>
    </w:rPr>
  </w:style>
  <w:style w:type="character" w:styleId="HTMLVariable">
    <w:name w:val="HTML Variable"/>
    <w:basedOn w:val="DefaultParagraphFont"/>
    <w:uiPriority w:val="99"/>
    <w:semiHidden/>
    <w:rsid w:val="00931A24"/>
    <w:rPr>
      <w:rFonts w:cs="Times New Roman"/>
      <w:i/>
    </w:rPr>
  </w:style>
  <w:style w:type="character" w:styleId="LineNumber">
    <w:name w:val="line number"/>
    <w:basedOn w:val="DefaultParagraphFont"/>
    <w:uiPriority w:val="99"/>
    <w:semiHidden/>
    <w:rsid w:val="00931A24"/>
    <w:rPr>
      <w:rFonts w:cs="Times New Roman"/>
    </w:rPr>
  </w:style>
  <w:style w:type="paragraph" w:styleId="List">
    <w:name w:val="List"/>
    <w:basedOn w:val="Normal"/>
    <w:uiPriority w:val="99"/>
    <w:semiHidden/>
    <w:rsid w:val="00931A24"/>
    <w:pPr>
      <w:ind w:left="283" w:hanging="283"/>
    </w:pPr>
  </w:style>
  <w:style w:type="paragraph" w:styleId="List2">
    <w:name w:val="List 2"/>
    <w:basedOn w:val="Normal"/>
    <w:uiPriority w:val="99"/>
    <w:semiHidden/>
    <w:rsid w:val="00931A24"/>
    <w:pPr>
      <w:ind w:left="566" w:hanging="283"/>
    </w:pPr>
  </w:style>
  <w:style w:type="paragraph" w:styleId="List3">
    <w:name w:val="List 3"/>
    <w:basedOn w:val="Normal"/>
    <w:uiPriority w:val="99"/>
    <w:semiHidden/>
    <w:rsid w:val="00931A24"/>
    <w:pPr>
      <w:ind w:left="849" w:hanging="283"/>
    </w:pPr>
  </w:style>
  <w:style w:type="paragraph" w:styleId="List4">
    <w:name w:val="List 4"/>
    <w:basedOn w:val="Normal"/>
    <w:uiPriority w:val="99"/>
    <w:semiHidden/>
    <w:rsid w:val="00931A24"/>
    <w:pPr>
      <w:ind w:left="1132" w:hanging="283"/>
    </w:pPr>
  </w:style>
  <w:style w:type="paragraph" w:styleId="List5">
    <w:name w:val="List 5"/>
    <w:basedOn w:val="Normal"/>
    <w:uiPriority w:val="99"/>
    <w:semiHidden/>
    <w:rsid w:val="00931A24"/>
    <w:pPr>
      <w:ind w:left="1415" w:hanging="283"/>
    </w:pPr>
  </w:style>
  <w:style w:type="paragraph" w:styleId="ListBullet2">
    <w:name w:val="List Bullet 2"/>
    <w:basedOn w:val="Normal"/>
    <w:uiPriority w:val="99"/>
    <w:semiHidden/>
    <w:rsid w:val="00931A24"/>
    <w:pPr>
      <w:numPr>
        <w:numId w:val="16"/>
      </w:numPr>
    </w:pPr>
  </w:style>
  <w:style w:type="paragraph" w:styleId="ListBullet3">
    <w:name w:val="List Bullet 3"/>
    <w:basedOn w:val="Normal"/>
    <w:uiPriority w:val="99"/>
    <w:semiHidden/>
    <w:rsid w:val="00931A24"/>
    <w:pPr>
      <w:numPr>
        <w:numId w:val="17"/>
      </w:numPr>
    </w:pPr>
  </w:style>
  <w:style w:type="paragraph" w:styleId="ListBullet4">
    <w:name w:val="List Bullet 4"/>
    <w:basedOn w:val="Normal"/>
    <w:uiPriority w:val="99"/>
    <w:semiHidden/>
    <w:rsid w:val="00931A24"/>
    <w:pPr>
      <w:numPr>
        <w:numId w:val="18"/>
      </w:numPr>
    </w:pPr>
  </w:style>
  <w:style w:type="paragraph" w:styleId="ListBullet5">
    <w:name w:val="List Bullet 5"/>
    <w:basedOn w:val="Normal"/>
    <w:uiPriority w:val="99"/>
    <w:semiHidden/>
    <w:rsid w:val="00931A24"/>
    <w:pPr>
      <w:numPr>
        <w:numId w:val="19"/>
      </w:numPr>
    </w:pPr>
  </w:style>
  <w:style w:type="paragraph" w:styleId="ListContinue">
    <w:name w:val="List Continue"/>
    <w:basedOn w:val="Normal"/>
    <w:uiPriority w:val="99"/>
    <w:semiHidden/>
    <w:rsid w:val="00931A24"/>
    <w:pPr>
      <w:spacing w:after="120"/>
      <w:ind w:left="283"/>
    </w:pPr>
  </w:style>
  <w:style w:type="paragraph" w:styleId="ListContinue2">
    <w:name w:val="List Continue 2"/>
    <w:basedOn w:val="Normal"/>
    <w:uiPriority w:val="99"/>
    <w:semiHidden/>
    <w:rsid w:val="00931A24"/>
    <w:pPr>
      <w:spacing w:after="120"/>
      <w:ind w:left="566"/>
    </w:pPr>
  </w:style>
  <w:style w:type="paragraph" w:styleId="ListContinue3">
    <w:name w:val="List Continue 3"/>
    <w:basedOn w:val="Normal"/>
    <w:uiPriority w:val="99"/>
    <w:semiHidden/>
    <w:rsid w:val="00931A24"/>
    <w:pPr>
      <w:spacing w:after="120"/>
      <w:ind w:left="849"/>
    </w:pPr>
  </w:style>
  <w:style w:type="paragraph" w:styleId="ListContinue4">
    <w:name w:val="List Continue 4"/>
    <w:basedOn w:val="Normal"/>
    <w:uiPriority w:val="99"/>
    <w:semiHidden/>
    <w:rsid w:val="00931A24"/>
    <w:pPr>
      <w:spacing w:after="120"/>
      <w:ind w:left="1132"/>
    </w:pPr>
  </w:style>
  <w:style w:type="paragraph" w:styleId="ListContinue5">
    <w:name w:val="List Continue 5"/>
    <w:basedOn w:val="Normal"/>
    <w:uiPriority w:val="99"/>
    <w:semiHidden/>
    <w:rsid w:val="00931A24"/>
    <w:pPr>
      <w:spacing w:after="120"/>
      <w:ind w:left="1415"/>
    </w:pPr>
  </w:style>
  <w:style w:type="paragraph" w:styleId="ListNumber2">
    <w:name w:val="List Number 2"/>
    <w:basedOn w:val="Normal"/>
    <w:uiPriority w:val="99"/>
    <w:semiHidden/>
    <w:rsid w:val="00931A24"/>
    <w:pPr>
      <w:numPr>
        <w:numId w:val="20"/>
      </w:numPr>
    </w:pPr>
  </w:style>
  <w:style w:type="paragraph" w:styleId="ListNumber3">
    <w:name w:val="List Number 3"/>
    <w:basedOn w:val="Normal"/>
    <w:uiPriority w:val="99"/>
    <w:semiHidden/>
    <w:rsid w:val="00931A24"/>
    <w:pPr>
      <w:numPr>
        <w:numId w:val="21"/>
      </w:numPr>
    </w:pPr>
  </w:style>
  <w:style w:type="paragraph" w:styleId="ListNumber4">
    <w:name w:val="List Number 4"/>
    <w:basedOn w:val="Normal"/>
    <w:uiPriority w:val="99"/>
    <w:semiHidden/>
    <w:rsid w:val="00931A24"/>
    <w:pPr>
      <w:numPr>
        <w:numId w:val="22"/>
      </w:numPr>
    </w:pPr>
  </w:style>
  <w:style w:type="paragraph" w:styleId="ListNumber5">
    <w:name w:val="List Number 5"/>
    <w:basedOn w:val="Normal"/>
    <w:uiPriority w:val="99"/>
    <w:semiHidden/>
    <w:rsid w:val="00931A24"/>
    <w:pPr>
      <w:numPr>
        <w:numId w:val="23"/>
      </w:numPr>
    </w:pPr>
  </w:style>
  <w:style w:type="paragraph" w:styleId="MessageHeader">
    <w:name w:val="Message Header"/>
    <w:basedOn w:val="Normal"/>
    <w:link w:val="MessageHeaderChar"/>
    <w:uiPriority w:val="99"/>
    <w:semiHidden/>
    <w:rsid w:val="00931A24"/>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MessageHeaderChar">
    <w:name w:val="Message Header Char"/>
    <w:basedOn w:val="DefaultParagraphFont"/>
    <w:link w:val="MessageHeader"/>
    <w:uiPriority w:val="99"/>
    <w:semiHidden/>
    <w:rsid w:val="00AB16C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931A24"/>
    <w:rPr>
      <w:rFonts w:ascii="Times New Roman" w:hAnsi="Times New Roman"/>
      <w:sz w:val="24"/>
    </w:rPr>
  </w:style>
  <w:style w:type="paragraph" w:styleId="NormalIndent">
    <w:name w:val="Normal Indent"/>
    <w:basedOn w:val="Normal"/>
    <w:uiPriority w:val="99"/>
    <w:semiHidden/>
    <w:rsid w:val="00931A24"/>
    <w:pPr>
      <w:ind w:left="720"/>
    </w:pPr>
  </w:style>
  <w:style w:type="paragraph" w:styleId="NoteHeading">
    <w:name w:val="Note Heading"/>
    <w:basedOn w:val="Normal"/>
    <w:next w:val="Normal"/>
    <w:link w:val="NoteHeadingChar"/>
    <w:uiPriority w:val="99"/>
    <w:semiHidden/>
    <w:rsid w:val="00931A24"/>
  </w:style>
  <w:style w:type="character" w:customStyle="1" w:styleId="NoteHeadingChar">
    <w:name w:val="Note Heading Char"/>
    <w:basedOn w:val="DefaultParagraphFont"/>
    <w:link w:val="NoteHeading"/>
    <w:uiPriority w:val="99"/>
    <w:semiHidden/>
    <w:rsid w:val="00AB16C5"/>
    <w:rPr>
      <w:rFonts w:ascii="Arial" w:hAnsi="Arial"/>
      <w:szCs w:val="24"/>
    </w:rPr>
  </w:style>
  <w:style w:type="paragraph" w:styleId="PlainText">
    <w:name w:val="Plain Text"/>
    <w:basedOn w:val="Normal"/>
    <w:link w:val="PlainTextChar"/>
    <w:uiPriority w:val="99"/>
    <w:semiHidden/>
    <w:rsid w:val="00931A24"/>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AB16C5"/>
    <w:rPr>
      <w:rFonts w:ascii="Courier New" w:hAnsi="Courier New" w:cs="Courier New"/>
      <w:sz w:val="20"/>
      <w:szCs w:val="20"/>
    </w:rPr>
  </w:style>
  <w:style w:type="paragraph" w:styleId="Salutation">
    <w:name w:val="Salutation"/>
    <w:basedOn w:val="Normal"/>
    <w:next w:val="Normal"/>
    <w:link w:val="SalutationChar"/>
    <w:uiPriority w:val="99"/>
    <w:semiHidden/>
    <w:rsid w:val="00931A24"/>
  </w:style>
  <w:style w:type="character" w:customStyle="1" w:styleId="SalutationChar">
    <w:name w:val="Salutation Char"/>
    <w:basedOn w:val="DefaultParagraphFont"/>
    <w:link w:val="Salutation"/>
    <w:uiPriority w:val="99"/>
    <w:semiHidden/>
    <w:rsid w:val="00AB16C5"/>
    <w:rPr>
      <w:rFonts w:ascii="Arial" w:hAnsi="Arial"/>
      <w:szCs w:val="24"/>
    </w:rPr>
  </w:style>
  <w:style w:type="paragraph" w:styleId="Signature">
    <w:name w:val="Signature"/>
    <w:basedOn w:val="Normal"/>
    <w:link w:val="SignatureChar"/>
    <w:uiPriority w:val="99"/>
    <w:semiHidden/>
    <w:rsid w:val="00931A24"/>
    <w:pPr>
      <w:ind w:left="4252"/>
    </w:pPr>
  </w:style>
  <w:style w:type="character" w:customStyle="1" w:styleId="SignatureChar">
    <w:name w:val="Signature Char"/>
    <w:basedOn w:val="DefaultParagraphFont"/>
    <w:link w:val="Signature"/>
    <w:uiPriority w:val="99"/>
    <w:semiHidden/>
    <w:rsid w:val="00AB16C5"/>
    <w:rPr>
      <w:rFonts w:ascii="Arial" w:hAnsi="Arial"/>
      <w:szCs w:val="24"/>
    </w:rPr>
  </w:style>
  <w:style w:type="character" w:styleId="Strong">
    <w:name w:val="Strong"/>
    <w:basedOn w:val="DefaultParagraphFont"/>
    <w:uiPriority w:val="99"/>
    <w:qFormat/>
    <w:rsid w:val="00931A24"/>
    <w:rPr>
      <w:rFonts w:cs="Times New Roman"/>
      <w:b/>
    </w:rPr>
  </w:style>
  <w:style w:type="table" w:styleId="Table3Deffects1">
    <w:name w:val="Table 3D effects 1"/>
    <w:basedOn w:val="TableNormal"/>
    <w:uiPriority w:val="99"/>
    <w:semiHidden/>
    <w:rsid w:val="00931A24"/>
    <w:pPr>
      <w:numPr>
        <w:ilvl w:val="1"/>
        <w:numId w:val="2"/>
      </w:numPr>
      <w:tabs>
        <w:tab w:val="clear" w:pos="360"/>
      </w:tabs>
      <w:ind w:left="0" w:firstLine="0"/>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931A24"/>
    <w:pPr>
      <w:numPr>
        <w:ilvl w:val="1"/>
        <w:numId w:val="2"/>
      </w:numPr>
      <w:tabs>
        <w:tab w:val="clear" w:pos="360"/>
      </w:tabs>
      <w:ind w:left="0" w:firstLine="0"/>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931A24"/>
    <w:pPr>
      <w:numPr>
        <w:ilvl w:val="1"/>
        <w:numId w:val="2"/>
      </w:numPr>
      <w:tabs>
        <w:tab w:val="clear" w:pos="360"/>
      </w:tabs>
      <w:ind w:left="0" w:firstLine="0"/>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931A24"/>
    <w:pPr>
      <w:numPr>
        <w:ilvl w:val="1"/>
        <w:numId w:val="2"/>
      </w:numPr>
      <w:tabs>
        <w:tab w:val="clear" w:pos="360"/>
      </w:tabs>
      <w:ind w:left="0" w:firstLine="0"/>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931A24"/>
    <w:pPr>
      <w:numPr>
        <w:ilvl w:val="1"/>
        <w:numId w:val="2"/>
      </w:numPr>
      <w:tabs>
        <w:tab w:val="clear" w:pos="360"/>
      </w:tabs>
      <w:ind w:left="0" w:firstLine="0"/>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931A24"/>
    <w:pPr>
      <w:numPr>
        <w:ilvl w:val="1"/>
        <w:numId w:val="2"/>
      </w:numPr>
      <w:tabs>
        <w:tab w:val="clear" w:pos="360"/>
      </w:tabs>
      <w:ind w:left="0" w:firstLine="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931A24"/>
    <w:pPr>
      <w:numPr>
        <w:ilvl w:val="1"/>
        <w:numId w:val="2"/>
      </w:numPr>
      <w:tabs>
        <w:tab w:val="clear" w:pos="360"/>
      </w:tabs>
      <w:ind w:left="0" w:firstLine="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931A24"/>
    <w:pPr>
      <w:numPr>
        <w:ilvl w:val="1"/>
        <w:numId w:val="2"/>
      </w:numPr>
      <w:tabs>
        <w:tab w:val="clear" w:pos="360"/>
      </w:tabs>
      <w:ind w:left="0" w:firstLine="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931A24"/>
    <w:pPr>
      <w:numPr>
        <w:ilvl w:val="1"/>
        <w:numId w:val="2"/>
      </w:numPr>
      <w:tabs>
        <w:tab w:val="clear" w:pos="360"/>
      </w:tabs>
      <w:ind w:left="0" w:firstLine="0"/>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931A24"/>
    <w:pPr>
      <w:numPr>
        <w:ilvl w:val="1"/>
        <w:numId w:val="2"/>
      </w:numPr>
      <w:tabs>
        <w:tab w:val="clear" w:pos="360"/>
      </w:tabs>
      <w:ind w:left="0" w:firstLine="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931A24"/>
    <w:pPr>
      <w:numPr>
        <w:ilvl w:val="1"/>
        <w:numId w:val="2"/>
      </w:numPr>
      <w:tabs>
        <w:tab w:val="clear" w:pos="360"/>
      </w:tabs>
      <w:ind w:left="0" w:firstLine="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931A24"/>
    <w:pPr>
      <w:numPr>
        <w:ilvl w:val="1"/>
        <w:numId w:val="2"/>
      </w:numPr>
      <w:tabs>
        <w:tab w:val="clear" w:pos="360"/>
      </w:tabs>
      <w:ind w:left="0" w:firstLine="0"/>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931A24"/>
    <w:pPr>
      <w:numPr>
        <w:ilvl w:val="1"/>
        <w:numId w:val="2"/>
      </w:numPr>
      <w:tabs>
        <w:tab w:val="clear" w:pos="360"/>
      </w:tabs>
      <w:ind w:left="0" w:firstLine="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931A24"/>
    <w:pPr>
      <w:numPr>
        <w:ilvl w:val="1"/>
        <w:numId w:val="2"/>
      </w:numPr>
      <w:tabs>
        <w:tab w:val="clear" w:pos="360"/>
      </w:tabs>
      <w:ind w:left="0" w:firstLine="0"/>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931A24"/>
    <w:pPr>
      <w:numPr>
        <w:ilvl w:val="1"/>
        <w:numId w:val="2"/>
      </w:numPr>
      <w:tabs>
        <w:tab w:val="clear" w:pos="360"/>
      </w:tabs>
      <w:ind w:left="0" w:firstLine="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931A24"/>
    <w:pPr>
      <w:numPr>
        <w:ilvl w:val="1"/>
        <w:numId w:val="2"/>
      </w:numPr>
      <w:tabs>
        <w:tab w:val="clear" w:pos="360"/>
      </w:tabs>
      <w:ind w:left="0" w:firstLine="0"/>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931A24"/>
    <w:pPr>
      <w:numPr>
        <w:ilvl w:val="1"/>
        <w:numId w:val="2"/>
      </w:numPr>
      <w:tabs>
        <w:tab w:val="clear" w:pos="360"/>
      </w:tabs>
      <w:ind w:left="0" w:firstLine="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931A24"/>
    <w:pPr>
      <w:numPr>
        <w:ilvl w:val="1"/>
        <w:numId w:val="2"/>
      </w:numPr>
      <w:tabs>
        <w:tab w:val="clear" w:pos="360"/>
      </w:tabs>
      <w:ind w:left="0" w:firstLine="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931A24"/>
    <w:pPr>
      <w:numPr>
        <w:ilvl w:val="1"/>
        <w:numId w:val="2"/>
      </w:numPr>
      <w:tabs>
        <w:tab w:val="clear" w:pos="360"/>
      </w:tabs>
      <w:ind w:left="0" w:firstLine="0"/>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931A24"/>
    <w:pPr>
      <w:numPr>
        <w:ilvl w:val="1"/>
        <w:numId w:val="2"/>
      </w:numPr>
      <w:tabs>
        <w:tab w:val="clear" w:pos="360"/>
      </w:tabs>
      <w:ind w:left="0" w:firstLine="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931A24"/>
    <w:pPr>
      <w:numPr>
        <w:ilvl w:val="1"/>
        <w:numId w:val="2"/>
      </w:numPr>
      <w:tabs>
        <w:tab w:val="clear" w:pos="360"/>
      </w:tabs>
      <w:ind w:left="0" w:firstLine="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931A24"/>
    <w:pPr>
      <w:numPr>
        <w:ilvl w:val="1"/>
        <w:numId w:val="2"/>
      </w:numPr>
      <w:tabs>
        <w:tab w:val="clear" w:pos="360"/>
      </w:tabs>
      <w:ind w:left="0" w:firstLine="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931A24"/>
    <w:pPr>
      <w:numPr>
        <w:ilvl w:val="1"/>
        <w:numId w:val="2"/>
      </w:numPr>
      <w:tabs>
        <w:tab w:val="clear" w:pos="360"/>
      </w:tabs>
      <w:ind w:left="0" w:firstLine="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931A24"/>
    <w:pPr>
      <w:numPr>
        <w:ilvl w:val="1"/>
        <w:numId w:val="2"/>
      </w:numPr>
      <w:tabs>
        <w:tab w:val="clear" w:pos="360"/>
      </w:tabs>
      <w:ind w:left="0" w:firstLine="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931A24"/>
    <w:pPr>
      <w:numPr>
        <w:ilvl w:val="1"/>
        <w:numId w:val="2"/>
      </w:numPr>
      <w:tabs>
        <w:tab w:val="clear" w:pos="360"/>
      </w:tabs>
      <w:ind w:left="0" w:firstLine="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931A24"/>
    <w:pPr>
      <w:numPr>
        <w:ilvl w:val="1"/>
        <w:numId w:val="2"/>
      </w:numPr>
      <w:tabs>
        <w:tab w:val="clear" w:pos="360"/>
      </w:tabs>
      <w:ind w:left="0" w:firstLine="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931A24"/>
    <w:pPr>
      <w:numPr>
        <w:ilvl w:val="1"/>
        <w:numId w:val="2"/>
      </w:numPr>
      <w:tabs>
        <w:tab w:val="clear" w:pos="360"/>
      </w:tabs>
      <w:ind w:left="0" w:firstLine="0"/>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931A24"/>
    <w:pPr>
      <w:numPr>
        <w:ilvl w:val="1"/>
        <w:numId w:val="2"/>
      </w:numPr>
      <w:tabs>
        <w:tab w:val="clear" w:pos="360"/>
      </w:tabs>
      <w:ind w:left="0" w:firstLine="0"/>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931A24"/>
    <w:pPr>
      <w:numPr>
        <w:ilvl w:val="1"/>
        <w:numId w:val="2"/>
      </w:numPr>
      <w:tabs>
        <w:tab w:val="clear" w:pos="360"/>
      </w:tabs>
      <w:ind w:left="0" w:firstLine="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931A24"/>
    <w:pPr>
      <w:numPr>
        <w:ilvl w:val="1"/>
        <w:numId w:val="2"/>
      </w:numPr>
      <w:tabs>
        <w:tab w:val="clear" w:pos="360"/>
      </w:tabs>
      <w:ind w:left="0" w:firstLine="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931A24"/>
    <w:pPr>
      <w:numPr>
        <w:ilvl w:val="1"/>
        <w:numId w:val="2"/>
      </w:numPr>
      <w:tabs>
        <w:tab w:val="clear" w:pos="360"/>
      </w:tabs>
      <w:ind w:left="0" w:firstLine="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931A24"/>
    <w:pPr>
      <w:numPr>
        <w:ilvl w:val="1"/>
        <w:numId w:val="2"/>
      </w:numPr>
      <w:tabs>
        <w:tab w:val="clear" w:pos="360"/>
      </w:tabs>
      <w:ind w:left="0" w:firstLine="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931A24"/>
    <w:pPr>
      <w:numPr>
        <w:ilvl w:val="1"/>
        <w:numId w:val="2"/>
      </w:numPr>
      <w:tabs>
        <w:tab w:val="clear" w:pos="360"/>
      </w:tabs>
      <w:ind w:left="0" w:firstLine="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931A24"/>
    <w:pPr>
      <w:numPr>
        <w:ilvl w:val="1"/>
        <w:numId w:val="2"/>
      </w:numPr>
      <w:tabs>
        <w:tab w:val="clear" w:pos="360"/>
      </w:tabs>
      <w:ind w:left="0" w:firstLine="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931A24"/>
    <w:pPr>
      <w:numPr>
        <w:ilvl w:val="1"/>
        <w:numId w:val="2"/>
      </w:numPr>
      <w:tabs>
        <w:tab w:val="clear" w:pos="360"/>
      </w:tabs>
      <w:ind w:left="0" w:firstLine="0"/>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931A24"/>
    <w:pPr>
      <w:numPr>
        <w:ilvl w:val="1"/>
        <w:numId w:val="2"/>
      </w:numPr>
      <w:tabs>
        <w:tab w:val="clear" w:pos="360"/>
      </w:tabs>
      <w:ind w:left="0" w:firstLine="0"/>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931A24"/>
    <w:pPr>
      <w:numPr>
        <w:ilvl w:val="1"/>
        <w:numId w:val="2"/>
      </w:numPr>
      <w:tabs>
        <w:tab w:val="clear" w:pos="360"/>
      </w:tabs>
      <w:ind w:left="0" w:firstLine="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931A24"/>
    <w:pPr>
      <w:numPr>
        <w:ilvl w:val="1"/>
        <w:numId w:val="2"/>
      </w:numPr>
      <w:tabs>
        <w:tab w:val="clear" w:pos="360"/>
      </w:tabs>
      <w:ind w:left="0" w:firstLine="0"/>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931A24"/>
    <w:pPr>
      <w:numPr>
        <w:ilvl w:val="1"/>
        <w:numId w:val="2"/>
      </w:numPr>
      <w:tabs>
        <w:tab w:val="clear" w:pos="360"/>
      </w:tabs>
      <w:ind w:left="0" w:firstLine="0"/>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931A24"/>
    <w:pPr>
      <w:numPr>
        <w:ilvl w:val="1"/>
        <w:numId w:val="2"/>
      </w:numPr>
      <w:tabs>
        <w:tab w:val="clear" w:pos="360"/>
      </w:tabs>
      <w:ind w:left="0" w:firstLine="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931A24"/>
    <w:pPr>
      <w:numPr>
        <w:ilvl w:val="1"/>
        <w:numId w:val="2"/>
      </w:numPr>
      <w:tabs>
        <w:tab w:val="clear" w:pos="360"/>
      </w:tabs>
      <w:ind w:left="0" w:firstLine="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931A24"/>
    <w:pPr>
      <w:numPr>
        <w:ilvl w:val="1"/>
        <w:numId w:val="2"/>
      </w:numPr>
      <w:tabs>
        <w:tab w:val="clear" w:pos="360"/>
      </w:tabs>
      <w:ind w:left="0" w:firstLine="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931A24"/>
    <w:pPr>
      <w:numPr>
        <w:ilvl w:val="1"/>
        <w:numId w:val="2"/>
      </w:numPr>
      <w:tabs>
        <w:tab w:val="clear" w:pos="360"/>
      </w:tabs>
      <w:ind w:left="0" w:firstLine="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oHeading1">
    <w:name w:val="No. Heading 1"/>
    <w:basedOn w:val="Heading1"/>
    <w:next w:val="BodyText"/>
    <w:uiPriority w:val="99"/>
    <w:rsid w:val="0039476A"/>
    <w:pPr>
      <w:numPr>
        <w:numId w:val="27"/>
      </w:numPr>
    </w:pPr>
    <w:rPr>
      <w:szCs w:val="24"/>
    </w:rPr>
  </w:style>
  <w:style w:type="paragraph" w:customStyle="1" w:styleId="FooterpageNumber">
    <w:name w:val="Footer page Number"/>
    <w:basedOn w:val="Footer"/>
    <w:uiPriority w:val="99"/>
    <w:rsid w:val="00931A24"/>
    <w:pPr>
      <w:tabs>
        <w:tab w:val="clear" w:pos="9355"/>
      </w:tabs>
      <w:jc w:val="right"/>
    </w:pPr>
  </w:style>
  <w:style w:type="paragraph" w:customStyle="1" w:styleId="NoHeading2">
    <w:name w:val="No. Heading 2"/>
    <w:basedOn w:val="Heading2"/>
    <w:next w:val="BodyText"/>
    <w:uiPriority w:val="99"/>
    <w:rsid w:val="0039476A"/>
    <w:pPr>
      <w:numPr>
        <w:ilvl w:val="1"/>
        <w:numId w:val="27"/>
      </w:numPr>
    </w:pPr>
  </w:style>
  <w:style w:type="paragraph" w:customStyle="1" w:styleId="TableRef">
    <w:name w:val="Table Ref"/>
    <w:basedOn w:val="Normal"/>
    <w:next w:val="BodyText"/>
    <w:uiPriority w:val="99"/>
    <w:rsid w:val="0039476A"/>
    <w:pPr>
      <w:numPr>
        <w:ilvl w:val="4"/>
        <w:numId w:val="27"/>
      </w:numPr>
      <w:spacing w:before="120" w:after="120"/>
    </w:pPr>
    <w:rPr>
      <w:b/>
      <w:sz w:val="20"/>
      <w:szCs w:val="18"/>
    </w:rPr>
  </w:style>
  <w:style w:type="paragraph" w:customStyle="1" w:styleId="FigureRef">
    <w:name w:val="Figure Ref"/>
    <w:basedOn w:val="TableRef"/>
    <w:next w:val="BodyText"/>
    <w:uiPriority w:val="99"/>
    <w:rsid w:val="0039476A"/>
    <w:pPr>
      <w:numPr>
        <w:ilvl w:val="3"/>
      </w:numPr>
    </w:pPr>
  </w:style>
  <w:style w:type="paragraph" w:customStyle="1" w:styleId="Table-Figurenotes">
    <w:name w:val="Table-Figure notes"/>
    <w:basedOn w:val="BodyText"/>
    <w:uiPriority w:val="99"/>
    <w:rsid w:val="0024573F"/>
    <w:pPr>
      <w:spacing w:line="240" w:lineRule="auto"/>
      <w:contextualSpacing/>
    </w:pPr>
    <w:rPr>
      <w:sz w:val="18"/>
      <w:szCs w:val="18"/>
    </w:rPr>
  </w:style>
  <w:style w:type="paragraph" w:customStyle="1" w:styleId="TableHeadingCentre-White">
    <w:name w:val="Table Heading Centre - White"/>
    <w:basedOn w:val="TableHeadingCentre-Black"/>
    <w:uiPriority w:val="99"/>
    <w:rsid w:val="000F52AB"/>
    <w:rPr>
      <w:color w:val="FFFFFF"/>
    </w:rPr>
  </w:style>
  <w:style w:type="paragraph" w:styleId="TOC4">
    <w:name w:val="toc 4"/>
    <w:basedOn w:val="Normal"/>
    <w:next w:val="Normal"/>
    <w:autoRedefine/>
    <w:uiPriority w:val="99"/>
    <w:semiHidden/>
    <w:rsid w:val="00B92EC1"/>
    <w:pPr>
      <w:ind w:left="660"/>
    </w:pPr>
  </w:style>
  <w:style w:type="paragraph" w:customStyle="1" w:styleId="TableHeadingLeft-Black">
    <w:name w:val="Table Heading Left - Black"/>
    <w:basedOn w:val="TableTextLeft"/>
    <w:uiPriority w:val="99"/>
    <w:rsid w:val="000F52AB"/>
    <w:rPr>
      <w:b/>
    </w:rPr>
  </w:style>
  <w:style w:type="paragraph" w:customStyle="1" w:styleId="TableHeadingLeft-White">
    <w:name w:val="Table Heading Left - White"/>
    <w:basedOn w:val="TableHeadingLeft-Black"/>
    <w:uiPriority w:val="99"/>
    <w:rsid w:val="000F52AB"/>
    <w:rPr>
      <w:color w:val="FFFFFF"/>
      <w:lang w:val="en-NZ"/>
    </w:rPr>
  </w:style>
  <w:style w:type="paragraph" w:customStyle="1" w:styleId="TableHeadingCentre">
    <w:name w:val="Table Heading Centre"/>
    <w:basedOn w:val="TableTextCentre"/>
    <w:uiPriority w:val="99"/>
    <w:rsid w:val="008946B9"/>
    <w:rPr>
      <w:b/>
    </w:rPr>
  </w:style>
  <w:style w:type="paragraph" w:customStyle="1" w:styleId="TableHeadingLeft">
    <w:name w:val="Table Heading Left"/>
    <w:basedOn w:val="TableTextLeft"/>
    <w:uiPriority w:val="99"/>
    <w:rsid w:val="008946B9"/>
    <w:rPr>
      <w:b/>
    </w:rPr>
  </w:style>
  <w:style w:type="table" w:customStyle="1" w:styleId="TealAlternatingTable">
    <w:name w:val="Teal Alternating Table"/>
    <w:uiPriority w:val="99"/>
    <w:rsid w:val="005D41EE"/>
    <w:rPr>
      <w:rFonts w:ascii="Arial" w:hAnsi="Arial"/>
      <w:sz w:val="20"/>
      <w:szCs w:val="20"/>
    </w:rPr>
    <w:tblPr>
      <w:tblStyleRowBandSize w:val="1"/>
      <w:tblInd w:w="108" w:type="dxa"/>
      <w:tblBorders>
        <w:insideH w:val="single" w:sz="12" w:space="0" w:color="FFFFFF"/>
        <w:insideV w:val="single" w:sz="12" w:space="0" w:color="FFFFFF"/>
      </w:tblBorders>
      <w:tblCellMar>
        <w:top w:w="0" w:type="dxa"/>
        <w:left w:w="108" w:type="dxa"/>
        <w:bottom w:w="0" w:type="dxa"/>
        <w:right w:w="108" w:type="dxa"/>
      </w:tblCellMar>
    </w:tblPr>
    <w:trPr>
      <w:cantSplit/>
    </w:trPr>
    <w:tblStylePr w:type="firstRow">
      <w:rPr>
        <w:rFonts w:cs="Times New Roman"/>
        <w:b w:val="0"/>
        <w:color w:val="FFFFFF"/>
      </w:rPr>
      <w:tblPr/>
      <w:tcPr>
        <w:shd w:val="clear" w:color="auto" w:fill="0F9AA1"/>
      </w:tcPr>
    </w:tblStylePr>
    <w:tblStylePr w:type="band2Horz">
      <w:rPr>
        <w:rFonts w:ascii="Arial" w:hAnsi="Arial" w:cs="Times New Roman"/>
      </w:rPr>
      <w:tblPr/>
      <w:tcPr>
        <w:shd w:val="clear" w:color="auto" w:fill="B5F6F9"/>
      </w:tcPr>
    </w:tblStylePr>
  </w:style>
  <w:style w:type="table" w:customStyle="1" w:styleId="TealTable">
    <w:name w:val="Teal Table"/>
    <w:uiPriority w:val="99"/>
    <w:rsid w:val="005D41EE"/>
    <w:rPr>
      <w:rFonts w:ascii="Arial" w:hAnsi="Arial"/>
      <w:sz w:val="20"/>
      <w:szCs w:val="20"/>
    </w:rPr>
    <w:tblPr>
      <w:tblInd w:w="108" w:type="dxa"/>
      <w:tblBorders>
        <w:top w:val="single" w:sz="4" w:space="0" w:color="0F9AA1"/>
        <w:bottom w:val="single" w:sz="4" w:space="0" w:color="0F9AA1"/>
        <w:insideH w:val="single" w:sz="4" w:space="0" w:color="0F9AA1"/>
      </w:tblBorders>
      <w:tblCellMar>
        <w:top w:w="0" w:type="dxa"/>
        <w:left w:w="108" w:type="dxa"/>
        <w:bottom w:w="0" w:type="dxa"/>
        <w:right w:w="108" w:type="dxa"/>
      </w:tblCellMar>
    </w:tblPr>
    <w:trPr>
      <w:cantSplit/>
    </w:trPr>
    <w:tblStylePr w:type="firstRow">
      <w:rPr>
        <w:rFonts w:ascii="Arial" w:hAnsi="Arial" w:cs="Times New Roman"/>
        <w:color w:val="FFFFFF"/>
        <w:sz w:val="20"/>
      </w:rPr>
      <w:tblPr/>
      <w:tcPr>
        <w:shd w:val="clear" w:color="auto" w:fill="0F9AA1"/>
      </w:tcPr>
    </w:tblStylePr>
  </w:style>
  <w:style w:type="table" w:customStyle="1" w:styleId="TealGridTable">
    <w:name w:val="Teal Grid Table"/>
    <w:uiPriority w:val="99"/>
    <w:rsid w:val="008A3DBC"/>
    <w:rPr>
      <w:rFonts w:ascii="Arial" w:hAnsi="Arial"/>
      <w:sz w:val="20"/>
      <w:szCs w:val="20"/>
    </w:rPr>
    <w:tblPr>
      <w:tblInd w:w="108" w:type="dxa"/>
      <w:tblBorders>
        <w:top w:val="single" w:sz="4" w:space="0" w:color="0F9AA1"/>
        <w:left w:val="single" w:sz="4" w:space="0" w:color="0F9AA1"/>
        <w:bottom w:val="single" w:sz="4" w:space="0" w:color="0F9AA1"/>
        <w:right w:val="single" w:sz="4" w:space="0" w:color="0F9AA1"/>
        <w:insideH w:val="single" w:sz="4" w:space="0" w:color="0F9AA1"/>
        <w:insideV w:val="single" w:sz="4" w:space="0" w:color="0F9AA1"/>
      </w:tblBorders>
      <w:tblCellMar>
        <w:top w:w="0" w:type="dxa"/>
        <w:left w:w="108" w:type="dxa"/>
        <w:bottom w:w="0" w:type="dxa"/>
        <w:right w:w="108" w:type="dxa"/>
      </w:tblCellMar>
    </w:tblPr>
    <w:tblStylePr w:type="firstRow">
      <w:rPr>
        <w:rFonts w:cs="Times New Roman"/>
        <w:color w:val="FFFFFF"/>
      </w:rPr>
      <w:tblPr/>
      <w:tcPr>
        <w:tcBorders>
          <w:insideV w:val="single" w:sz="4" w:space="0" w:color="FFFFFF"/>
        </w:tcBorders>
        <w:shd w:val="clear" w:color="auto" w:fill="0F9AA1"/>
      </w:tcPr>
    </w:tblStylePr>
  </w:style>
  <w:style w:type="paragraph" w:styleId="z-BottomofForm">
    <w:name w:val="HTML Bottom of Form"/>
    <w:basedOn w:val="Normal"/>
    <w:next w:val="Normal"/>
    <w:link w:val="z-BottomofFormChar"/>
    <w:hidden/>
    <w:uiPriority w:val="99"/>
    <w:rsid w:val="008C1302"/>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AB16C5"/>
    <w:rPr>
      <w:rFonts w:ascii="Arial" w:hAnsi="Arial" w:cs="Arial"/>
      <w:vanish/>
      <w:sz w:val="16"/>
      <w:szCs w:val="16"/>
    </w:rPr>
  </w:style>
  <w:style w:type="paragraph" w:styleId="z-TopofForm">
    <w:name w:val="HTML Top of Form"/>
    <w:basedOn w:val="Normal"/>
    <w:next w:val="Normal"/>
    <w:link w:val="z-TopofFormChar"/>
    <w:hidden/>
    <w:uiPriority w:val="99"/>
    <w:rsid w:val="008C1302"/>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AB16C5"/>
    <w:rPr>
      <w:rFonts w:ascii="Arial" w:hAnsi="Arial" w:cs="Arial"/>
      <w:vanish/>
      <w:sz w:val="16"/>
      <w:szCs w:val="16"/>
    </w:rPr>
  </w:style>
  <w:style w:type="paragraph" w:styleId="NoSpacing">
    <w:name w:val="No Spacing"/>
    <w:uiPriority w:val="99"/>
    <w:qFormat/>
    <w:rsid w:val="007039B3"/>
    <w:rPr>
      <w:rFonts w:ascii="Calibri" w:hAnsi="Calibri"/>
      <w:lang w:eastAsia="en-US"/>
    </w:rPr>
  </w:style>
  <w:style w:type="paragraph" w:styleId="CommentText">
    <w:name w:val="annotation text"/>
    <w:basedOn w:val="Normal"/>
    <w:link w:val="CommentTextChar"/>
    <w:uiPriority w:val="99"/>
    <w:rsid w:val="007039B3"/>
    <w:pPr>
      <w:spacing w:after="200" w:line="276" w:lineRule="auto"/>
    </w:pPr>
    <w:rPr>
      <w:rFonts w:ascii="Calibri" w:hAnsi="Calibri"/>
      <w:sz w:val="20"/>
      <w:szCs w:val="20"/>
      <w:lang w:eastAsia="en-US"/>
    </w:rPr>
  </w:style>
  <w:style w:type="character" w:customStyle="1" w:styleId="CommentTextChar">
    <w:name w:val="Comment Text Char"/>
    <w:basedOn w:val="DefaultParagraphFont"/>
    <w:link w:val="CommentText"/>
    <w:uiPriority w:val="99"/>
    <w:locked/>
    <w:rsid w:val="007039B3"/>
    <w:rPr>
      <w:rFonts w:ascii="Calibri" w:eastAsia="Times New Roman" w:hAnsi="Calibri" w:cs="Times New Roman"/>
      <w:lang w:eastAsia="en-US"/>
    </w:rPr>
  </w:style>
  <w:style w:type="paragraph" w:styleId="BalloonText">
    <w:name w:val="Balloon Text"/>
    <w:basedOn w:val="Normal"/>
    <w:link w:val="BalloonTextChar"/>
    <w:uiPriority w:val="99"/>
    <w:rsid w:val="00604E6F"/>
    <w:rPr>
      <w:rFonts w:ascii="Tahoma" w:hAnsi="Tahoma" w:cs="Tahoma"/>
      <w:sz w:val="16"/>
      <w:szCs w:val="16"/>
    </w:rPr>
  </w:style>
  <w:style w:type="character" w:customStyle="1" w:styleId="BalloonTextChar">
    <w:name w:val="Balloon Text Char"/>
    <w:basedOn w:val="DefaultParagraphFont"/>
    <w:link w:val="BalloonText"/>
    <w:uiPriority w:val="99"/>
    <w:locked/>
    <w:rsid w:val="00604E6F"/>
    <w:rPr>
      <w:rFonts w:ascii="Tahoma" w:hAnsi="Tahoma" w:cs="Tahoma"/>
      <w:sz w:val="16"/>
      <w:szCs w:val="16"/>
    </w:rPr>
  </w:style>
  <w:style w:type="character" w:styleId="CommentReference">
    <w:name w:val="annotation reference"/>
    <w:basedOn w:val="DefaultParagraphFont"/>
    <w:uiPriority w:val="99"/>
    <w:semiHidden/>
    <w:rsid w:val="00AD2F84"/>
    <w:rPr>
      <w:rFonts w:cs="Times New Roman"/>
      <w:sz w:val="16"/>
      <w:szCs w:val="16"/>
    </w:rPr>
  </w:style>
  <w:style w:type="paragraph" w:styleId="CommentSubject">
    <w:name w:val="annotation subject"/>
    <w:basedOn w:val="CommentText"/>
    <w:next w:val="CommentText"/>
    <w:link w:val="CommentSubjectChar"/>
    <w:uiPriority w:val="99"/>
    <w:semiHidden/>
    <w:rsid w:val="00AD2F84"/>
    <w:pPr>
      <w:spacing w:after="0" w:line="240" w:lineRule="auto"/>
    </w:pPr>
    <w:rPr>
      <w:rFonts w:ascii="Arial" w:hAnsi="Arial"/>
      <w:b/>
      <w:bCs/>
      <w:lang w:eastAsia="en-AU"/>
    </w:rPr>
  </w:style>
  <w:style w:type="character" w:customStyle="1" w:styleId="CommentSubjectChar">
    <w:name w:val="Comment Subject Char"/>
    <w:basedOn w:val="CommentTextChar"/>
    <w:link w:val="CommentSubject"/>
    <w:uiPriority w:val="99"/>
    <w:semiHidden/>
    <w:rsid w:val="00AB16C5"/>
    <w:rPr>
      <w:rFonts w:ascii="Arial" w:eastAsia="Times New Roman" w:hAnsi="Arial" w:cs="Times New Roman"/>
      <w:b/>
      <w:bCs/>
      <w:sz w:val="20"/>
      <w:szCs w:val="20"/>
      <w:lang w:eastAsia="en-US"/>
    </w:rPr>
  </w:style>
  <w:style w:type="numbering" w:styleId="1ai">
    <w:name w:val="Outline List 1"/>
    <w:basedOn w:val="NoList"/>
    <w:uiPriority w:val="99"/>
    <w:semiHidden/>
    <w:unhideWhenUsed/>
    <w:rsid w:val="00AB16C5"/>
    <w:pPr>
      <w:numPr>
        <w:numId w:val="14"/>
      </w:numPr>
    </w:pPr>
  </w:style>
  <w:style w:type="numbering" w:styleId="ArticleSection">
    <w:name w:val="Outline List 3"/>
    <w:basedOn w:val="NoList"/>
    <w:uiPriority w:val="99"/>
    <w:semiHidden/>
    <w:unhideWhenUsed/>
    <w:rsid w:val="00AB16C5"/>
    <w:pPr>
      <w:numPr>
        <w:numId w:val="15"/>
      </w:numPr>
    </w:pPr>
  </w:style>
  <w:style w:type="numbering" w:styleId="111111">
    <w:name w:val="Outline List 2"/>
    <w:basedOn w:val="NoList"/>
    <w:uiPriority w:val="99"/>
    <w:semiHidden/>
    <w:unhideWhenUsed/>
    <w:rsid w:val="00AB16C5"/>
    <w:pPr>
      <w:numPr>
        <w:numId w:val="13"/>
      </w:numPr>
    </w:pPr>
  </w:style>
  <w:style w:type="paragraph" w:styleId="Revision">
    <w:name w:val="Revision"/>
    <w:hidden/>
    <w:uiPriority w:val="99"/>
    <w:semiHidden/>
    <w:rsid w:val="00792453"/>
    <w:rPr>
      <w:rFonts w:ascii="Arial" w:hAnsi="Arial"/>
      <w:szCs w:val="24"/>
    </w:rPr>
  </w:style>
  <w:style w:type="character" w:customStyle="1" w:styleId="UnresolvedMention">
    <w:name w:val="Unresolved Mention"/>
    <w:basedOn w:val="DefaultParagraphFont"/>
    <w:uiPriority w:val="99"/>
    <w:semiHidden/>
    <w:unhideWhenUsed/>
    <w:rsid w:val="00035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207363">
      <w:marLeft w:val="0"/>
      <w:marRight w:val="0"/>
      <w:marTop w:val="0"/>
      <w:marBottom w:val="0"/>
      <w:divBdr>
        <w:top w:val="none" w:sz="0" w:space="0" w:color="auto"/>
        <w:left w:val="none" w:sz="0" w:space="0" w:color="auto"/>
        <w:bottom w:val="none" w:sz="0" w:space="0" w:color="auto"/>
        <w:right w:val="none" w:sz="0" w:space="0" w:color="auto"/>
      </w:divBdr>
    </w:div>
    <w:div w:id="591207372">
      <w:marLeft w:val="0"/>
      <w:marRight w:val="0"/>
      <w:marTop w:val="0"/>
      <w:marBottom w:val="0"/>
      <w:divBdr>
        <w:top w:val="none" w:sz="0" w:space="0" w:color="auto"/>
        <w:left w:val="none" w:sz="0" w:space="0" w:color="auto"/>
        <w:bottom w:val="none" w:sz="0" w:space="0" w:color="auto"/>
        <w:right w:val="none" w:sz="0" w:space="0" w:color="auto"/>
      </w:divBdr>
    </w:div>
    <w:div w:id="591207375">
      <w:marLeft w:val="0"/>
      <w:marRight w:val="0"/>
      <w:marTop w:val="0"/>
      <w:marBottom w:val="0"/>
      <w:divBdr>
        <w:top w:val="none" w:sz="0" w:space="0" w:color="auto"/>
        <w:left w:val="none" w:sz="0" w:space="0" w:color="auto"/>
        <w:bottom w:val="none" w:sz="0" w:space="0" w:color="auto"/>
        <w:right w:val="none" w:sz="0" w:space="0" w:color="auto"/>
      </w:divBdr>
    </w:div>
    <w:div w:id="591207378">
      <w:marLeft w:val="0"/>
      <w:marRight w:val="0"/>
      <w:marTop w:val="0"/>
      <w:marBottom w:val="0"/>
      <w:divBdr>
        <w:top w:val="none" w:sz="0" w:space="0" w:color="auto"/>
        <w:left w:val="none" w:sz="0" w:space="0" w:color="auto"/>
        <w:bottom w:val="none" w:sz="0" w:space="0" w:color="auto"/>
        <w:right w:val="none" w:sz="0" w:space="0" w:color="auto"/>
      </w:divBdr>
      <w:divsChild>
        <w:div w:id="591207370">
          <w:marLeft w:val="0"/>
          <w:marRight w:val="0"/>
          <w:marTop w:val="0"/>
          <w:marBottom w:val="0"/>
          <w:divBdr>
            <w:top w:val="none" w:sz="0" w:space="0" w:color="auto"/>
            <w:left w:val="none" w:sz="0" w:space="0" w:color="auto"/>
            <w:bottom w:val="none" w:sz="0" w:space="0" w:color="auto"/>
            <w:right w:val="none" w:sz="0" w:space="0" w:color="auto"/>
          </w:divBdr>
          <w:divsChild>
            <w:div w:id="591207368">
              <w:marLeft w:val="0"/>
              <w:marRight w:val="0"/>
              <w:marTop w:val="0"/>
              <w:marBottom w:val="0"/>
              <w:divBdr>
                <w:top w:val="none" w:sz="0" w:space="0" w:color="auto"/>
                <w:left w:val="none" w:sz="0" w:space="0" w:color="auto"/>
                <w:bottom w:val="none" w:sz="0" w:space="0" w:color="auto"/>
                <w:right w:val="none" w:sz="0" w:space="0" w:color="auto"/>
              </w:divBdr>
              <w:divsChild>
                <w:div w:id="591207374">
                  <w:marLeft w:val="0"/>
                  <w:marRight w:val="0"/>
                  <w:marTop w:val="0"/>
                  <w:marBottom w:val="0"/>
                  <w:divBdr>
                    <w:top w:val="none" w:sz="0" w:space="0" w:color="auto"/>
                    <w:left w:val="none" w:sz="0" w:space="0" w:color="auto"/>
                    <w:bottom w:val="none" w:sz="0" w:space="0" w:color="auto"/>
                    <w:right w:val="none" w:sz="0" w:space="0" w:color="auto"/>
                  </w:divBdr>
                  <w:divsChild>
                    <w:div w:id="591207366">
                      <w:marLeft w:val="0"/>
                      <w:marRight w:val="0"/>
                      <w:marTop w:val="0"/>
                      <w:marBottom w:val="0"/>
                      <w:divBdr>
                        <w:top w:val="none" w:sz="0" w:space="0" w:color="auto"/>
                        <w:left w:val="none" w:sz="0" w:space="0" w:color="auto"/>
                        <w:bottom w:val="none" w:sz="0" w:space="0" w:color="auto"/>
                        <w:right w:val="none" w:sz="0" w:space="0" w:color="auto"/>
                      </w:divBdr>
                      <w:divsChild>
                        <w:div w:id="591207369">
                          <w:marLeft w:val="90"/>
                          <w:marRight w:val="0"/>
                          <w:marTop w:val="0"/>
                          <w:marBottom w:val="0"/>
                          <w:divBdr>
                            <w:top w:val="none" w:sz="0" w:space="0" w:color="auto"/>
                            <w:left w:val="none" w:sz="0" w:space="0" w:color="auto"/>
                            <w:bottom w:val="none" w:sz="0" w:space="0" w:color="auto"/>
                            <w:right w:val="none" w:sz="0" w:space="0" w:color="auto"/>
                          </w:divBdr>
                          <w:divsChild>
                            <w:div w:id="591207367">
                              <w:marLeft w:val="0"/>
                              <w:marRight w:val="0"/>
                              <w:marTop w:val="0"/>
                              <w:marBottom w:val="0"/>
                              <w:divBdr>
                                <w:top w:val="none" w:sz="0" w:space="0" w:color="auto"/>
                                <w:left w:val="none" w:sz="0" w:space="0" w:color="auto"/>
                                <w:bottom w:val="none" w:sz="0" w:space="0" w:color="auto"/>
                                <w:right w:val="none" w:sz="0" w:space="0" w:color="auto"/>
                              </w:divBdr>
                              <w:divsChild>
                                <w:div w:id="591207376">
                                  <w:marLeft w:val="0"/>
                                  <w:marRight w:val="0"/>
                                  <w:marTop w:val="0"/>
                                  <w:marBottom w:val="0"/>
                                  <w:divBdr>
                                    <w:top w:val="none" w:sz="0" w:space="0" w:color="auto"/>
                                    <w:left w:val="none" w:sz="0" w:space="0" w:color="auto"/>
                                    <w:bottom w:val="none" w:sz="0" w:space="0" w:color="auto"/>
                                    <w:right w:val="none" w:sz="0" w:space="0" w:color="auto"/>
                                  </w:divBdr>
                                  <w:divsChild>
                                    <w:div w:id="591207373">
                                      <w:marLeft w:val="0"/>
                                      <w:marRight w:val="0"/>
                                      <w:marTop w:val="0"/>
                                      <w:marBottom w:val="0"/>
                                      <w:divBdr>
                                        <w:top w:val="none" w:sz="0" w:space="0" w:color="auto"/>
                                        <w:left w:val="none" w:sz="0" w:space="0" w:color="auto"/>
                                        <w:bottom w:val="none" w:sz="0" w:space="0" w:color="auto"/>
                                        <w:right w:val="none" w:sz="0" w:space="0" w:color="auto"/>
                                      </w:divBdr>
                                      <w:divsChild>
                                        <w:div w:id="591207365">
                                          <w:marLeft w:val="0"/>
                                          <w:marRight w:val="0"/>
                                          <w:marTop w:val="0"/>
                                          <w:marBottom w:val="0"/>
                                          <w:divBdr>
                                            <w:top w:val="none" w:sz="0" w:space="0" w:color="auto"/>
                                            <w:left w:val="none" w:sz="0" w:space="0" w:color="auto"/>
                                            <w:bottom w:val="none" w:sz="0" w:space="0" w:color="auto"/>
                                            <w:right w:val="none" w:sz="0" w:space="0" w:color="auto"/>
                                          </w:divBdr>
                                          <w:divsChild>
                                            <w:div w:id="591207364">
                                              <w:marLeft w:val="0"/>
                                              <w:marRight w:val="0"/>
                                              <w:marTop w:val="0"/>
                                              <w:marBottom w:val="0"/>
                                              <w:divBdr>
                                                <w:top w:val="none" w:sz="0" w:space="0" w:color="auto"/>
                                                <w:left w:val="none" w:sz="0" w:space="0" w:color="auto"/>
                                                <w:bottom w:val="none" w:sz="0" w:space="0" w:color="auto"/>
                                                <w:right w:val="none" w:sz="0" w:space="0" w:color="auto"/>
                                              </w:divBdr>
                                              <w:divsChild>
                                                <w:div w:id="591207371">
                                                  <w:marLeft w:val="0"/>
                                                  <w:marRight w:val="0"/>
                                                  <w:marTop w:val="0"/>
                                                  <w:marBottom w:val="0"/>
                                                  <w:divBdr>
                                                    <w:top w:val="none" w:sz="0" w:space="0" w:color="auto"/>
                                                    <w:left w:val="none" w:sz="0" w:space="0" w:color="auto"/>
                                                    <w:bottom w:val="none" w:sz="0" w:space="0" w:color="auto"/>
                                                    <w:right w:val="none" w:sz="0" w:space="0" w:color="auto"/>
                                                  </w:divBdr>
                                                  <w:divsChild>
                                                    <w:div w:id="5912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12073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hmrc.gov.au/about-us/publications/national-statement-ethical-conduct-human-research-202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dva.hrec@defence.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dva.hrec@defence.gov.a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data\ralphs\Desktop\Panels%20ki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Panels kit_template.dot</Template>
  <TotalTime>3</TotalTime>
  <Pages>6</Pages>
  <Words>2002</Words>
  <Characters>11416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DH_Short Publication (1 column)</vt:lpstr>
    </vt:vector>
  </TitlesOfParts>
  <Company>Department of Health</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DH_Short Publication (1 column)</dc:title>
  <dc:subject/>
  <dc:creator>Donna Bensley</dc:creator>
  <cp:keywords/>
  <dc:description/>
  <cp:lastModifiedBy>Townsend, Kate MS</cp:lastModifiedBy>
  <cp:revision>5</cp:revision>
  <cp:lastPrinted>2014-09-12T02:32:00Z</cp:lastPrinted>
  <dcterms:created xsi:type="dcterms:W3CDTF">2026-07-24T06:51:00Z</dcterms:created>
  <dcterms:modified xsi:type="dcterms:W3CDTF">2026-07-28T01:25:00Z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BN97687264</vt:lpwstr>
  </property>
  <property fmtid="{D5CDD505-2E9C-101B-9397-08002B2CF9AE}" pid="4" name="Objective-Title">
    <vt:lpwstr>20260724 DDVA HREC Expression of Interest - Information Kit</vt:lpwstr>
  </property>
  <property fmtid="{D5CDD505-2E9C-101B-9397-08002B2CF9AE}" pid="5" name="Objective-Comment">
    <vt:lpwstr/>
  </property>
  <property fmtid="{D5CDD505-2E9C-101B-9397-08002B2CF9AE}" pid="6" name="Objective-CreationStamp">
    <vt:filetime>2025-02-25T00:10:27Z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2026-07-28T01:23:25Z</vt:filetime>
  </property>
  <property fmtid="{D5CDD505-2E9C-101B-9397-08002B2CF9AE}" pid="11" name="Objective-Owner">
    <vt:lpwstr>Defence</vt:lpwstr>
  </property>
  <property fmtid="{D5CDD505-2E9C-101B-9397-08002B2CF9AE}" pid="12" name="Objective-Path">
    <vt:lpwstr>Objective Global Folder - PROD:Defence Business Units:Associate Secretary Organisation:Defence People Group:Chief of Personnel - Military Personnel Organisation:Joint Health Command:ODSGADF : Office Deputy Surgeon General ADF:22 - Research Ethics and Gove</vt:lpwstr>
  </property>
  <property fmtid="{D5CDD505-2E9C-101B-9397-08002B2CF9AE}" pid="13" name="Objective-Parent">
    <vt:lpwstr>Correspondance regarding EOI process</vt:lpwstr>
  </property>
  <property fmtid="{D5CDD505-2E9C-101B-9397-08002B2CF9AE}" pid="14" name="Objective-State">
    <vt:lpwstr>Being Drafted</vt:lpwstr>
  </property>
  <property fmtid="{D5CDD505-2E9C-101B-9397-08002B2CF9AE}" pid="15" name="Objective-Version">
    <vt:lpwstr>4.9</vt:lpwstr>
  </property>
  <property fmtid="{D5CDD505-2E9C-101B-9397-08002B2CF9AE}" pid="16" name="Objective-VersionNumber">
    <vt:i4>13</vt:i4>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Official</vt:lpwstr>
  </property>
  <property fmtid="{D5CDD505-2E9C-101B-9397-08002B2CF9AE}" pid="20" name="Objective-Caveats">
    <vt:lpwstr/>
  </property>
  <property fmtid="{D5CDD505-2E9C-101B-9397-08002B2CF9AE}" pid="21" name="Objective-Document Type [system]">
    <vt:lpwstr/>
  </property>
  <property fmtid="{D5CDD505-2E9C-101B-9397-08002B2CF9AE}" pid="22" name="Objective-Reason for Security Classification Change [system]">
    <vt:lpwstr/>
  </property>
  <property fmtid="{D5CDD505-2E9C-101B-9397-08002B2CF9AE}" pid="23" name="Objective-Document Type">
    <vt:lpwstr/>
  </property>
  <property fmtid="{D5CDD505-2E9C-101B-9397-08002B2CF9AE}" pid="24" name="Objective-Reason for Security Classification Change">
    <vt:lpwstr/>
  </property>
</Properties>
</file>