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8449" w14:textId="77777777" w:rsidR="00B90135" w:rsidRDefault="00B90135">
      <w:pPr>
        <w:pStyle w:val="BodyText"/>
        <w:kinsoku w:val="0"/>
        <w:overflowPunct w:val="0"/>
      </w:pPr>
    </w:p>
    <w:p w14:paraId="6480D1B0" w14:textId="04B9F1FB" w:rsidR="00B90135" w:rsidRDefault="00BC21FD" w:rsidP="00BC21FD">
      <w:pPr>
        <w:pStyle w:val="BodyText"/>
        <w:kinsoku w:val="0"/>
        <w:overflowPunct w:val="0"/>
        <w:jc w:val="center"/>
      </w:pPr>
      <w:r>
        <w:rPr>
          <w:noProof/>
        </w:rPr>
        <w:drawing>
          <wp:inline distT="0" distB="0" distL="0" distR="0" wp14:anchorId="6C84D437" wp14:editId="3ECE3E5D">
            <wp:extent cx="2438400" cy="762000"/>
            <wp:effectExtent l="0" t="0" r="0" b="0"/>
            <wp:docPr id="572195050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95050" name="Picture 2" descr="A black text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93FBA" w14:textId="77777777" w:rsidR="00B90135" w:rsidRDefault="00B90135">
      <w:pPr>
        <w:pStyle w:val="BodyText"/>
        <w:kinsoku w:val="0"/>
        <w:overflowPunct w:val="0"/>
      </w:pPr>
    </w:p>
    <w:p w14:paraId="410EA6E6" w14:textId="77777777" w:rsidR="00B90135" w:rsidRDefault="00B90135">
      <w:pPr>
        <w:pStyle w:val="BodyText"/>
        <w:kinsoku w:val="0"/>
        <w:overflowPunct w:val="0"/>
      </w:pPr>
    </w:p>
    <w:p w14:paraId="62116615" w14:textId="77777777" w:rsidR="00BC21FD" w:rsidRDefault="00BC21FD" w:rsidP="001970F8">
      <w:pPr>
        <w:pStyle w:val="DefenceTitle"/>
      </w:pPr>
    </w:p>
    <w:p w14:paraId="233BB420" w14:textId="610042D9" w:rsidR="00137D2A" w:rsidRPr="001D01C6" w:rsidRDefault="00137D2A" w:rsidP="001970F8">
      <w:pPr>
        <w:pStyle w:val="DefenceTitle"/>
      </w:pPr>
      <w:r w:rsidRPr="001D01C6">
        <w:t xml:space="preserve">ATM ID: </w:t>
      </w:r>
      <w:r w:rsidR="00CC0A2F" w:rsidRPr="00CC0A2F">
        <w:rPr>
          <w:i/>
          <w:highlight w:val="yellow"/>
        </w:rPr>
        <w:t>[INSERT]</w:t>
      </w:r>
    </w:p>
    <w:p w14:paraId="4479FA41" w14:textId="77777777" w:rsidR="005167AE" w:rsidRPr="001D01C6" w:rsidRDefault="00137D2A" w:rsidP="001970F8">
      <w:pPr>
        <w:pStyle w:val="DefenceTitle"/>
      </w:pPr>
      <w:r w:rsidRPr="001D01C6">
        <w:rPr>
          <w:b w:val="0"/>
          <w:bCs w:val="0"/>
        </w:rPr>
        <w:t xml:space="preserve">PROJECT NO: </w:t>
      </w:r>
      <w:r w:rsidR="00CC0A2F" w:rsidRPr="00CC0A2F">
        <w:rPr>
          <w:i/>
          <w:highlight w:val="yellow"/>
        </w:rPr>
        <w:t>[INSERT]</w:t>
      </w:r>
    </w:p>
    <w:p w14:paraId="16826629" w14:textId="77777777" w:rsidR="008D47D4" w:rsidRPr="001D01C6" w:rsidRDefault="008D47D4">
      <w:pPr>
        <w:pStyle w:val="DefenceTitle"/>
      </w:pPr>
      <w:r w:rsidRPr="00137D2A">
        <w:t>PROJECT NAME:</w:t>
      </w:r>
      <w:r w:rsidRPr="001970F8">
        <w:t xml:space="preserve"> </w:t>
      </w:r>
      <w:r w:rsidR="00CC0A2F" w:rsidRPr="00CC0A2F">
        <w:rPr>
          <w:i/>
          <w:highlight w:val="yellow"/>
        </w:rPr>
        <w:t>[INSERT]</w:t>
      </w:r>
    </w:p>
    <w:p w14:paraId="2395DE81" w14:textId="712522D9" w:rsidR="00137D2A" w:rsidRPr="001970F8" w:rsidRDefault="006C3D86" w:rsidP="00137D2A">
      <w:pPr>
        <w:pStyle w:val="DefenceTitle"/>
      </w:pPr>
      <w:r>
        <w:t>INVITATION TO REGISTER INTEREST</w:t>
      </w:r>
    </w:p>
    <w:p w14:paraId="60E11381" w14:textId="77777777" w:rsidR="00524643" w:rsidRDefault="001E01FF" w:rsidP="00137D2A">
      <w:pPr>
        <w:pStyle w:val="DefenceTitle"/>
      </w:pPr>
      <w:r>
        <w:t xml:space="preserve">Design services </w:t>
      </w:r>
      <w:r w:rsidR="001E3D63">
        <w:t xml:space="preserve">CONTRACT </w:t>
      </w:r>
      <w:r w:rsidR="00641BAE">
        <w:t xml:space="preserve">(INTERNATIONAL) </w:t>
      </w:r>
    </w:p>
    <w:p w14:paraId="729A21F1" w14:textId="4947C1C2" w:rsidR="00137D2A" w:rsidRPr="001970F8" w:rsidRDefault="001E3D63" w:rsidP="00137D2A">
      <w:pPr>
        <w:pStyle w:val="DefenceTitle"/>
      </w:pPr>
      <w:r>
        <w:t>(</w:t>
      </w:r>
      <w:r w:rsidR="001E01FF">
        <w:t>DSC</w:t>
      </w:r>
      <w:r w:rsidR="00641BAE">
        <w:t>I</w:t>
      </w:r>
      <w:r w:rsidR="000E69C1">
        <w:t>-</w:t>
      </w:r>
      <w:r w:rsidR="00641BAE">
        <w:t>2022</w:t>
      </w:r>
      <w:r w:rsidR="00137D2A" w:rsidRPr="001970F8">
        <w:t>)</w:t>
      </w:r>
    </w:p>
    <w:p w14:paraId="1E150E2B" w14:textId="77777777" w:rsidR="00B90135" w:rsidRDefault="00137D2A" w:rsidP="001970F8">
      <w:pPr>
        <w:pStyle w:val="DefenceTitle"/>
      </w:pPr>
      <w:r w:rsidRPr="001970F8">
        <w:rPr>
          <w:b w:val="0"/>
          <w:bCs w:val="0"/>
          <w:caps w:val="0"/>
        </w:rPr>
        <w:t xml:space="preserve">ADDENDUM NO. </w:t>
      </w:r>
      <w:r w:rsidR="00923084">
        <w:rPr>
          <w:b w:val="0"/>
          <w:bCs w:val="0"/>
          <w:caps w:val="0"/>
        </w:rPr>
        <w:t>[</w:t>
      </w:r>
      <w:r w:rsidR="00CC0A2F" w:rsidRPr="00923084">
        <w:rPr>
          <w:b w:val="0"/>
          <w:bCs w:val="0"/>
          <w:caps w:val="0"/>
          <w:highlight w:val="yellow"/>
        </w:rPr>
        <w:t>#</w:t>
      </w:r>
      <w:r w:rsidR="00923084" w:rsidRPr="00600889">
        <w:rPr>
          <w:b w:val="0"/>
          <w:bCs w:val="0"/>
          <w:caps w:val="0"/>
          <w:highlight w:val="yellow"/>
        </w:rPr>
        <w:t>#</w:t>
      </w:r>
      <w:r w:rsidR="00923084">
        <w:rPr>
          <w:b w:val="0"/>
          <w:bCs w:val="0"/>
          <w:caps w:val="0"/>
        </w:rPr>
        <w:t>]</w:t>
      </w:r>
    </w:p>
    <w:p w14:paraId="28AB800C" w14:textId="455DF154" w:rsidR="002A42B9" w:rsidRDefault="00E662C0" w:rsidP="001970F8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 w:rsidRPr="002A42B9">
        <w:rPr>
          <w:b/>
          <w:bCs/>
          <w:i/>
          <w:iCs/>
          <w:color w:val="080808"/>
        </w:rPr>
        <w:t>[NOTE TO DEFENCE/</w:t>
      </w:r>
      <w:r w:rsidR="00EC43D7">
        <w:rPr>
          <w:b/>
          <w:bCs/>
          <w:i/>
          <w:iCs/>
          <w:color w:val="080808"/>
        </w:rPr>
        <w:t>ITR</w:t>
      </w:r>
      <w:r w:rsidRPr="002A42B9">
        <w:rPr>
          <w:b/>
          <w:bCs/>
          <w:i/>
          <w:iCs/>
          <w:color w:val="080808"/>
        </w:rPr>
        <w:t xml:space="preserve"> ADMINISTRATOR</w:t>
      </w:r>
      <w:r w:rsidR="002A42B9">
        <w:rPr>
          <w:b/>
          <w:bCs/>
          <w:i/>
          <w:iCs/>
          <w:color w:val="080808"/>
        </w:rPr>
        <w:t xml:space="preserve"> </w:t>
      </w:r>
      <w:r w:rsidR="002A42B9" w:rsidRPr="00A26860">
        <w:rPr>
          <w:b/>
          <w:i/>
        </w:rPr>
        <w:t>(TO BE DELETED PRIOR TO THIS ADDENDUM BEING ISSUED)</w:t>
      </w:r>
      <w:r w:rsidRPr="002A42B9">
        <w:rPr>
          <w:b/>
          <w:bCs/>
          <w:i/>
          <w:iCs/>
          <w:color w:val="080808"/>
        </w:rPr>
        <w:t xml:space="preserve">: </w:t>
      </w:r>
      <w:r w:rsidR="002A42B9" w:rsidRPr="002A42B9">
        <w:rPr>
          <w:b/>
          <w:bCs/>
          <w:i/>
          <w:iCs/>
          <w:color w:val="080808"/>
        </w:rPr>
        <w:t xml:space="preserve">EACH OF THE AMENDMENTS SET OUT IN THIS ADDENDUM ARE REQUIRED </w:t>
      </w:r>
      <w:r w:rsidR="004329D1" w:rsidRPr="002A42B9">
        <w:rPr>
          <w:b/>
          <w:bCs/>
          <w:i/>
          <w:iCs/>
          <w:color w:val="080808"/>
        </w:rPr>
        <w:t xml:space="preserve">BY </w:t>
      </w:r>
      <w:r w:rsidR="004329D1">
        <w:rPr>
          <w:b/>
          <w:bCs/>
          <w:i/>
          <w:iCs/>
          <w:color w:val="080808"/>
        </w:rPr>
        <w:t>THE COMMONWEALTH PROCUREMENT RULES</w:t>
      </w:r>
      <w:r w:rsidR="004329D1" w:rsidRPr="002A42B9">
        <w:rPr>
          <w:b/>
          <w:bCs/>
          <w:i/>
          <w:iCs/>
          <w:color w:val="080808"/>
        </w:rPr>
        <w:t xml:space="preserve"> AND ACCORDINGLY MUST BE INCLUDED IN ALL PROCUREMENTS FROM </w:t>
      </w:r>
      <w:r w:rsidR="004329D1">
        <w:rPr>
          <w:b/>
          <w:bCs/>
          <w:i/>
          <w:iCs/>
          <w:color w:val="080808"/>
        </w:rPr>
        <w:t>17 NOVEMBER 2025</w:t>
      </w:r>
      <w:r w:rsidR="00F5771C">
        <w:rPr>
          <w:b/>
          <w:bCs/>
          <w:i/>
          <w:iCs/>
          <w:color w:val="080808"/>
        </w:rPr>
        <w:t>.</w:t>
      </w:r>
    </w:p>
    <w:p w14:paraId="326456DD" w14:textId="279BABD6" w:rsidR="00E662C0" w:rsidRPr="00E662C0" w:rsidRDefault="00AE62E3" w:rsidP="001970F8">
      <w:pPr>
        <w:pStyle w:val="BodyText"/>
        <w:kinsoku w:val="0"/>
        <w:overflowPunct w:val="0"/>
        <w:spacing w:before="246"/>
        <w:rPr>
          <w:b/>
          <w:bCs/>
          <w:i/>
          <w:iCs/>
          <w:color w:val="080808"/>
        </w:rPr>
      </w:pPr>
      <w:r>
        <w:rPr>
          <w:b/>
          <w:bCs/>
          <w:i/>
          <w:iCs/>
          <w:color w:val="080808"/>
        </w:rPr>
        <w:t>THIS ADDENDUM INCLUDES PLACEHOLDERS FOR COMPLETION PRIOR TO ISSUE. DEFENCE/ITR ADMINISTRATOR TO CAREFULLY REVIEW AND UPDATE AS APPROPRIATE. SEEK LEGAL ADVICE IF REQUIRED]</w:t>
      </w:r>
    </w:p>
    <w:p w14:paraId="28CD4597" w14:textId="01A679E6" w:rsidR="00B90135" w:rsidRPr="00A26860" w:rsidRDefault="00B90135" w:rsidP="001970F8">
      <w:pPr>
        <w:pStyle w:val="BodyText"/>
        <w:kinsoku w:val="0"/>
        <w:overflowPunct w:val="0"/>
        <w:spacing w:before="246"/>
        <w:rPr>
          <w:color w:val="080808"/>
        </w:rPr>
      </w:pPr>
      <w:r w:rsidRPr="00A26860">
        <w:rPr>
          <w:color w:val="080808"/>
        </w:rPr>
        <w:t>To</w:t>
      </w:r>
      <w:r w:rsidRPr="00A26860">
        <w:rPr>
          <w:color w:val="313131"/>
        </w:rPr>
        <w:t xml:space="preserve">: </w:t>
      </w:r>
      <w:r w:rsidRPr="00A26860">
        <w:rPr>
          <w:color w:val="1C1C1C"/>
        </w:rPr>
        <w:t xml:space="preserve">All </w:t>
      </w:r>
      <w:r w:rsidR="00EC43D7">
        <w:rPr>
          <w:color w:val="080808"/>
        </w:rPr>
        <w:t xml:space="preserve">Applicants </w:t>
      </w:r>
    </w:p>
    <w:p w14:paraId="7471B207" w14:textId="6FD10FE6" w:rsidR="00EC43D7" w:rsidRDefault="00EC43D7" w:rsidP="00EC43D7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 xml:space="preserve">Pursuant to clause </w:t>
      </w:r>
      <w:r>
        <w:rPr>
          <w:color w:val="1C1C1C"/>
        </w:rPr>
        <w:t>4(b)</w:t>
      </w:r>
      <w:r w:rsidRPr="00A26860">
        <w:rPr>
          <w:color w:val="1C1C1C"/>
        </w:rPr>
        <w:t xml:space="preserve"> of the </w:t>
      </w:r>
      <w:r>
        <w:rPr>
          <w:color w:val="1C1C1C"/>
        </w:rPr>
        <w:t>Invitation to Register Interest</w:t>
      </w:r>
      <w:r w:rsidRPr="00A26860">
        <w:rPr>
          <w:color w:val="1C1C1C"/>
        </w:rPr>
        <w:t xml:space="preserve">, </w:t>
      </w:r>
      <w:r>
        <w:rPr>
          <w:color w:val="1C1C1C"/>
        </w:rPr>
        <w:t xml:space="preserve">Applicants </w:t>
      </w:r>
      <w:r w:rsidRPr="00A26860">
        <w:rPr>
          <w:color w:val="1C1C1C"/>
        </w:rPr>
        <w:t xml:space="preserve">are advised of </w:t>
      </w:r>
      <w:r w:rsidRPr="00A26860">
        <w:rPr>
          <w:color w:val="080808"/>
        </w:rPr>
        <w:t xml:space="preserve">the </w:t>
      </w:r>
      <w:r w:rsidRPr="00A26860">
        <w:rPr>
          <w:color w:val="1C1C1C"/>
        </w:rPr>
        <w:t xml:space="preserve">following </w:t>
      </w:r>
      <w:r w:rsidRPr="00A26860">
        <w:t xml:space="preserve">amendment to the </w:t>
      </w:r>
      <w:r>
        <w:t>Invitation to Register Interest</w:t>
      </w:r>
      <w:r w:rsidRPr="00A26860">
        <w:t>:</w:t>
      </w:r>
    </w:p>
    <w:p w14:paraId="5EE8D9A1" w14:textId="7F3B12E6" w:rsidR="000542D0" w:rsidRPr="00312188" w:rsidRDefault="005C5058" w:rsidP="00312188">
      <w:pPr>
        <w:pStyle w:val="BodyText"/>
        <w:numPr>
          <w:ilvl w:val="0"/>
          <w:numId w:val="36"/>
        </w:numPr>
        <w:kinsoku w:val="0"/>
        <w:overflowPunct w:val="0"/>
        <w:spacing w:before="195"/>
        <w:ind w:hanging="720"/>
        <w:rPr>
          <w:color w:val="1C1C1C"/>
        </w:rPr>
      </w:pPr>
      <w:r w:rsidRPr="00312188">
        <w:rPr>
          <w:color w:val="1C1C1C"/>
        </w:rPr>
        <w:t>In</w:t>
      </w:r>
      <w:r w:rsidR="003554DD" w:rsidRPr="00312188">
        <w:rPr>
          <w:color w:val="1C1C1C"/>
        </w:rPr>
        <w:t xml:space="preserve"> clause </w:t>
      </w:r>
      <w:r w:rsidR="00EC43D7" w:rsidRPr="00312188">
        <w:rPr>
          <w:color w:val="1C1C1C"/>
        </w:rPr>
        <w:t>2</w:t>
      </w:r>
      <w:r w:rsidR="003554DD" w:rsidRPr="00312188">
        <w:rPr>
          <w:color w:val="1C1C1C"/>
        </w:rPr>
        <w:t>(</w:t>
      </w:r>
      <w:r w:rsidR="00345214" w:rsidRPr="00312188">
        <w:rPr>
          <w:color w:val="1C1C1C"/>
        </w:rPr>
        <w:t>c</w:t>
      </w:r>
      <w:r w:rsidR="003554DD" w:rsidRPr="00312188">
        <w:rPr>
          <w:color w:val="1C1C1C"/>
        </w:rPr>
        <w:t>)(ii</w:t>
      </w:r>
      <w:r w:rsidR="00F76EA4" w:rsidRPr="00312188">
        <w:rPr>
          <w:color w:val="1C1C1C"/>
        </w:rPr>
        <w:t>i</w:t>
      </w:r>
      <w:r w:rsidR="003554DD" w:rsidRPr="00312188">
        <w:rPr>
          <w:color w:val="1C1C1C"/>
        </w:rPr>
        <w:t>)</w:t>
      </w:r>
      <w:r w:rsidR="00803E7A" w:rsidRPr="00312188">
        <w:rPr>
          <w:color w:val="1C1C1C"/>
        </w:rPr>
        <w:t>I.</w:t>
      </w:r>
      <w:r w:rsidR="00A71853" w:rsidRPr="00312188">
        <w:rPr>
          <w:color w:val="1C1C1C"/>
        </w:rPr>
        <w:t xml:space="preserve"> </w:t>
      </w:r>
      <w:r w:rsidR="009A7937" w:rsidRPr="00312188">
        <w:rPr>
          <w:color w:val="1C1C1C"/>
        </w:rPr>
        <w:t xml:space="preserve">of the </w:t>
      </w:r>
      <w:r w:rsidR="00EC43D7" w:rsidRPr="00312188">
        <w:rPr>
          <w:color w:val="1C1C1C"/>
        </w:rPr>
        <w:t>Invitation to Register Interest</w:t>
      </w:r>
      <w:r w:rsidR="000542D0" w:rsidRPr="00312188">
        <w:rPr>
          <w:color w:val="1C1C1C"/>
        </w:rPr>
        <w:t xml:space="preserve">, </w:t>
      </w:r>
      <w:r w:rsidR="000542D0" w:rsidRPr="00312188">
        <w:rPr>
          <w:b/>
          <w:bCs/>
          <w:color w:val="1C1C1C"/>
        </w:rPr>
        <w:t>delete</w:t>
      </w:r>
      <w:r w:rsidR="000542D0" w:rsidRPr="00312188">
        <w:rPr>
          <w:color w:val="1C1C1C"/>
        </w:rPr>
        <w:t xml:space="preserve"> the words "applicable Australian standards" and </w:t>
      </w:r>
      <w:r w:rsidR="000542D0" w:rsidRPr="00312188">
        <w:rPr>
          <w:b/>
          <w:bCs/>
          <w:color w:val="1C1C1C"/>
        </w:rPr>
        <w:t>replace</w:t>
      </w:r>
      <w:r w:rsidR="000542D0" w:rsidRPr="00312188">
        <w:rPr>
          <w:color w:val="1C1C1C"/>
        </w:rPr>
        <w:t xml:space="preserve"> them with the words "</w:t>
      </w:r>
      <w:r w:rsidR="00BF2280">
        <w:rPr>
          <w:color w:val="1C1C1C"/>
        </w:rPr>
        <w:t>a</w:t>
      </w:r>
      <w:r w:rsidR="000542D0" w:rsidRPr="00312188">
        <w:rPr>
          <w:color w:val="1C1C1C"/>
        </w:rPr>
        <w:t xml:space="preserve">pplicable </w:t>
      </w:r>
      <w:r w:rsidR="00BF2280">
        <w:rPr>
          <w:color w:val="1C1C1C"/>
        </w:rPr>
        <w:t>s</w:t>
      </w:r>
      <w:r w:rsidR="000542D0" w:rsidRPr="00312188">
        <w:rPr>
          <w:color w:val="1C1C1C"/>
        </w:rPr>
        <w:t>tandards".</w:t>
      </w:r>
    </w:p>
    <w:p w14:paraId="3196CB2C" w14:textId="5D6663AE" w:rsidR="00062A6B" w:rsidRPr="00312188" w:rsidRDefault="00062A6B" w:rsidP="00312188">
      <w:pPr>
        <w:pStyle w:val="BodyText"/>
        <w:kinsoku w:val="0"/>
        <w:overflowPunct w:val="0"/>
        <w:spacing w:before="195"/>
        <w:rPr>
          <w:color w:val="1C1C1C"/>
        </w:rPr>
      </w:pPr>
    </w:p>
    <w:p w14:paraId="096E8A1A" w14:textId="251A0A1C" w:rsidR="005A0BFE" w:rsidRPr="00A26860" w:rsidRDefault="00E53DE9" w:rsidP="00932726">
      <w:pPr>
        <w:pStyle w:val="BodyText"/>
        <w:kinsoku w:val="0"/>
        <w:overflowPunct w:val="0"/>
        <w:spacing w:before="195"/>
      </w:pPr>
      <w:r w:rsidRPr="00A26860">
        <w:rPr>
          <w:color w:val="1C1C1C"/>
        </w:rPr>
        <w:t xml:space="preserve">Please acknowledge receipt of this </w:t>
      </w:r>
      <w:r w:rsidR="001705D6" w:rsidRPr="00A26860">
        <w:rPr>
          <w:color w:val="1C1C1C"/>
        </w:rPr>
        <w:t>Addendum</w:t>
      </w:r>
      <w:r w:rsidRPr="00A26860">
        <w:rPr>
          <w:color w:val="1C1C1C"/>
        </w:rPr>
        <w:t>.</w:t>
      </w:r>
    </w:p>
    <w:p w14:paraId="70B4AFE7" w14:textId="77777777" w:rsidR="007D42BF" w:rsidRPr="00A26860" w:rsidRDefault="005A0BFE" w:rsidP="00A52442">
      <w:pPr>
        <w:pStyle w:val="BodyText"/>
        <w:tabs>
          <w:tab w:val="left" w:pos="6237"/>
        </w:tabs>
        <w:kinsoku w:val="0"/>
        <w:overflowPunct w:val="0"/>
        <w:spacing w:before="195"/>
        <w:rPr>
          <w:color w:val="1C1C1C"/>
        </w:rPr>
      </w:pPr>
      <w:r w:rsidRPr="00A26860">
        <w:rPr>
          <w:color w:val="1C1C1C"/>
        </w:rPr>
        <w:t>D</w:t>
      </w:r>
      <w:r w:rsidR="005215C7" w:rsidRPr="00A26860">
        <w:rPr>
          <w:color w:val="1C1C1C"/>
        </w:rPr>
        <w:t>ated:</w:t>
      </w:r>
      <w:r w:rsidR="001B2C9A" w:rsidRPr="00A26860">
        <w:rPr>
          <w:color w:val="1C1C1C"/>
        </w:rPr>
        <w:t xml:space="preserve"> </w:t>
      </w:r>
      <w:r w:rsidR="00923084" w:rsidRPr="00A26860">
        <w:rPr>
          <w:color w:val="1C1C1C"/>
        </w:rPr>
        <w:t>[</w:t>
      </w:r>
      <w:r w:rsidR="00CC0A2F" w:rsidRPr="00A26860">
        <w:rPr>
          <w:color w:val="1C1C1C"/>
          <w:highlight w:val="yellow"/>
        </w:rPr>
        <w:t>##</w:t>
      </w:r>
      <w:r w:rsidR="00923084" w:rsidRPr="00A26860">
        <w:rPr>
          <w:color w:val="1C1C1C"/>
        </w:rPr>
        <w:t>]</w:t>
      </w:r>
    </w:p>
    <w:p w14:paraId="5ECD346A" w14:textId="77777777" w:rsidR="00B53EC3" w:rsidRPr="00A26860" w:rsidRDefault="00B53EC3" w:rsidP="001970F8">
      <w:pPr>
        <w:pStyle w:val="BodyText"/>
        <w:kinsoku w:val="0"/>
        <w:overflowPunct w:val="0"/>
        <w:spacing w:before="195"/>
        <w:rPr>
          <w:color w:val="1C1C1C"/>
        </w:rPr>
      </w:pPr>
    </w:p>
    <w:p w14:paraId="0160BE53" w14:textId="77777777" w:rsidR="00B275ED" w:rsidRPr="00A26860" w:rsidRDefault="00B275ED" w:rsidP="005215C7">
      <w:pPr>
        <w:pStyle w:val="BodyText"/>
        <w:kinsoku w:val="0"/>
        <w:overflowPunct w:val="0"/>
        <w:spacing w:before="7"/>
        <w:rPr>
          <w:color w:val="080808"/>
          <w:w w:val="95"/>
        </w:rPr>
      </w:pPr>
    </w:p>
    <w:p w14:paraId="77721445" w14:textId="4BACDBD1" w:rsidR="00137D2A" w:rsidRPr="00A26860" w:rsidRDefault="00137D2A" w:rsidP="00ED6E25">
      <w:pPr>
        <w:tabs>
          <w:tab w:val="left" w:pos="8006"/>
        </w:tabs>
        <w:spacing w:after="200"/>
        <w:rPr>
          <w:sz w:val="20"/>
          <w:szCs w:val="20"/>
        </w:rPr>
      </w:pPr>
      <w:r w:rsidRPr="00A26860">
        <w:rPr>
          <w:sz w:val="20"/>
          <w:szCs w:val="20"/>
        </w:rPr>
        <w:t xml:space="preserve">Signed:  </w:t>
      </w:r>
      <w:r w:rsidR="00ED6E25">
        <w:rPr>
          <w:sz w:val="20"/>
          <w:szCs w:val="20"/>
        </w:rPr>
        <w:tab/>
      </w:r>
    </w:p>
    <w:p w14:paraId="6E809C04" w14:textId="376CF7FF" w:rsidR="00E662C0" w:rsidRDefault="00EC43D7" w:rsidP="00EA5DC2">
      <w:pPr>
        <w:spacing w:after="200"/>
        <w:rPr>
          <w:sz w:val="20"/>
          <w:szCs w:val="20"/>
        </w:rPr>
      </w:pPr>
      <w:r>
        <w:rPr>
          <w:sz w:val="20"/>
          <w:szCs w:val="20"/>
        </w:rPr>
        <w:t>ITR</w:t>
      </w:r>
      <w:r w:rsidR="00CC0A2F" w:rsidRPr="00A26860">
        <w:rPr>
          <w:sz w:val="20"/>
          <w:szCs w:val="20"/>
        </w:rPr>
        <w:t xml:space="preserve"> Administrator </w:t>
      </w:r>
      <w:r w:rsidR="00137D2A" w:rsidRPr="00A26860">
        <w:rPr>
          <w:sz w:val="20"/>
          <w:szCs w:val="20"/>
        </w:rPr>
        <w:t>on behalf of the Commonwealth</w:t>
      </w:r>
    </w:p>
    <w:sectPr w:rsidR="00E662C0" w:rsidSect="009C34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440" w:right="1440" w:bottom="42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1AB9" w14:textId="77777777" w:rsidR="00ED5AC2" w:rsidRDefault="00ED5AC2" w:rsidP="00FD75DE">
      <w:r>
        <w:separator/>
      </w:r>
    </w:p>
  </w:endnote>
  <w:endnote w:type="continuationSeparator" w:id="0">
    <w:p w14:paraId="395B5B51" w14:textId="77777777" w:rsidR="00ED5AC2" w:rsidRDefault="00ED5AC2" w:rsidP="00FD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CG Omega">
    <w:altName w:val="Candar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62F9" w14:textId="552CB4C8" w:rsidR="00FD75DE" w:rsidRDefault="00F4679C">
    <w:pPr>
      <w:pStyle w:val="Footer"/>
    </w:pPr>
    <w:fldSimple w:instr=" DOCVARIABLE  CUFooterText \* MERGEFORMAT " w:fldLock="1">
      <w:r>
        <w:t>L\362869058.1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BE4B" w14:textId="21DE2355" w:rsidR="00AC6E86" w:rsidRPr="00E45685" w:rsidRDefault="00F87012">
    <w:pPr>
      <w:pStyle w:val="Footer"/>
      <w:jc w:val="right"/>
      <w:rPr>
        <w:sz w:val="16"/>
        <w:szCs w:val="16"/>
      </w:rPr>
    </w:pPr>
    <w:r w:rsidRPr="00E45685">
      <w:rPr>
        <w:sz w:val="16"/>
        <w:szCs w:val="16"/>
      </w:rPr>
      <w:fldChar w:fldCharType="begin" w:fldLock="1"/>
    </w:r>
    <w:r w:rsidRPr="00E45685">
      <w:rPr>
        <w:sz w:val="16"/>
        <w:szCs w:val="16"/>
      </w:rPr>
      <w:instrText xml:space="preserve"> DOCVARIABLE  CUFooterText \* MERGEFORMAT </w:instrText>
    </w:r>
    <w:r w:rsidRPr="00E45685">
      <w:rPr>
        <w:sz w:val="16"/>
        <w:szCs w:val="16"/>
      </w:rPr>
      <w:fldChar w:fldCharType="separate"/>
    </w:r>
    <w:r w:rsidR="00F4679C">
      <w:rPr>
        <w:sz w:val="16"/>
        <w:szCs w:val="16"/>
      </w:rPr>
      <w:t>L\362869058.1</w:t>
    </w:r>
    <w:r w:rsidRPr="00E4568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B66A" w14:textId="70AE2368" w:rsidR="00FD75DE" w:rsidRDefault="00F4679C">
    <w:pPr>
      <w:pStyle w:val="Footer"/>
    </w:pPr>
    <w:fldSimple w:instr=" DOCVARIABLE  CUFooterText \* MERGEFORMAT " w:fldLock="1">
      <w:r>
        <w:t>L\362869058.1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4E3A2" w14:textId="77777777" w:rsidR="00ED5AC2" w:rsidRDefault="00ED5AC2" w:rsidP="00FD75DE">
      <w:r>
        <w:separator/>
      </w:r>
    </w:p>
  </w:footnote>
  <w:footnote w:type="continuationSeparator" w:id="0">
    <w:p w14:paraId="27C13F47" w14:textId="77777777" w:rsidR="00ED5AC2" w:rsidRDefault="00ED5AC2" w:rsidP="00FD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4892" w14:textId="77777777" w:rsidR="00F4679C" w:rsidRDefault="00F46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9D18" w14:textId="77777777" w:rsidR="00F4679C" w:rsidRDefault="00F467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B790" w14:textId="77777777" w:rsidR="00F4679C" w:rsidRDefault="00F46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746"/>
        </w:tabs>
        <w:ind w:left="746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746"/>
        </w:tabs>
        <w:ind w:left="746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710"/>
        </w:tabs>
        <w:ind w:left="1710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673"/>
        </w:tabs>
        <w:ind w:left="2673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637"/>
        </w:tabs>
        <w:ind w:left="3637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601"/>
        </w:tabs>
        <w:ind w:left="4601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565"/>
        </w:tabs>
        <w:ind w:left="5565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528"/>
        </w:tabs>
        <w:ind w:left="6528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-218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9832A25"/>
    <w:multiLevelType w:val="hybridMultilevel"/>
    <w:tmpl w:val="B6C63D06"/>
    <w:lvl w:ilvl="0" w:tplc="3BF0EE0A">
      <w:start w:val="1"/>
      <w:numFmt w:val="lowerLetter"/>
      <w:lvlText w:val="%1.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BDE62A3"/>
    <w:multiLevelType w:val="multilevel"/>
    <w:tmpl w:val="5C2442BA"/>
    <w:styleLink w:val="DefenceSchedul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20153B"/>
    <w:multiLevelType w:val="hybridMultilevel"/>
    <w:tmpl w:val="3D8CAA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42F2"/>
    <w:multiLevelType w:val="hybridMultilevel"/>
    <w:tmpl w:val="FB3A93C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A71780"/>
    <w:multiLevelType w:val="multilevel"/>
    <w:tmpl w:val="8AFEB994"/>
    <w:styleLink w:val="DefenceHeading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6" w15:restartNumberingAfterBreak="0">
    <w:nsid w:val="282716FE"/>
    <w:multiLevelType w:val="multilevel"/>
    <w:tmpl w:val="E47E721E"/>
    <w:styleLink w:val="DefenceListBullet"/>
    <w:lvl w:ilvl="0">
      <w:start w:val="1"/>
      <w:numFmt w:val="bullet"/>
      <w:pStyle w:val="List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bullet"/>
      <w:pStyle w:val="ListBullet3"/>
      <w:lvlText w:val=""/>
      <w:lvlJc w:val="left"/>
      <w:pPr>
        <w:ind w:left="2892" w:hanging="964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5784" w:hanging="964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6748" w:hanging="964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7712" w:hanging="964"/>
      </w:pPr>
      <w:rPr>
        <w:rFonts w:hint="default"/>
      </w:r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7" w15:restartNumberingAfterBreak="0">
    <w:nsid w:val="287667E9"/>
    <w:multiLevelType w:val="multilevel"/>
    <w:tmpl w:val="901C096E"/>
    <w:lvl w:ilvl="0">
      <w:start w:val="1"/>
      <w:numFmt w:val="decimal"/>
      <w:pStyle w:val="CUTable1"/>
      <w:lvlText w:val="%1."/>
      <w:lvlJc w:val="left"/>
      <w:pPr>
        <w:ind w:left="567" w:hanging="567"/>
      </w:pPr>
      <w:rPr>
        <w:rFonts w:hint="default"/>
        <w:sz w:val="20"/>
      </w:rPr>
    </w:lvl>
    <w:lvl w:ilvl="1">
      <w:start w:val="1"/>
      <w:numFmt w:val="decimal"/>
      <w:pStyle w:val="CUTable2"/>
      <w:lvlText w:val="%1.%2."/>
      <w:lvlJc w:val="left"/>
      <w:pPr>
        <w:ind w:left="567" w:hanging="567"/>
      </w:pPr>
      <w:rPr>
        <w:rFonts w:hint="default"/>
        <w:sz w:val="20"/>
      </w:rPr>
    </w:lvl>
    <w:lvl w:ilvl="2">
      <w:start w:val="1"/>
      <w:numFmt w:val="lowerLetter"/>
      <w:pStyle w:val="CUTable3"/>
      <w:lvlText w:val="(%3)"/>
      <w:lvlJc w:val="left"/>
      <w:pPr>
        <w:ind w:left="1134" w:hanging="567"/>
      </w:pPr>
      <w:rPr>
        <w:rFonts w:hint="default"/>
        <w:sz w:val="20"/>
      </w:rPr>
    </w:lvl>
    <w:lvl w:ilvl="3">
      <w:start w:val="1"/>
      <w:numFmt w:val="lowerRoman"/>
      <w:pStyle w:val="CUTable4"/>
      <w:lvlText w:val="(%4)"/>
      <w:lvlJc w:val="left"/>
      <w:pPr>
        <w:ind w:left="1701" w:hanging="567"/>
      </w:pPr>
      <w:rPr>
        <w:rFonts w:hint="default"/>
        <w:sz w:val="20"/>
      </w:rPr>
    </w:lvl>
    <w:lvl w:ilvl="4">
      <w:start w:val="1"/>
      <w:numFmt w:val="upperLetter"/>
      <w:pStyle w:val="CUTable5"/>
      <w:lvlText w:val="%5."/>
      <w:lvlJc w:val="left"/>
      <w:pPr>
        <w:ind w:left="2268" w:hanging="567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6240FB"/>
    <w:multiLevelType w:val="multilevel"/>
    <w:tmpl w:val="C122E822"/>
    <w:styleLink w:val="DefenceHeadingNoTOC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Letter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pStyle w:val="DefenceHeadingNoTOC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pStyle w:val="DefenceHeadingNoTOC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9" w15:restartNumberingAfterBreak="0">
    <w:nsid w:val="33224C23"/>
    <w:multiLevelType w:val="multilevel"/>
    <w:tmpl w:val="D2D6D7F2"/>
    <w:styleLink w:val="DefenceHeading1"/>
    <w:lvl w:ilvl="0">
      <w:start w:val="19"/>
      <w:numFmt w:val="decimal"/>
      <w:pStyle w:val="DefenceHeading10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pStyle w:val="DefenceHeading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lowerLetter"/>
      <w:pStyle w:val="DefenceHeading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Roman"/>
      <w:pStyle w:val="DefenceHeading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>
      <w:start w:val="1"/>
      <w:numFmt w:val="upperLetter"/>
      <w:pStyle w:val="DefenceHeading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5">
      <w:start w:val="1"/>
      <w:numFmt w:val="decimal"/>
      <w:pStyle w:val="DefenceHeading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6">
      <w:start w:val="1"/>
      <w:numFmt w:val="lowerLetter"/>
      <w:pStyle w:val="DefenceHeading7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7">
      <w:start w:val="1"/>
      <w:numFmt w:val="lowerRoman"/>
      <w:pStyle w:val="DefenceHeading8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8">
      <w:start w:val="1"/>
      <w:numFmt w:val="none"/>
      <w:lvlRestart w:val="0"/>
      <w:pStyle w:val="DefenceHeading9"/>
      <w:suff w:val="nothing"/>
      <w:lvlText w:val=""/>
      <w:lvlJc w:val="left"/>
      <w:pPr>
        <w:ind w:left="964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0" w15:restartNumberingAfterBreak="0">
    <w:nsid w:val="38276FFA"/>
    <w:multiLevelType w:val="multilevel"/>
    <w:tmpl w:val="C122E822"/>
    <w:numStyleLink w:val="DefenceHeadingNoTOC"/>
  </w:abstractNum>
  <w:abstractNum w:abstractNumId="11" w15:restartNumberingAfterBreak="0">
    <w:nsid w:val="3C9157C0"/>
    <w:multiLevelType w:val="multilevel"/>
    <w:tmpl w:val="9FD8B506"/>
    <w:styleLink w:val="CUIndent"/>
    <w:lvl w:ilvl="0">
      <w:start w:val="1"/>
      <w:numFmt w:val="none"/>
      <w:lvlText w:val="%1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1928"/>
        </w:tabs>
        <w:ind w:left="1928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892"/>
        </w:tabs>
        <w:ind w:left="2892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856"/>
        </w:tabs>
        <w:ind w:left="385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820"/>
        </w:tabs>
        <w:ind w:left="48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783"/>
        </w:tabs>
        <w:ind w:left="5783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firstLine="0"/>
      </w:pPr>
      <w:rPr>
        <w:rFonts w:hint="default"/>
      </w:rPr>
    </w:lvl>
  </w:abstractNum>
  <w:abstractNum w:abstractNumId="12" w15:restartNumberingAfterBreak="0">
    <w:nsid w:val="430443D6"/>
    <w:multiLevelType w:val="multilevel"/>
    <w:tmpl w:val="A872CFA2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9A71BAE"/>
    <w:multiLevelType w:val="hybridMultilevel"/>
    <w:tmpl w:val="9314D86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2966"/>
    <w:multiLevelType w:val="multilevel"/>
    <w:tmpl w:val="A0241B28"/>
    <w:styleLink w:val="Headinglist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CE51405"/>
    <w:multiLevelType w:val="multilevel"/>
    <w:tmpl w:val="F666617A"/>
    <w:styleLink w:val="CUIndent1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cs="Times New Roman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cs="Times New Roman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/>
      </w:pPr>
      <w:rPr>
        <w:rFonts w:ascii="CG Omega" w:hAnsi="CG Omega" w:cs="Times New Roman" w:hint="default"/>
        <w:b w:val="0"/>
        <w:i w:val="0"/>
        <w:sz w:val="20"/>
      </w:rPr>
    </w:lvl>
  </w:abstractNum>
  <w:abstractNum w:abstractNumId="17" w15:restartNumberingAfterBreak="0">
    <w:nsid w:val="64B8248A"/>
    <w:multiLevelType w:val="multilevel"/>
    <w:tmpl w:val="611E3556"/>
    <w:lvl w:ilvl="0">
      <w:start w:val="1"/>
      <w:numFmt w:val="decimal"/>
      <w:pStyle w:val="COTCOCLV1-ASDEFCO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COTCOCLV2-ASDEFCON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OTCOCLV3-ASDEFCON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</w:rPr>
    </w:lvl>
    <w:lvl w:ilvl="3">
      <w:start w:val="1"/>
      <w:numFmt w:val="lowerLetter"/>
      <w:pStyle w:val="COTCOCLV4-ASDEFCON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COTCOCLV5-ASDEFCO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decimal"/>
      <w:pStyle w:val="COTCOCLV6-ASDEFCON"/>
      <w:lvlText w:val="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88D26AD"/>
    <w:multiLevelType w:val="multilevel"/>
    <w:tmpl w:val="35B24AE4"/>
    <w:numStyleLink w:val="CUNumber"/>
  </w:abstractNum>
  <w:num w:numId="1" w16cid:durableId="1980307166">
    <w:abstractNumId w:val="9"/>
  </w:num>
  <w:num w:numId="2" w16cid:durableId="1550456585">
    <w:abstractNumId w:val="8"/>
  </w:num>
  <w:num w:numId="3" w16cid:durableId="1412241850">
    <w:abstractNumId w:val="10"/>
    <w:lvlOverride w:ilvl="0">
      <w:lvl w:ilvl="0">
        <w:start w:val="1"/>
        <w:numFmt w:val="decimal"/>
        <w:pStyle w:val="DefenceHeadingNoTOC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efenceHeadingNoTOC2"/>
        <w:lvlText w:val="%1.%2"/>
        <w:lvlJc w:val="left"/>
        <w:pPr>
          <w:tabs>
            <w:tab w:val="num" w:pos="964"/>
          </w:tabs>
          <w:ind w:left="964" w:hanging="964"/>
        </w:pPr>
        <w:rPr>
          <w:rFonts w:ascii="Arial Bold" w:hAnsi="Arial Bold" w:hint="default"/>
          <w:b/>
          <w:i w:val="0"/>
          <w:sz w:val="20"/>
        </w:rPr>
      </w:lvl>
    </w:lvlOverride>
    <w:lvlOverride w:ilvl="2">
      <w:lvl w:ilvl="2">
        <w:start w:val="1"/>
        <w:numFmt w:val="lowerLetter"/>
        <w:pStyle w:val="DefenceHeadingNoTOC3"/>
        <w:lvlText w:val="(%3)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Roman"/>
        <w:pStyle w:val="DefenceHeadingNoTOC4"/>
        <w:lvlText w:val="(%4)"/>
        <w:lvlJc w:val="left"/>
        <w:pPr>
          <w:tabs>
            <w:tab w:val="num" w:pos="1928"/>
          </w:tabs>
          <w:ind w:left="1928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4">
      <w:lvl w:ilvl="4">
        <w:start w:val="1"/>
        <w:numFmt w:val="upperLetter"/>
        <w:pStyle w:val="DefenceHeadingNoTOC5"/>
        <w:lvlText w:val="%5."/>
        <w:lvlJc w:val="left"/>
        <w:pPr>
          <w:tabs>
            <w:tab w:val="num" w:pos="2892"/>
          </w:tabs>
          <w:ind w:left="2892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DefenceHeadingNoTOC6"/>
        <w:lvlText w:val="%6)"/>
        <w:lvlJc w:val="left"/>
        <w:pPr>
          <w:tabs>
            <w:tab w:val="num" w:pos="3856"/>
          </w:tabs>
          <w:ind w:left="3856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6">
      <w:lvl w:ilvl="6">
        <w:start w:val="1"/>
        <w:numFmt w:val="lowerLetter"/>
        <w:pStyle w:val="DefenceHeadingNoTOC7"/>
        <w:lvlText w:val="%7)"/>
        <w:lvlJc w:val="left"/>
        <w:pPr>
          <w:tabs>
            <w:tab w:val="num" w:pos="4820"/>
          </w:tabs>
          <w:ind w:left="4820" w:hanging="964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7">
      <w:lvl w:ilvl="7">
        <w:start w:val="1"/>
        <w:numFmt w:val="lowerRoman"/>
        <w:pStyle w:val="DefenceHeadingNoTOC8"/>
        <w:lvlText w:val="%8)"/>
        <w:lvlJc w:val="left"/>
        <w:pPr>
          <w:tabs>
            <w:tab w:val="num" w:pos="5783"/>
          </w:tabs>
          <w:ind w:left="5783" w:hanging="963"/>
        </w:pPr>
        <w:rPr>
          <w:rFonts w:ascii="Times New Roman" w:hAnsi="Times New Roman" w:hint="default"/>
          <w:b w:val="0"/>
          <w:i w:val="0"/>
          <w:sz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747"/>
          </w:tabs>
          <w:ind w:left="6747" w:hanging="964"/>
        </w:pPr>
        <w:rPr>
          <w:rFonts w:hint="default"/>
        </w:rPr>
      </w:lvl>
    </w:lvlOverride>
  </w:num>
  <w:num w:numId="4" w16cid:durableId="189610495">
    <w:abstractNumId w:val="0"/>
  </w:num>
  <w:num w:numId="5" w16cid:durableId="576742000">
    <w:abstractNumId w:val="18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6" w16cid:durableId="544566425">
    <w:abstractNumId w:val="12"/>
  </w:num>
  <w:num w:numId="7" w16cid:durableId="1289167438">
    <w:abstractNumId w:val="16"/>
  </w:num>
  <w:num w:numId="8" w16cid:durableId="733818327">
    <w:abstractNumId w:val="5"/>
  </w:num>
  <w:num w:numId="9" w16cid:durableId="751701887">
    <w:abstractNumId w:val="6"/>
  </w:num>
  <w:num w:numId="10" w16cid:durableId="1447001313">
    <w:abstractNumId w:val="13"/>
  </w:num>
  <w:num w:numId="11" w16cid:durableId="361630817">
    <w:abstractNumId w:val="2"/>
  </w:num>
  <w:num w:numId="12" w16cid:durableId="953095489">
    <w:abstractNumId w:val="7"/>
  </w:num>
  <w:num w:numId="13" w16cid:durableId="381057155">
    <w:abstractNumId w:val="15"/>
  </w:num>
  <w:num w:numId="14" w16cid:durableId="1447190618">
    <w:abstractNumId w:val="9"/>
  </w:num>
  <w:num w:numId="15" w16cid:durableId="2037540678">
    <w:abstractNumId w:val="9"/>
  </w:num>
  <w:num w:numId="16" w16cid:durableId="1663698635">
    <w:abstractNumId w:val="9"/>
  </w:num>
  <w:num w:numId="17" w16cid:durableId="1863662400">
    <w:abstractNumId w:val="4"/>
  </w:num>
  <w:num w:numId="18" w16cid:durableId="169025649">
    <w:abstractNumId w:val="17"/>
  </w:num>
  <w:num w:numId="19" w16cid:durableId="196361120">
    <w:abstractNumId w:val="14"/>
  </w:num>
  <w:num w:numId="20" w16cid:durableId="465783420">
    <w:abstractNumId w:val="12"/>
  </w:num>
  <w:num w:numId="21" w16cid:durableId="1233657156">
    <w:abstractNumId w:val="12"/>
  </w:num>
  <w:num w:numId="22" w16cid:durableId="1539391480">
    <w:abstractNumId w:val="12"/>
  </w:num>
  <w:num w:numId="23" w16cid:durableId="413817996">
    <w:abstractNumId w:val="9"/>
  </w:num>
  <w:num w:numId="24" w16cid:durableId="1419910170">
    <w:abstractNumId w:val="10"/>
  </w:num>
  <w:num w:numId="25" w16cid:durableId="289438149">
    <w:abstractNumId w:val="1"/>
  </w:num>
  <w:num w:numId="26" w16cid:durableId="456072916">
    <w:abstractNumId w:val="12"/>
  </w:num>
  <w:num w:numId="27" w16cid:durableId="1008865841">
    <w:abstractNumId w:val="11"/>
  </w:num>
  <w:num w:numId="28" w16cid:durableId="657226754">
    <w:abstractNumId w:val="9"/>
  </w:num>
  <w:num w:numId="29" w16cid:durableId="1430587034">
    <w:abstractNumId w:val="9"/>
  </w:num>
  <w:num w:numId="30" w16cid:durableId="907106773">
    <w:abstractNumId w:val="9"/>
  </w:num>
  <w:num w:numId="31" w16cid:durableId="1271552847">
    <w:abstractNumId w:val="9"/>
  </w:num>
  <w:num w:numId="32" w16cid:durableId="1444614737">
    <w:abstractNumId w:val="9"/>
  </w:num>
  <w:num w:numId="33" w16cid:durableId="427778162">
    <w:abstractNumId w:val="9"/>
  </w:num>
  <w:num w:numId="34" w16cid:durableId="1104114969">
    <w:abstractNumId w:val="18"/>
    <w:lvlOverride w:ilvl="0">
      <w:lvl w:ilvl="0">
        <w:start w:val="1"/>
        <w:numFmt w:val="decimal"/>
        <w:pStyle w:val="CUNumber1"/>
        <w:lvlText w:val="%1."/>
        <w:lvlJc w:val="left"/>
        <w:pPr>
          <w:tabs>
            <w:tab w:val="num" w:pos="964"/>
          </w:tabs>
          <w:ind w:left="964" w:hanging="964"/>
        </w:pPr>
        <w:rPr>
          <w:rFonts w:ascii="Times New Roman" w:hAnsi="Times New Roman" w:cs="Times New Roman" w:hint="default"/>
          <w:b w:val="0"/>
          <w:i w:val="0"/>
          <w:caps/>
          <w:sz w:val="22"/>
          <w:szCs w:val="22"/>
          <w:u w:val="none"/>
        </w:rPr>
      </w:lvl>
    </w:lvlOverride>
    <w:lvlOverride w:ilvl="2">
      <w:lvl w:ilvl="2">
        <w:start w:val="1"/>
        <w:numFmt w:val="lowerLetter"/>
        <w:pStyle w:val="CUNumber3"/>
        <w:lvlText w:val="(%3)"/>
        <w:lvlJc w:val="left"/>
        <w:pPr>
          <w:tabs>
            <w:tab w:val="num" w:pos="1928"/>
          </w:tabs>
          <w:ind w:left="1928" w:hanging="964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5" w16cid:durableId="2034379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60145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62869058.1"/>
  </w:docVars>
  <w:rsids>
    <w:rsidRoot w:val="003114CB"/>
    <w:rsid w:val="000014A4"/>
    <w:rsid w:val="00005C3B"/>
    <w:rsid w:val="00010CB5"/>
    <w:rsid w:val="00013D6B"/>
    <w:rsid w:val="000149EE"/>
    <w:rsid w:val="00016922"/>
    <w:rsid w:val="00021D9C"/>
    <w:rsid w:val="00023F6F"/>
    <w:rsid w:val="00034FE2"/>
    <w:rsid w:val="00044E1D"/>
    <w:rsid w:val="000542D0"/>
    <w:rsid w:val="00057ACB"/>
    <w:rsid w:val="00061CDB"/>
    <w:rsid w:val="0006277C"/>
    <w:rsid w:val="00062A6B"/>
    <w:rsid w:val="000653CB"/>
    <w:rsid w:val="00067F4E"/>
    <w:rsid w:val="000721D5"/>
    <w:rsid w:val="00073F7D"/>
    <w:rsid w:val="0007568E"/>
    <w:rsid w:val="00075B3B"/>
    <w:rsid w:val="00082C17"/>
    <w:rsid w:val="00087DD1"/>
    <w:rsid w:val="0009149A"/>
    <w:rsid w:val="000A1D79"/>
    <w:rsid w:val="000A387E"/>
    <w:rsid w:val="000A3D32"/>
    <w:rsid w:val="000D3D83"/>
    <w:rsid w:val="000D3F90"/>
    <w:rsid w:val="000D4294"/>
    <w:rsid w:val="000D4589"/>
    <w:rsid w:val="000D50F9"/>
    <w:rsid w:val="000D6702"/>
    <w:rsid w:val="000E69C1"/>
    <w:rsid w:val="000F53D3"/>
    <w:rsid w:val="000F59D4"/>
    <w:rsid w:val="0010777E"/>
    <w:rsid w:val="00122121"/>
    <w:rsid w:val="00130DC8"/>
    <w:rsid w:val="00130F6C"/>
    <w:rsid w:val="00137D2A"/>
    <w:rsid w:val="00142B17"/>
    <w:rsid w:val="00142F08"/>
    <w:rsid w:val="0014386A"/>
    <w:rsid w:val="00145D1B"/>
    <w:rsid w:val="00146C24"/>
    <w:rsid w:val="00155AD4"/>
    <w:rsid w:val="0015772A"/>
    <w:rsid w:val="00163F54"/>
    <w:rsid w:val="001705D6"/>
    <w:rsid w:val="00184F65"/>
    <w:rsid w:val="00186BC2"/>
    <w:rsid w:val="00187CE0"/>
    <w:rsid w:val="00193239"/>
    <w:rsid w:val="001970F8"/>
    <w:rsid w:val="001A2BF8"/>
    <w:rsid w:val="001B2C9A"/>
    <w:rsid w:val="001B3DB7"/>
    <w:rsid w:val="001C0070"/>
    <w:rsid w:val="001C1D03"/>
    <w:rsid w:val="001C232F"/>
    <w:rsid w:val="001D01C6"/>
    <w:rsid w:val="001D0E95"/>
    <w:rsid w:val="001D4B3F"/>
    <w:rsid w:val="001D75F7"/>
    <w:rsid w:val="001E01FF"/>
    <w:rsid w:val="001E0319"/>
    <w:rsid w:val="001E3C25"/>
    <w:rsid w:val="001E3D63"/>
    <w:rsid w:val="001E6587"/>
    <w:rsid w:val="001F0EB9"/>
    <w:rsid w:val="001F281E"/>
    <w:rsid w:val="001F4C5F"/>
    <w:rsid w:val="001F6FB3"/>
    <w:rsid w:val="002001B2"/>
    <w:rsid w:val="00202851"/>
    <w:rsid w:val="002058D5"/>
    <w:rsid w:val="0021243D"/>
    <w:rsid w:val="0022722C"/>
    <w:rsid w:val="002274A8"/>
    <w:rsid w:val="002276DD"/>
    <w:rsid w:val="002317C4"/>
    <w:rsid w:val="00240283"/>
    <w:rsid w:val="00247522"/>
    <w:rsid w:val="0024772A"/>
    <w:rsid w:val="0025012F"/>
    <w:rsid w:val="002526AC"/>
    <w:rsid w:val="002537CC"/>
    <w:rsid w:val="0025593F"/>
    <w:rsid w:val="00285E68"/>
    <w:rsid w:val="00291E09"/>
    <w:rsid w:val="002949EF"/>
    <w:rsid w:val="0029686E"/>
    <w:rsid w:val="0029712E"/>
    <w:rsid w:val="00297DF7"/>
    <w:rsid w:val="002A0A1C"/>
    <w:rsid w:val="002A2CF5"/>
    <w:rsid w:val="002A42B9"/>
    <w:rsid w:val="002B6A6F"/>
    <w:rsid w:val="002C3C73"/>
    <w:rsid w:val="002C670D"/>
    <w:rsid w:val="002C728B"/>
    <w:rsid w:val="002D539C"/>
    <w:rsid w:val="002D6076"/>
    <w:rsid w:val="002D6B46"/>
    <w:rsid w:val="003053FE"/>
    <w:rsid w:val="00310748"/>
    <w:rsid w:val="003114CB"/>
    <w:rsid w:val="00312188"/>
    <w:rsid w:val="003145B6"/>
    <w:rsid w:val="00321BE9"/>
    <w:rsid w:val="00325AEB"/>
    <w:rsid w:val="003333EC"/>
    <w:rsid w:val="0033556F"/>
    <w:rsid w:val="00345214"/>
    <w:rsid w:val="00354AFF"/>
    <w:rsid w:val="003554DD"/>
    <w:rsid w:val="00362454"/>
    <w:rsid w:val="00363A30"/>
    <w:rsid w:val="00365527"/>
    <w:rsid w:val="00367A48"/>
    <w:rsid w:val="00373733"/>
    <w:rsid w:val="00374DFE"/>
    <w:rsid w:val="00391375"/>
    <w:rsid w:val="003A2B4F"/>
    <w:rsid w:val="003A474E"/>
    <w:rsid w:val="003C1E79"/>
    <w:rsid w:val="003C3B06"/>
    <w:rsid w:val="003D6656"/>
    <w:rsid w:val="003D7B82"/>
    <w:rsid w:val="00407F67"/>
    <w:rsid w:val="00416EF9"/>
    <w:rsid w:val="00417B27"/>
    <w:rsid w:val="004265D7"/>
    <w:rsid w:val="0043090E"/>
    <w:rsid w:val="00430FE8"/>
    <w:rsid w:val="004329D1"/>
    <w:rsid w:val="004334AB"/>
    <w:rsid w:val="00436483"/>
    <w:rsid w:val="00442D6C"/>
    <w:rsid w:val="0044548B"/>
    <w:rsid w:val="00454FCE"/>
    <w:rsid w:val="00463386"/>
    <w:rsid w:val="0046499C"/>
    <w:rsid w:val="00465D54"/>
    <w:rsid w:val="00465DF4"/>
    <w:rsid w:val="00467B9E"/>
    <w:rsid w:val="0048065E"/>
    <w:rsid w:val="00495B23"/>
    <w:rsid w:val="004B7938"/>
    <w:rsid w:val="004C5349"/>
    <w:rsid w:val="004D5B32"/>
    <w:rsid w:val="004E7C61"/>
    <w:rsid w:val="004F4287"/>
    <w:rsid w:val="0050114F"/>
    <w:rsid w:val="00501BE8"/>
    <w:rsid w:val="00502F49"/>
    <w:rsid w:val="00510420"/>
    <w:rsid w:val="005124D9"/>
    <w:rsid w:val="005167AE"/>
    <w:rsid w:val="005215C7"/>
    <w:rsid w:val="00521D15"/>
    <w:rsid w:val="00524643"/>
    <w:rsid w:val="005253C1"/>
    <w:rsid w:val="005278F2"/>
    <w:rsid w:val="00531EC7"/>
    <w:rsid w:val="00533080"/>
    <w:rsid w:val="00534025"/>
    <w:rsid w:val="005400D6"/>
    <w:rsid w:val="0054032D"/>
    <w:rsid w:val="005626D1"/>
    <w:rsid w:val="00562BE9"/>
    <w:rsid w:val="00565613"/>
    <w:rsid w:val="00570D1E"/>
    <w:rsid w:val="00571506"/>
    <w:rsid w:val="00571D39"/>
    <w:rsid w:val="00574C55"/>
    <w:rsid w:val="00576848"/>
    <w:rsid w:val="0058139B"/>
    <w:rsid w:val="00582283"/>
    <w:rsid w:val="00597DF5"/>
    <w:rsid w:val="005A0BFE"/>
    <w:rsid w:val="005A2607"/>
    <w:rsid w:val="005B6467"/>
    <w:rsid w:val="005B7D15"/>
    <w:rsid w:val="005C011B"/>
    <w:rsid w:val="005C1C1D"/>
    <w:rsid w:val="005C4348"/>
    <w:rsid w:val="005C5058"/>
    <w:rsid w:val="005C5DA8"/>
    <w:rsid w:val="005C72F9"/>
    <w:rsid w:val="005D0BEA"/>
    <w:rsid w:val="005D5BCA"/>
    <w:rsid w:val="005E7FDD"/>
    <w:rsid w:val="005F3614"/>
    <w:rsid w:val="005F4653"/>
    <w:rsid w:val="005F6B43"/>
    <w:rsid w:val="00600889"/>
    <w:rsid w:val="00600BE6"/>
    <w:rsid w:val="00601E20"/>
    <w:rsid w:val="0060799E"/>
    <w:rsid w:val="00625F60"/>
    <w:rsid w:val="006306C2"/>
    <w:rsid w:val="00632DDE"/>
    <w:rsid w:val="006333A2"/>
    <w:rsid w:val="00633817"/>
    <w:rsid w:val="0063780F"/>
    <w:rsid w:val="00641BAE"/>
    <w:rsid w:val="00647240"/>
    <w:rsid w:val="00654707"/>
    <w:rsid w:val="006700A5"/>
    <w:rsid w:val="00671AD9"/>
    <w:rsid w:val="0068005F"/>
    <w:rsid w:val="006824AA"/>
    <w:rsid w:val="00683A83"/>
    <w:rsid w:val="006A0701"/>
    <w:rsid w:val="006B366C"/>
    <w:rsid w:val="006B3D66"/>
    <w:rsid w:val="006B3FC7"/>
    <w:rsid w:val="006B6BD7"/>
    <w:rsid w:val="006C1648"/>
    <w:rsid w:val="006C3D86"/>
    <w:rsid w:val="006C5FAA"/>
    <w:rsid w:val="006C7603"/>
    <w:rsid w:val="006E335A"/>
    <w:rsid w:val="006F0ECF"/>
    <w:rsid w:val="006F17F0"/>
    <w:rsid w:val="006F4703"/>
    <w:rsid w:val="006F5D5F"/>
    <w:rsid w:val="0070063F"/>
    <w:rsid w:val="00701057"/>
    <w:rsid w:val="0070645A"/>
    <w:rsid w:val="00712236"/>
    <w:rsid w:val="0072722B"/>
    <w:rsid w:val="00730A0E"/>
    <w:rsid w:val="00730B96"/>
    <w:rsid w:val="00733B54"/>
    <w:rsid w:val="00747136"/>
    <w:rsid w:val="0075394C"/>
    <w:rsid w:val="007563E1"/>
    <w:rsid w:val="00760247"/>
    <w:rsid w:val="007657A8"/>
    <w:rsid w:val="007660A1"/>
    <w:rsid w:val="00767C8F"/>
    <w:rsid w:val="00770EAB"/>
    <w:rsid w:val="00774AD7"/>
    <w:rsid w:val="00776538"/>
    <w:rsid w:val="00783F8F"/>
    <w:rsid w:val="00786D71"/>
    <w:rsid w:val="007877BC"/>
    <w:rsid w:val="00790D64"/>
    <w:rsid w:val="00793A1F"/>
    <w:rsid w:val="00796716"/>
    <w:rsid w:val="007A204D"/>
    <w:rsid w:val="007A22D5"/>
    <w:rsid w:val="007B0EA6"/>
    <w:rsid w:val="007B25FF"/>
    <w:rsid w:val="007B2810"/>
    <w:rsid w:val="007C12E0"/>
    <w:rsid w:val="007C4DC3"/>
    <w:rsid w:val="007D3F1D"/>
    <w:rsid w:val="007D42BF"/>
    <w:rsid w:val="007D53B7"/>
    <w:rsid w:val="007D5E3E"/>
    <w:rsid w:val="007D74FF"/>
    <w:rsid w:val="007E1B2F"/>
    <w:rsid w:val="007E3236"/>
    <w:rsid w:val="007F14B6"/>
    <w:rsid w:val="007F6B60"/>
    <w:rsid w:val="0080148E"/>
    <w:rsid w:val="008015B0"/>
    <w:rsid w:val="00803CAA"/>
    <w:rsid w:val="00803E7A"/>
    <w:rsid w:val="00804E2D"/>
    <w:rsid w:val="00805D93"/>
    <w:rsid w:val="008079E8"/>
    <w:rsid w:val="00810AD9"/>
    <w:rsid w:val="00811E28"/>
    <w:rsid w:val="00812A9C"/>
    <w:rsid w:val="0083536B"/>
    <w:rsid w:val="008368CA"/>
    <w:rsid w:val="008468FE"/>
    <w:rsid w:val="00860E5B"/>
    <w:rsid w:val="00863ACB"/>
    <w:rsid w:val="00865926"/>
    <w:rsid w:val="008669AD"/>
    <w:rsid w:val="00872FBE"/>
    <w:rsid w:val="00877583"/>
    <w:rsid w:val="0088313A"/>
    <w:rsid w:val="008856B8"/>
    <w:rsid w:val="00887EB4"/>
    <w:rsid w:val="008900EF"/>
    <w:rsid w:val="008B0047"/>
    <w:rsid w:val="008B4412"/>
    <w:rsid w:val="008B46AD"/>
    <w:rsid w:val="008C1735"/>
    <w:rsid w:val="008C5E4A"/>
    <w:rsid w:val="008D39DF"/>
    <w:rsid w:val="008D47D4"/>
    <w:rsid w:val="008D4E35"/>
    <w:rsid w:val="008E35AE"/>
    <w:rsid w:val="008E6B70"/>
    <w:rsid w:val="008F1C00"/>
    <w:rsid w:val="008F5577"/>
    <w:rsid w:val="00901014"/>
    <w:rsid w:val="00903BDD"/>
    <w:rsid w:val="00907ABB"/>
    <w:rsid w:val="00923084"/>
    <w:rsid w:val="00925B62"/>
    <w:rsid w:val="00932726"/>
    <w:rsid w:val="00933E7B"/>
    <w:rsid w:val="00942933"/>
    <w:rsid w:val="00971FB3"/>
    <w:rsid w:val="00972D63"/>
    <w:rsid w:val="00985C3A"/>
    <w:rsid w:val="009A4A54"/>
    <w:rsid w:val="009A7937"/>
    <w:rsid w:val="009B62C3"/>
    <w:rsid w:val="009C3467"/>
    <w:rsid w:val="009C52FB"/>
    <w:rsid w:val="009D5C41"/>
    <w:rsid w:val="009D7FB5"/>
    <w:rsid w:val="009E6AEF"/>
    <w:rsid w:val="009F0A95"/>
    <w:rsid w:val="009F318E"/>
    <w:rsid w:val="009F4618"/>
    <w:rsid w:val="009F4F95"/>
    <w:rsid w:val="009F5940"/>
    <w:rsid w:val="009F5CB1"/>
    <w:rsid w:val="009F7C5F"/>
    <w:rsid w:val="00A04682"/>
    <w:rsid w:val="00A0635A"/>
    <w:rsid w:val="00A063E6"/>
    <w:rsid w:val="00A26860"/>
    <w:rsid w:val="00A32DE0"/>
    <w:rsid w:val="00A37150"/>
    <w:rsid w:val="00A4087B"/>
    <w:rsid w:val="00A46088"/>
    <w:rsid w:val="00A504F8"/>
    <w:rsid w:val="00A509ED"/>
    <w:rsid w:val="00A518EE"/>
    <w:rsid w:val="00A52442"/>
    <w:rsid w:val="00A66E80"/>
    <w:rsid w:val="00A71853"/>
    <w:rsid w:val="00A73DD3"/>
    <w:rsid w:val="00A7458C"/>
    <w:rsid w:val="00A85D02"/>
    <w:rsid w:val="00A90014"/>
    <w:rsid w:val="00A93A28"/>
    <w:rsid w:val="00AA79CF"/>
    <w:rsid w:val="00AB7995"/>
    <w:rsid w:val="00AC6E86"/>
    <w:rsid w:val="00AD0CA8"/>
    <w:rsid w:val="00AE05D9"/>
    <w:rsid w:val="00AE4C33"/>
    <w:rsid w:val="00AE62E3"/>
    <w:rsid w:val="00B005AC"/>
    <w:rsid w:val="00B0214A"/>
    <w:rsid w:val="00B07133"/>
    <w:rsid w:val="00B1051A"/>
    <w:rsid w:val="00B275ED"/>
    <w:rsid w:val="00B33410"/>
    <w:rsid w:val="00B34DE1"/>
    <w:rsid w:val="00B36973"/>
    <w:rsid w:val="00B3777B"/>
    <w:rsid w:val="00B44466"/>
    <w:rsid w:val="00B472E4"/>
    <w:rsid w:val="00B50818"/>
    <w:rsid w:val="00B53EC3"/>
    <w:rsid w:val="00B54715"/>
    <w:rsid w:val="00B667D0"/>
    <w:rsid w:val="00B701BC"/>
    <w:rsid w:val="00B70A8B"/>
    <w:rsid w:val="00B72D02"/>
    <w:rsid w:val="00B738E7"/>
    <w:rsid w:val="00B755FC"/>
    <w:rsid w:val="00B76444"/>
    <w:rsid w:val="00B90135"/>
    <w:rsid w:val="00B92170"/>
    <w:rsid w:val="00B951F3"/>
    <w:rsid w:val="00B96A0C"/>
    <w:rsid w:val="00BA101C"/>
    <w:rsid w:val="00BA25B3"/>
    <w:rsid w:val="00BA7333"/>
    <w:rsid w:val="00BB0192"/>
    <w:rsid w:val="00BB463B"/>
    <w:rsid w:val="00BB681F"/>
    <w:rsid w:val="00BB788C"/>
    <w:rsid w:val="00BC1EEF"/>
    <w:rsid w:val="00BC21FD"/>
    <w:rsid w:val="00BC44E5"/>
    <w:rsid w:val="00BD1907"/>
    <w:rsid w:val="00BD7593"/>
    <w:rsid w:val="00BE243C"/>
    <w:rsid w:val="00BE31D6"/>
    <w:rsid w:val="00BF2280"/>
    <w:rsid w:val="00C16495"/>
    <w:rsid w:val="00C17A1C"/>
    <w:rsid w:val="00C212FD"/>
    <w:rsid w:val="00C23441"/>
    <w:rsid w:val="00C23702"/>
    <w:rsid w:val="00C24867"/>
    <w:rsid w:val="00C37357"/>
    <w:rsid w:val="00C420EB"/>
    <w:rsid w:val="00C44EE8"/>
    <w:rsid w:val="00C52DCE"/>
    <w:rsid w:val="00C54766"/>
    <w:rsid w:val="00C5688E"/>
    <w:rsid w:val="00C63823"/>
    <w:rsid w:val="00C640C2"/>
    <w:rsid w:val="00C65F86"/>
    <w:rsid w:val="00C67AA3"/>
    <w:rsid w:val="00C7345D"/>
    <w:rsid w:val="00C758D4"/>
    <w:rsid w:val="00C7650B"/>
    <w:rsid w:val="00C8446A"/>
    <w:rsid w:val="00C847CA"/>
    <w:rsid w:val="00C95D33"/>
    <w:rsid w:val="00C96B48"/>
    <w:rsid w:val="00CA2F17"/>
    <w:rsid w:val="00CA7454"/>
    <w:rsid w:val="00CB055F"/>
    <w:rsid w:val="00CB7577"/>
    <w:rsid w:val="00CC0A2F"/>
    <w:rsid w:val="00CC1B93"/>
    <w:rsid w:val="00CC3134"/>
    <w:rsid w:val="00CC3B59"/>
    <w:rsid w:val="00CC6E65"/>
    <w:rsid w:val="00CD00C0"/>
    <w:rsid w:val="00CD3AA6"/>
    <w:rsid w:val="00CD4760"/>
    <w:rsid w:val="00CD5923"/>
    <w:rsid w:val="00CD5F39"/>
    <w:rsid w:val="00D01312"/>
    <w:rsid w:val="00D0349D"/>
    <w:rsid w:val="00D0422B"/>
    <w:rsid w:val="00D049CE"/>
    <w:rsid w:val="00D04E0E"/>
    <w:rsid w:val="00D1723B"/>
    <w:rsid w:val="00D22AB2"/>
    <w:rsid w:val="00D27904"/>
    <w:rsid w:val="00D3624B"/>
    <w:rsid w:val="00D40947"/>
    <w:rsid w:val="00D506F3"/>
    <w:rsid w:val="00D53853"/>
    <w:rsid w:val="00D56B8C"/>
    <w:rsid w:val="00D60516"/>
    <w:rsid w:val="00D60606"/>
    <w:rsid w:val="00D66A67"/>
    <w:rsid w:val="00D73613"/>
    <w:rsid w:val="00D85F79"/>
    <w:rsid w:val="00DB3BD4"/>
    <w:rsid w:val="00DB694D"/>
    <w:rsid w:val="00DC0310"/>
    <w:rsid w:val="00DC1C3C"/>
    <w:rsid w:val="00DC2C15"/>
    <w:rsid w:val="00DC4DBE"/>
    <w:rsid w:val="00DC670B"/>
    <w:rsid w:val="00DD5388"/>
    <w:rsid w:val="00DE1C01"/>
    <w:rsid w:val="00DE5B4B"/>
    <w:rsid w:val="00DE6F57"/>
    <w:rsid w:val="00DF036C"/>
    <w:rsid w:val="00DF4F94"/>
    <w:rsid w:val="00DF549F"/>
    <w:rsid w:val="00DF5B6C"/>
    <w:rsid w:val="00E01B11"/>
    <w:rsid w:val="00E02F56"/>
    <w:rsid w:val="00E124BD"/>
    <w:rsid w:val="00E13204"/>
    <w:rsid w:val="00E17CA1"/>
    <w:rsid w:val="00E255AE"/>
    <w:rsid w:val="00E33333"/>
    <w:rsid w:val="00E356A9"/>
    <w:rsid w:val="00E45685"/>
    <w:rsid w:val="00E46546"/>
    <w:rsid w:val="00E53DE9"/>
    <w:rsid w:val="00E56336"/>
    <w:rsid w:val="00E57649"/>
    <w:rsid w:val="00E60068"/>
    <w:rsid w:val="00E662C0"/>
    <w:rsid w:val="00E72DD8"/>
    <w:rsid w:val="00E7355A"/>
    <w:rsid w:val="00E735A7"/>
    <w:rsid w:val="00E74856"/>
    <w:rsid w:val="00E80A31"/>
    <w:rsid w:val="00E8214B"/>
    <w:rsid w:val="00E83757"/>
    <w:rsid w:val="00E91E94"/>
    <w:rsid w:val="00E92867"/>
    <w:rsid w:val="00E92AEB"/>
    <w:rsid w:val="00EA5DC2"/>
    <w:rsid w:val="00EA7036"/>
    <w:rsid w:val="00EB5F49"/>
    <w:rsid w:val="00EC0BBE"/>
    <w:rsid w:val="00EC228F"/>
    <w:rsid w:val="00EC43D7"/>
    <w:rsid w:val="00ED5AC2"/>
    <w:rsid w:val="00ED65B6"/>
    <w:rsid w:val="00ED6858"/>
    <w:rsid w:val="00ED6E25"/>
    <w:rsid w:val="00EE0401"/>
    <w:rsid w:val="00EE085C"/>
    <w:rsid w:val="00EE1B83"/>
    <w:rsid w:val="00EE6F31"/>
    <w:rsid w:val="00EF0E3F"/>
    <w:rsid w:val="00EF2375"/>
    <w:rsid w:val="00EF4F45"/>
    <w:rsid w:val="00EF5CB5"/>
    <w:rsid w:val="00F05F36"/>
    <w:rsid w:val="00F05FC7"/>
    <w:rsid w:val="00F07CE7"/>
    <w:rsid w:val="00F31728"/>
    <w:rsid w:val="00F36208"/>
    <w:rsid w:val="00F37F3B"/>
    <w:rsid w:val="00F41AD8"/>
    <w:rsid w:val="00F42A1D"/>
    <w:rsid w:val="00F434A3"/>
    <w:rsid w:val="00F4656C"/>
    <w:rsid w:val="00F4679C"/>
    <w:rsid w:val="00F474BB"/>
    <w:rsid w:val="00F5636F"/>
    <w:rsid w:val="00F5771C"/>
    <w:rsid w:val="00F75549"/>
    <w:rsid w:val="00F76EA4"/>
    <w:rsid w:val="00F81DDC"/>
    <w:rsid w:val="00F856FC"/>
    <w:rsid w:val="00F87012"/>
    <w:rsid w:val="00F90893"/>
    <w:rsid w:val="00FA2B52"/>
    <w:rsid w:val="00FA3F39"/>
    <w:rsid w:val="00FA524A"/>
    <w:rsid w:val="00FB2149"/>
    <w:rsid w:val="00FB4BF7"/>
    <w:rsid w:val="00FC03B8"/>
    <w:rsid w:val="00FD19FB"/>
    <w:rsid w:val="00FD75DE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BF827A"/>
  <w14:defaultImageDpi w14:val="96"/>
  <w15:docId w15:val="{72C5D025-60FE-4D85-9E6F-9F0145AC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iPriority="0" w:unhideWhenUsed="1"/>
    <w:lsdException w:name="List Number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2"/>
      <w:ind w:left="468" w:right="1723"/>
      <w:jc w:val="center"/>
      <w:outlineLvl w:val="0"/>
    </w:pPr>
    <w:rPr>
      <w:rFonts w:ascii="Arial" w:hAnsi="Arial" w:cs="Arial"/>
      <w:b/>
      <w:bCs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0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869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8C1735"/>
    <w:rPr>
      <w:rFonts w:cs="Times New Roman"/>
      <w:color w:val="0000FF"/>
      <w:u w:val="single"/>
    </w:rPr>
  </w:style>
  <w:style w:type="character" w:customStyle="1" w:styleId="DefenceNormalChar">
    <w:name w:val="DefenceNormal Char"/>
    <w:link w:val="DefenceNormal"/>
    <w:locked/>
    <w:rsid w:val="005400D6"/>
    <w:rPr>
      <w:lang w:eastAsia="en-US"/>
    </w:rPr>
  </w:style>
  <w:style w:type="paragraph" w:customStyle="1" w:styleId="DefenceNormal">
    <w:name w:val="DefenceNormal"/>
    <w:aliases w:val="Normal + 10 pt"/>
    <w:link w:val="DefenceNormalChar"/>
    <w:rsid w:val="005400D6"/>
    <w:pPr>
      <w:spacing w:after="200"/>
    </w:pPr>
    <w:rPr>
      <w:sz w:val="22"/>
      <w:szCs w:val="22"/>
      <w:lang w:eastAsia="en-US"/>
    </w:rPr>
  </w:style>
  <w:style w:type="paragraph" w:customStyle="1" w:styleId="DefenceHeading2">
    <w:name w:val="DefenceHeading 2"/>
    <w:next w:val="Normal"/>
    <w:qFormat/>
    <w:rsid w:val="00533080"/>
    <w:pPr>
      <w:keepNext/>
      <w:numPr>
        <w:ilvl w:val="1"/>
        <w:numId w:val="1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8">
    <w:name w:val="DefenceHeading 8"/>
    <w:basedOn w:val="Normal"/>
    <w:rsid w:val="00533080"/>
    <w:pPr>
      <w:widowControl/>
      <w:numPr>
        <w:ilvl w:val="7"/>
        <w:numId w:val="1"/>
      </w:numPr>
      <w:autoSpaceDE/>
      <w:autoSpaceDN/>
      <w:adjustRightInd/>
      <w:spacing w:after="200"/>
      <w:outlineLvl w:val="7"/>
    </w:pPr>
    <w:rPr>
      <w:sz w:val="20"/>
      <w:szCs w:val="20"/>
      <w:lang w:eastAsia="en-US"/>
    </w:rPr>
  </w:style>
  <w:style w:type="paragraph" w:customStyle="1" w:styleId="DefenceHeading10">
    <w:name w:val="DefenceHeading 1"/>
    <w:next w:val="DefenceHeading2"/>
    <w:qFormat/>
    <w:rsid w:val="00533080"/>
    <w:pPr>
      <w:keepNext/>
      <w:numPr>
        <w:numId w:val="1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character" w:customStyle="1" w:styleId="DefenceHeading3Char">
    <w:name w:val="DefenceHeading 3 Char"/>
    <w:link w:val="DefenceHeading3"/>
    <w:locked/>
    <w:rsid w:val="00533080"/>
    <w:rPr>
      <w:rFonts w:ascii="Times New Roman" w:hAnsi="Times New Roman" w:cs="Arial"/>
      <w:bCs/>
      <w:sz w:val="22"/>
      <w:szCs w:val="26"/>
    </w:rPr>
  </w:style>
  <w:style w:type="paragraph" w:customStyle="1" w:styleId="DefenceHeading3">
    <w:name w:val="DefenceHeading 3"/>
    <w:basedOn w:val="Normal"/>
    <w:link w:val="DefenceHeading3Char"/>
    <w:qFormat/>
    <w:rsid w:val="00533080"/>
    <w:pPr>
      <w:widowControl/>
      <w:numPr>
        <w:ilvl w:val="2"/>
        <w:numId w:val="1"/>
      </w:numPr>
      <w:autoSpaceDE/>
      <w:autoSpaceDN/>
      <w:adjustRightInd/>
      <w:spacing w:after="200"/>
      <w:outlineLvl w:val="2"/>
    </w:pPr>
    <w:rPr>
      <w:rFonts w:cs="Arial"/>
      <w:bCs/>
      <w:sz w:val="22"/>
      <w:szCs w:val="26"/>
    </w:rPr>
  </w:style>
  <w:style w:type="paragraph" w:customStyle="1" w:styleId="DefenceHeading4">
    <w:name w:val="DefenceHeading 4"/>
    <w:basedOn w:val="Normal"/>
    <w:link w:val="DefenceHeading4Char"/>
    <w:qFormat/>
    <w:rsid w:val="00533080"/>
    <w:pPr>
      <w:widowControl/>
      <w:numPr>
        <w:ilvl w:val="3"/>
        <w:numId w:val="1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Heading5">
    <w:name w:val="DefenceHeading 5"/>
    <w:basedOn w:val="Normal"/>
    <w:qFormat/>
    <w:rsid w:val="00533080"/>
    <w:pPr>
      <w:widowControl/>
      <w:numPr>
        <w:ilvl w:val="4"/>
        <w:numId w:val="1"/>
      </w:numPr>
      <w:autoSpaceDE/>
      <w:autoSpaceDN/>
      <w:adjustRightInd/>
      <w:spacing w:after="200"/>
      <w:outlineLvl w:val="4"/>
    </w:pPr>
    <w:rPr>
      <w:bCs/>
      <w:iCs/>
      <w:sz w:val="20"/>
      <w:szCs w:val="26"/>
      <w:lang w:eastAsia="en-US"/>
    </w:rPr>
  </w:style>
  <w:style w:type="paragraph" w:customStyle="1" w:styleId="DefenceHeading6">
    <w:name w:val="DefenceHeading 6"/>
    <w:basedOn w:val="Normal"/>
    <w:rsid w:val="00533080"/>
    <w:pPr>
      <w:widowControl/>
      <w:numPr>
        <w:ilvl w:val="5"/>
        <w:numId w:val="1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paragraph" w:customStyle="1" w:styleId="DefenceHeading7">
    <w:name w:val="DefenceHeading 7"/>
    <w:basedOn w:val="Normal"/>
    <w:rsid w:val="00533080"/>
    <w:pPr>
      <w:widowControl/>
      <w:numPr>
        <w:ilvl w:val="6"/>
        <w:numId w:val="1"/>
      </w:numPr>
      <w:autoSpaceDE/>
      <w:autoSpaceDN/>
      <w:adjustRightInd/>
      <w:spacing w:after="200"/>
      <w:outlineLvl w:val="6"/>
    </w:pPr>
    <w:rPr>
      <w:sz w:val="20"/>
      <w:szCs w:val="20"/>
      <w:lang w:eastAsia="en-US"/>
    </w:rPr>
  </w:style>
  <w:style w:type="paragraph" w:customStyle="1" w:styleId="DefenceHeading9">
    <w:name w:val="DefenceHeading 9"/>
    <w:next w:val="Normal"/>
    <w:rsid w:val="00533080"/>
    <w:pPr>
      <w:numPr>
        <w:ilvl w:val="8"/>
        <w:numId w:val="1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3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53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330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308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3308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3308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308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C23702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FDBbodytext">
    <w:name w:val="FDB body text"/>
    <w:basedOn w:val="Normal"/>
    <w:qFormat/>
    <w:rsid w:val="00C23702"/>
    <w:pPr>
      <w:widowControl/>
      <w:tabs>
        <w:tab w:val="left" w:pos="567"/>
      </w:tabs>
      <w:autoSpaceDE/>
      <w:autoSpaceDN/>
      <w:adjustRightInd/>
      <w:spacing w:before="120" w:after="120"/>
      <w:jc w:val="both"/>
    </w:pPr>
    <w:rPr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FD75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D75D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D75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D75DE"/>
    <w:rPr>
      <w:rFonts w:ascii="Times New Roman" w:hAnsi="Times New Roman"/>
      <w:sz w:val="24"/>
      <w:szCs w:val="24"/>
    </w:rPr>
  </w:style>
  <w:style w:type="paragraph" w:customStyle="1" w:styleId="TableText">
    <w:name w:val="TableText"/>
    <w:basedOn w:val="Normal"/>
    <w:link w:val="TableTextChar"/>
    <w:rsid w:val="00CC6E65"/>
    <w:pPr>
      <w:widowControl/>
      <w:autoSpaceDE/>
      <w:autoSpaceDN/>
      <w:adjustRightInd/>
    </w:pPr>
    <w:rPr>
      <w:sz w:val="22"/>
      <w:szCs w:val="20"/>
      <w:lang w:eastAsia="en-US"/>
    </w:rPr>
  </w:style>
  <w:style w:type="character" w:customStyle="1" w:styleId="TableTextChar">
    <w:name w:val="TableText Char"/>
    <w:link w:val="TableText"/>
    <w:locked/>
    <w:rsid w:val="00CC6E65"/>
    <w:rPr>
      <w:rFonts w:ascii="Times New Roman" w:eastAsia="Times New Roman" w:hAnsi="Times New Roman"/>
      <w:szCs w:val="20"/>
      <w:lang w:eastAsia="en-US"/>
    </w:rPr>
  </w:style>
  <w:style w:type="paragraph" w:customStyle="1" w:styleId="DefenceHeadingNoTOC1">
    <w:name w:val="DefenceHeading No TOC 1"/>
    <w:uiPriority w:val="99"/>
    <w:qFormat/>
    <w:rsid w:val="00ED6858"/>
    <w:pPr>
      <w:numPr>
        <w:numId w:val="3"/>
      </w:numPr>
      <w:spacing w:after="220"/>
    </w:pPr>
    <w:rPr>
      <w:rFonts w:ascii="Arial" w:hAnsi="Arial"/>
      <w:b/>
      <w:sz w:val="22"/>
      <w:lang w:eastAsia="en-US"/>
    </w:rPr>
  </w:style>
  <w:style w:type="paragraph" w:customStyle="1" w:styleId="DefenceHeadingNoTOC2">
    <w:name w:val="DefenceHeading No TOC 2"/>
    <w:uiPriority w:val="99"/>
    <w:qFormat/>
    <w:rsid w:val="00ED6858"/>
    <w:pPr>
      <w:numPr>
        <w:ilvl w:val="1"/>
        <w:numId w:val="3"/>
      </w:numPr>
      <w:spacing w:after="220"/>
    </w:pPr>
    <w:rPr>
      <w:rFonts w:ascii="Arial" w:hAnsi="Arial"/>
      <w:b/>
      <w:sz w:val="22"/>
      <w:lang w:eastAsia="en-US"/>
    </w:rPr>
  </w:style>
  <w:style w:type="paragraph" w:customStyle="1" w:styleId="DefenceHeadingNoTOC3">
    <w:name w:val="DefenceHeading No TOC 3"/>
    <w:basedOn w:val="Normal"/>
    <w:uiPriority w:val="99"/>
    <w:qFormat/>
    <w:rsid w:val="00ED6858"/>
    <w:pPr>
      <w:widowControl/>
      <w:numPr>
        <w:ilvl w:val="2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4">
    <w:name w:val="DefenceHeading No TOC 4"/>
    <w:basedOn w:val="Normal"/>
    <w:uiPriority w:val="99"/>
    <w:qFormat/>
    <w:rsid w:val="00ED6858"/>
    <w:pPr>
      <w:widowControl/>
      <w:numPr>
        <w:ilvl w:val="3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5">
    <w:name w:val="DefenceHeading No TOC 5"/>
    <w:basedOn w:val="Normal"/>
    <w:uiPriority w:val="99"/>
    <w:qFormat/>
    <w:rsid w:val="00ED6858"/>
    <w:pPr>
      <w:widowControl/>
      <w:numPr>
        <w:ilvl w:val="4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6">
    <w:name w:val="DefenceHeading No TOC 6"/>
    <w:basedOn w:val="Normal"/>
    <w:uiPriority w:val="99"/>
    <w:qFormat/>
    <w:rsid w:val="00ED6858"/>
    <w:pPr>
      <w:widowControl/>
      <w:numPr>
        <w:ilvl w:val="5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7">
    <w:name w:val="DefenceHeading No TOC 7"/>
    <w:basedOn w:val="Normal"/>
    <w:uiPriority w:val="99"/>
    <w:qFormat/>
    <w:rsid w:val="00ED6858"/>
    <w:pPr>
      <w:widowControl/>
      <w:numPr>
        <w:ilvl w:val="6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paragraph" w:customStyle="1" w:styleId="DefenceHeadingNoTOC8">
    <w:name w:val="DefenceHeading No TOC 8"/>
    <w:basedOn w:val="Normal"/>
    <w:uiPriority w:val="99"/>
    <w:qFormat/>
    <w:rsid w:val="00ED6858"/>
    <w:pPr>
      <w:widowControl/>
      <w:numPr>
        <w:ilvl w:val="7"/>
        <w:numId w:val="3"/>
      </w:numPr>
      <w:autoSpaceDE/>
      <w:autoSpaceDN/>
      <w:adjustRightInd/>
      <w:spacing w:after="200"/>
    </w:pPr>
    <w:rPr>
      <w:sz w:val="20"/>
      <w:szCs w:val="20"/>
      <w:lang w:eastAsia="en-US"/>
    </w:rPr>
  </w:style>
  <w:style w:type="numbering" w:customStyle="1" w:styleId="DefenceHeadingNoTOC">
    <w:name w:val="DefenceHeading NoTOC"/>
    <w:rsid w:val="00ED6858"/>
    <w:pPr>
      <w:numPr>
        <w:numId w:val="2"/>
      </w:numPr>
    </w:pPr>
  </w:style>
  <w:style w:type="paragraph" w:customStyle="1" w:styleId="CUNumber1">
    <w:name w:val="CU_Number1"/>
    <w:basedOn w:val="Normal"/>
    <w:rsid w:val="00C758D4"/>
    <w:pPr>
      <w:widowControl/>
      <w:numPr>
        <w:numId w:val="5"/>
      </w:numPr>
      <w:autoSpaceDE/>
      <w:autoSpaceDN/>
      <w:adjustRightInd/>
      <w:spacing w:after="240"/>
      <w:outlineLvl w:val="0"/>
    </w:pPr>
    <w:rPr>
      <w:rFonts w:ascii="Arial" w:hAnsi="Arial"/>
      <w:sz w:val="20"/>
      <w:szCs w:val="20"/>
      <w:lang w:eastAsia="en-US"/>
    </w:rPr>
  </w:style>
  <w:style w:type="paragraph" w:customStyle="1" w:styleId="CUNumber2">
    <w:name w:val="CU_Number2"/>
    <w:basedOn w:val="Normal"/>
    <w:rsid w:val="00C758D4"/>
    <w:pPr>
      <w:widowControl/>
      <w:numPr>
        <w:ilvl w:val="1"/>
        <w:numId w:val="5"/>
      </w:numPr>
      <w:autoSpaceDE/>
      <w:autoSpaceDN/>
      <w:adjustRightInd/>
      <w:spacing w:after="240"/>
      <w:outlineLvl w:val="1"/>
    </w:pPr>
    <w:rPr>
      <w:rFonts w:ascii="Arial" w:hAnsi="Arial"/>
      <w:sz w:val="20"/>
      <w:szCs w:val="20"/>
      <w:lang w:eastAsia="en-US"/>
    </w:rPr>
  </w:style>
  <w:style w:type="paragraph" w:customStyle="1" w:styleId="CUNumber3">
    <w:name w:val="CU_Number3"/>
    <w:basedOn w:val="Normal"/>
    <w:rsid w:val="00C758D4"/>
    <w:pPr>
      <w:widowControl/>
      <w:numPr>
        <w:ilvl w:val="2"/>
        <w:numId w:val="5"/>
      </w:numPr>
      <w:autoSpaceDE/>
      <w:autoSpaceDN/>
      <w:adjustRightInd/>
      <w:spacing w:after="240"/>
      <w:outlineLvl w:val="2"/>
    </w:pPr>
    <w:rPr>
      <w:rFonts w:ascii="Arial" w:hAnsi="Arial"/>
      <w:sz w:val="20"/>
      <w:szCs w:val="20"/>
      <w:lang w:eastAsia="en-US"/>
    </w:rPr>
  </w:style>
  <w:style w:type="paragraph" w:customStyle="1" w:styleId="CUNumber4">
    <w:name w:val="CU_Number4"/>
    <w:basedOn w:val="Normal"/>
    <w:rsid w:val="00C758D4"/>
    <w:pPr>
      <w:widowControl/>
      <w:numPr>
        <w:ilvl w:val="3"/>
        <w:numId w:val="5"/>
      </w:numPr>
      <w:autoSpaceDE/>
      <w:autoSpaceDN/>
      <w:adjustRightInd/>
      <w:spacing w:after="240"/>
      <w:outlineLvl w:val="3"/>
    </w:pPr>
    <w:rPr>
      <w:rFonts w:ascii="Arial" w:hAnsi="Arial"/>
      <w:sz w:val="20"/>
      <w:szCs w:val="20"/>
      <w:lang w:eastAsia="en-US"/>
    </w:rPr>
  </w:style>
  <w:style w:type="paragraph" w:customStyle="1" w:styleId="CUNumber5">
    <w:name w:val="CU_Number5"/>
    <w:basedOn w:val="Normal"/>
    <w:rsid w:val="00C758D4"/>
    <w:pPr>
      <w:widowControl/>
      <w:numPr>
        <w:ilvl w:val="4"/>
        <w:numId w:val="5"/>
      </w:numPr>
      <w:autoSpaceDE/>
      <w:autoSpaceDN/>
      <w:adjustRightInd/>
      <w:spacing w:after="240"/>
      <w:outlineLvl w:val="4"/>
    </w:pPr>
    <w:rPr>
      <w:rFonts w:ascii="Arial" w:hAnsi="Arial"/>
      <w:sz w:val="20"/>
      <w:szCs w:val="20"/>
      <w:lang w:eastAsia="en-US"/>
    </w:rPr>
  </w:style>
  <w:style w:type="paragraph" w:customStyle="1" w:styleId="CUNumber6">
    <w:name w:val="CU_Number6"/>
    <w:basedOn w:val="Normal"/>
    <w:rsid w:val="00C758D4"/>
    <w:pPr>
      <w:widowControl/>
      <w:numPr>
        <w:ilvl w:val="5"/>
        <w:numId w:val="5"/>
      </w:numPr>
      <w:autoSpaceDE/>
      <w:autoSpaceDN/>
      <w:adjustRightInd/>
      <w:spacing w:after="240"/>
      <w:outlineLvl w:val="5"/>
    </w:pPr>
    <w:rPr>
      <w:rFonts w:ascii="Arial" w:hAnsi="Arial"/>
      <w:sz w:val="20"/>
      <w:szCs w:val="20"/>
      <w:lang w:eastAsia="en-US"/>
    </w:rPr>
  </w:style>
  <w:style w:type="paragraph" w:customStyle="1" w:styleId="CUNumber7">
    <w:name w:val="CU_Number7"/>
    <w:basedOn w:val="Normal"/>
    <w:rsid w:val="00C758D4"/>
    <w:pPr>
      <w:widowControl/>
      <w:numPr>
        <w:ilvl w:val="6"/>
        <w:numId w:val="5"/>
      </w:numPr>
      <w:autoSpaceDE/>
      <w:autoSpaceDN/>
      <w:adjustRightInd/>
      <w:spacing w:after="240"/>
      <w:outlineLvl w:val="6"/>
    </w:pPr>
    <w:rPr>
      <w:rFonts w:ascii="Arial" w:hAnsi="Arial"/>
      <w:sz w:val="20"/>
      <w:szCs w:val="20"/>
      <w:lang w:eastAsia="en-US"/>
    </w:rPr>
  </w:style>
  <w:style w:type="paragraph" w:customStyle="1" w:styleId="CUNumber8">
    <w:name w:val="CU_Number8"/>
    <w:basedOn w:val="Normal"/>
    <w:rsid w:val="00C758D4"/>
    <w:pPr>
      <w:widowControl/>
      <w:numPr>
        <w:ilvl w:val="7"/>
        <w:numId w:val="5"/>
      </w:numPr>
      <w:autoSpaceDE/>
      <w:autoSpaceDN/>
      <w:adjustRightInd/>
      <w:spacing w:after="240"/>
      <w:outlineLvl w:val="7"/>
    </w:pPr>
    <w:rPr>
      <w:rFonts w:ascii="Arial" w:hAnsi="Arial"/>
      <w:sz w:val="20"/>
      <w:szCs w:val="20"/>
      <w:lang w:eastAsia="en-US"/>
    </w:rPr>
  </w:style>
  <w:style w:type="numbering" w:customStyle="1" w:styleId="CUNumber">
    <w:name w:val="CU_Number"/>
    <w:uiPriority w:val="99"/>
    <w:rsid w:val="00C758D4"/>
    <w:pPr>
      <w:numPr>
        <w:numId w:val="4"/>
      </w:numPr>
    </w:pPr>
  </w:style>
  <w:style w:type="paragraph" w:customStyle="1" w:styleId="DefenceTitle">
    <w:name w:val="DefenceTitle"/>
    <w:rsid w:val="008D47D4"/>
    <w:pPr>
      <w:spacing w:after="240"/>
      <w:jc w:val="center"/>
    </w:pPr>
    <w:rPr>
      <w:rFonts w:ascii="Arial Bold" w:hAnsi="Arial Bold" w:cs="Arial"/>
      <w:b/>
      <w:bCs/>
      <w:caps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6C7603"/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semiHidden/>
    <w:rsid w:val="006700A5"/>
    <w:pPr>
      <w:tabs>
        <w:tab w:val="right" w:leader="dot" w:pos="9356"/>
      </w:tabs>
      <w:autoSpaceDE/>
      <w:autoSpaceDN/>
      <w:adjustRightInd/>
      <w:ind w:left="964" w:right="1134" w:hanging="964"/>
    </w:pPr>
    <w:rPr>
      <w:rFonts w:ascii="CG Times" w:hAnsi="CG Times"/>
      <w:b/>
      <w:sz w:val="20"/>
      <w:lang w:eastAsia="en-US"/>
    </w:rPr>
  </w:style>
  <w:style w:type="paragraph" w:customStyle="1" w:styleId="DefenceSchedule1">
    <w:name w:val="DefenceSchedule1"/>
    <w:basedOn w:val="Normal"/>
    <w:link w:val="DefenceSchedule1Char"/>
    <w:rsid w:val="00297DF7"/>
    <w:pPr>
      <w:widowControl/>
      <w:numPr>
        <w:numId w:val="6"/>
      </w:numPr>
      <w:autoSpaceDE/>
      <w:autoSpaceDN/>
      <w:adjustRightInd/>
      <w:spacing w:after="200"/>
      <w:outlineLvl w:val="0"/>
    </w:pPr>
    <w:rPr>
      <w:sz w:val="20"/>
      <w:szCs w:val="20"/>
      <w:lang w:eastAsia="en-US"/>
    </w:rPr>
  </w:style>
  <w:style w:type="paragraph" w:customStyle="1" w:styleId="DefenceSchedule2">
    <w:name w:val="DefenceSchedule2"/>
    <w:basedOn w:val="Normal"/>
    <w:rsid w:val="00297DF7"/>
    <w:pPr>
      <w:widowControl/>
      <w:numPr>
        <w:ilvl w:val="1"/>
        <w:numId w:val="6"/>
      </w:numPr>
      <w:autoSpaceDE/>
      <w:autoSpaceDN/>
      <w:adjustRightInd/>
      <w:spacing w:after="200"/>
      <w:outlineLvl w:val="1"/>
    </w:pPr>
    <w:rPr>
      <w:sz w:val="20"/>
      <w:szCs w:val="20"/>
      <w:lang w:eastAsia="en-US"/>
    </w:rPr>
  </w:style>
  <w:style w:type="paragraph" w:customStyle="1" w:styleId="DefenceSchedule3">
    <w:name w:val="DefenceSchedule3"/>
    <w:basedOn w:val="Normal"/>
    <w:rsid w:val="00297DF7"/>
    <w:pPr>
      <w:widowControl/>
      <w:numPr>
        <w:ilvl w:val="2"/>
        <w:numId w:val="6"/>
      </w:numPr>
      <w:autoSpaceDE/>
      <w:autoSpaceDN/>
      <w:adjustRightInd/>
      <w:spacing w:after="200"/>
      <w:outlineLvl w:val="2"/>
    </w:pPr>
    <w:rPr>
      <w:sz w:val="20"/>
      <w:szCs w:val="20"/>
      <w:lang w:eastAsia="en-US"/>
    </w:rPr>
  </w:style>
  <w:style w:type="paragraph" w:customStyle="1" w:styleId="DefenceSchedule4">
    <w:name w:val="DefenceSchedule4"/>
    <w:basedOn w:val="Normal"/>
    <w:rsid w:val="00297DF7"/>
    <w:pPr>
      <w:widowControl/>
      <w:numPr>
        <w:ilvl w:val="3"/>
        <w:numId w:val="6"/>
      </w:numPr>
      <w:autoSpaceDE/>
      <w:autoSpaceDN/>
      <w:adjustRightInd/>
      <w:spacing w:after="200"/>
      <w:outlineLvl w:val="3"/>
    </w:pPr>
    <w:rPr>
      <w:sz w:val="20"/>
      <w:szCs w:val="20"/>
      <w:lang w:eastAsia="en-US"/>
    </w:rPr>
  </w:style>
  <w:style w:type="paragraph" w:customStyle="1" w:styleId="DefenceSchedule5">
    <w:name w:val="DefenceSchedule5"/>
    <w:basedOn w:val="Normal"/>
    <w:rsid w:val="00297DF7"/>
    <w:pPr>
      <w:widowControl/>
      <w:numPr>
        <w:ilvl w:val="4"/>
        <w:numId w:val="6"/>
      </w:numPr>
      <w:autoSpaceDE/>
      <w:autoSpaceDN/>
      <w:adjustRightInd/>
      <w:spacing w:after="200"/>
      <w:outlineLvl w:val="4"/>
    </w:pPr>
    <w:rPr>
      <w:sz w:val="20"/>
      <w:szCs w:val="20"/>
      <w:lang w:eastAsia="en-US"/>
    </w:rPr>
  </w:style>
  <w:style w:type="paragraph" w:customStyle="1" w:styleId="DefenceSchedule6">
    <w:name w:val="DefenceSchedule6"/>
    <w:basedOn w:val="Normal"/>
    <w:rsid w:val="00297DF7"/>
    <w:pPr>
      <w:widowControl/>
      <w:numPr>
        <w:ilvl w:val="5"/>
        <w:numId w:val="6"/>
      </w:numPr>
      <w:autoSpaceDE/>
      <w:autoSpaceDN/>
      <w:adjustRightInd/>
      <w:spacing w:after="200"/>
      <w:outlineLvl w:val="5"/>
    </w:pPr>
    <w:rPr>
      <w:sz w:val="20"/>
      <w:szCs w:val="20"/>
      <w:lang w:eastAsia="en-US"/>
    </w:rPr>
  </w:style>
  <w:style w:type="character" w:customStyle="1" w:styleId="DefenceSchedule1Char">
    <w:name w:val="DefenceSchedule1 Char"/>
    <w:link w:val="DefenceSchedule1"/>
    <w:locked/>
    <w:rsid w:val="00297DF7"/>
    <w:rPr>
      <w:rFonts w:ascii="Times New Roman" w:hAnsi="Times New Roman"/>
      <w:lang w:eastAsia="en-US"/>
    </w:rPr>
  </w:style>
  <w:style w:type="paragraph" w:customStyle="1" w:styleId="DefenceSubTitle">
    <w:name w:val="DefenceSubTitle"/>
    <w:basedOn w:val="Normal"/>
    <w:rsid w:val="003D7B82"/>
    <w:pPr>
      <w:keepNext/>
      <w:keepLines/>
      <w:widowControl/>
      <w:autoSpaceDE/>
      <w:autoSpaceDN/>
      <w:adjustRightInd/>
      <w:spacing w:after="220"/>
    </w:pPr>
    <w:rPr>
      <w:b/>
      <w:szCs w:val="20"/>
      <w:lang w:eastAsia="en-US"/>
    </w:rPr>
  </w:style>
  <w:style w:type="numbering" w:customStyle="1" w:styleId="CUIndent1">
    <w:name w:val="CU_Indent1"/>
    <w:uiPriority w:val="99"/>
    <w:rsid w:val="003D7B82"/>
    <w:pPr>
      <w:numPr>
        <w:numId w:val="7"/>
      </w:numPr>
    </w:pPr>
  </w:style>
  <w:style w:type="character" w:customStyle="1" w:styleId="DefenceHeading4Char">
    <w:name w:val="DefenceHeading 4 Char"/>
    <w:link w:val="DefenceHeading4"/>
    <w:locked/>
    <w:rsid w:val="00887EB4"/>
    <w:rPr>
      <w:rFonts w:ascii="Times New Roman" w:hAnsi="Times New Roman"/>
      <w:lang w:eastAsia="en-US"/>
    </w:rPr>
  </w:style>
  <w:style w:type="numbering" w:customStyle="1" w:styleId="DefenceHeading">
    <w:name w:val="DefenceHeading"/>
    <w:rsid w:val="00887EB4"/>
    <w:pPr>
      <w:numPr>
        <w:numId w:val="8"/>
      </w:numPr>
    </w:pPr>
  </w:style>
  <w:style w:type="numbering" w:customStyle="1" w:styleId="DefenceHeading1">
    <w:name w:val="DefenceHeading1"/>
    <w:rsid w:val="00887EB4"/>
    <w:pPr>
      <w:numPr>
        <w:numId w:val="1"/>
      </w:numPr>
    </w:pPr>
  </w:style>
  <w:style w:type="paragraph" w:styleId="ListBullet">
    <w:name w:val="List Bullet"/>
    <w:basedOn w:val="DefenceNormal"/>
    <w:rsid w:val="0015772A"/>
    <w:pPr>
      <w:numPr>
        <w:numId w:val="9"/>
      </w:numPr>
      <w:spacing w:after="220"/>
    </w:pPr>
    <w:rPr>
      <w:rFonts w:ascii="Times New Roman" w:hAnsi="Times New Roman"/>
      <w:sz w:val="20"/>
      <w:szCs w:val="20"/>
    </w:rPr>
  </w:style>
  <w:style w:type="paragraph" w:styleId="ListBullet2">
    <w:name w:val="List Bullet 2"/>
    <w:basedOn w:val="DefenceNormal"/>
    <w:rsid w:val="0015772A"/>
    <w:pPr>
      <w:numPr>
        <w:ilvl w:val="1"/>
        <w:numId w:val="9"/>
      </w:numPr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rsid w:val="0015772A"/>
    <w:pPr>
      <w:widowControl/>
      <w:numPr>
        <w:ilvl w:val="2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paragraph" w:styleId="ListBullet4">
    <w:name w:val="List Bullet 4"/>
    <w:basedOn w:val="Normal"/>
    <w:rsid w:val="0015772A"/>
    <w:pPr>
      <w:widowControl/>
      <w:numPr>
        <w:ilvl w:val="3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paragraph" w:styleId="ListBullet5">
    <w:name w:val="List Bullet 5"/>
    <w:basedOn w:val="Normal"/>
    <w:rsid w:val="0015772A"/>
    <w:pPr>
      <w:widowControl/>
      <w:numPr>
        <w:ilvl w:val="4"/>
        <w:numId w:val="9"/>
      </w:numPr>
      <w:autoSpaceDE/>
      <w:autoSpaceDN/>
      <w:adjustRightInd/>
      <w:spacing w:after="220"/>
    </w:pPr>
    <w:rPr>
      <w:sz w:val="20"/>
      <w:lang w:eastAsia="en-US"/>
    </w:rPr>
  </w:style>
  <w:style w:type="numbering" w:customStyle="1" w:styleId="DefenceListBullet">
    <w:name w:val="Defence List Bullet"/>
    <w:rsid w:val="0015772A"/>
    <w:pPr>
      <w:numPr>
        <w:numId w:val="9"/>
      </w:numPr>
    </w:pPr>
  </w:style>
  <w:style w:type="table" w:customStyle="1" w:styleId="TableGrid1">
    <w:name w:val="Table Grid1"/>
    <w:basedOn w:val="TableNormal"/>
    <w:next w:val="TableGrid"/>
    <w:uiPriority w:val="39"/>
    <w:rsid w:val="00CC1B93"/>
    <w:pPr>
      <w:spacing w:after="20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Heading">
    <w:name w:val="Exhibit Heading"/>
    <w:basedOn w:val="Normal"/>
    <w:next w:val="Normal"/>
    <w:uiPriority w:val="99"/>
    <w:unhideWhenUsed/>
    <w:rsid w:val="00CC1B93"/>
    <w:pPr>
      <w:pageBreakBefore/>
      <w:widowControl/>
      <w:numPr>
        <w:numId w:val="10"/>
      </w:numPr>
      <w:tabs>
        <w:tab w:val="num" w:pos="964"/>
      </w:tabs>
      <w:autoSpaceDE/>
      <w:autoSpaceDN/>
      <w:adjustRightInd/>
      <w:spacing w:after="220"/>
      <w:ind w:left="964" w:hanging="964"/>
    </w:pPr>
    <w:rPr>
      <w:rFonts w:ascii="Arial" w:hAnsi="Arial"/>
      <w:b/>
      <w:lang w:eastAsia="en-US"/>
    </w:rPr>
  </w:style>
  <w:style w:type="numbering" w:customStyle="1" w:styleId="DefenceSchedule">
    <w:name w:val="DefenceSchedule"/>
    <w:rsid w:val="00CC1B93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015B0"/>
    <w:rPr>
      <w:color w:val="605E5C"/>
      <w:shd w:val="clear" w:color="auto" w:fill="E1DFDD"/>
    </w:rPr>
  </w:style>
  <w:style w:type="paragraph" w:customStyle="1" w:styleId="CUTable1">
    <w:name w:val="CU_Table1"/>
    <w:basedOn w:val="ListParagraph"/>
    <w:rsid w:val="005D0BEA"/>
    <w:pPr>
      <w:widowControl/>
      <w:numPr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2">
    <w:name w:val="CU_Table2"/>
    <w:basedOn w:val="ListParagraph"/>
    <w:rsid w:val="005D0BEA"/>
    <w:pPr>
      <w:widowControl/>
      <w:numPr>
        <w:ilvl w:val="1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3">
    <w:name w:val="CU_Table3"/>
    <w:basedOn w:val="ListParagraph"/>
    <w:rsid w:val="005D0BEA"/>
    <w:pPr>
      <w:widowControl/>
      <w:numPr>
        <w:ilvl w:val="2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4">
    <w:name w:val="CU_Table4"/>
    <w:basedOn w:val="ListParagraph"/>
    <w:rsid w:val="005D0BEA"/>
    <w:pPr>
      <w:widowControl/>
      <w:numPr>
        <w:ilvl w:val="3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CUTable5">
    <w:name w:val="CU_Table5"/>
    <w:basedOn w:val="ListParagraph"/>
    <w:rsid w:val="005D0BEA"/>
    <w:pPr>
      <w:widowControl/>
      <w:numPr>
        <w:ilvl w:val="4"/>
        <w:numId w:val="12"/>
      </w:numPr>
      <w:autoSpaceDE/>
      <w:autoSpaceDN/>
      <w:adjustRightInd/>
      <w:spacing w:before="120" w:after="120"/>
    </w:pPr>
    <w:rPr>
      <w:rFonts w:ascii="Arial" w:hAnsi="Arial"/>
      <w:sz w:val="20"/>
      <w:szCs w:val="20"/>
      <w:lang w:eastAsia="en-US"/>
    </w:rPr>
  </w:style>
  <w:style w:type="paragraph" w:customStyle="1" w:styleId="TableText0">
    <w:name w:val="Table Text"/>
    <w:basedOn w:val="Normal"/>
    <w:uiPriority w:val="13"/>
    <w:qFormat/>
    <w:rsid w:val="00BA25B3"/>
    <w:pPr>
      <w:widowControl/>
      <w:autoSpaceDE/>
      <w:autoSpaceDN/>
      <w:adjustRightInd/>
      <w:spacing w:before="60" w:after="60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Heading">
    <w:name w:val="Table Heading"/>
    <w:basedOn w:val="TableText0"/>
    <w:uiPriority w:val="14"/>
    <w:qFormat/>
    <w:rsid w:val="00BA25B3"/>
    <w:pPr>
      <w:keepNext/>
    </w:pPr>
    <w:rPr>
      <w:b/>
    </w:rPr>
  </w:style>
  <w:style w:type="numbering" w:customStyle="1" w:styleId="Headinglist">
    <w:name w:val="Heading list"/>
    <w:uiPriority w:val="99"/>
    <w:rsid w:val="00BA25B3"/>
    <w:pPr>
      <w:numPr>
        <w:numId w:val="13"/>
      </w:numPr>
    </w:pPr>
  </w:style>
  <w:style w:type="table" w:styleId="ListTable3-Accent1">
    <w:name w:val="List Table 3 Accent 1"/>
    <w:basedOn w:val="TableNormal"/>
    <w:uiPriority w:val="48"/>
    <w:rsid w:val="00BA25B3"/>
    <w:rPr>
      <w:rFonts w:ascii="Cambria" w:eastAsia="Cambria" w:hAnsi="Cambr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ui-provider">
    <w:name w:val="ui-provider"/>
    <w:basedOn w:val="DefaultParagraphFont"/>
    <w:rsid w:val="00BA25B3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A25B3"/>
    <w:rPr>
      <w:rFonts w:ascii="Times New Roman" w:hAnsi="Times New Roman"/>
      <w:sz w:val="24"/>
      <w:szCs w:val="24"/>
    </w:rPr>
  </w:style>
  <w:style w:type="paragraph" w:customStyle="1" w:styleId="DefenceIndent">
    <w:name w:val="DefenceIndent"/>
    <w:basedOn w:val="DefenceNormal"/>
    <w:link w:val="DefenceIndentChar"/>
    <w:rsid w:val="00BA25B3"/>
    <w:pPr>
      <w:ind w:left="964"/>
    </w:pPr>
    <w:rPr>
      <w:rFonts w:ascii="Times New Roman" w:hAnsi="Times New Roman"/>
      <w:sz w:val="20"/>
      <w:szCs w:val="20"/>
    </w:rPr>
  </w:style>
  <w:style w:type="character" w:customStyle="1" w:styleId="DefenceIndentChar">
    <w:name w:val="DefenceIndent Char"/>
    <w:link w:val="DefenceIndent"/>
    <w:locked/>
    <w:rsid w:val="00BA25B3"/>
    <w:rPr>
      <w:rFonts w:ascii="Times New Roman" w:hAnsi="Times New Roman"/>
      <w:lang w:eastAsia="en-US"/>
    </w:rPr>
  </w:style>
  <w:style w:type="paragraph" w:customStyle="1" w:styleId="DefenceBoldNormal">
    <w:name w:val="DefenceBoldNormal"/>
    <w:basedOn w:val="DefenceNormal"/>
    <w:rsid w:val="003A2B4F"/>
    <w:pPr>
      <w:keepNext/>
    </w:pPr>
    <w:rPr>
      <w:rFonts w:ascii="Times New Roman" w:hAnsi="Times New Roman"/>
      <w:b/>
      <w:sz w:val="20"/>
      <w:szCs w:val="20"/>
    </w:rPr>
  </w:style>
  <w:style w:type="paragraph" w:customStyle="1" w:styleId="COTCOCLV2-ASDEFCON">
    <w:name w:val="COT/COC LV2 - ASDEFCON"/>
    <w:basedOn w:val="Normal"/>
    <w:next w:val="COTCOCLV3-ASDEFCON"/>
    <w:rsid w:val="009C3467"/>
    <w:pPr>
      <w:keepNext/>
      <w:keepLines/>
      <w:widowControl/>
      <w:numPr>
        <w:ilvl w:val="1"/>
        <w:numId w:val="18"/>
      </w:numPr>
      <w:pBdr>
        <w:bottom w:val="single" w:sz="4" w:space="1" w:color="auto"/>
      </w:pBdr>
      <w:autoSpaceDE/>
      <w:autoSpaceDN/>
      <w:adjustRightInd/>
      <w:spacing w:after="120"/>
      <w:jc w:val="both"/>
    </w:pPr>
    <w:rPr>
      <w:rFonts w:ascii="Arial" w:hAnsi="Arial"/>
      <w:b/>
      <w:color w:val="000000"/>
      <w:sz w:val="20"/>
      <w:szCs w:val="40"/>
    </w:rPr>
  </w:style>
  <w:style w:type="paragraph" w:customStyle="1" w:styleId="COTCOCLV3-ASDEFCON">
    <w:name w:val="COT/COC LV3 - ASDEFCON"/>
    <w:basedOn w:val="Normal"/>
    <w:rsid w:val="009C3467"/>
    <w:pPr>
      <w:widowControl/>
      <w:numPr>
        <w:ilvl w:val="2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1-ASDEFCON">
    <w:name w:val="COT/COC LV1 - ASDEFCON"/>
    <w:basedOn w:val="Normal"/>
    <w:next w:val="COTCOCLV2-ASDEFCON"/>
    <w:rsid w:val="009C3467"/>
    <w:pPr>
      <w:keepNext/>
      <w:keepLines/>
      <w:widowControl/>
      <w:numPr>
        <w:numId w:val="18"/>
      </w:numPr>
      <w:autoSpaceDE/>
      <w:autoSpaceDN/>
      <w:adjustRightInd/>
      <w:spacing w:before="240" w:after="120"/>
      <w:jc w:val="both"/>
    </w:pPr>
    <w:rPr>
      <w:rFonts w:ascii="Arial" w:hAnsi="Arial"/>
      <w:b/>
      <w:caps/>
      <w:color w:val="000000"/>
      <w:sz w:val="20"/>
      <w:szCs w:val="40"/>
    </w:rPr>
  </w:style>
  <w:style w:type="paragraph" w:customStyle="1" w:styleId="COTCOCLV4-ASDEFCON">
    <w:name w:val="COT/COC LV4 - ASDEFCON"/>
    <w:basedOn w:val="Normal"/>
    <w:rsid w:val="009C3467"/>
    <w:pPr>
      <w:widowControl/>
      <w:numPr>
        <w:ilvl w:val="3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5-ASDEFCON">
    <w:name w:val="COT/COC LV5 - ASDEFCON"/>
    <w:basedOn w:val="Normal"/>
    <w:rsid w:val="009C3467"/>
    <w:pPr>
      <w:widowControl/>
      <w:numPr>
        <w:ilvl w:val="4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paragraph" w:customStyle="1" w:styleId="COTCOCLV6-ASDEFCON">
    <w:name w:val="COT/COC LV6 - ASDEFCON"/>
    <w:basedOn w:val="Normal"/>
    <w:rsid w:val="009C3467"/>
    <w:pPr>
      <w:keepLines/>
      <w:widowControl/>
      <w:numPr>
        <w:ilvl w:val="5"/>
        <w:numId w:val="18"/>
      </w:numPr>
      <w:autoSpaceDE/>
      <w:autoSpaceDN/>
      <w:adjustRightInd/>
      <w:spacing w:after="120"/>
      <w:jc w:val="both"/>
    </w:pPr>
    <w:rPr>
      <w:rFonts w:ascii="Arial" w:hAnsi="Arial"/>
      <w:color w:val="000000"/>
      <w:sz w:val="20"/>
      <w:szCs w:val="40"/>
    </w:rPr>
  </w:style>
  <w:style w:type="numbering" w:customStyle="1" w:styleId="CUIndent">
    <w:name w:val="CU_Indent"/>
    <w:uiPriority w:val="99"/>
    <w:rsid w:val="00062A6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Legal!362869058.1</documentid>
  <senderid>MPYWELL</senderid>
  <senderemail>MPYWELL@CLAYTONUTZ.COM</senderemail>
  <lastmodified>2026-01-15T15:02:00.0000000+11:00</lastmodified>
  <database>Legal</database>
</properties>
</file>

<file path=customXML/itemProps2.xml><?xml version="1.0" encoding="utf-8"?>
<ds:datastoreItem xmlns:ds="http://schemas.openxmlformats.org/officeDocument/2006/customXml" ds:itemID="{D302F3D9-25DF-4FFF-BF9D-DD5F2040AE49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83858-C7C3-4287-BA7E-5C3354E7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Avision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Avision</dc:title>
  <dc:subject>PDF Image</dc:subject>
  <dc:creator>Fallon, Matt</dc:creator>
  <cp:keywords/>
  <dc:description/>
  <cp:lastModifiedBy>Clayton Utz</cp:lastModifiedBy>
  <cp:revision>5</cp:revision>
  <cp:lastPrinted>2024-06-20T10:30:00Z</cp:lastPrinted>
  <dcterms:created xsi:type="dcterms:W3CDTF">2026-01-13T00:33:00Z</dcterms:created>
  <dcterms:modified xsi:type="dcterms:W3CDTF">2026-01-15T04:02:00Z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Avision Button Manager 1.1.4.0</vt:lpwstr>
  </property>
</Properties>
</file>