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A6894" w14:textId="4677CE8F" w:rsidR="00B4349E" w:rsidRPr="00E36711" w:rsidRDefault="00B4349E" w:rsidP="00A315A1">
      <w:pPr>
        <w:pStyle w:val="DefenceNormal"/>
        <w:jc w:val="center"/>
      </w:pPr>
    </w:p>
    <w:p w14:paraId="1EAAD8AC" w14:textId="2724BA28" w:rsidR="00B4349E" w:rsidRDefault="002B4C52" w:rsidP="00D370C3">
      <w:pPr>
        <w:pStyle w:val="DefenceTitle"/>
      </w:pPr>
      <w:r w:rsidRPr="00B67AEB">
        <w:rPr>
          <w:noProof/>
          <w:lang w:eastAsia="en-AU"/>
        </w:rPr>
        <w:drawing>
          <wp:inline distT="0" distB="0" distL="0" distR="0" wp14:anchorId="47065A09" wp14:editId="59B8EC60">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9BDFACB" w14:textId="77777777" w:rsidR="002B4C52" w:rsidRDefault="002B4C52" w:rsidP="00D370C3">
      <w:pPr>
        <w:pStyle w:val="DefenceTitle"/>
      </w:pPr>
    </w:p>
    <w:p w14:paraId="46D96C64" w14:textId="77777777" w:rsidR="002B4C52" w:rsidRDefault="002B4C52" w:rsidP="00D370C3">
      <w:pPr>
        <w:pStyle w:val="DefenceTitle"/>
      </w:pPr>
    </w:p>
    <w:p w14:paraId="1B470F56" w14:textId="02652418" w:rsidR="00B4349E" w:rsidRPr="00E36711" w:rsidRDefault="00B4349E" w:rsidP="00D370C3">
      <w:pPr>
        <w:pStyle w:val="DefenceTitle"/>
        <w:rPr>
          <w:i/>
        </w:rPr>
      </w:pPr>
      <w:r w:rsidRPr="00E36711">
        <w:t xml:space="preserve">ATM ID: </w:t>
      </w:r>
      <w:r w:rsidRPr="00E36711">
        <w:rPr>
          <w:i/>
        </w:rPr>
        <w:t xml:space="preserve">[INSERT ATM </w:t>
      </w:r>
      <w:r w:rsidR="00954544">
        <w:rPr>
          <w:i/>
        </w:rPr>
        <w:t>ID</w:t>
      </w:r>
      <w:r w:rsidRPr="00E36711">
        <w:rPr>
          <w:i/>
        </w:rPr>
        <w:t>]</w:t>
      </w:r>
    </w:p>
    <w:p w14:paraId="10240959" w14:textId="77777777" w:rsidR="00B4349E" w:rsidRPr="00E36711" w:rsidRDefault="00B4349E" w:rsidP="00914E9F">
      <w:pPr>
        <w:pStyle w:val="DefenceTitle"/>
        <w:tabs>
          <w:tab w:val="left" w:pos="7513"/>
        </w:tabs>
        <w:rPr>
          <w:i/>
        </w:rPr>
      </w:pPr>
      <w:r w:rsidRPr="00E36711">
        <w:t xml:space="preserve">PROJECT NO: </w:t>
      </w:r>
      <w:r w:rsidRPr="00E36711">
        <w:rPr>
          <w:i/>
        </w:rPr>
        <w:t>[INSERT PROJECT NUMBER]</w:t>
      </w:r>
    </w:p>
    <w:p w14:paraId="51874A29" w14:textId="77777777" w:rsidR="00B4349E" w:rsidRDefault="00B4349E" w:rsidP="00D370C3">
      <w:pPr>
        <w:pStyle w:val="DefenceTitle"/>
        <w:rPr>
          <w:i/>
        </w:rPr>
      </w:pPr>
      <w:r w:rsidRPr="00E36711">
        <w:t>PROJECT NAME:</w:t>
      </w:r>
      <w:r w:rsidRPr="00E36711">
        <w:rPr>
          <w:i/>
        </w:rPr>
        <w:t xml:space="preserve"> [INSERT PROJECT NAME AND DESCRIPTION OF WORKS, AS APPLICABLE]</w:t>
      </w:r>
    </w:p>
    <w:p w14:paraId="4E34F4E4" w14:textId="77777777" w:rsidR="00531B5F" w:rsidRPr="00E36711" w:rsidRDefault="00531B5F" w:rsidP="00D370C3">
      <w:pPr>
        <w:pStyle w:val="DefenceTitle"/>
        <w:rPr>
          <w:rFonts w:ascii="Times New Roman" w:hAnsi="Times New Roman" w:cs="Times New Roman"/>
          <w:i/>
          <w:sz w:val="20"/>
          <w:szCs w:val="20"/>
        </w:rPr>
      </w:pPr>
    </w:p>
    <w:p w14:paraId="60A39B2E" w14:textId="2369497F" w:rsidR="00B4349E" w:rsidRPr="006E3FAC" w:rsidRDefault="00B4349E" w:rsidP="00D370C3">
      <w:pPr>
        <w:pStyle w:val="DefenceTitle"/>
      </w:pPr>
      <w:r w:rsidRPr="006E3FAC">
        <w:t>MANAGING CONTRACTOR CONTRACT</w:t>
      </w:r>
    </w:p>
    <w:p w14:paraId="7F851111" w14:textId="77777777" w:rsidR="00B4349E" w:rsidRPr="00E36711" w:rsidRDefault="00B4349E">
      <w:pPr>
        <w:pStyle w:val="DefenceTitle"/>
        <w:rPr>
          <w:i/>
          <w:sz w:val="22"/>
          <w:szCs w:val="22"/>
        </w:rPr>
      </w:pPr>
    </w:p>
    <w:p w14:paraId="2EECC5D1" w14:textId="77777777" w:rsidR="00B4349E" w:rsidRPr="00E36711" w:rsidRDefault="00B4349E" w:rsidP="00D370C3">
      <w:pPr>
        <w:pStyle w:val="DefenceTitle"/>
      </w:pPr>
      <w:r w:rsidRPr="00E36711">
        <w:t>INVITATION TO REGISTER INTEREST</w:t>
      </w:r>
    </w:p>
    <w:p w14:paraId="4C6DBA84" w14:textId="77777777" w:rsidR="00531B5F" w:rsidRDefault="00531B5F" w:rsidP="00D370C3">
      <w:pPr>
        <w:pStyle w:val="DefenceTitle"/>
        <w:rPr>
          <w:rFonts w:ascii="Times New Roman" w:hAnsi="Times New Roman" w:cs="Times New Roman"/>
          <w:i/>
          <w:sz w:val="22"/>
          <w:szCs w:val="22"/>
        </w:rPr>
      </w:pPr>
    </w:p>
    <w:p w14:paraId="289940C2" w14:textId="63E2F90D" w:rsidR="00B4349E" w:rsidRPr="00E36711" w:rsidRDefault="00B4349E" w:rsidP="00D370C3">
      <w:pPr>
        <w:pStyle w:val="DefenceTitle"/>
        <w:rPr>
          <w:rFonts w:ascii="Times New Roman" w:hAnsi="Times New Roman" w:cs="Times New Roman"/>
          <w:i/>
          <w:sz w:val="22"/>
          <w:szCs w:val="22"/>
        </w:rPr>
      </w:pPr>
      <w:r w:rsidRPr="00E36711">
        <w:rPr>
          <w:rFonts w:ascii="Times New Roman" w:hAnsi="Times New Roman" w:cs="Times New Roman"/>
          <w:i/>
          <w:sz w:val="22"/>
          <w:szCs w:val="22"/>
        </w:rPr>
        <w:t xml:space="preserve">[Last </w:t>
      </w:r>
      <w:r w:rsidRPr="0081353B">
        <w:rPr>
          <w:rFonts w:ascii="Times New Roman" w:hAnsi="Times New Roman" w:cs="Times New Roman"/>
          <w:i/>
          <w:sz w:val="22"/>
          <w:szCs w:val="22"/>
        </w:rPr>
        <w:t>amended:</w:t>
      </w:r>
      <w:r w:rsidR="00D030B7">
        <w:rPr>
          <w:rFonts w:ascii="Times New Roman" w:hAnsi="Times New Roman" w:cs="Times New Roman"/>
          <w:i/>
          <w:sz w:val="22"/>
          <w:szCs w:val="22"/>
        </w:rPr>
        <w:t xml:space="preserve"> </w:t>
      </w:r>
      <w:r w:rsidR="005A1C02">
        <w:rPr>
          <w:rFonts w:ascii="Times New Roman" w:hAnsi="Times New Roman" w:cs="Times New Roman"/>
          <w:i/>
          <w:sz w:val="22"/>
          <w:szCs w:val="22"/>
        </w:rPr>
        <w:t>17</w:t>
      </w:r>
      <w:r w:rsidR="005A1C02" w:rsidRPr="0045537D">
        <w:rPr>
          <w:rFonts w:ascii="Times New Roman" w:hAnsi="Times New Roman" w:cs="Times New Roman"/>
          <w:i/>
          <w:sz w:val="22"/>
          <w:szCs w:val="22"/>
        </w:rPr>
        <w:t xml:space="preserve"> </w:t>
      </w:r>
      <w:r w:rsidR="005A1C02">
        <w:rPr>
          <w:rFonts w:ascii="Times New Roman" w:hAnsi="Times New Roman" w:cs="Times New Roman"/>
          <w:i/>
          <w:sz w:val="22"/>
          <w:szCs w:val="22"/>
        </w:rPr>
        <w:t xml:space="preserve">OCTOBER </w:t>
      </w:r>
      <w:r w:rsidR="00F26A14" w:rsidRPr="0081353B">
        <w:rPr>
          <w:rFonts w:ascii="Times New Roman" w:hAnsi="Times New Roman" w:cs="Times New Roman"/>
          <w:i/>
          <w:sz w:val="22"/>
          <w:szCs w:val="22"/>
        </w:rPr>
        <w:t>20</w:t>
      </w:r>
      <w:r w:rsidR="00101289">
        <w:rPr>
          <w:rFonts w:ascii="Times New Roman" w:hAnsi="Times New Roman" w:cs="Times New Roman"/>
          <w:i/>
          <w:sz w:val="22"/>
          <w:szCs w:val="22"/>
        </w:rPr>
        <w:t>2</w:t>
      </w:r>
      <w:r w:rsidR="00481077">
        <w:rPr>
          <w:rFonts w:ascii="Times New Roman" w:hAnsi="Times New Roman" w:cs="Times New Roman"/>
          <w:i/>
          <w:sz w:val="22"/>
          <w:szCs w:val="22"/>
        </w:rPr>
        <w:t>5</w:t>
      </w:r>
      <w:r w:rsidRPr="00E36711">
        <w:rPr>
          <w:rFonts w:ascii="Times New Roman" w:hAnsi="Times New Roman" w:cs="Times New Roman"/>
          <w:i/>
          <w:sz w:val="22"/>
          <w:szCs w:val="22"/>
        </w:rPr>
        <w:t xml:space="preserve"> - PLEASE REMOVE before the INVITATION TO REGISTER INTEREST IS PUBLISHED ON AUSTENDER OR OTHERWISE ISSUed TO APPLICANTS]</w:t>
      </w:r>
    </w:p>
    <w:p w14:paraId="1A560E0C" w14:textId="77777777" w:rsidR="00B4349E" w:rsidRPr="00E36711" w:rsidRDefault="00B4349E" w:rsidP="00EF3A68">
      <w:pPr>
        <w:pStyle w:val="DefenceNormal"/>
      </w:pPr>
      <w:r w:rsidRPr="00E36711">
        <w:rPr>
          <w:b/>
          <w:bCs/>
          <w:sz w:val="22"/>
          <w:szCs w:val="22"/>
        </w:rPr>
        <w:t>Please note:</w:t>
      </w:r>
    </w:p>
    <w:p w14:paraId="7265A558" w14:textId="53F8C9D0" w:rsidR="00B4349E" w:rsidRPr="00E36711" w:rsidRDefault="00B4349E" w:rsidP="00B0047E">
      <w:pPr>
        <w:pStyle w:val="DefenceNormal"/>
        <w:numPr>
          <w:ilvl w:val="0"/>
          <w:numId w:val="34"/>
        </w:numPr>
      </w:pPr>
      <w:r w:rsidRPr="00E36711">
        <w:t xml:space="preserve">matters in </w:t>
      </w:r>
      <w:r w:rsidRPr="00E36711">
        <w:rPr>
          <w:b/>
          <w:bCs/>
          <w:i/>
          <w:iCs/>
        </w:rPr>
        <w:t>[SQUARE BRACKETS AND ITALICS]</w:t>
      </w:r>
      <w:r w:rsidRPr="00E36711">
        <w:t xml:space="preserve"> are to be completed by </w:t>
      </w:r>
      <w:r w:rsidR="00F34115">
        <w:t>the Commonwealth/ITR Administrator</w:t>
      </w:r>
      <w:r w:rsidR="00F34115" w:rsidRPr="00E36711">
        <w:t xml:space="preserve"> </w:t>
      </w:r>
      <w:r w:rsidRPr="00E36711">
        <w:t>before the Invitation to Register Interest is published on AusTender or otherwise issued to Applicants; and</w:t>
      </w:r>
    </w:p>
    <w:p w14:paraId="408509A5" w14:textId="77777777" w:rsidR="00B4349E" w:rsidRPr="00E36711" w:rsidRDefault="00B4349E" w:rsidP="00B0047E">
      <w:pPr>
        <w:pStyle w:val="DefenceNormal"/>
        <w:numPr>
          <w:ilvl w:val="0"/>
          <w:numId w:val="34"/>
        </w:numPr>
      </w:pPr>
      <w:proofErr w:type="gramStart"/>
      <w:r w:rsidRPr="00E36711">
        <w:t>matters</w:t>
      </w:r>
      <w:proofErr w:type="gramEnd"/>
      <w:r w:rsidRPr="00E36711">
        <w:t xml:space="preserve"> in </w:t>
      </w:r>
      <w:r w:rsidRPr="00E36711">
        <w:rPr>
          <w:b/>
          <w:bCs/>
        </w:rPr>
        <w:t>[SQUARE BRACKETS AND BOLD]</w:t>
      </w:r>
      <w:r w:rsidRPr="00E36711">
        <w:t xml:space="preserve"> are to be completed by the Applicant before lodging a Registration of Interest.</w:t>
      </w:r>
    </w:p>
    <w:p w14:paraId="525E3785" w14:textId="43C2D032" w:rsidR="00AD268E" w:rsidRDefault="00AD268E" w:rsidP="00EF3A68">
      <w:pPr>
        <w:pStyle w:val="DefenceNormal"/>
        <w:sectPr w:rsidR="00AD268E" w:rsidSect="00B523EF">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417" w:header="1077" w:footer="567" w:gutter="0"/>
          <w:cols w:space="709"/>
          <w:titlePg/>
          <w:docGrid w:linePitch="299"/>
        </w:sectPr>
      </w:pPr>
      <w:bookmarkStart w:id="1" w:name="_Ref109463423"/>
      <w:bookmarkStart w:id="2" w:name="_Toc237066410"/>
      <w:bookmarkStart w:id="3" w:name="_Toc237067134"/>
      <w:r>
        <w:t xml:space="preserve"> </w:t>
      </w:r>
    </w:p>
    <w:p w14:paraId="2D120222" w14:textId="77777777" w:rsidR="00AD268E" w:rsidRPr="00A528B0" w:rsidRDefault="00AD268E" w:rsidP="00AD268E">
      <w:pPr>
        <w:pStyle w:val="TOCHeader"/>
      </w:pPr>
      <w:r>
        <w:lastRenderedPageBreak/>
        <w:t>Contents</w:t>
      </w:r>
    </w:p>
    <w:p w14:paraId="4C6A74EC" w14:textId="2747F8B0" w:rsidR="009F29FB" w:rsidRDefault="00AD268E">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instrText xml:space="preserve"> TOC \h \z \t "Defence Part Heading,1,Defence Tender Schedule Heading,1,DefenceHeading 1,1,DEFENCEHEADING 9,1, DEFENCESCHEDULE HEADING,1" </w:instrText>
      </w:r>
      <w:r>
        <w:fldChar w:fldCharType="separate"/>
      </w:r>
      <w:hyperlink w:anchor="_Toc183156714" w:history="1">
        <w:r w:rsidR="009F29FB" w:rsidRPr="00524D7A">
          <w:rPr>
            <w:rStyle w:val="Hyperlink"/>
            <w:noProof/>
          </w:rPr>
          <w:t>1.</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INFORMATION for applicants</w:t>
        </w:r>
        <w:r w:rsidR="009F29FB">
          <w:rPr>
            <w:noProof/>
            <w:webHidden/>
          </w:rPr>
          <w:tab/>
        </w:r>
        <w:r w:rsidR="009F29FB">
          <w:rPr>
            <w:noProof/>
            <w:webHidden/>
          </w:rPr>
          <w:fldChar w:fldCharType="begin"/>
        </w:r>
        <w:r w:rsidR="009F29FB">
          <w:rPr>
            <w:noProof/>
            <w:webHidden/>
          </w:rPr>
          <w:instrText xml:space="preserve"> PAGEREF _Toc183156714 \h </w:instrText>
        </w:r>
        <w:r w:rsidR="009F29FB">
          <w:rPr>
            <w:noProof/>
            <w:webHidden/>
          </w:rPr>
        </w:r>
        <w:r w:rsidR="009F29FB">
          <w:rPr>
            <w:noProof/>
            <w:webHidden/>
          </w:rPr>
          <w:fldChar w:fldCharType="separate"/>
        </w:r>
        <w:r w:rsidR="009806F2">
          <w:rPr>
            <w:noProof/>
            <w:webHidden/>
          </w:rPr>
          <w:t>3</w:t>
        </w:r>
        <w:r w:rsidR="009F29FB">
          <w:rPr>
            <w:noProof/>
            <w:webHidden/>
          </w:rPr>
          <w:fldChar w:fldCharType="end"/>
        </w:r>
      </w:hyperlink>
    </w:p>
    <w:p w14:paraId="2B146A4C" w14:textId="51797345"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15" w:history="1">
        <w:r w:rsidR="009F29FB" w:rsidRPr="00524D7A">
          <w:rPr>
            <w:rStyle w:val="Hyperlink"/>
            <w:noProof/>
          </w:rPr>
          <w:t>2.</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Selection Process and Evaluation Criteria</w:t>
        </w:r>
        <w:r w:rsidR="009F29FB">
          <w:rPr>
            <w:noProof/>
            <w:webHidden/>
          </w:rPr>
          <w:tab/>
        </w:r>
        <w:r w:rsidR="009F29FB">
          <w:rPr>
            <w:noProof/>
            <w:webHidden/>
          </w:rPr>
          <w:fldChar w:fldCharType="begin"/>
        </w:r>
        <w:r w:rsidR="009F29FB">
          <w:rPr>
            <w:noProof/>
            <w:webHidden/>
          </w:rPr>
          <w:instrText xml:space="preserve"> PAGEREF _Toc183156715 \h </w:instrText>
        </w:r>
        <w:r w:rsidR="009F29FB">
          <w:rPr>
            <w:noProof/>
            <w:webHidden/>
          </w:rPr>
        </w:r>
        <w:r w:rsidR="009F29FB">
          <w:rPr>
            <w:noProof/>
            <w:webHidden/>
          </w:rPr>
          <w:fldChar w:fldCharType="separate"/>
        </w:r>
        <w:r w:rsidR="009806F2">
          <w:rPr>
            <w:noProof/>
            <w:webHidden/>
          </w:rPr>
          <w:t>4</w:t>
        </w:r>
        <w:r w:rsidR="009F29FB">
          <w:rPr>
            <w:noProof/>
            <w:webHidden/>
          </w:rPr>
          <w:fldChar w:fldCharType="end"/>
        </w:r>
      </w:hyperlink>
    </w:p>
    <w:p w14:paraId="493EBEA0" w14:textId="140E1591"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16" w:history="1">
        <w:r w:rsidR="009F29FB" w:rsidRPr="00524D7A">
          <w:rPr>
            <w:rStyle w:val="Hyperlink"/>
            <w:noProof/>
          </w:rPr>
          <w:t>3.</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REGISTRATION OF INTEREST</w:t>
        </w:r>
        <w:r w:rsidR="009F29FB">
          <w:rPr>
            <w:noProof/>
            <w:webHidden/>
          </w:rPr>
          <w:tab/>
        </w:r>
        <w:r w:rsidR="009F29FB">
          <w:rPr>
            <w:noProof/>
            <w:webHidden/>
          </w:rPr>
          <w:fldChar w:fldCharType="begin"/>
        </w:r>
        <w:r w:rsidR="009F29FB">
          <w:rPr>
            <w:noProof/>
            <w:webHidden/>
          </w:rPr>
          <w:instrText xml:space="preserve"> PAGEREF _Toc183156716 \h </w:instrText>
        </w:r>
        <w:r w:rsidR="009F29FB">
          <w:rPr>
            <w:noProof/>
            <w:webHidden/>
          </w:rPr>
        </w:r>
        <w:r w:rsidR="009F29FB">
          <w:rPr>
            <w:noProof/>
            <w:webHidden/>
          </w:rPr>
          <w:fldChar w:fldCharType="separate"/>
        </w:r>
        <w:r w:rsidR="009806F2">
          <w:rPr>
            <w:noProof/>
            <w:webHidden/>
          </w:rPr>
          <w:t>7</w:t>
        </w:r>
        <w:r w:rsidR="009F29FB">
          <w:rPr>
            <w:noProof/>
            <w:webHidden/>
          </w:rPr>
          <w:fldChar w:fldCharType="end"/>
        </w:r>
      </w:hyperlink>
    </w:p>
    <w:p w14:paraId="0723D1E0" w14:textId="0D19F642"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17" w:history="1">
        <w:r w:rsidR="009F29FB" w:rsidRPr="00524D7A">
          <w:rPr>
            <w:rStyle w:val="Hyperlink"/>
            <w:noProof/>
          </w:rPr>
          <w:t>4.</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QUESTIONS, communications, AMENDMENTS TO INVITATION TO REGISTER INTEREST and information documents</w:t>
        </w:r>
        <w:r w:rsidR="009F29FB">
          <w:rPr>
            <w:noProof/>
            <w:webHidden/>
          </w:rPr>
          <w:tab/>
        </w:r>
        <w:r w:rsidR="009F29FB">
          <w:rPr>
            <w:noProof/>
            <w:webHidden/>
          </w:rPr>
          <w:fldChar w:fldCharType="begin"/>
        </w:r>
        <w:r w:rsidR="009F29FB">
          <w:rPr>
            <w:noProof/>
            <w:webHidden/>
          </w:rPr>
          <w:instrText xml:space="preserve"> PAGEREF _Toc183156717 \h </w:instrText>
        </w:r>
        <w:r w:rsidR="009F29FB">
          <w:rPr>
            <w:noProof/>
            <w:webHidden/>
          </w:rPr>
        </w:r>
        <w:r w:rsidR="009F29FB">
          <w:rPr>
            <w:noProof/>
            <w:webHidden/>
          </w:rPr>
          <w:fldChar w:fldCharType="separate"/>
        </w:r>
        <w:r w:rsidR="009806F2">
          <w:rPr>
            <w:noProof/>
            <w:webHidden/>
          </w:rPr>
          <w:t>9</w:t>
        </w:r>
        <w:r w:rsidR="009F29FB">
          <w:rPr>
            <w:noProof/>
            <w:webHidden/>
          </w:rPr>
          <w:fldChar w:fldCharType="end"/>
        </w:r>
      </w:hyperlink>
    </w:p>
    <w:p w14:paraId="04373860" w14:textId="2348B581"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18" w:history="1">
        <w:r w:rsidR="009F29FB" w:rsidRPr="00524D7A">
          <w:rPr>
            <w:rStyle w:val="Hyperlink"/>
            <w:noProof/>
          </w:rPr>
          <w:t>5.</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REGISTRATION OF INTEREST PROCESS AND OTHER ACKNOWLEDGEMENTS</w:t>
        </w:r>
        <w:r w:rsidR="009F29FB">
          <w:rPr>
            <w:noProof/>
            <w:webHidden/>
          </w:rPr>
          <w:tab/>
        </w:r>
        <w:r w:rsidR="009F29FB">
          <w:rPr>
            <w:noProof/>
            <w:webHidden/>
          </w:rPr>
          <w:fldChar w:fldCharType="begin"/>
        </w:r>
        <w:r w:rsidR="009F29FB">
          <w:rPr>
            <w:noProof/>
            <w:webHidden/>
          </w:rPr>
          <w:instrText xml:space="preserve"> PAGEREF _Toc183156718 \h </w:instrText>
        </w:r>
        <w:r w:rsidR="009F29FB">
          <w:rPr>
            <w:noProof/>
            <w:webHidden/>
          </w:rPr>
        </w:r>
        <w:r w:rsidR="009F29FB">
          <w:rPr>
            <w:noProof/>
            <w:webHidden/>
          </w:rPr>
          <w:fldChar w:fldCharType="separate"/>
        </w:r>
        <w:r w:rsidR="009806F2">
          <w:rPr>
            <w:noProof/>
            <w:webHidden/>
          </w:rPr>
          <w:t>9</w:t>
        </w:r>
        <w:r w:rsidR="009F29FB">
          <w:rPr>
            <w:noProof/>
            <w:webHidden/>
          </w:rPr>
          <w:fldChar w:fldCharType="end"/>
        </w:r>
      </w:hyperlink>
    </w:p>
    <w:p w14:paraId="557A5E9D" w14:textId="7B1918A3"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19" w:history="1">
        <w:r w:rsidR="009F29FB" w:rsidRPr="00524D7A">
          <w:rPr>
            <w:rStyle w:val="Hyperlink"/>
            <w:noProof/>
          </w:rPr>
          <w:t>6.</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Notification and debrief</w:t>
        </w:r>
        <w:r w:rsidR="009F29FB">
          <w:rPr>
            <w:noProof/>
            <w:webHidden/>
          </w:rPr>
          <w:tab/>
        </w:r>
        <w:r w:rsidR="009F29FB">
          <w:rPr>
            <w:noProof/>
            <w:webHidden/>
          </w:rPr>
          <w:fldChar w:fldCharType="begin"/>
        </w:r>
        <w:r w:rsidR="009F29FB">
          <w:rPr>
            <w:noProof/>
            <w:webHidden/>
          </w:rPr>
          <w:instrText xml:space="preserve"> PAGEREF _Toc183156719 \h </w:instrText>
        </w:r>
        <w:r w:rsidR="009F29FB">
          <w:rPr>
            <w:noProof/>
            <w:webHidden/>
          </w:rPr>
        </w:r>
        <w:r w:rsidR="009F29FB">
          <w:rPr>
            <w:noProof/>
            <w:webHidden/>
          </w:rPr>
          <w:fldChar w:fldCharType="separate"/>
        </w:r>
        <w:r w:rsidR="009806F2">
          <w:rPr>
            <w:noProof/>
            <w:webHidden/>
          </w:rPr>
          <w:t>10</w:t>
        </w:r>
        <w:r w:rsidR="009F29FB">
          <w:rPr>
            <w:noProof/>
            <w:webHidden/>
          </w:rPr>
          <w:fldChar w:fldCharType="end"/>
        </w:r>
      </w:hyperlink>
    </w:p>
    <w:p w14:paraId="528C9F86" w14:textId="09C4FBD4"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20" w:history="1">
        <w:r w:rsidR="009F29FB" w:rsidRPr="00524D7A">
          <w:rPr>
            <w:rStyle w:val="Hyperlink"/>
            <w:noProof/>
          </w:rPr>
          <w:t>7.</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CoSTS AND CLAIMS</w:t>
        </w:r>
        <w:r w:rsidR="009F29FB">
          <w:rPr>
            <w:noProof/>
            <w:webHidden/>
          </w:rPr>
          <w:tab/>
        </w:r>
        <w:r w:rsidR="009F29FB">
          <w:rPr>
            <w:noProof/>
            <w:webHidden/>
          </w:rPr>
          <w:fldChar w:fldCharType="begin"/>
        </w:r>
        <w:r w:rsidR="009F29FB">
          <w:rPr>
            <w:noProof/>
            <w:webHidden/>
          </w:rPr>
          <w:instrText xml:space="preserve"> PAGEREF _Toc183156720 \h </w:instrText>
        </w:r>
        <w:r w:rsidR="009F29FB">
          <w:rPr>
            <w:noProof/>
            <w:webHidden/>
          </w:rPr>
        </w:r>
        <w:r w:rsidR="009F29FB">
          <w:rPr>
            <w:noProof/>
            <w:webHidden/>
          </w:rPr>
          <w:fldChar w:fldCharType="separate"/>
        </w:r>
        <w:r w:rsidR="009806F2">
          <w:rPr>
            <w:noProof/>
            <w:webHidden/>
          </w:rPr>
          <w:t>11</w:t>
        </w:r>
        <w:r w:rsidR="009F29FB">
          <w:rPr>
            <w:noProof/>
            <w:webHidden/>
          </w:rPr>
          <w:fldChar w:fldCharType="end"/>
        </w:r>
      </w:hyperlink>
    </w:p>
    <w:p w14:paraId="77D0C67F" w14:textId="145DD343"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21" w:history="1">
        <w:r w:rsidR="009F29FB" w:rsidRPr="00524D7A">
          <w:rPr>
            <w:rStyle w:val="Hyperlink"/>
            <w:noProof/>
          </w:rPr>
          <w:t>8.</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JOINT BIDS</w:t>
        </w:r>
        <w:r w:rsidR="009F29FB">
          <w:rPr>
            <w:noProof/>
            <w:webHidden/>
          </w:rPr>
          <w:tab/>
        </w:r>
        <w:r w:rsidR="009F29FB">
          <w:rPr>
            <w:noProof/>
            <w:webHidden/>
          </w:rPr>
          <w:fldChar w:fldCharType="begin"/>
        </w:r>
        <w:r w:rsidR="009F29FB">
          <w:rPr>
            <w:noProof/>
            <w:webHidden/>
          </w:rPr>
          <w:instrText xml:space="preserve"> PAGEREF _Toc183156721 \h </w:instrText>
        </w:r>
        <w:r w:rsidR="009F29FB">
          <w:rPr>
            <w:noProof/>
            <w:webHidden/>
          </w:rPr>
        </w:r>
        <w:r w:rsidR="009F29FB">
          <w:rPr>
            <w:noProof/>
            <w:webHidden/>
          </w:rPr>
          <w:fldChar w:fldCharType="separate"/>
        </w:r>
        <w:r w:rsidR="009806F2">
          <w:rPr>
            <w:noProof/>
            <w:webHidden/>
          </w:rPr>
          <w:t>11</w:t>
        </w:r>
        <w:r w:rsidR="009F29FB">
          <w:rPr>
            <w:noProof/>
            <w:webHidden/>
          </w:rPr>
          <w:fldChar w:fldCharType="end"/>
        </w:r>
      </w:hyperlink>
    </w:p>
    <w:p w14:paraId="1F5BE8C8" w14:textId="7C267981"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22" w:history="1">
        <w:r w:rsidR="009F29FB" w:rsidRPr="00524D7A">
          <w:rPr>
            <w:rStyle w:val="Hyperlink"/>
            <w:noProof/>
            <w:lang w:eastAsia="en-AU"/>
          </w:rPr>
          <w:t>9.</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lang w:eastAsia="en-AU"/>
          </w:rPr>
          <w:t>RESTRICTION ON USE OF PERSONNEL IN PREPARATION OF REGISTRATION OF INTEREST</w:t>
        </w:r>
        <w:r w:rsidR="009F29FB">
          <w:rPr>
            <w:noProof/>
            <w:webHidden/>
          </w:rPr>
          <w:tab/>
        </w:r>
        <w:r w:rsidR="009F29FB">
          <w:rPr>
            <w:noProof/>
            <w:webHidden/>
          </w:rPr>
          <w:fldChar w:fldCharType="begin"/>
        </w:r>
        <w:r w:rsidR="009F29FB">
          <w:rPr>
            <w:noProof/>
            <w:webHidden/>
          </w:rPr>
          <w:instrText xml:space="preserve"> PAGEREF _Toc183156722 \h </w:instrText>
        </w:r>
        <w:r w:rsidR="009F29FB">
          <w:rPr>
            <w:noProof/>
            <w:webHidden/>
          </w:rPr>
        </w:r>
        <w:r w:rsidR="009F29FB">
          <w:rPr>
            <w:noProof/>
            <w:webHidden/>
          </w:rPr>
          <w:fldChar w:fldCharType="separate"/>
        </w:r>
        <w:r w:rsidR="009806F2">
          <w:rPr>
            <w:noProof/>
            <w:webHidden/>
          </w:rPr>
          <w:t>12</w:t>
        </w:r>
        <w:r w:rsidR="009F29FB">
          <w:rPr>
            <w:noProof/>
            <w:webHidden/>
          </w:rPr>
          <w:fldChar w:fldCharType="end"/>
        </w:r>
      </w:hyperlink>
    </w:p>
    <w:p w14:paraId="23FDF0D6" w14:textId="757CE544"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23" w:history="1">
        <w:r w:rsidR="009F29FB" w:rsidRPr="00524D7A">
          <w:rPr>
            <w:rStyle w:val="Hyperlink"/>
            <w:noProof/>
          </w:rPr>
          <w:t>10.</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CONFLICT OF INTEREST</w:t>
        </w:r>
        <w:r w:rsidR="009F29FB">
          <w:rPr>
            <w:noProof/>
            <w:webHidden/>
          </w:rPr>
          <w:tab/>
        </w:r>
        <w:r w:rsidR="009F29FB">
          <w:rPr>
            <w:noProof/>
            <w:webHidden/>
          </w:rPr>
          <w:fldChar w:fldCharType="begin"/>
        </w:r>
        <w:r w:rsidR="009F29FB">
          <w:rPr>
            <w:noProof/>
            <w:webHidden/>
          </w:rPr>
          <w:instrText xml:space="preserve"> PAGEREF _Toc183156723 \h </w:instrText>
        </w:r>
        <w:r w:rsidR="009F29FB">
          <w:rPr>
            <w:noProof/>
            <w:webHidden/>
          </w:rPr>
        </w:r>
        <w:r w:rsidR="009F29FB">
          <w:rPr>
            <w:noProof/>
            <w:webHidden/>
          </w:rPr>
          <w:fldChar w:fldCharType="separate"/>
        </w:r>
        <w:r w:rsidR="009806F2">
          <w:rPr>
            <w:noProof/>
            <w:webHidden/>
          </w:rPr>
          <w:t>12</w:t>
        </w:r>
        <w:r w:rsidR="009F29FB">
          <w:rPr>
            <w:noProof/>
            <w:webHidden/>
          </w:rPr>
          <w:fldChar w:fldCharType="end"/>
        </w:r>
      </w:hyperlink>
    </w:p>
    <w:p w14:paraId="600D13B6" w14:textId="35066717"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24" w:history="1">
        <w:r w:rsidR="009F29FB" w:rsidRPr="00524D7A">
          <w:rPr>
            <w:rStyle w:val="Hyperlink"/>
            <w:noProof/>
          </w:rPr>
          <w:t>11.</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uSE of REGISTration of INTEREST DOCUMENTS</w:t>
        </w:r>
        <w:r w:rsidR="009F29FB">
          <w:rPr>
            <w:noProof/>
            <w:webHidden/>
          </w:rPr>
          <w:tab/>
        </w:r>
        <w:r w:rsidR="009F29FB">
          <w:rPr>
            <w:noProof/>
            <w:webHidden/>
          </w:rPr>
          <w:fldChar w:fldCharType="begin"/>
        </w:r>
        <w:r w:rsidR="009F29FB">
          <w:rPr>
            <w:noProof/>
            <w:webHidden/>
          </w:rPr>
          <w:instrText xml:space="preserve"> PAGEREF _Toc183156724 \h </w:instrText>
        </w:r>
        <w:r w:rsidR="009F29FB">
          <w:rPr>
            <w:noProof/>
            <w:webHidden/>
          </w:rPr>
        </w:r>
        <w:r w:rsidR="009F29FB">
          <w:rPr>
            <w:noProof/>
            <w:webHidden/>
          </w:rPr>
          <w:fldChar w:fldCharType="separate"/>
        </w:r>
        <w:r w:rsidR="009806F2">
          <w:rPr>
            <w:noProof/>
            <w:webHidden/>
          </w:rPr>
          <w:t>13</w:t>
        </w:r>
        <w:r w:rsidR="009F29FB">
          <w:rPr>
            <w:noProof/>
            <w:webHidden/>
          </w:rPr>
          <w:fldChar w:fldCharType="end"/>
        </w:r>
      </w:hyperlink>
    </w:p>
    <w:p w14:paraId="70BA2261" w14:textId="0E9B89A5"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25" w:history="1">
        <w:r w:rsidR="009F29FB" w:rsidRPr="00524D7A">
          <w:rPr>
            <w:rStyle w:val="Hyperlink"/>
            <w:noProof/>
          </w:rPr>
          <w:t>12.</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unlawful CONDUCT</w:t>
        </w:r>
        <w:r w:rsidR="009F29FB">
          <w:rPr>
            <w:noProof/>
            <w:webHidden/>
          </w:rPr>
          <w:tab/>
        </w:r>
        <w:r w:rsidR="009F29FB">
          <w:rPr>
            <w:noProof/>
            <w:webHidden/>
          </w:rPr>
          <w:fldChar w:fldCharType="begin"/>
        </w:r>
        <w:r w:rsidR="009F29FB">
          <w:rPr>
            <w:noProof/>
            <w:webHidden/>
          </w:rPr>
          <w:instrText xml:space="preserve"> PAGEREF _Toc183156725 \h </w:instrText>
        </w:r>
        <w:r w:rsidR="009F29FB">
          <w:rPr>
            <w:noProof/>
            <w:webHidden/>
          </w:rPr>
        </w:r>
        <w:r w:rsidR="009F29FB">
          <w:rPr>
            <w:noProof/>
            <w:webHidden/>
          </w:rPr>
          <w:fldChar w:fldCharType="separate"/>
        </w:r>
        <w:r w:rsidR="009806F2">
          <w:rPr>
            <w:noProof/>
            <w:webHidden/>
          </w:rPr>
          <w:t>13</w:t>
        </w:r>
        <w:r w:rsidR="009F29FB">
          <w:rPr>
            <w:noProof/>
            <w:webHidden/>
          </w:rPr>
          <w:fldChar w:fldCharType="end"/>
        </w:r>
      </w:hyperlink>
    </w:p>
    <w:p w14:paraId="2FC5C758" w14:textId="456EF4F6"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26" w:history="1">
        <w:r w:rsidR="009F29FB" w:rsidRPr="00524D7A">
          <w:rPr>
            <w:rStyle w:val="Hyperlink"/>
            <w:noProof/>
          </w:rPr>
          <w:t>13.</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PROCUREMENT COMPLAINTS</w:t>
        </w:r>
        <w:r w:rsidR="009F29FB">
          <w:rPr>
            <w:noProof/>
            <w:webHidden/>
          </w:rPr>
          <w:tab/>
        </w:r>
        <w:r w:rsidR="009F29FB">
          <w:rPr>
            <w:noProof/>
            <w:webHidden/>
          </w:rPr>
          <w:fldChar w:fldCharType="begin"/>
        </w:r>
        <w:r w:rsidR="009F29FB">
          <w:rPr>
            <w:noProof/>
            <w:webHidden/>
          </w:rPr>
          <w:instrText xml:space="preserve"> PAGEREF _Toc183156726 \h </w:instrText>
        </w:r>
        <w:r w:rsidR="009F29FB">
          <w:rPr>
            <w:noProof/>
            <w:webHidden/>
          </w:rPr>
        </w:r>
        <w:r w:rsidR="009F29FB">
          <w:rPr>
            <w:noProof/>
            <w:webHidden/>
          </w:rPr>
          <w:fldChar w:fldCharType="separate"/>
        </w:r>
        <w:r w:rsidR="009806F2">
          <w:rPr>
            <w:noProof/>
            <w:webHidden/>
          </w:rPr>
          <w:t>13</w:t>
        </w:r>
        <w:r w:rsidR="009F29FB">
          <w:rPr>
            <w:noProof/>
            <w:webHidden/>
          </w:rPr>
          <w:fldChar w:fldCharType="end"/>
        </w:r>
      </w:hyperlink>
    </w:p>
    <w:p w14:paraId="517D4838" w14:textId="2BDF8597"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27" w:history="1">
        <w:r w:rsidR="009F29FB" w:rsidRPr="00524D7A">
          <w:rPr>
            <w:rStyle w:val="Hyperlink"/>
            <w:noProof/>
          </w:rPr>
          <w:t>14.</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Workplace gender equality</w:t>
        </w:r>
        <w:r w:rsidR="009F29FB">
          <w:rPr>
            <w:noProof/>
            <w:webHidden/>
          </w:rPr>
          <w:tab/>
        </w:r>
        <w:r w:rsidR="009F29FB">
          <w:rPr>
            <w:noProof/>
            <w:webHidden/>
          </w:rPr>
          <w:fldChar w:fldCharType="begin"/>
        </w:r>
        <w:r w:rsidR="009F29FB">
          <w:rPr>
            <w:noProof/>
            <w:webHidden/>
          </w:rPr>
          <w:instrText xml:space="preserve"> PAGEREF _Toc183156727 \h </w:instrText>
        </w:r>
        <w:r w:rsidR="009F29FB">
          <w:rPr>
            <w:noProof/>
            <w:webHidden/>
          </w:rPr>
        </w:r>
        <w:r w:rsidR="009F29FB">
          <w:rPr>
            <w:noProof/>
            <w:webHidden/>
          </w:rPr>
          <w:fldChar w:fldCharType="separate"/>
        </w:r>
        <w:r w:rsidR="009806F2">
          <w:rPr>
            <w:noProof/>
            <w:webHidden/>
          </w:rPr>
          <w:t>14</w:t>
        </w:r>
        <w:r w:rsidR="009F29FB">
          <w:rPr>
            <w:noProof/>
            <w:webHidden/>
          </w:rPr>
          <w:fldChar w:fldCharType="end"/>
        </w:r>
      </w:hyperlink>
    </w:p>
    <w:p w14:paraId="4E487099" w14:textId="288B79FD"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28" w:history="1">
        <w:r w:rsidR="009F29FB" w:rsidRPr="00524D7A">
          <w:rPr>
            <w:rStyle w:val="Hyperlink"/>
            <w:noProof/>
          </w:rPr>
          <w:t>15.</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EMPLOYEE ENTITLEMENTS</w:t>
        </w:r>
        <w:r w:rsidR="009F29FB">
          <w:rPr>
            <w:noProof/>
            <w:webHidden/>
          </w:rPr>
          <w:tab/>
        </w:r>
        <w:r w:rsidR="009F29FB">
          <w:rPr>
            <w:noProof/>
            <w:webHidden/>
          </w:rPr>
          <w:fldChar w:fldCharType="begin"/>
        </w:r>
        <w:r w:rsidR="009F29FB">
          <w:rPr>
            <w:noProof/>
            <w:webHidden/>
          </w:rPr>
          <w:instrText xml:space="preserve"> PAGEREF _Toc183156728 \h </w:instrText>
        </w:r>
        <w:r w:rsidR="009F29FB">
          <w:rPr>
            <w:noProof/>
            <w:webHidden/>
          </w:rPr>
        </w:r>
        <w:r w:rsidR="009F29FB">
          <w:rPr>
            <w:noProof/>
            <w:webHidden/>
          </w:rPr>
          <w:fldChar w:fldCharType="separate"/>
        </w:r>
        <w:r w:rsidR="009806F2">
          <w:rPr>
            <w:noProof/>
            <w:webHidden/>
          </w:rPr>
          <w:t>14</w:t>
        </w:r>
        <w:r w:rsidR="009F29FB">
          <w:rPr>
            <w:noProof/>
            <w:webHidden/>
          </w:rPr>
          <w:fldChar w:fldCharType="end"/>
        </w:r>
      </w:hyperlink>
    </w:p>
    <w:p w14:paraId="4C1478C5" w14:textId="3D7520FE"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29" w:history="1">
        <w:r w:rsidR="009F29FB" w:rsidRPr="00524D7A">
          <w:rPr>
            <w:rStyle w:val="Hyperlink"/>
            <w:noProof/>
          </w:rPr>
          <w:t>16.</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INDUSTRY BRIEFING</w:t>
        </w:r>
        <w:r w:rsidR="009F29FB">
          <w:rPr>
            <w:noProof/>
            <w:webHidden/>
          </w:rPr>
          <w:tab/>
        </w:r>
        <w:r w:rsidR="009F29FB">
          <w:rPr>
            <w:noProof/>
            <w:webHidden/>
          </w:rPr>
          <w:fldChar w:fldCharType="begin"/>
        </w:r>
        <w:r w:rsidR="009F29FB">
          <w:rPr>
            <w:noProof/>
            <w:webHidden/>
          </w:rPr>
          <w:instrText xml:space="preserve"> PAGEREF _Toc183156729 \h </w:instrText>
        </w:r>
        <w:r w:rsidR="009F29FB">
          <w:rPr>
            <w:noProof/>
            <w:webHidden/>
          </w:rPr>
        </w:r>
        <w:r w:rsidR="009F29FB">
          <w:rPr>
            <w:noProof/>
            <w:webHidden/>
          </w:rPr>
          <w:fldChar w:fldCharType="separate"/>
        </w:r>
        <w:r w:rsidR="009806F2">
          <w:rPr>
            <w:noProof/>
            <w:webHidden/>
          </w:rPr>
          <w:t>15</w:t>
        </w:r>
        <w:r w:rsidR="009F29FB">
          <w:rPr>
            <w:noProof/>
            <w:webHidden/>
          </w:rPr>
          <w:fldChar w:fldCharType="end"/>
        </w:r>
      </w:hyperlink>
    </w:p>
    <w:p w14:paraId="4869F994" w14:textId="635E810A"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30" w:history="1">
        <w:r w:rsidR="009F29FB" w:rsidRPr="00524D7A">
          <w:rPr>
            <w:rStyle w:val="Hyperlink"/>
            <w:noProof/>
          </w:rPr>
          <w:t>17.</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WHS ACCREDitation Scheme</w:t>
        </w:r>
        <w:r w:rsidR="009F29FB">
          <w:rPr>
            <w:noProof/>
            <w:webHidden/>
          </w:rPr>
          <w:tab/>
        </w:r>
        <w:r w:rsidR="009F29FB">
          <w:rPr>
            <w:noProof/>
            <w:webHidden/>
          </w:rPr>
          <w:fldChar w:fldCharType="begin"/>
        </w:r>
        <w:r w:rsidR="009F29FB">
          <w:rPr>
            <w:noProof/>
            <w:webHidden/>
          </w:rPr>
          <w:instrText xml:space="preserve"> PAGEREF _Toc183156730 \h </w:instrText>
        </w:r>
        <w:r w:rsidR="009F29FB">
          <w:rPr>
            <w:noProof/>
            <w:webHidden/>
          </w:rPr>
        </w:r>
        <w:r w:rsidR="009F29FB">
          <w:rPr>
            <w:noProof/>
            <w:webHidden/>
          </w:rPr>
          <w:fldChar w:fldCharType="separate"/>
        </w:r>
        <w:r w:rsidR="009806F2">
          <w:rPr>
            <w:noProof/>
            <w:webHidden/>
          </w:rPr>
          <w:t>16</w:t>
        </w:r>
        <w:r w:rsidR="009F29FB">
          <w:rPr>
            <w:noProof/>
            <w:webHidden/>
          </w:rPr>
          <w:fldChar w:fldCharType="end"/>
        </w:r>
      </w:hyperlink>
    </w:p>
    <w:p w14:paraId="24987EB4" w14:textId="467A7AEE"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31" w:history="1">
        <w:r w:rsidR="009F29FB" w:rsidRPr="00524D7A">
          <w:rPr>
            <w:rStyle w:val="Hyperlink"/>
            <w:noProof/>
          </w:rPr>
          <w:t>18.</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INDIGENOUS PROCUREMENT POLICY</w:t>
        </w:r>
        <w:r w:rsidR="009F29FB">
          <w:rPr>
            <w:noProof/>
            <w:webHidden/>
          </w:rPr>
          <w:tab/>
        </w:r>
        <w:r w:rsidR="009F29FB">
          <w:rPr>
            <w:noProof/>
            <w:webHidden/>
          </w:rPr>
          <w:fldChar w:fldCharType="begin"/>
        </w:r>
        <w:r w:rsidR="009F29FB">
          <w:rPr>
            <w:noProof/>
            <w:webHidden/>
          </w:rPr>
          <w:instrText xml:space="preserve"> PAGEREF _Toc183156731 \h </w:instrText>
        </w:r>
        <w:r w:rsidR="009F29FB">
          <w:rPr>
            <w:noProof/>
            <w:webHidden/>
          </w:rPr>
        </w:r>
        <w:r w:rsidR="009F29FB">
          <w:rPr>
            <w:noProof/>
            <w:webHidden/>
          </w:rPr>
          <w:fldChar w:fldCharType="separate"/>
        </w:r>
        <w:r w:rsidR="009806F2">
          <w:rPr>
            <w:noProof/>
            <w:webHidden/>
          </w:rPr>
          <w:t>17</w:t>
        </w:r>
        <w:r w:rsidR="009F29FB">
          <w:rPr>
            <w:noProof/>
            <w:webHidden/>
          </w:rPr>
          <w:fldChar w:fldCharType="end"/>
        </w:r>
      </w:hyperlink>
    </w:p>
    <w:p w14:paraId="0941945D" w14:textId="50EF677E"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32" w:history="1">
        <w:r w:rsidR="009F29FB" w:rsidRPr="00524D7A">
          <w:rPr>
            <w:rStyle w:val="Hyperlink"/>
            <w:noProof/>
          </w:rPr>
          <w:t>19.</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LOCAL INDUSTRY CAPABILITY</w:t>
        </w:r>
        <w:r w:rsidR="009F29FB">
          <w:rPr>
            <w:noProof/>
            <w:webHidden/>
          </w:rPr>
          <w:tab/>
        </w:r>
        <w:r w:rsidR="009F29FB">
          <w:rPr>
            <w:noProof/>
            <w:webHidden/>
          </w:rPr>
          <w:fldChar w:fldCharType="begin"/>
        </w:r>
        <w:r w:rsidR="009F29FB">
          <w:rPr>
            <w:noProof/>
            <w:webHidden/>
          </w:rPr>
          <w:instrText xml:space="preserve"> PAGEREF _Toc183156732 \h </w:instrText>
        </w:r>
        <w:r w:rsidR="009F29FB">
          <w:rPr>
            <w:noProof/>
            <w:webHidden/>
          </w:rPr>
        </w:r>
        <w:r w:rsidR="009F29FB">
          <w:rPr>
            <w:noProof/>
            <w:webHidden/>
          </w:rPr>
          <w:fldChar w:fldCharType="separate"/>
        </w:r>
        <w:r w:rsidR="009806F2">
          <w:rPr>
            <w:noProof/>
            <w:webHidden/>
          </w:rPr>
          <w:t>17</w:t>
        </w:r>
        <w:r w:rsidR="009F29FB">
          <w:rPr>
            <w:noProof/>
            <w:webHidden/>
          </w:rPr>
          <w:fldChar w:fldCharType="end"/>
        </w:r>
      </w:hyperlink>
    </w:p>
    <w:p w14:paraId="33E56683" w14:textId="4CEEF274"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33" w:history="1">
        <w:r w:rsidR="009F29FB" w:rsidRPr="00524D7A">
          <w:rPr>
            <w:rStyle w:val="Hyperlink"/>
            <w:noProof/>
          </w:rPr>
          <w:t>20.</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INFORMATION SECURITY</w:t>
        </w:r>
        <w:r w:rsidR="009F29FB">
          <w:rPr>
            <w:noProof/>
            <w:webHidden/>
          </w:rPr>
          <w:tab/>
        </w:r>
        <w:r w:rsidR="009F29FB">
          <w:rPr>
            <w:noProof/>
            <w:webHidden/>
          </w:rPr>
          <w:fldChar w:fldCharType="begin"/>
        </w:r>
        <w:r w:rsidR="009F29FB">
          <w:rPr>
            <w:noProof/>
            <w:webHidden/>
          </w:rPr>
          <w:instrText xml:space="preserve"> PAGEREF _Toc183156733 \h </w:instrText>
        </w:r>
        <w:r w:rsidR="009F29FB">
          <w:rPr>
            <w:noProof/>
            <w:webHidden/>
          </w:rPr>
        </w:r>
        <w:r w:rsidR="009F29FB">
          <w:rPr>
            <w:noProof/>
            <w:webHidden/>
          </w:rPr>
          <w:fldChar w:fldCharType="separate"/>
        </w:r>
        <w:r w:rsidR="009806F2">
          <w:rPr>
            <w:noProof/>
            <w:webHidden/>
          </w:rPr>
          <w:t>17</w:t>
        </w:r>
        <w:r w:rsidR="009F29FB">
          <w:rPr>
            <w:noProof/>
            <w:webHidden/>
          </w:rPr>
          <w:fldChar w:fldCharType="end"/>
        </w:r>
      </w:hyperlink>
    </w:p>
    <w:p w14:paraId="029A884F" w14:textId="7691BA0E"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34" w:history="1">
        <w:r w:rsidR="009F29FB" w:rsidRPr="00524D7A">
          <w:rPr>
            <w:rStyle w:val="Hyperlink"/>
            <w:noProof/>
          </w:rPr>
          <w:t>21.</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Financial viability</w:t>
        </w:r>
        <w:r w:rsidR="009F29FB">
          <w:rPr>
            <w:noProof/>
            <w:webHidden/>
          </w:rPr>
          <w:tab/>
        </w:r>
        <w:r w:rsidR="009F29FB">
          <w:rPr>
            <w:noProof/>
            <w:webHidden/>
          </w:rPr>
          <w:fldChar w:fldCharType="begin"/>
        </w:r>
        <w:r w:rsidR="009F29FB">
          <w:rPr>
            <w:noProof/>
            <w:webHidden/>
          </w:rPr>
          <w:instrText xml:space="preserve"> PAGEREF _Toc183156734 \h </w:instrText>
        </w:r>
        <w:r w:rsidR="009F29FB">
          <w:rPr>
            <w:noProof/>
            <w:webHidden/>
          </w:rPr>
        </w:r>
        <w:r w:rsidR="009F29FB">
          <w:rPr>
            <w:noProof/>
            <w:webHidden/>
          </w:rPr>
          <w:fldChar w:fldCharType="separate"/>
        </w:r>
        <w:r w:rsidR="009806F2">
          <w:rPr>
            <w:noProof/>
            <w:webHidden/>
          </w:rPr>
          <w:t>18</w:t>
        </w:r>
        <w:r w:rsidR="009F29FB">
          <w:rPr>
            <w:noProof/>
            <w:webHidden/>
          </w:rPr>
          <w:fldChar w:fldCharType="end"/>
        </w:r>
      </w:hyperlink>
    </w:p>
    <w:p w14:paraId="7D6BF492" w14:textId="4B694282"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35" w:history="1">
        <w:r w:rsidR="009F29FB" w:rsidRPr="00524D7A">
          <w:rPr>
            <w:rStyle w:val="Hyperlink"/>
            <w:noProof/>
          </w:rPr>
          <w:t>22.</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Strategic notice EventS</w:t>
        </w:r>
        <w:r w:rsidR="009F29FB">
          <w:rPr>
            <w:noProof/>
            <w:webHidden/>
          </w:rPr>
          <w:tab/>
        </w:r>
        <w:r w:rsidR="009F29FB">
          <w:rPr>
            <w:noProof/>
            <w:webHidden/>
          </w:rPr>
          <w:fldChar w:fldCharType="begin"/>
        </w:r>
        <w:r w:rsidR="009F29FB">
          <w:rPr>
            <w:noProof/>
            <w:webHidden/>
          </w:rPr>
          <w:instrText xml:space="preserve"> PAGEREF _Toc183156735 \h </w:instrText>
        </w:r>
        <w:r w:rsidR="009F29FB">
          <w:rPr>
            <w:noProof/>
            <w:webHidden/>
          </w:rPr>
        </w:r>
        <w:r w:rsidR="009F29FB">
          <w:rPr>
            <w:noProof/>
            <w:webHidden/>
          </w:rPr>
          <w:fldChar w:fldCharType="separate"/>
        </w:r>
        <w:r w:rsidR="009806F2">
          <w:rPr>
            <w:noProof/>
            <w:webHidden/>
          </w:rPr>
          <w:t>19</w:t>
        </w:r>
        <w:r w:rsidR="009F29FB">
          <w:rPr>
            <w:noProof/>
            <w:webHidden/>
          </w:rPr>
          <w:fldChar w:fldCharType="end"/>
        </w:r>
      </w:hyperlink>
    </w:p>
    <w:p w14:paraId="319275E2" w14:textId="52DE893C"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36" w:history="1">
        <w:r w:rsidR="009F29FB" w:rsidRPr="00524D7A">
          <w:rPr>
            <w:rStyle w:val="Hyperlink"/>
            <w:noProof/>
          </w:rPr>
          <w:t>23.</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STATEMENT OF TAX RECORD</w:t>
        </w:r>
        <w:r w:rsidR="009F29FB">
          <w:rPr>
            <w:noProof/>
            <w:webHidden/>
          </w:rPr>
          <w:tab/>
        </w:r>
        <w:r w:rsidR="009F29FB">
          <w:rPr>
            <w:noProof/>
            <w:webHidden/>
          </w:rPr>
          <w:fldChar w:fldCharType="begin"/>
        </w:r>
        <w:r w:rsidR="009F29FB">
          <w:rPr>
            <w:noProof/>
            <w:webHidden/>
          </w:rPr>
          <w:instrText xml:space="preserve"> PAGEREF _Toc183156736 \h </w:instrText>
        </w:r>
        <w:r w:rsidR="009F29FB">
          <w:rPr>
            <w:noProof/>
            <w:webHidden/>
          </w:rPr>
        </w:r>
        <w:r w:rsidR="009F29FB">
          <w:rPr>
            <w:noProof/>
            <w:webHidden/>
          </w:rPr>
          <w:fldChar w:fldCharType="separate"/>
        </w:r>
        <w:r w:rsidR="009806F2">
          <w:rPr>
            <w:noProof/>
            <w:webHidden/>
          </w:rPr>
          <w:t>22</w:t>
        </w:r>
        <w:r w:rsidR="009F29FB">
          <w:rPr>
            <w:noProof/>
            <w:webHidden/>
          </w:rPr>
          <w:fldChar w:fldCharType="end"/>
        </w:r>
      </w:hyperlink>
    </w:p>
    <w:p w14:paraId="5AC13EC9" w14:textId="1EACA208"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37" w:history="1">
        <w:r w:rsidR="009F29FB" w:rsidRPr="00524D7A">
          <w:rPr>
            <w:rStyle w:val="Hyperlink"/>
            <w:noProof/>
          </w:rPr>
          <w:t>24.</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PAYMENT TIMES PROCUREMENT CONNECTED POLICY</w:t>
        </w:r>
        <w:r w:rsidR="009F29FB">
          <w:rPr>
            <w:noProof/>
            <w:webHidden/>
          </w:rPr>
          <w:tab/>
        </w:r>
        <w:r w:rsidR="009F29FB">
          <w:rPr>
            <w:noProof/>
            <w:webHidden/>
          </w:rPr>
          <w:fldChar w:fldCharType="begin"/>
        </w:r>
        <w:r w:rsidR="009F29FB">
          <w:rPr>
            <w:noProof/>
            <w:webHidden/>
          </w:rPr>
          <w:instrText xml:space="preserve"> PAGEREF _Toc183156737 \h </w:instrText>
        </w:r>
        <w:r w:rsidR="009F29FB">
          <w:rPr>
            <w:noProof/>
            <w:webHidden/>
          </w:rPr>
        </w:r>
        <w:r w:rsidR="009F29FB">
          <w:rPr>
            <w:noProof/>
            <w:webHidden/>
          </w:rPr>
          <w:fldChar w:fldCharType="separate"/>
        </w:r>
        <w:r w:rsidR="009806F2">
          <w:rPr>
            <w:noProof/>
            <w:webHidden/>
          </w:rPr>
          <w:t>23</w:t>
        </w:r>
        <w:r w:rsidR="009F29FB">
          <w:rPr>
            <w:noProof/>
            <w:webHidden/>
          </w:rPr>
          <w:fldChar w:fldCharType="end"/>
        </w:r>
      </w:hyperlink>
    </w:p>
    <w:p w14:paraId="42927D23" w14:textId="1096B6DD"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38" w:history="1">
        <w:r w:rsidR="009F29FB" w:rsidRPr="00524D7A">
          <w:rPr>
            <w:rStyle w:val="Hyperlink"/>
            <w:noProof/>
          </w:rPr>
          <w:t>25.</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ENVIRONMENTALLY SUSTAINABLE PROCUREMENT POLICY</w:t>
        </w:r>
        <w:r w:rsidR="009F29FB">
          <w:rPr>
            <w:noProof/>
            <w:webHidden/>
          </w:rPr>
          <w:tab/>
        </w:r>
        <w:r w:rsidR="009F29FB">
          <w:rPr>
            <w:noProof/>
            <w:webHidden/>
          </w:rPr>
          <w:fldChar w:fldCharType="begin"/>
        </w:r>
        <w:r w:rsidR="009F29FB">
          <w:rPr>
            <w:noProof/>
            <w:webHidden/>
          </w:rPr>
          <w:instrText xml:space="preserve"> PAGEREF _Toc183156738 \h </w:instrText>
        </w:r>
        <w:r w:rsidR="009F29FB">
          <w:rPr>
            <w:noProof/>
            <w:webHidden/>
          </w:rPr>
        </w:r>
        <w:r w:rsidR="009F29FB">
          <w:rPr>
            <w:noProof/>
            <w:webHidden/>
          </w:rPr>
          <w:fldChar w:fldCharType="separate"/>
        </w:r>
        <w:r w:rsidR="009806F2">
          <w:rPr>
            <w:noProof/>
            <w:webHidden/>
          </w:rPr>
          <w:t>23</w:t>
        </w:r>
        <w:r w:rsidR="009F29FB">
          <w:rPr>
            <w:noProof/>
            <w:webHidden/>
          </w:rPr>
          <w:fldChar w:fldCharType="end"/>
        </w:r>
      </w:hyperlink>
    </w:p>
    <w:p w14:paraId="08D77292" w14:textId="2E61FE80"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39" w:history="1">
        <w:r w:rsidR="009F29FB" w:rsidRPr="00524D7A">
          <w:rPr>
            <w:rStyle w:val="Hyperlink"/>
            <w:noProof/>
          </w:rPr>
          <w:t>26.</w:t>
        </w:r>
        <w:r w:rsidR="009F29FB">
          <w:rPr>
            <w:rFonts w:asciiTheme="minorHAnsi" w:eastAsiaTheme="minorEastAsia" w:hAnsiTheme="minorHAnsi" w:cstheme="minorBidi"/>
            <w:b w:val="0"/>
            <w:caps w:val="0"/>
            <w:noProof/>
            <w:kern w:val="2"/>
            <w:sz w:val="24"/>
            <w:szCs w:val="24"/>
            <w:lang w:eastAsia="en-AU"/>
            <w14:ligatures w14:val="standardContextual"/>
          </w:rPr>
          <w:tab/>
        </w:r>
        <w:r w:rsidR="009F29FB" w:rsidRPr="00524D7A">
          <w:rPr>
            <w:rStyle w:val="Hyperlink"/>
            <w:noProof/>
          </w:rPr>
          <w:t>AUSTRALIAN SKILLS GUARANTEE</w:t>
        </w:r>
        <w:r w:rsidR="009F29FB">
          <w:rPr>
            <w:noProof/>
            <w:webHidden/>
          </w:rPr>
          <w:tab/>
        </w:r>
        <w:r w:rsidR="009F29FB">
          <w:rPr>
            <w:noProof/>
            <w:webHidden/>
          </w:rPr>
          <w:fldChar w:fldCharType="begin"/>
        </w:r>
        <w:r w:rsidR="009F29FB">
          <w:rPr>
            <w:noProof/>
            <w:webHidden/>
          </w:rPr>
          <w:instrText xml:space="preserve"> PAGEREF _Toc183156739 \h </w:instrText>
        </w:r>
        <w:r w:rsidR="009F29FB">
          <w:rPr>
            <w:noProof/>
            <w:webHidden/>
          </w:rPr>
        </w:r>
        <w:r w:rsidR="009F29FB">
          <w:rPr>
            <w:noProof/>
            <w:webHidden/>
          </w:rPr>
          <w:fldChar w:fldCharType="separate"/>
        </w:r>
        <w:r w:rsidR="009806F2">
          <w:rPr>
            <w:noProof/>
            <w:webHidden/>
          </w:rPr>
          <w:t>23</w:t>
        </w:r>
        <w:r w:rsidR="009F29FB">
          <w:rPr>
            <w:noProof/>
            <w:webHidden/>
          </w:rPr>
          <w:fldChar w:fldCharType="end"/>
        </w:r>
      </w:hyperlink>
    </w:p>
    <w:p w14:paraId="4C53101F" w14:textId="346C2C18"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40" w:history="1">
        <w:r w:rsidR="009F29FB" w:rsidRPr="00524D7A">
          <w:rPr>
            <w:rStyle w:val="Hyperlink"/>
            <w:noProof/>
          </w:rPr>
          <w:t>REGISTRATION OF INTEREST FORM</w:t>
        </w:r>
        <w:r w:rsidR="009F29FB">
          <w:rPr>
            <w:noProof/>
            <w:webHidden/>
          </w:rPr>
          <w:tab/>
        </w:r>
        <w:r w:rsidR="009F29FB">
          <w:rPr>
            <w:noProof/>
            <w:webHidden/>
          </w:rPr>
          <w:fldChar w:fldCharType="begin"/>
        </w:r>
        <w:r w:rsidR="009F29FB">
          <w:rPr>
            <w:noProof/>
            <w:webHidden/>
          </w:rPr>
          <w:instrText xml:space="preserve"> PAGEREF _Toc183156740 \h </w:instrText>
        </w:r>
        <w:r w:rsidR="009F29FB">
          <w:rPr>
            <w:noProof/>
            <w:webHidden/>
          </w:rPr>
        </w:r>
        <w:r w:rsidR="009F29FB">
          <w:rPr>
            <w:noProof/>
            <w:webHidden/>
          </w:rPr>
          <w:fldChar w:fldCharType="separate"/>
        </w:r>
        <w:r w:rsidR="009806F2">
          <w:rPr>
            <w:noProof/>
            <w:webHidden/>
          </w:rPr>
          <w:t>24</w:t>
        </w:r>
        <w:r w:rsidR="009F29FB">
          <w:rPr>
            <w:noProof/>
            <w:webHidden/>
          </w:rPr>
          <w:fldChar w:fldCharType="end"/>
        </w:r>
      </w:hyperlink>
    </w:p>
    <w:p w14:paraId="299E613C" w14:textId="2B173572"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41" w:history="1">
        <w:r w:rsidR="009F29FB" w:rsidRPr="00524D7A">
          <w:rPr>
            <w:rStyle w:val="Hyperlink"/>
            <w:noProof/>
          </w:rPr>
          <w:t>Schedule A PROPOSED RESOURCES</w:t>
        </w:r>
        <w:r w:rsidR="009F29FB">
          <w:rPr>
            <w:noProof/>
            <w:webHidden/>
          </w:rPr>
          <w:tab/>
        </w:r>
        <w:r w:rsidR="009F29FB">
          <w:rPr>
            <w:noProof/>
            <w:webHidden/>
          </w:rPr>
          <w:fldChar w:fldCharType="begin"/>
        </w:r>
        <w:r w:rsidR="009F29FB">
          <w:rPr>
            <w:noProof/>
            <w:webHidden/>
          </w:rPr>
          <w:instrText xml:space="preserve"> PAGEREF _Toc183156741 \h </w:instrText>
        </w:r>
        <w:r w:rsidR="009F29FB">
          <w:rPr>
            <w:noProof/>
            <w:webHidden/>
          </w:rPr>
        </w:r>
        <w:r w:rsidR="009F29FB">
          <w:rPr>
            <w:noProof/>
            <w:webHidden/>
          </w:rPr>
          <w:fldChar w:fldCharType="separate"/>
        </w:r>
        <w:r w:rsidR="009806F2">
          <w:rPr>
            <w:noProof/>
            <w:webHidden/>
          </w:rPr>
          <w:t>28</w:t>
        </w:r>
        <w:r w:rsidR="009F29FB">
          <w:rPr>
            <w:noProof/>
            <w:webHidden/>
          </w:rPr>
          <w:fldChar w:fldCharType="end"/>
        </w:r>
      </w:hyperlink>
    </w:p>
    <w:p w14:paraId="3C050AD2" w14:textId="67B351F9"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42" w:history="1">
        <w:r w:rsidR="009F29FB" w:rsidRPr="00524D7A">
          <w:rPr>
            <w:rStyle w:val="Hyperlink"/>
            <w:noProof/>
          </w:rPr>
          <w:t>Schedule B PREVIOUS PERFORMANCE</w:t>
        </w:r>
        <w:r w:rsidR="009F29FB">
          <w:rPr>
            <w:noProof/>
            <w:webHidden/>
          </w:rPr>
          <w:tab/>
        </w:r>
        <w:r w:rsidR="009F29FB">
          <w:rPr>
            <w:noProof/>
            <w:webHidden/>
          </w:rPr>
          <w:fldChar w:fldCharType="begin"/>
        </w:r>
        <w:r w:rsidR="009F29FB">
          <w:rPr>
            <w:noProof/>
            <w:webHidden/>
          </w:rPr>
          <w:instrText xml:space="preserve"> PAGEREF _Toc183156742 \h </w:instrText>
        </w:r>
        <w:r w:rsidR="009F29FB">
          <w:rPr>
            <w:noProof/>
            <w:webHidden/>
          </w:rPr>
        </w:r>
        <w:r w:rsidR="009F29FB">
          <w:rPr>
            <w:noProof/>
            <w:webHidden/>
          </w:rPr>
          <w:fldChar w:fldCharType="separate"/>
        </w:r>
        <w:r w:rsidR="009806F2">
          <w:rPr>
            <w:noProof/>
            <w:webHidden/>
          </w:rPr>
          <w:t>29</w:t>
        </w:r>
        <w:r w:rsidR="009F29FB">
          <w:rPr>
            <w:noProof/>
            <w:webHidden/>
          </w:rPr>
          <w:fldChar w:fldCharType="end"/>
        </w:r>
      </w:hyperlink>
    </w:p>
    <w:p w14:paraId="287CF3D5" w14:textId="5CABA60A"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43" w:history="1">
        <w:r w:rsidR="009F29FB" w:rsidRPr="00524D7A">
          <w:rPr>
            <w:rStyle w:val="Hyperlink"/>
            <w:noProof/>
          </w:rPr>
          <w:t>Schedule C INFORMATION SECURITY</w:t>
        </w:r>
        <w:r w:rsidR="009F29FB">
          <w:rPr>
            <w:noProof/>
            <w:webHidden/>
          </w:rPr>
          <w:tab/>
        </w:r>
        <w:r w:rsidR="009F29FB">
          <w:rPr>
            <w:noProof/>
            <w:webHidden/>
          </w:rPr>
          <w:fldChar w:fldCharType="begin"/>
        </w:r>
        <w:r w:rsidR="009F29FB">
          <w:rPr>
            <w:noProof/>
            <w:webHidden/>
          </w:rPr>
          <w:instrText xml:space="preserve"> PAGEREF _Toc183156743 \h </w:instrText>
        </w:r>
        <w:r w:rsidR="009F29FB">
          <w:rPr>
            <w:noProof/>
            <w:webHidden/>
          </w:rPr>
        </w:r>
        <w:r w:rsidR="009F29FB">
          <w:rPr>
            <w:noProof/>
            <w:webHidden/>
          </w:rPr>
          <w:fldChar w:fldCharType="separate"/>
        </w:r>
        <w:r w:rsidR="009806F2">
          <w:rPr>
            <w:noProof/>
            <w:webHidden/>
          </w:rPr>
          <w:t>30</w:t>
        </w:r>
        <w:r w:rsidR="009F29FB">
          <w:rPr>
            <w:noProof/>
            <w:webHidden/>
          </w:rPr>
          <w:fldChar w:fldCharType="end"/>
        </w:r>
      </w:hyperlink>
    </w:p>
    <w:p w14:paraId="5CA2E82D" w14:textId="3759151D"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44" w:history="1">
        <w:r w:rsidR="009F29FB" w:rsidRPr="00524D7A">
          <w:rPr>
            <w:rStyle w:val="Hyperlink"/>
            <w:noProof/>
          </w:rPr>
          <w:t>Schedule D CONDITIONS FOR PARTICIPATION</w:t>
        </w:r>
        <w:r w:rsidR="009F29FB">
          <w:rPr>
            <w:noProof/>
            <w:webHidden/>
          </w:rPr>
          <w:tab/>
        </w:r>
        <w:r w:rsidR="009F29FB">
          <w:rPr>
            <w:noProof/>
            <w:webHidden/>
          </w:rPr>
          <w:fldChar w:fldCharType="begin"/>
        </w:r>
        <w:r w:rsidR="009F29FB">
          <w:rPr>
            <w:noProof/>
            <w:webHidden/>
          </w:rPr>
          <w:instrText xml:space="preserve"> PAGEREF _Toc183156744 \h </w:instrText>
        </w:r>
        <w:r w:rsidR="009F29FB">
          <w:rPr>
            <w:noProof/>
            <w:webHidden/>
          </w:rPr>
        </w:r>
        <w:r w:rsidR="009F29FB">
          <w:rPr>
            <w:noProof/>
            <w:webHidden/>
          </w:rPr>
          <w:fldChar w:fldCharType="separate"/>
        </w:r>
        <w:r w:rsidR="009806F2">
          <w:rPr>
            <w:noProof/>
            <w:webHidden/>
          </w:rPr>
          <w:t>32</w:t>
        </w:r>
        <w:r w:rsidR="009F29FB">
          <w:rPr>
            <w:noProof/>
            <w:webHidden/>
          </w:rPr>
          <w:fldChar w:fldCharType="end"/>
        </w:r>
      </w:hyperlink>
    </w:p>
    <w:p w14:paraId="70B1F038" w14:textId="5D164BA9" w:rsidR="009F29FB" w:rsidRDefault="0096396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6745" w:history="1">
        <w:r w:rsidR="009F29FB" w:rsidRPr="00524D7A">
          <w:rPr>
            <w:rStyle w:val="Hyperlink"/>
            <w:noProof/>
          </w:rPr>
          <w:t>Schedule E Statement of Tax Record</w:t>
        </w:r>
        <w:r w:rsidR="009F29FB">
          <w:rPr>
            <w:noProof/>
            <w:webHidden/>
          </w:rPr>
          <w:tab/>
        </w:r>
        <w:r w:rsidR="009F29FB">
          <w:rPr>
            <w:noProof/>
            <w:webHidden/>
          </w:rPr>
          <w:fldChar w:fldCharType="begin"/>
        </w:r>
        <w:r w:rsidR="009F29FB">
          <w:rPr>
            <w:noProof/>
            <w:webHidden/>
          </w:rPr>
          <w:instrText xml:space="preserve"> PAGEREF _Toc183156745 \h </w:instrText>
        </w:r>
        <w:r w:rsidR="009F29FB">
          <w:rPr>
            <w:noProof/>
            <w:webHidden/>
          </w:rPr>
        </w:r>
        <w:r w:rsidR="009F29FB">
          <w:rPr>
            <w:noProof/>
            <w:webHidden/>
          </w:rPr>
          <w:fldChar w:fldCharType="separate"/>
        </w:r>
        <w:r w:rsidR="009806F2">
          <w:rPr>
            <w:noProof/>
            <w:webHidden/>
          </w:rPr>
          <w:t>33</w:t>
        </w:r>
        <w:r w:rsidR="009F29FB">
          <w:rPr>
            <w:noProof/>
            <w:webHidden/>
          </w:rPr>
          <w:fldChar w:fldCharType="end"/>
        </w:r>
      </w:hyperlink>
    </w:p>
    <w:p w14:paraId="4CF44740" w14:textId="7559876E" w:rsidR="00AD268E" w:rsidRDefault="00AD268E" w:rsidP="00EF3A68">
      <w:pPr>
        <w:pStyle w:val="DefenceNormal"/>
      </w:pPr>
      <w:r>
        <w:rPr>
          <w:rFonts w:ascii="Arial Bold" w:hAnsi="Arial Bold"/>
          <w:szCs w:val="22"/>
        </w:rPr>
        <w:fldChar w:fldCharType="end"/>
      </w:r>
    </w:p>
    <w:p w14:paraId="0111E0FF" w14:textId="77777777" w:rsidR="00954544" w:rsidRDefault="00954544" w:rsidP="00954544">
      <w:pPr>
        <w:rPr>
          <w:szCs w:val="20"/>
        </w:rPr>
      </w:pPr>
    </w:p>
    <w:p w14:paraId="3F43BE85" w14:textId="5815874C" w:rsidR="00954544" w:rsidRPr="00954544" w:rsidRDefault="00954544" w:rsidP="009F29FB">
      <w:pPr>
        <w:sectPr w:rsidR="00954544" w:rsidRPr="00954544" w:rsidSect="00B523EF">
          <w:headerReference w:type="first" r:id="rId16"/>
          <w:pgSz w:w="11907" w:h="16840" w:code="9"/>
          <w:pgMar w:top="1134" w:right="1134" w:bottom="1134" w:left="1417" w:header="1077" w:footer="567" w:gutter="0"/>
          <w:cols w:space="709"/>
          <w:titlePg/>
          <w:docGrid w:linePitch="299"/>
        </w:sectPr>
      </w:pPr>
    </w:p>
    <w:p w14:paraId="215212A0" w14:textId="42B4C223" w:rsidR="00B4349E" w:rsidRPr="00E36711" w:rsidRDefault="00B4349E" w:rsidP="009163D0">
      <w:pPr>
        <w:pStyle w:val="DefenceHeading1"/>
        <w:numPr>
          <w:ilvl w:val="0"/>
          <w:numId w:val="10"/>
        </w:numPr>
      </w:pPr>
      <w:bookmarkStart w:id="4" w:name="_Toc183156714"/>
      <w:r w:rsidRPr="00E36711">
        <w:lastRenderedPageBreak/>
        <w:t>INFORMATION</w:t>
      </w:r>
      <w:bookmarkEnd w:id="1"/>
      <w:bookmarkEnd w:id="2"/>
      <w:bookmarkEnd w:id="3"/>
      <w:r w:rsidRPr="00E36711">
        <w:t xml:space="preserve"> for applicants</w:t>
      </w:r>
      <w:bookmarkEnd w:id="4"/>
    </w:p>
    <w:p w14:paraId="64A14BAE" w14:textId="77777777" w:rsidR="00B4349E" w:rsidRPr="00E36711" w:rsidRDefault="00B4349E" w:rsidP="009163D0">
      <w:pPr>
        <w:pStyle w:val="DefenceHeading2"/>
        <w:numPr>
          <w:ilvl w:val="1"/>
          <w:numId w:val="10"/>
        </w:numPr>
      </w:pPr>
      <w:bookmarkStart w:id="5" w:name="_Toc237066411"/>
      <w:bookmarkStart w:id="6" w:name="_Toc237067135"/>
      <w:r w:rsidRPr="00E36711">
        <w:t>The Project</w:t>
      </w:r>
      <w:bookmarkEnd w:id="5"/>
      <w:bookmarkEnd w:id="6"/>
      <w:r w:rsidRPr="00E36711">
        <w:t xml:space="preserve"> and the Works</w:t>
      </w:r>
    </w:p>
    <w:p w14:paraId="1AE13DF6" w14:textId="600EB2E0" w:rsidR="00B4349E" w:rsidRPr="006E3FAC" w:rsidRDefault="00B4349E" w:rsidP="00EF3A68">
      <w:pPr>
        <w:pStyle w:val="DefenceNormal"/>
        <w:rPr>
          <w:b/>
          <w:i/>
        </w:rPr>
      </w:pPr>
      <w:r w:rsidRPr="00E36711">
        <w:t>At the time this invitation to register interest (</w:t>
      </w:r>
      <w:r w:rsidRPr="00E36711">
        <w:rPr>
          <w:b/>
        </w:rPr>
        <w:t>Invitation to Register Interest</w:t>
      </w:r>
      <w:r w:rsidRPr="00E36711">
        <w:t>) is issued to persons or entities interested in selection for the tender phase (</w:t>
      </w:r>
      <w:r w:rsidRPr="00E36711">
        <w:rPr>
          <w:b/>
        </w:rPr>
        <w:t>Applicant</w:t>
      </w:r>
      <w:r w:rsidRPr="00E36711">
        <w:t xml:space="preserve">): </w:t>
      </w:r>
    </w:p>
    <w:p w14:paraId="4E12C17C" w14:textId="77777777" w:rsidR="00B4349E" w:rsidRPr="00E36711" w:rsidRDefault="00B4349E" w:rsidP="009163D0">
      <w:pPr>
        <w:pStyle w:val="DefenceHeading3"/>
        <w:numPr>
          <w:ilvl w:val="2"/>
          <w:numId w:val="10"/>
        </w:numPr>
      </w:pPr>
      <w:r w:rsidRPr="00E36711">
        <w:t xml:space="preserve">the project includes the following: </w:t>
      </w:r>
    </w:p>
    <w:p w14:paraId="409597F3" w14:textId="77777777" w:rsidR="00B4349E" w:rsidRPr="00E36711" w:rsidRDefault="00B4349E" w:rsidP="00EE1E8C">
      <w:pPr>
        <w:pStyle w:val="DefenceIndent"/>
      </w:pPr>
      <w:r w:rsidRPr="00E36711">
        <w:rPr>
          <w:b/>
          <w:i/>
        </w:rPr>
        <w:t>[INSERT BRIEF DESCRIPTION OF THE PROJECT]</w:t>
      </w:r>
      <w:r w:rsidRPr="00E36711">
        <w:t>; and</w:t>
      </w:r>
    </w:p>
    <w:p w14:paraId="45F32051" w14:textId="77777777" w:rsidR="00B4349E" w:rsidRPr="00E36711" w:rsidRDefault="00B4349E" w:rsidP="009163D0">
      <w:pPr>
        <w:pStyle w:val="DefenceHeading3"/>
        <w:numPr>
          <w:ilvl w:val="2"/>
          <w:numId w:val="10"/>
        </w:numPr>
      </w:pPr>
      <w:r w:rsidRPr="00E36711">
        <w:t>the works include the following:</w:t>
      </w:r>
    </w:p>
    <w:p w14:paraId="1B2B9181" w14:textId="77777777" w:rsidR="00B4349E" w:rsidRPr="00E36711" w:rsidRDefault="00B4349E" w:rsidP="00EE1E8C">
      <w:pPr>
        <w:pStyle w:val="DefenceIndent"/>
        <w:rPr>
          <w:b/>
          <w:i/>
        </w:rPr>
      </w:pPr>
      <w:r w:rsidRPr="00E36711">
        <w:rPr>
          <w:b/>
          <w:i/>
        </w:rPr>
        <w:t>[INSERT BRIEF DESCRIPTION OF THE WORKS]</w:t>
      </w:r>
      <w:r w:rsidRPr="00E36711">
        <w:rPr>
          <w:i/>
        </w:rPr>
        <w:t>.</w:t>
      </w:r>
    </w:p>
    <w:p w14:paraId="7179BFAD" w14:textId="2EF1312A" w:rsidR="00B4349E" w:rsidRPr="00E36711" w:rsidRDefault="00B4349E" w:rsidP="00EF3A68">
      <w:pPr>
        <w:pStyle w:val="DefenceNormal"/>
      </w:pPr>
      <w:r w:rsidRPr="00E36711">
        <w:rPr>
          <w:b/>
          <w:bCs/>
          <w:i/>
          <w:iCs/>
        </w:rPr>
        <w:t xml:space="preserve">[IF THERE WILL BE MORE THAN ONE PACKAGE OF WORKS, ALSO DESCRIBE THE OTHER PACKAGES OF WORKS FORMING PART OF THE PROJECT] </w:t>
      </w:r>
    </w:p>
    <w:p w14:paraId="66BB4A6E" w14:textId="77777777" w:rsidR="00B4349E" w:rsidRPr="00E36711" w:rsidRDefault="00B4349E" w:rsidP="009163D0">
      <w:pPr>
        <w:pStyle w:val="DefenceHeading2"/>
        <w:numPr>
          <w:ilvl w:val="1"/>
          <w:numId w:val="10"/>
        </w:numPr>
      </w:pPr>
      <w:bookmarkStart w:id="7" w:name="_Toc237066412"/>
      <w:bookmarkStart w:id="8" w:name="_Toc237067136"/>
      <w:r w:rsidRPr="00E36711">
        <w:t>Form of Contract</w:t>
      </w:r>
      <w:bookmarkEnd w:id="7"/>
      <w:bookmarkEnd w:id="8"/>
    </w:p>
    <w:p w14:paraId="3A233E18" w14:textId="6CD15E7E" w:rsidR="00B4349E" w:rsidRDefault="00B4349E" w:rsidP="0003228A">
      <w:pPr>
        <w:pStyle w:val="DefenceHeading3"/>
        <w:numPr>
          <w:ilvl w:val="2"/>
          <w:numId w:val="10"/>
        </w:numPr>
      </w:pPr>
      <w:bookmarkStart w:id="9" w:name="_Ref162252884"/>
      <w:r w:rsidRPr="0003228A">
        <w:t>At the time this Invitation to Register Interest is issued to the Applicant, the Commonwealth of Australia (</w:t>
      </w:r>
      <w:r w:rsidRPr="00916C82">
        <w:t>Commonwealth</w:t>
      </w:r>
      <w:r w:rsidRPr="0003228A">
        <w:t>) intends to deliver the works using the managing contractor</w:t>
      </w:r>
      <w:r w:rsidRPr="00916C82">
        <w:t xml:space="preserve"> </w:t>
      </w:r>
      <w:r w:rsidRPr="0003228A">
        <w:t>delivery method, under the Defence</w:t>
      </w:r>
      <w:r w:rsidRPr="00916C82">
        <w:t xml:space="preserve"> </w:t>
      </w:r>
      <w:r w:rsidRPr="0003228A">
        <w:t xml:space="preserve">Managing Contractor Contract.  This is a standard form contract and is available from the Defence </w:t>
      </w:r>
      <w:r w:rsidR="00365A01" w:rsidRPr="0003228A">
        <w:t>website</w:t>
      </w:r>
      <w:r w:rsidRPr="0003228A">
        <w:t xml:space="preserve"> located at </w:t>
      </w:r>
      <w:r w:rsidR="00D94FC8" w:rsidRPr="00916C82">
        <w:t>www.defence.gov.au/</w:t>
      </w:r>
      <w:r w:rsidRPr="0003228A">
        <w:t>.</w:t>
      </w:r>
      <w:bookmarkEnd w:id="9"/>
      <w:r w:rsidRPr="0003228A">
        <w:t xml:space="preserve"> </w:t>
      </w:r>
    </w:p>
    <w:p w14:paraId="6B588117" w14:textId="1A258032" w:rsidR="0003228A" w:rsidRPr="0003228A" w:rsidRDefault="0003228A" w:rsidP="00916C82">
      <w:pPr>
        <w:pStyle w:val="DefenceHeading3"/>
        <w:numPr>
          <w:ilvl w:val="2"/>
          <w:numId w:val="10"/>
        </w:numPr>
      </w:pPr>
      <w:r>
        <w:t xml:space="preserve">In this </w:t>
      </w:r>
      <w:r w:rsidRPr="00E36711">
        <w:t>Invitation to Register Interest</w:t>
      </w:r>
      <w:r>
        <w:t xml:space="preserve">, references to the "Disclaimer and Confidentiality Agreement", the "Tender Documents" and the "Conditions of Contract" are references to those documents which will be issued to shortlisted Applicants, templates of which, as they apply to the Defence Managing Contractor Contract, are available from the website specified in paragraph </w:t>
      </w:r>
      <w:r>
        <w:fldChar w:fldCharType="begin"/>
      </w:r>
      <w:r>
        <w:instrText xml:space="preserve"> REF _Ref162252884 \r \h </w:instrText>
      </w:r>
      <w:r>
        <w:fldChar w:fldCharType="separate"/>
      </w:r>
      <w:r w:rsidR="009F29FB">
        <w:t>(a)</w:t>
      </w:r>
      <w:r>
        <w:fldChar w:fldCharType="end"/>
      </w:r>
      <w:r>
        <w:t>.</w:t>
      </w:r>
    </w:p>
    <w:p w14:paraId="7511FA47" w14:textId="77777777" w:rsidR="00B4349E" w:rsidRPr="00E36711" w:rsidRDefault="00B4349E" w:rsidP="009163D0">
      <w:pPr>
        <w:pStyle w:val="DefenceHeading2"/>
        <w:numPr>
          <w:ilvl w:val="1"/>
          <w:numId w:val="10"/>
        </w:numPr>
      </w:pPr>
      <w:bookmarkStart w:id="10" w:name="_Toc237066413"/>
      <w:bookmarkStart w:id="11" w:name="_Toc237067137"/>
      <w:r w:rsidRPr="00E36711">
        <w:t>Timeframe</w:t>
      </w:r>
      <w:bookmarkEnd w:id="10"/>
      <w:bookmarkEnd w:id="11"/>
    </w:p>
    <w:p w14:paraId="4DBB74A5" w14:textId="6F6481C6" w:rsidR="00B4349E" w:rsidRPr="00E36711" w:rsidRDefault="00B4349E" w:rsidP="00EF3A68">
      <w:pPr>
        <w:pStyle w:val="DefenceNormal"/>
      </w:pPr>
      <w:r w:rsidRPr="00E36711">
        <w:t xml:space="preserve">At the time this Invitation to Register Interest is issued to the Applicant, the Commonwealth anticipates that the award date for the contract will be in or about </w:t>
      </w:r>
      <w:r w:rsidRPr="00E36711">
        <w:rPr>
          <w:rFonts w:ascii="Times New Roman Bold" w:hAnsi="Times New Roman Bold"/>
          <w:b/>
          <w:i/>
          <w:caps/>
        </w:rPr>
        <w:t>[insert MONTH and YEAR]</w:t>
      </w:r>
      <w:r w:rsidRPr="00E36711">
        <w:rPr>
          <w:rFonts w:ascii="Times New Roman Bold" w:hAnsi="Times New Roman Bold"/>
          <w:caps/>
        </w:rPr>
        <w:t xml:space="preserve"> </w:t>
      </w:r>
      <w:r w:rsidRPr="00E36711">
        <w:t xml:space="preserve">with completion of the works in or about </w:t>
      </w:r>
      <w:r w:rsidRPr="00E36711">
        <w:rPr>
          <w:rFonts w:ascii="Times New Roman Bold" w:hAnsi="Times New Roman Bold"/>
          <w:b/>
          <w:i/>
          <w:caps/>
        </w:rPr>
        <w:t>[insert MONTH AND YEAR]</w:t>
      </w:r>
      <w:r w:rsidRPr="00E36711">
        <w:t>.</w:t>
      </w:r>
    </w:p>
    <w:p w14:paraId="2B76CBB7" w14:textId="77777777" w:rsidR="00B4349E" w:rsidRPr="00E36711" w:rsidRDefault="00B4349E" w:rsidP="009163D0">
      <w:pPr>
        <w:pStyle w:val="DefenceHeading2"/>
        <w:numPr>
          <w:ilvl w:val="1"/>
          <w:numId w:val="10"/>
        </w:numPr>
      </w:pPr>
      <w:bookmarkStart w:id="12" w:name="_Toc237066414"/>
      <w:bookmarkStart w:id="13" w:name="_Toc237067138"/>
      <w:r w:rsidRPr="00E36711">
        <w:t xml:space="preserve">Estimated Value of </w:t>
      </w:r>
      <w:bookmarkEnd w:id="12"/>
      <w:bookmarkEnd w:id="13"/>
      <w:r w:rsidRPr="00E36711">
        <w:t>the Works</w:t>
      </w:r>
    </w:p>
    <w:p w14:paraId="0771E2EE" w14:textId="20657B68" w:rsidR="00B4349E" w:rsidRPr="00E36711" w:rsidRDefault="00B4349E" w:rsidP="006E3FAC">
      <w:pPr>
        <w:pStyle w:val="DefenceNormal"/>
      </w:pPr>
      <w:r w:rsidRPr="00E36711">
        <w:t>At the time this Invitation to Register Interest is issued to the Applicant, the estimated value of</w:t>
      </w:r>
      <w:r w:rsidR="003E62DC">
        <w:t xml:space="preserve"> </w:t>
      </w:r>
      <w:r w:rsidRPr="00E36711">
        <w:t xml:space="preserve">the works is between </w:t>
      </w:r>
      <w:r w:rsidRPr="00E36711">
        <w:rPr>
          <w:rFonts w:ascii="Times New Roman Bold" w:hAnsi="Times New Roman Bold"/>
          <w:b/>
          <w:i/>
          <w:caps/>
        </w:rPr>
        <w:t>[insert]</w:t>
      </w:r>
      <w:r w:rsidRPr="00E36711">
        <w:t xml:space="preserve"> and</w:t>
      </w:r>
      <w:r w:rsidRPr="00E36711">
        <w:rPr>
          <w:b/>
          <w:i/>
        </w:rPr>
        <w:t xml:space="preserve"> </w:t>
      </w:r>
      <w:r w:rsidRPr="00E36711">
        <w:rPr>
          <w:b/>
          <w:i/>
          <w:caps/>
        </w:rPr>
        <w:t>[insert]</w:t>
      </w:r>
      <w:r w:rsidRPr="00E36711">
        <w:rPr>
          <w:caps/>
        </w:rPr>
        <w:t xml:space="preserve">. </w:t>
      </w:r>
    </w:p>
    <w:p w14:paraId="371B87D3" w14:textId="77777777" w:rsidR="00B4349E" w:rsidRPr="00E36711" w:rsidRDefault="007C315F" w:rsidP="009163D0">
      <w:pPr>
        <w:pStyle w:val="DefenceHeading2"/>
        <w:numPr>
          <w:ilvl w:val="1"/>
          <w:numId w:val="10"/>
        </w:numPr>
      </w:pPr>
      <w:bookmarkStart w:id="14" w:name="_Ref351468545"/>
      <w:r>
        <w:t>ITR</w:t>
      </w:r>
      <w:r w:rsidR="00354FB3">
        <w:t xml:space="preserve"> Administrator</w:t>
      </w:r>
    </w:p>
    <w:p w14:paraId="36366871" w14:textId="4F690018" w:rsidR="00B4349E" w:rsidRPr="006E3FAC" w:rsidRDefault="00B4349E" w:rsidP="00EF3A68">
      <w:pPr>
        <w:pStyle w:val="DefenceNormal"/>
        <w:rPr>
          <w:b/>
          <w:i/>
        </w:rPr>
      </w:pPr>
      <w:r w:rsidRPr="00E36711">
        <w:t xml:space="preserve">The Commonwealth has appointed </w:t>
      </w:r>
      <w:r w:rsidRPr="00E36711">
        <w:rPr>
          <w:b/>
          <w:i/>
        </w:rPr>
        <w:t xml:space="preserve">[INSERT NAME OF LEGAL ENTITY E.G. ABC PTY LTD ATTN: JOHN/JOAN SMITH] </w:t>
      </w:r>
      <w:r w:rsidRPr="00E36711">
        <w:t>(</w:t>
      </w:r>
      <w:r w:rsidR="007C315F" w:rsidRPr="00D07B88">
        <w:rPr>
          <w:b/>
        </w:rPr>
        <w:t>ITR</w:t>
      </w:r>
      <w:r w:rsidR="00354FB3">
        <w:rPr>
          <w:b/>
        </w:rPr>
        <w:t xml:space="preserve"> Administrator</w:t>
      </w:r>
      <w:r w:rsidRPr="00E36711">
        <w:t xml:space="preserve">) </w:t>
      </w:r>
      <w:r w:rsidR="00F1232B">
        <w:t>(</w:t>
      </w:r>
      <w:r w:rsidR="00F1232B">
        <w:rPr>
          <w:b/>
          <w:bCs/>
          <w:i/>
          <w:iCs/>
        </w:rPr>
        <w:t>[INSERT EMAIL ADDRESS]</w:t>
      </w:r>
      <w:r w:rsidR="00F1232B">
        <w:t xml:space="preserve">) </w:t>
      </w:r>
      <w:r w:rsidRPr="00E36711">
        <w:t>to assist it in administering the Invitation to Register Interest and the registration of interest process.</w:t>
      </w:r>
      <w:r w:rsidR="00F45AD4">
        <w:t xml:space="preserve">  </w:t>
      </w:r>
    </w:p>
    <w:p w14:paraId="60519921" w14:textId="77777777" w:rsidR="00B4349E" w:rsidRPr="00E36711" w:rsidRDefault="00B4349E" w:rsidP="009163D0">
      <w:pPr>
        <w:pStyle w:val="DefenceHeading2"/>
        <w:numPr>
          <w:ilvl w:val="1"/>
          <w:numId w:val="10"/>
        </w:numPr>
      </w:pPr>
      <w:r w:rsidRPr="00E36711">
        <w:t>AusTender, the Australian Government Tender System</w:t>
      </w:r>
      <w:bookmarkEnd w:id="14"/>
    </w:p>
    <w:p w14:paraId="356C7E46" w14:textId="77777777" w:rsidR="00B4349E" w:rsidRPr="00E36711" w:rsidRDefault="00B4349E" w:rsidP="009163D0">
      <w:pPr>
        <w:pStyle w:val="DefenceHeading3"/>
        <w:numPr>
          <w:ilvl w:val="2"/>
          <w:numId w:val="10"/>
        </w:numPr>
      </w:pPr>
      <w:bookmarkStart w:id="15" w:name="_Ref57966410"/>
      <w:r w:rsidRPr="00E36711">
        <w:t xml:space="preserve">AusTender is the Australian Government's procurement information system.  Access to and use of AusTender is subject to terms and conditions. </w:t>
      </w:r>
      <w:r w:rsidR="00325F2D">
        <w:t xml:space="preserve"> </w:t>
      </w:r>
      <w:r w:rsidRPr="00E36711">
        <w:t xml:space="preserve">In participating in this registration of interest process, the Applicant must comply with those terms and conditions and any applicable instructions, processes, procedures and recommendations as advised on AusTender at </w:t>
      </w:r>
      <w:r w:rsidR="007C6ECE" w:rsidRPr="00D76316">
        <w:t>https://www.tenders.gov.au/infolinks/termsofuse</w:t>
      </w:r>
      <w:r w:rsidRPr="00E36711">
        <w:t>.</w:t>
      </w:r>
      <w:bookmarkEnd w:id="15"/>
    </w:p>
    <w:p w14:paraId="1E3523DD" w14:textId="3C8085C6" w:rsidR="00B4349E" w:rsidRPr="00E36711" w:rsidRDefault="00B4349E" w:rsidP="009163D0">
      <w:pPr>
        <w:pStyle w:val="DefenceHeading3"/>
        <w:numPr>
          <w:ilvl w:val="2"/>
          <w:numId w:val="10"/>
        </w:numPr>
      </w:pPr>
      <w:r w:rsidRPr="00E36711">
        <w:t>The Applicant must direct all queries and requests for technical or operational support related to AusTender to</w:t>
      </w:r>
      <w:r w:rsidR="00F7294A">
        <w:t xml:space="preserve"> the AusTender Helpdesk using the Contact Us form available at </w:t>
      </w:r>
      <w:r w:rsidR="00F7294A" w:rsidRPr="00D24413">
        <w:t>https://www.tenders.gov.au/contactus/show</w:t>
      </w:r>
      <w:r w:rsidR="00F7294A">
        <w:t>.</w:t>
      </w:r>
    </w:p>
    <w:p w14:paraId="4A1251C7" w14:textId="29731E14" w:rsidR="007C6ECE" w:rsidRPr="006E3FAC" w:rsidRDefault="00B4349E" w:rsidP="009163D0">
      <w:pPr>
        <w:pStyle w:val="DefenceHeading3"/>
        <w:numPr>
          <w:ilvl w:val="2"/>
          <w:numId w:val="10"/>
        </w:numPr>
      </w:pPr>
      <w:r w:rsidRPr="00E36711">
        <w:t xml:space="preserve">The Applicant must direct all questions related to the Invitation to Register Interest or the registration of interest process to the </w:t>
      </w:r>
      <w:r w:rsidR="00617050">
        <w:t>ITR</w:t>
      </w:r>
      <w:r w:rsidR="00354FB3">
        <w:t xml:space="preserve"> Administrator</w:t>
      </w:r>
      <w:r w:rsidRPr="00E36711">
        <w:t xml:space="preserve"> under clause </w:t>
      </w:r>
      <w:r w:rsidRPr="00E36711">
        <w:fldChar w:fldCharType="begin"/>
      </w:r>
      <w:r w:rsidRPr="00E36711">
        <w:instrText xml:space="preserve"> REF _Ref348443656 \r \h  \* MERGEFORMAT </w:instrText>
      </w:r>
      <w:r w:rsidRPr="00E36711">
        <w:fldChar w:fldCharType="separate"/>
      </w:r>
      <w:r w:rsidR="009F29FB">
        <w:t>4(a)</w:t>
      </w:r>
      <w:r w:rsidRPr="00E36711">
        <w:fldChar w:fldCharType="end"/>
      </w:r>
      <w:r w:rsidRPr="00E36711">
        <w:t>.</w:t>
      </w:r>
      <w:r w:rsidR="007C6ECE">
        <w:t xml:space="preserve">  </w:t>
      </w:r>
    </w:p>
    <w:p w14:paraId="3BD827AB" w14:textId="3024B370" w:rsidR="00B4349E" w:rsidRPr="00E36711" w:rsidRDefault="007C6ECE">
      <w:pPr>
        <w:pStyle w:val="DefenceHeading3"/>
        <w:numPr>
          <w:ilvl w:val="2"/>
          <w:numId w:val="10"/>
        </w:numPr>
      </w:pPr>
      <w:r>
        <w:lastRenderedPageBreak/>
        <w:t xml:space="preserve">Without limiting paragraph </w:t>
      </w:r>
      <w:r>
        <w:fldChar w:fldCharType="begin"/>
      </w:r>
      <w:r>
        <w:instrText xml:space="preserve"> REF _Ref57966410 \r \h </w:instrText>
      </w:r>
      <w:r>
        <w:fldChar w:fldCharType="separate"/>
      </w:r>
      <w:r w:rsidR="009F29FB">
        <w:t>(a)</w:t>
      </w:r>
      <w:r>
        <w:fldChar w:fldCharType="end"/>
      </w:r>
      <w:r w:rsidRPr="006E3FAC">
        <w:t xml:space="preserve">, the </w:t>
      </w:r>
      <w:r>
        <w:t>Applicant's</w:t>
      </w:r>
      <w:r w:rsidRPr="006E3FAC">
        <w:t xml:space="preserve"> attention is drawn to clauses 1.8 and 1.9 of the AusTender terms and conditions in relation to late receipt of </w:t>
      </w:r>
      <w:r>
        <w:t>Registrations of Interest</w:t>
      </w:r>
      <w:r w:rsidRPr="006E3FAC">
        <w:t xml:space="preserve"> and proof of lodgement.  </w:t>
      </w:r>
      <w:r w:rsidRPr="007C6ECE">
        <w:rPr>
          <w:b/>
          <w:i/>
        </w:rPr>
        <w:t xml:space="preserve"> </w:t>
      </w:r>
    </w:p>
    <w:p w14:paraId="6E76A5EF" w14:textId="77777777" w:rsidR="00B4349E" w:rsidRPr="00E36711" w:rsidRDefault="00B4349E" w:rsidP="009163D0">
      <w:pPr>
        <w:pStyle w:val="DefenceHeading1"/>
        <w:numPr>
          <w:ilvl w:val="0"/>
          <w:numId w:val="10"/>
        </w:numPr>
      </w:pPr>
      <w:bookmarkStart w:id="16" w:name="_Ref99854267"/>
      <w:bookmarkStart w:id="17" w:name="_Toc237066415"/>
      <w:bookmarkStart w:id="18" w:name="_Toc237067139"/>
      <w:bookmarkStart w:id="19" w:name="_Ref423074891"/>
      <w:bookmarkStart w:id="20" w:name="_Ref503441083"/>
      <w:bookmarkStart w:id="21" w:name="_Toc183156715"/>
      <w:r w:rsidRPr="00E36711">
        <w:t>Selection Process</w:t>
      </w:r>
      <w:bookmarkEnd w:id="16"/>
      <w:r w:rsidRPr="00E36711">
        <w:t xml:space="preserve"> and Evaluation Criteria</w:t>
      </w:r>
      <w:bookmarkEnd w:id="17"/>
      <w:bookmarkEnd w:id="18"/>
      <w:bookmarkEnd w:id="19"/>
      <w:bookmarkEnd w:id="20"/>
      <w:bookmarkEnd w:id="21"/>
    </w:p>
    <w:p w14:paraId="58C8A15B" w14:textId="48F49F3D" w:rsidR="003F0D4D" w:rsidRDefault="003F0D4D" w:rsidP="00EF3A68">
      <w:pPr>
        <w:pStyle w:val="DefenceNormal"/>
        <w:rPr>
          <w:b/>
          <w:i/>
        </w:rPr>
      </w:pPr>
      <w:r w:rsidRPr="00CC4E9D">
        <w:rPr>
          <w:b/>
          <w:i/>
        </w:rPr>
        <w:t>[NOTE THAT THE EVALUATION CRITERIA</w:t>
      </w:r>
      <w:r w:rsidR="005B5A88">
        <w:rPr>
          <w:b/>
          <w:i/>
        </w:rPr>
        <w:t>, MINIMUM FORM AND CONTENT REQUIREMENTS AND CONDITIONS FOR PARTICIPATION</w:t>
      </w:r>
      <w:r w:rsidRPr="00CC4E9D">
        <w:rPr>
          <w:b/>
          <w:i/>
        </w:rPr>
        <w:t xml:space="preserve"> </w:t>
      </w:r>
      <w:r w:rsidR="00F1232B">
        <w:rPr>
          <w:b/>
          <w:i/>
        </w:rPr>
        <w:t xml:space="preserve">(IF ANY) </w:t>
      </w:r>
      <w:r w:rsidRPr="00CC4E9D">
        <w:rPr>
          <w:b/>
          <w:i/>
        </w:rPr>
        <w:t xml:space="preserve">SPECIFIED </w:t>
      </w:r>
      <w:r>
        <w:rPr>
          <w:b/>
          <w:i/>
        </w:rPr>
        <w:t xml:space="preserve">IN THIS CLAUSE </w:t>
      </w:r>
      <w:r>
        <w:rPr>
          <w:b/>
          <w:i/>
        </w:rPr>
        <w:fldChar w:fldCharType="begin"/>
      </w:r>
      <w:r>
        <w:rPr>
          <w:b/>
          <w:i/>
        </w:rPr>
        <w:instrText xml:space="preserve"> REF _Ref503441083 \r \h </w:instrText>
      </w:r>
      <w:r>
        <w:rPr>
          <w:b/>
          <w:i/>
        </w:rPr>
      </w:r>
      <w:r>
        <w:rPr>
          <w:b/>
          <w:i/>
        </w:rPr>
        <w:fldChar w:fldCharType="separate"/>
      </w:r>
      <w:r w:rsidR="009F29FB">
        <w:rPr>
          <w:b/>
          <w:i/>
        </w:rPr>
        <w:t>2</w:t>
      </w:r>
      <w:r>
        <w:rPr>
          <w:b/>
          <w:i/>
        </w:rPr>
        <w:fldChar w:fldCharType="end"/>
      </w:r>
      <w:r w:rsidRPr="00CC4E9D">
        <w:rPr>
          <w:b/>
          <w:i/>
        </w:rPr>
        <w:t xml:space="preserve"> </w:t>
      </w:r>
      <w:r>
        <w:rPr>
          <w:b/>
          <w:i/>
        </w:rPr>
        <w:t xml:space="preserve">FOR EACH PHASE OF THE SELECTION PROCESS </w:t>
      </w:r>
      <w:r w:rsidRPr="00CC4E9D">
        <w:rPr>
          <w:b/>
          <w:i/>
        </w:rPr>
        <w:t xml:space="preserve">MUST BE CONSISTENT WITH THE </w:t>
      </w:r>
      <w:r>
        <w:rPr>
          <w:b/>
          <w:i/>
        </w:rPr>
        <w:t xml:space="preserve">APPROVED </w:t>
      </w:r>
      <w:r w:rsidRPr="00CC4E9D">
        <w:rPr>
          <w:b/>
          <w:i/>
        </w:rPr>
        <w:t>PROJECT DEVELOPMENT AND DELIVERY PLAN</w:t>
      </w:r>
      <w:r w:rsidR="00D22F4B">
        <w:rPr>
          <w:b/>
          <w:i/>
        </w:rPr>
        <w:t xml:space="preserve"> OR EVALUATION PLAN</w:t>
      </w:r>
      <w:r w:rsidRPr="00CC4E9D">
        <w:rPr>
          <w:b/>
          <w:i/>
        </w:rPr>
        <w:t xml:space="preserve">. </w:t>
      </w:r>
      <w:r w:rsidR="00325F2D">
        <w:rPr>
          <w:b/>
          <w:i/>
        </w:rPr>
        <w:t xml:space="preserve"> </w:t>
      </w:r>
      <w:r w:rsidRPr="00CC4E9D">
        <w:rPr>
          <w:b/>
          <w:i/>
        </w:rPr>
        <w:t>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APPLICANTS</w:t>
      </w:r>
      <w:r w:rsidRPr="00CC4E9D">
        <w:rPr>
          <w:b/>
          <w:i/>
        </w:rPr>
        <w:t xml:space="preserve"> BY WAY OF AN ADDENDUM]</w:t>
      </w:r>
    </w:p>
    <w:p w14:paraId="23E310AE" w14:textId="7BFE9474" w:rsidR="00B4349E" w:rsidRPr="00E36711" w:rsidRDefault="00B4349E" w:rsidP="00EF3A68">
      <w:pPr>
        <w:pStyle w:val="DefenceNormal"/>
      </w:pPr>
      <w:r w:rsidRPr="00E36711">
        <w:t>This is the first phase of a two</w:t>
      </w:r>
      <w:r w:rsidR="0003228A">
        <w:t>-</w:t>
      </w:r>
      <w:r w:rsidRPr="00E36711">
        <w:t xml:space="preserve">phase selection process.  The </w:t>
      </w:r>
      <w:r w:rsidRPr="00E36711">
        <w:rPr>
          <w:lang w:val="en-US"/>
        </w:rPr>
        <w:t xml:space="preserve">Commonwealth </w:t>
      </w:r>
      <w:r w:rsidR="00D71991">
        <w:t>anticipates</w:t>
      </w:r>
      <w:r w:rsidR="00D71991" w:rsidRPr="00E36711">
        <w:t xml:space="preserve"> </w:t>
      </w:r>
      <w:r w:rsidRPr="00E36711">
        <w:t>invit</w:t>
      </w:r>
      <w:r w:rsidR="00D71991">
        <w:t>ing</w:t>
      </w:r>
      <w:r w:rsidRPr="00E36711">
        <w:t xml:space="preserve"> </w:t>
      </w:r>
      <w:r w:rsidR="00D603D1">
        <w:t xml:space="preserve">no more than </w:t>
      </w:r>
      <w:r w:rsidR="00D603D1" w:rsidRPr="007D6AB9">
        <w:rPr>
          <w:b/>
          <w:i/>
        </w:rPr>
        <w:t>[INSERT E</w:t>
      </w:r>
      <w:r w:rsidR="00D63661">
        <w:rPr>
          <w:b/>
          <w:i/>
        </w:rPr>
        <w:t>.</w:t>
      </w:r>
      <w:r w:rsidR="00D603D1" w:rsidRPr="007D6AB9">
        <w:rPr>
          <w:b/>
          <w:i/>
        </w:rPr>
        <w:t>G</w:t>
      </w:r>
      <w:r w:rsidR="00D63661">
        <w:rPr>
          <w:b/>
          <w:i/>
        </w:rPr>
        <w:t>.</w:t>
      </w:r>
      <w:r w:rsidR="00D603D1" w:rsidRPr="007D6AB9">
        <w:rPr>
          <w:b/>
          <w:i/>
        </w:rPr>
        <w:t xml:space="preserve"> "5"]</w:t>
      </w:r>
      <w:r w:rsidR="00D603D1">
        <w:t xml:space="preserve"> </w:t>
      </w:r>
      <w:r w:rsidRPr="00E36711">
        <w:t xml:space="preserve">shortlisted Applicants to lodge a tender for the contractor's activities and the works. </w:t>
      </w:r>
    </w:p>
    <w:p w14:paraId="590396E9" w14:textId="77777777" w:rsidR="00B4349E" w:rsidRPr="00E36711" w:rsidRDefault="00B4349E" w:rsidP="00EF3A68">
      <w:pPr>
        <w:pStyle w:val="DefenceNormal"/>
      </w:pPr>
      <w:r w:rsidRPr="00E36711">
        <w:t>Applicants are requested to provide a clear and succinct statement of their capabilities in the response to the Invitation to Register Interest (</w:t>
      </w:r>
      <w:r w:rsidRPr="00E36711">
        <w:rPr>
          <w:b/>
        </w:rPr>
        <w:t>Registration of Interest</w:t>
      </w:r>
      <w:r w:rsidRPr="00E36711">
        <w:t>).</w:t>
      </w:r>
    </w:p>
    <w:p w14:paraId="79C14F38" w14:textId="77777777" w:rsidR="008F25CF" w:rsidRPr="00E36711" w:rsidRDefault="00B4349E" w:rsidP="00EF3A68">
      <w:pPr>
        <w:pStyle w:val="DefenceNormal"/>
      </w:pPr>
      <w:r w:rsidRPr="00E36711">
        <w:t xml:space="preserve">Subject to the Invitation to Register Interest, the Commonwealth: </w:t>
      </w:r>
    </w:p>
    <w:p w14:paraId="08090ABD" w14:textId="77777777" w:rsidR="002A6D36" w:rsidRPr="00E36711" w:rsidRDefault="00B4349E" w:rsidP="009E1D64">
      <w:pPr>
        <w:pStyle w:val="DefenceHeading3"/>
      </w:pPr>
      <w:bookmarkStart w:id="22" w:name="_Ref208476208"/>
      <w:r w:rsidRPr="00E36711">
        <w:t>will</w:t>
      </w:r>
      <w:r w:rsidR="00D603D1">
        <w:t>,</w:t>
      </w:r>
      <w:r w:rsidRPr="00E36711">
        <w:t xml:space="preserve"> </w:t>
      </w:r>
      <w:r w:rsidR="00D603D1">
        <w:t xml:space="preserve">in considering a Registration of Interest, </w:t>
      </w:r>
      <w:r w:rsidRPr="00E36711">
        <w:t>apply the following evaluation criteria:</w:t>
      </w:r>
      <w:bookmarkEnd w:id="22"/>
      <w:r w:rsidRPr="00E36711">
        <w:t xml:space="preserve"> </w:t>
      </w:r>
    </w:p>
    <w:p w14:paraId="5AFE2465" w14:textId="70C60537" w:rsidR="00B4349E" w:rsidRPr="00816A69" w:rsidRDefault="00816A69" w:rsidP="00DA2891">
      <w:pPr>
        <w:pStyle w:val="DefenceHeading4"/>
        <w:numPr>
          <w:ilvl w:val="3"/>
          <w:numId w:val="10"/>
        </w:numPr>
        <w:rPr>
          <w:b/>
        </w:rPr>
      </w:pPr>
      <w:bookmarkStart w:id="23" w:name="_Ref65046726"/>
      <w:bookmarkStart w:id="24" w:name="_Ref100038254"/>
      <w:proofErr w:type="gramStart"/>
      <w:r w:rsidRPr="00816A69">
        <w:rPr>
          <w:b/>
        </w:rPr>
        <w:t>proposed</w:t>
      </w:r>
      <w:proofErr w:type="gramEnd"/>
      <w:r w:rsidRPr="00816A69">
        <w:rPr>
          <w:b/>
        </w:rPr>
        <w:t xml:space="preserve"> resources (</w:t>
      </w:r>
      <w:r w:rsidRPr="00816A69">
        <w:rPr>
          <w:b/>
          <w:i/>
        </w:rPr>
        <w:t>[INSERT]</w:t>
      </w:r>
      <w:r w:rsidRPr="00816A69">
        <w:rPr>
          <w:b/>
        </w:rPr>
        <w:t>%</w:t>
      </w:r>
      <w:r w:rsidRPr="00816A69">
        <w:rPr>
          <w:b/>
          <w:i/>
        </w:rPr>
        <w:t xml:space="preserve"> </w:t>
      </w:r>
      <w:r w:rsidRPr="00816A69">
        <w:rPr>
          <w:b/>
        </w:rPr>
        <w:t>weighting)</w:t>
      </w:r>
      <w:r w:rsidRPr="00E36711">
        <w:t xml:space="preserve">.  The extent to which the Applicant has demonstrated that it has the </w:t>
      </w:r>
      <w:r w:rsidR="006925FD" w:rsidRPr="006E3FAC">
        <w:t>resources and</w:t>
      </w:r>
      <w:r w:rsidRPr="006E3FAC">
        <w:t xml:space="preserve"> capacity </w:t>
      </w:r>
      <w:r w:rsidRPr="00E36711">
        <w:t xml:space="preserve">to perform the contractor's activities and otherwise meet its obligations under the contract if it is the successful tenderer (noting that the type of information the Commonwealth is seeking is outlined in </w:t>
      </w:r>
      <w:r w:rsidR="007B789B">
        <w:fldChar w:fldCharType="begin"/>
      </w:r>
      <w:r w:rsidR="007B789B">
        <w:instrText xml:space="preserve"> REF _Ref75781513 \w \h </w:instrText>
      </w:r>
      <w:r w:rsidR="007B789B">
        <w:fldChar w:fldCharType="separate"/>
      </w:r>
      <w:r w:rsidR="009F29FB">
        <w:t>Schedule A</w:t>
      </w:r>
      <w:r w:rsidR="007B789B">
        <w:fldChar w:fldCharType="end"/>
      </w:r>
      <w:r w:rsidR="007B789B">
        <w:t xml:space="preserve"> </w:t>
      </w:r>
      <w:r w:rsidRPr="00E36711">
        <w:t xml:space="preserve">- </w:t>
      </w:r>
      <w:r w:rsidR="00D568B2">
        <w:fldChar w:fldCharType="begin"/>
      </w:r>
      <w:r w:rsidR="00D568B2">
        <w:instrText xml:space="preserve"> REF  _Ref48210388 \* Caps \h </w:instrText>
      </w:r>
      <w:r w:rsidR="00D568B2">
        <w:fldChar w:fldCharType="separate"/>
      </w:r>
      <w:r w:rsidR="009F29FB" w:rsidRPr="00E36711">
        <w:t>Proposed Resources</w:t>
      </w:r>
      <w:r w:rsidR="00D568B2">
        <w:fldChar w:fldCharType="end"/>
      </w:r>
      <w:r w:rsidRPr="00E36711">
        <w:t>);</w:t>
      </w:r>
      <w:bookmarkEnd w:id="23"/>
      <w:r>
        <w:t xml:space="preserve">  </w:t>
      </w:r>
    </w:p>
    <w:p w14:paraId="62C71E3E" w14:textId="6D85A879" w:rsidR="00B4349E" w:rsidRPr="00E36711" w:rsidRDefault="00B4349E" w:rsidP="009163D0">
      <w:pPr>
        <w:pStyle w:val="DefenceHeading4"/>
        <w:numPr>
          <w:ilvl w:val="3"/>
          <w:numId w:val="10"/>
        </w:numPr>
      </w:pPr>
      <w:bookmarkStart w:id="25" w:name="_Ref216008742"/>
      <w:bookmarkEnd w:id="24"/>
      <w:proofErr w:type="gramStart"/>
      <w:r w:rsidRPr="00E36711">
        <w:rPr>
          <w:b/>
        </w:rPr>
        <w:t>previous</w:t>
      </w:r>
      <w:proofErr w:type="gramEnd"/>
      <w:r w:rsidRPr="00E36711">
        <w:rPr>
          <w:b/>
        </w:rPr>
        <w:t xml:space="preserve"> performance</w:t>
      </w:r>
      <w:r w:rsidR="00D603D1">
        <w:rPr>
          <w:b/>
        </w:rPr>
        <w:t xml:space="preserve"> (</w:t>
      </w:r>
      <w:r w:rsidR="00D603D1" w:rsidRPr="00075F43">
        <w:rPr>
          <w:b/>
          <w:i/>
        </w:rPr>
        <w:t>[INSERT]</w:t>
      </w:r>
      <w:r w:rsidR="00D603D1">
        <w:rPr>
          <w:b/>
        </w:rPr>
        <w:t>% weighting)</w:t>
      </w:r>
      <w:r w:rsidRPr="00E36711">
        <w:t>.</w:t>
      </w:r>
      <w:r w:rsidRPr="00E36711">
        <w:rPr>
          <w:b/>
        </w:rPr>
        <w:t xml:space="preserve">  </w:t>
      </w:r>
      <w:r w:rsidRPr="00E36711">
        <w:t xml:space="preserve">The extent to which the Applicant has demonstrated that it has the experience and ability to </w:t>
      </w:r>
      <w:bookmarkEnd w:id="25"/>
      <w:r w:rsidRPr="00E36711">
        <w:t xml:space="preserve">perform the contractor's activities and otherwise meet its obligations under the contract if it is the successful tenderer (noting that the type of information the Commonwealth is seeking is outlined in </w:t>
      </w:r>
      <w:r w:rsidR="007B789B">
        <w:fldChar w:fldCharType="begin"/>
      </w:r>
      <w:r w:rsidR="007B789B">
        <w:instrText xml:space="preserve"> REF _Ref75781558 \w \h </w:instrText>
      </w:r>
      <w:r w:rsidR="007B789B">
        <w:fldChar w:fldCharType="separate"/>
      </w:r>
      <w:r w:rsidR="009F29FB">
        <w:t>Schedule B</w:t>
      </w:r>
      <w:r w:rsidR="007B789B">
        <w:fldChar w:fldCharType="end"/>
      </w:r>
      <w:r w:rsidR="007B789B">
        <w:t xml:space="preserve"> </w:t>
      </w:r>
      <w:r w:rsidRPr="00E36711">
        <w:t xml:space="preserve">- </w:t>
      </w:r>
      <w:r w:rsidR="000C7540">
        <w:fldChar w:fldCharType="begin"/>
      </w:r>
      <w:r w:rsidR="000C7540">
        <w:instrText xml:space="preserve"> REF  _Ref48210398 \* Caps \h </w:instrText>
      </w:r>
      <w:r w:rsidR="000C7540">
        <w:fldChar w:fldCharType="separate"/>
      </w:r>
      <w:r w:rsidR="009F29FB" w:rsidRPr="00E36711">
        <w:t>Previous Performance</w:t>
      </w:r>
      <w:r w:rsidR="000C7540">
        <w:fldChar w:fldCharType="end"/>
      </w:r>
      <w:r w:rsidRPr="00E36711">
        <w:t xml:space="preserve">); </w:t>
      </w:r>
      <w:r w:rsidR="007C315F">
        <w:t>and</w:t>
      </w:r>
    </w:p>
    <w:p w14:paraId="0BE00B6A" w14:textId="584BE638" w:rsidR="00BE5D8C" w:rsidRPr="006E3FAC" w:rsidRDefault="00B4349E" w:rsidP="00D603D1">
      <w:pPr>
        <w:pStyle w:val="DefenceHeading4"/>
        <w:rPr>
          <w:i/>
        </w:rPr>
      </w:pPr>
      <w:bookmarkStart w:id="26" w:name="_Ref425167095"/>
      <w:bookmarkStart w:id="27" w:name="_Ref432769087"/>
      <w:r w:rsidRPr="00701B1F">
        <w:rPr>
          <w:b/>
        </w:rPr>
        <w:t>information security</w:t>
      </w:r>
      <w:r w:rsidR="00D603D1">
        <w:rPr>
          <w:b/>
        </w:rPr>
        <w:t xml:space="preserve"> </w:t>
      </w:r>
      <w:r w:rsidR="00D603D1" w:rsidRPr="00D603D1">
        <w:rPr>
          <w:b/>
        </w:rPr>
        <w:t xml:space="preserve">(no weighting, </w:t>
      </w:r>
      <w:r w:rsidR="00076FDB">
        <w:rPr>
          <w:b/>
        </w:rPr>
        <w:t xml:space="preserve">the </w:t>
      </w:r>
      <w:r w:rsidR="00D603D1" w:rsidRPr="00D603D1">
        <w:rPr>
          <w:b/>
        </w:rPr>
        <w:t xml:space="preserve">Registration of Interest will be evaluated with reference to whether or not this </w:t>
      </w:r>
      <w:r w:rsidR="006B0CE7">
        <w:rPr>
          <w:b/>
        </w:rPr>
        <w:t>evaluation criterion</w:t>
      </w:r>
      <w:r w:rsidR="006B0CE7" w:rsidRPr="00D603D1">
        <w:rPr>
          <w:b/>
        </w:rPr>
        <w:t xml:space="preserve"> </w:t>
      </w:r>
      <w:r w:rsidR="00D603D1" w:rsidRPr="00D603D1">
        <w:rPr>
          <w:b/>
        </w:rPr>
        <w:t>is met)</w:t>
      </w:r>
      <w:r w:rsidRPr="00C20691">
        <w:t>.</w:t>
      </w:r>
      <w:r w:rsidRPr="00E36711">
        <w:t xml:space="preserve">  </w:t>
      </w:r>
      <w:r w:rsidR="003E135A">
        <w:t>Whether or not</w:t>
      </w:r>
      <w:r w:rsidRPr="00E36711">
        <w:t xml:space="preserve"> the Applicant has demonstrated that it has the ability to meet its information security obligations if it is invited to lodge a tender for the contractor's activities and the works and will otherwise meet its obligations under the contract if it is the successful tenderer (noting that the type of information the Commonwealth is seeking is outlined in </w:t>
      </w:r>
      <w:r w:rsidR="007B789B">
        <w:fldChar w:fldCharType="begin"/>
      </w:r>
      <w:r w:rsidR="007B789B">
        <w:instrText xml:space="preserve"> REF _Ref75781576 \w \h </w:instrText>
      </w:r>
      <w:r w:rsidR="007B789B">
        <w:fldChar w:fldCharType="separate"/>
      </w:r>
      <w:r w:rsidR="009F29FB">
        <w:t>Schedule C</w:t>
      </w:r>
      <w:r w:rsidR="007B789B">
        <w:fldChar w:fldCharType="end"/>
      </w:r>
      <w:r w:rsidR="0043713D">
        <w:t xml:space="preserve"> - </w:t>
      </w:r>
      <w:r w:rsidR="0043713D">
        <w:fldChar w:fldCharType="begin"/>
      </w:r>
      <w:r w:rsidR="0043713D">
        <w:instrText xml:space="preserve"> REF  _Ref48210563 \* Caps \h </w:instrText>
      </w:r>
      <w:r w:rsidR="0043713D">
        <w:fldChar w:fldCharType="separate"/>
      </w:r>
      <w:r w:rsidR="009F29FB" w:rsidRPr="00E36711">
        <w:t>Information Security</w:t>
      </w:r>
      <w:r w:rsidR="0043713D">
        <w:fldChar w:fldCharType="end"/>
      </w:r>
      <w:r w:rsidRPr="00E36711">
        <w:t>);</w:t>
      </w:r>
      <w:bookmarkEnd w:id="26"/>
      <w:bookmarkEnd w:id="27"/>
      <w:r w:rsidR="00BE5D8C">
        <w:t xml:space="preserve"> </w:t>
      </w:r>
    </w:p>
    <w:p w14:paraId="2D22A1A6" w14:textId="77777777" w:rsidR="00B4349E" w:rsidRPr="00E36711" w:rsidRDefault="00D603D1" w:rsidP="009163D0">
      <w:pPr>
        <w:pStyle w:val="DefenceHeading3"/>
        <w:numPr>
          <w:ilvl w:val="2"/>
          <w:numId w:val="10"/>
        </w:numPr>
      </w:pPr>
      <w:bookmarkStart w:id="28" w:name="_Ref355625050"/>
      <w:bookmarkStart w:id="29" w:name="_Ref108336865"/>
      <w:r>
        <w:t xml:space="preserve">in considering a Registration of Interest, </w:t>
      </w:r>
      <w:r w:rsidR="00B4349E" w:rsidRPr="00E36711">
        <w:t>may (in its absolute discretion):</w:t>
      </w:r>
      <w:bookmarkEnd w:id="28"/>
    </w:p>
    <w:p w14:paraId="24A0235D" w14:textId="77777777" w:rsidR="00B4349E" w:rsidRPr="00E36711" w:rsidRDefault="00B4349E" w:rsidP="009163D0">
      <w:pPr>
        <w:pStyle w:val="DefenceHeading4"/>
        <w:numPr>
          <w:ilvl w:val="3"/>
          <w:numId w:val="10"/>
        </w:numPr>
      </w:pPr>
      <w:r w:rsidRPr="00E36711">
        <w:t xml:space="preserve">obtain and take into account information from </w:t>
      </w:r>
      <w:r w:rsidR="00A40DEB">
        <w:t>referees</w:t>
      </w:r>
      <w:r w:rsidRPr="00E36711">
        <w:t>, enquiries and investigations, including from referees on prior or current projects on which an Applicant may have been involved (whether or not nominated by the Applicant in its Registration of Interest) and in connection with any other Commonwealth project;</w:t>
      </w:r>
    </w:p>
    <w:p w14:paraId="2E797A42" w14:textId="533F12DE" w:rsidR="00B4349E" w:rsidRPr="00E36711" w:rsidRDefault="00B4349E" w:rsidP="009163D0">
      <w:pPr>
        <w:pStyle w:val="DefenceHeading4"/>
        <w:numPr>
          <w:ilvl w:val="3"/>
          <w:numId w:val="10"/>
        </w:numPr>
      </w:pPr>
      <w:r w:rsidRPr="00E36711">
        <w:t xml:space="preserve">take into account any information lodged by the Applicant in any registration of interest process, tender process or similar procurement process in connection with this project or any other Commonwealth project; </w:t>
      </w:r>
    </w:p>
    <w:p w14:paraId="66A45C50" w14:textId="77777777" w:rsidR="00F1232B" w:rsidRDefault="00B4349E" w:rsidP="00FC2B17">
      <w:pPr>
        <w:pStyle w:val="DefenceHeading4"/>
        <w:numPr>
          <w:ilvl w:val="3"/>
          <w:numId w:val="10"/>
        </w:numPr>
      </w:pPr>
      <w:bookmarkStart w:id="30" w:name="_Ref242241678"/>
      <w:bookmarkStart w:id="31" w:name="_Ref99854275"/>
      <w:bookmarkEnd w:id="29"/>
      <w:r w:rsidRPr="00E36711">
        <w:t>without limiting any other right or remedy of the Commonwealth (under this Invitation to Register Interest or otherwise at law or in equity), decide not to evaluate a Registration of Interest (or continue to evaluate a Registration of Interest)</w:t>
      </w:r>
      <w:r w:rsidR="00F1232B">
        <w:t>,</w:t>
      </w:r>
      <w:r w:rsidRPr="00E36711">
        <w:t xml:space="preserve"> if</w:t>
      </w:r>
      <w:r w:rsidR="00F1232B">
        <w:t>:</w:t>
      </w:r>
      <w:r w:rsidRPr="00E36711">
        <w:t xml:space="preserve"> </w:t>
      </w:r>
    </w:p>
    <w:p w14:paraId="2C06219A" w14:textId="60855827" w:rsidR="00F1232B" w:rsidRDefault="00F1232B" w:rsidP="00916C82">
      <w:pPr>
        <w:pStyle w:val="DefenceHeading5"/>
        <w:numPr>
          <w:ilvl w:val="4"/>
          <w:numId w:val="10"/>
        </w:numPr>
      </w:pPr>
      <w:r w:rsidRPr="00A528B0">
        <w:t xml:space="preserve">the </w:t>
      </w:r>
      <w:bookmarkStart w:id="32" w:name="_Hlk146109531"/>
      <w:r w:rsidRPr="00A528B0">
        <w:t xml:space="preserve">Commonwealth considers </w:t>
      </w:r>
      <w:r w:rsidRPr="00D605C2">
        <w:t>(</w:t>
      </w:r>
      <w:r w:rsidRPr="00A528B0">
        <w:t>in its absolute discretion</w:t>
      </w:r>
      <w:r w:rsidRPr="00D605C2">
        <w:t>)</w:t>
      </w:r>
      <w:r>
        <w:t xml:space="preserve">, and </w:t>
      </w:r>
      <w:r w:rsidRPr="00157A42">
        <w:t xml:space="preserve">whether </w:t>
      </w:r>
      <w:r>
        <w:t xml:space="preserve">as a result of the exercise of its rights </w:t>
      </w:r>
      <w:r w:rsidRPr="00157A42">
        <w:t>under clause</w:t>
      </w:r>
      <w:r w:rsidR="008856F5">
        <w:t xml:space="preserve"> </w:t>
      </w:r>
      <w:r w:rsidR="008856F5">
        <w:fldChar w:fldCharType="begin"/>
      </w:r>
      <w:r w:rsidR="008856F5">
        <w:instrText xml:space="preserve"> REF _Ref148426340 \w \h </w:instrText>
      </w:r>
      <w:r w:rsidR="008856F5">
        <w:fldChar w:fldCharType="separate"/>
      </w:r>
      <w:r w:rsidR="009F29FB">
        <w:t>21</w:t>
      </w:r>
      <w:r w:rsidR="008856F5">
        <w:fldChar w:fldCharType="end"/>
      </w:r>
      <w:r w:rsidR="008856F5">
        <w:t xml:space="preserve"> </w:t>
      </w:r>
      <w:r w:rsidRPr="00157A42">
        <w:t>or otherwise</w:t>
      </w:r>
      <w:r>
        <w:t>,</w:t>
      </w:r>
      <w:r w:rsidRPr="00A528B0">
        <w:t xml:space="preserve"> that the </w:t>
      </w:r>
      <w:r>
        <w:t>Applicant</w:t>
      </w:r>
      <w:r w:rsidRPr="00A528B0">
        <w:t xml:space="preserve"> does not have the necessary financial viability to perform the </w:t>
      </w:r>
      <w:r>
        <w:t>c</w:t>
      </w:r>
      <w:r w:rsidRPr="00A528B0">
        <w:t xml:space="preserve">ontractor's </w:t>
      </w:r>
      <w:r>
        <w:t>a</w:t>
      </w:r>
      <w:r w:rsidRPr="00A528B0">
        <w:t xml:space="preserve">ctivities </w:t>
      </w:r>
      <w:r w:rsidRPr="00A528B0">
        <w:lastRenderedPageBreak/>
        <w:t xml:space="preserve">and otherwise meet its obligations under the </w:t>
      </w:r>
      <w:r>
        <w:t>c</w:t>
      </w:r>
      <w:r w:rsidRPr="00A528B0">
        <w:t xml:space="preserve">ontract if it is the successful </w:t>
      </w:r>
      <w:r w:rsidRPr="00157A42">
        <w:t>tenderer</w:t>
      </w:r>
      <w:bookmarkEnd w:id="32"/>
      <w:r w:rsidRPr="00157A42">
        <w:t>;</w:t>
      </w:r>
      <w:r>
        <w:t xml:space="preserve"> </w:t>
      </w:r>
    </w:p>
    <w:p w14:paraId="587A443D" w14:textId="77777777" w:rsidR="00F1232B" w:rsidRDefault="00B4349E" w:rsidP="00F1232B">
      <w:pPr>
        <w:pStyle w:val="DefenceHeading5"/>
      </w:pPr>
      <w:r w:rsidRPr="00E36711">
        <w:t>the Applicant has</w:t>
      </w:r>
      <w:r w:rsidR="00F1232B">
        <w:t>:</w:t>
      </w:r>
      <w:r w:rsidRPr="00E36711">
        <w:t xml:space="preserve"> </w:t>
      </w:r>
    </w:p>
    <w:p w14:paraId="3544C93A" w14:textId="77777777" w:rsidR="00F1232B" w:rsidRDefault="00B4349E" w:rsidP="00F1232B">
      <w:pPr>
        <w:pStyle w:val="DefenceHeading6"/>
      </w:pPr>
      <w:r w:rsidRPr="00E36711">
        <w:t>failed to comply with any of its obligations in this Invitation to Register Interest</w:t>
      </w:r>
      <w:r w:rsidR="00F1232B">
        <w:t>;</w:t>
      </w:r>
      <w:r w:rsidRPr="00E36711">
        <w:t xml:space="preserve"> or </w:t>
      </w:r>
    </w:p>
    <w:p w14:paraId="0553F6CB" w14:textId="7693B7B7" w:rsidR="008F25CF" w:rsidRDefault="00B4349E" w:rsidP="00916C82">
      <w:pPr>
        <w:pStyle w:val="DefenceHeading6"/>
      </w:pPr>
      <w:r w:rsidRPr="00E36711">
        <w:t>otherwise acted inconsistently with the registration of interest process</w:t>
      </w:r>
      <w:r w:rsidR="008F25CF">
        <w:t xml:space="preserve">; </w:t>
      </w:r>
      <w:r w:rsidR="00294DF8">
        <w:t>or</w:t>
      </w:r>
    </w:p>
    <w:p w14:paraId="36485D53" w14:textId="41F4941C" w:rsidR="00294DF8" w:rsidRDefault="00294DF8" w:rsidP="0045537D">
      <w:pPr>
        <w:pStyle w:val="DefenceHeading5"/>
      </w:pPr>
      <w:r>
        <w:t xml:space="preserve">the Commonwealth considers (in its absolute discretion) that the Registration of Interest is incomplete or clearly not competitive against the evaluation criteria under paragraph </w:t>
      </w:r>
      <w:r>
        <w:fldChar w:fldCharType="begin"/>
      </w:r>
      <w:r>
        <w:instrText xml:space="preserve"> REF _Ref208476208 \r \h </w:instrText>
      </w:r>
      <w:r>
        <w:fldChar w:fldCharType="separate"/>
      </w:r>
      <w:r>
        <w:t>(a)</w:t>
      </w:r>
      <w:r>
        <w:fldChar w:fldCharType="end"/>
      </w:r>
      <w:r>
        <w:t xml:space="preserve"> and is unlikely to represent value for money; and</w:t>
      </w:r>
    </w:p>
    <w:p w14:paraId="403F7A44" w14:textId="22F476C3" w:rsidR="00F7294A" w:rsidRDefault="00F7294A" w:rsidP="009F29FB">
      <w:pPr>
        <w:pStyle w:val="DefenceHeading4"/>
      </w:pPr>
      <w:r>
        <w:t xml:space="preserve">decide not to evaluate or continue to evaluate any material provided in excess of any page limit specified in a Schedule; and </w:t>
      </w:r>
    </w:p>
    <w:p w14:paraId="012F81CC" w14:textId="77777777" w:rsidR="008F25CF" w:rsidRDefault="008F25CF" w:rsidP="007D6AB9">
      <w:pPr>
        <w:pStyle w:val="DefenceHeading3"/>
      </w:pPr>
      <w:bookmarkStart w:id="33" w:name="_Ref503362401"/>
      <w:r>
        <w:t>anticipates that, in relation to the second phase of this two-phase selection process</w:t>
      </w:r>
      <w:r w:rsidR="00365A01">
        <w:t>,</w:t>
      </w:r>
      <w:r>
        <w:t xml:space="preserve"> when a tender is lodged by a shortlisted Applicant for the contractor's activities and the works:</w:t>
      </w:r>
      <w:bookmarkEnd w:id="33"/>
    </w:p>
    <w:p w14:paraId="16931D7E" w14:textId="77777777" w:rsidR="0032763B" w:rsidRPr="0032763B" w:rsidRDefault="008F25CF" w:rsidP="006E3FAC">
      <w:pPr>
        <w:pStyle w:val="DefenceHeading4"/>
      </w:pPr>
      <w:r>
        <w:t>minimum form and content requirements for that tender will comprise:</w:t>
      </w:r>
    </w:p>
    <w:p w14:paraId="24DF2EF6" w14:textId="43B6E14C" w:rsidR="00892C64" w:rsidRPr="00387A94" w:rsidRDefault="00892C64" w:rsidP="006E3FAC">
      <w:pPr>
        <w:pStyle w:val="DefenceHeading5"/>
        <w:numPr>
          <w:ilvl w:val="4"/>
          <w:numId w:val="88"/>
        </w:numPr>
      </w:pPr>
      <w:bookmarkStart w:id="34" w:name="_Ref125967944"/>
      <w:r w:rsidRPr="00387A94">
        <w:t xml:space="preserve">a </w:t>
      </w:r>
      <w:r w:rsidR="00181EBB">
        <w:t>90</w:t>
      </w:r>
      <w:r w:rsidRPr="00387A94">
        <w:t xml:space="preserve"> day tender validity period (which, if the procurement is suspended under or in connection with the Judicial Review Act, will be extended by the period of </w:t>
      </w:r>
      <w:r>
        <w:t xml:space="preserve">suspension up to a maximum of </w:t>
      </w:r>
      <w:r w:rsidR="00985FB4">
        <w:t>130</w:t>
      </w:r>
      <w:r w:rsidR="00985FB4" w:rsidRPr="00387A94">
        <w:t xml:space="preserve"> </w:t>
      </w:r>
      <w:r w:rsidRPr="00387A94">
        <w:t>days);</w:t>
      </w:r>
      <w:bookmarkEnd w:id="34"/>
    </w:p>
    <w:p w14:paraId="1671D118" w14:textId="77777777" w:rsidR="00F7294A" w:rsidRDefault="00892C64" w:rsidP="00892C64">
      <w:pPr>
        <w:pStyle w:val="DefenceHeading5"/>
        <w:numPr>
          <w:ilvl w:val="4"/>
          <w:numId w:val="10"/>
        </w:numPr>
      </w:pPr>
      <w:r w:rsidRPr="00387A94">
        <w:t xml:space="preserve">completion and lodgement of </w:t>
      </w:r>
      <w:r w:rsidR="00F7294A">
        <w:t>specified</w:t>
      </w:r>
      <w:r w:rsidR="00F7294A" w:rsidRPr="00D107CF">
        <w:t xml:space="preserve"> item</w:t>
      </w:r>
      <w:r w:rsidR="00F7294A">
        <w:t>s</w:t>
      </w:r>
      <w:r w:rsidR="00F7294A" w:rsidRPr="00D107CF">
        <w:t xml:space="preserve"> of </w:t>
      </w:r>
      <w:r w:rsidRPr="00387A94">
        <w:t xml:space="preserve">a tender schedule in relation to the Indigenous Procurement Policy; </w:t>
      </w:r>
    </w:p>
    <w:p w14:paraId="21195D96" w14:textId="52632A94" w:rsidR="00892C64" w:rsidRPr="00387A94" w:rsidRDefault="00F7294A" w:rsidP="00892C64">
      <w:pPr>
        <w:pStyle w:val="DefenceHeading5"/>
        <w:numPr>
          <w:ilvl w:val="4"/>
          <w:numId w:val="10"/>
        </w:numPr>
      </w:pPr>
      <w:r w:rsidRPr="00D107CF">
        <w:t>completion and lodgement of a</w:t>
      </w:r>
      <w:r>
        <w:t xml:space="preserve"> "</w:t>
      </w:r>
      <w:r>
        <w:rPr>
          <w:szCs w:val="20"/>
        </w:rPr>
        <w:t>Supplier Environmental Sustainability Plan"</w:t>
      </w:r>
      <w:r>
        <w:t xml:space="preserve"> </w:t>
      </w:r>
      <w:r w:rsidR="008B10DC">
        <w:t xml:space="preserve">(which includes an </w:t>
      </w:r>
      <w:r w:rsidR="00481077">
        <w:t>"</w:t>
      </w:r>
      <w:r w:rsidR="008B10DC">
        <w:t>ESP Policy Commitment Report</w:t>
      </w:r>
      <w:r w:rsidR="00481077">
        <w:t>"</w:t>
      </w:r>
      <w:r w:rsidR="008B10DC">
        <w:t xml:space="preserve">) </w:t>
      </w:r>
      <w:r>
        <w:t xml:space="preserve">in relation to the Environmentally Sustainable Procurement Policy; </w:t>
      </w:r>
      <w:r w:rsidR="00A723AE">
        <w:t>and</w:t>
      </w:r>
    </w:p>
    <w:p w14:paraId="652806E3" w14:textId="0CCC7AF9" w:rsidR="00892C64" w:rsidRPr="00387A94" w:rsidRDefault="005D01E7" w:rsidP="00892C64">
      <w:pPr>
        <w:pStyle w:val="DefenceHeading5"/>
        <w:numPr>
          <w:ilvl w:val="4"/>
          <w:numId w:val="10"/>
        </w:numPr>
      </w:pPr>
      <w:r>
        <w:t xml:space="preserve">other than to the extent </w:t>
      </w:r>
      <w:r w:rsidR="00800E20">
        <w:t xml:space="preserve">permitted under the Tender </w:t>
      </w:r>
      <w:r w:rsidR="000A52F8">
        <w:t>Documents</w:t>
      </w:r>
      <w:r>
        <w:t xml:space="preserve">, </w:t>
      </w:r>
      <w:r w:rsidR="00892C64" w:rsidRPr="00387A94">
        <w:t xml:space="preserve">the acceptance (without departure, qualification, amendment, limitation or exclusion) of the proposed contract; </w:t>
      </w:r>
      <w:r w:rsidR="00777BF0">
        <w:t>and</w:t>
      </w:r>
    </w:p>
    <w:p w14:paraId="68057365" w14:textId="77777777" w:rsidR="00EE4D72" w:rsidRPr="006E3FAC" w:rsidRDefault="002B63E6" w:rsidP="006E3FAC">
      <w:pPr>
        <w:pStyle w:val="DefenceHeading4"/>
        <w:rPr>
          <w:b/>
          <w:bCs/>
          <w:iCs/>
          <w:szCs w:val="26"/>
        </w:rPr>
      </w:pPr>
      <w:r w:rsidRPr="007D6AB9">
        <w:t>the Commonwealth will apply the following evaluation criteria</w:t>
      </w:r>
      <w:r>
        <w:t>:</w:t>
      </w:r>
      <w:r w:rsidR="007258E5">
        <w:t xml:space="preserve"> </w:t>
      </w:r>
      <w:bookmarkEnd w:id="30"/>
    </w:p>
    <w:p w14:paraId="3428D178" w14:textId="1B9660A6" w:rsidR="006A1520" w:rsidRPr="006A1520" w:rsidRDefault="006A1520" w:rsidP="006A1520">
      <w:pPr>
        <w:pStyle w:val="DefenceHeading5"/>
        <w:numPr>
          <w:ilvl w:val="4"/>
          <w:numId w:val="93"/>
        </w:numPr>
        <w:rPr>
          <w:b/>
        </w:rPr>
      </w:pPr>
      <w:proofErr w:type="gramStart"/>
      <w:r w:rsidRPr="006A1520">
        <w:rPr>
          <w:b/>
        </w:rPr>
        <w:t>project</w:t>
      </w:r>
      <w:proofErr w:type="gramEnd"/>
      <w:r w:rsidRPr="006A1520">
        <w:rPr>
          <w:b/>
        </w:rPr>
        <w:t xml:space="preserve"> understanding (</w:t>
      </w:r>
      <w:r w:rsidRPr="006A1520">
        <w:rPr>
          <w:b/>
          <w:i/>
        </w:rPr>
        <w:t>[INSERT]%</w:t>
      </w:r>
      <w:r w:rsidRPr="006A1520">
        <w:rPr>
          <w:b/>
        </w:rPr>
        <w:t xml:space="preserve"> weighting)</w:t>
      </w:r>
      <w:r>
        <w:t>.  The extent to which the shortlisted Applicant has demonstrated that it comprehends key issues</w:t>
      </w:r>
      <w:r w:rsidR="00181EBB">
        <w:t>, risks and opportunities</w:t>
      </w:r>
      <w:r>
        <w:t xml:space="preserve"> and will implement appropriate solutions, resources and management strategies in performing the contractor's activities and otherwise meeting its obligations under the proposed contract;</w:t>
      </w:r>
    </w:p>
    <w:p w14:paraId="1CF8B207" w14:textId="5DF59EE4" w:rsidR="008E7197" w:rsidRPr="006A1520" w:rsidRDefault="008E7197" w:rsidP="006E3FAC">
      <w:pPr>
        <w:pStyle w:val="DefenceHeading5"/>
        <w:numPr>
          <w:ilvl w:val="4"/>
          <w:numId w:val="93"/>
        </w:numPr>
      </w:pPr>
      <w:proofErr w:type="gramStart"/>
      <w:r w:rsidRPr="006A1520">
        <w:rPr>
          <w:b/>
        </w:rPr>
        <w:t>proposed</w:t>
      </w:r>
      <w:proofErr w:type="gramEnd"/>
      <w:r w:rsidRPr="006A1520">
        <w:rPr>
          <w:b/>
        </w:rPr>
        <w:t xml:space="preserve"> resources (</w:t>
      </w:r>
      <w:r w:rsidRPr="00CB3521">
        <w:rPr>
          <w:b/>
          <w:i/>
        </w:rPr>
        <w:t>[INSERT]%</w:t>
      </w:r>
      <w:r w:rsidRPr="006A1520">
        <w:rPr>
          <w:b/>
        </w:rPr>
        <w:t xml:space="preserve"> weighting)</w:t>
      </w:r>
      <w:r w:rsidRPr="006A1520">
        <w:t xml:space="preserve">. </w:t>
      </w:r>
      <w:r w:rsidR="00325F2D">
        <w:t xml:space="preserve"> </w:t>
      </w:r>
      <w:r w:rsidRPr="006A1520">
        <w:t xml:space="preserve">The extent to which the shortlisted Applicant has demonstrated that it has the </w:t>
      </w:r>
      <w:r w:rsidR="006925FD">
        <w:t xml:space="preserve">resources and capacity </w:t>
      </w:r>
      <w:r w:rsidRPr="006A1520">
        <w:t>to perform the contractor's activities and otherwise meet its obligations under the proposed contract;</w:t>
      </w:r>
    </w:p>
    <w:p w14:paraId="224592F9" w14:textId="32DD6E44" w:rsidR="008E7197" w:rsidRPr="006A1520" w:rsidRDefault="008E7197" w:rsidP="006E3FAC">
      <w:pPr>
        <w:pStyle w:val="DefenceHeading5"/>
        <w:numPr>
          <w:ilvl w:val="4"/>
          <w:numId w:val="93"/>
        </w:numPr>
      </w:pPr>
      <w:r w:rsidRPr="006A1520">
        <w:rPr>
          <w:b/>
          <w:i/>
        </w:rPr>
        <w:t xml:space="preserve">[INSERT THIS EVALUATION CRITERION IF THE APPROVED PROJECT DEVELOPMENT AND DELIVERY PLAN </w:t>
      </w:r>
      <w:r w:rsidR="001141F2" w:rsidRPr="006A1520">
        <w:rPr>
          <w:b/>
          <w:i/>
        </w:rPr>
        <w:t xml:space="preserve">OR EVALUATION PLAN </w:t>
      </w:r>
      <w:r w:rsidRPr="006A1520">
        <w:rPr>
          <w:b/>
          <w:i/>
        </w:rPr>
        <w:t>SPECIFIES THAT PREVIOUS PERFORMANCE IS TO BE AN EVALUATION CRITERION FOR THE SECOND PHASE OF THE EVALUATION PROCESS]</w:t>
      </w:r>
      <w:r w:rsidRPr="006E3FAC">
        <w:rPr>
          <w:b/>
        </w:rPr>
        <w:t xml:space="preserve"> </w:t>
      </w:r>
      <w:r w:rsidRPr="006A1520">
        <w:rPr>
          <w:b/>
        </w:rPr>
        <w:t>previous performance</w:t>
      </w:r>
      <w:r w:rsidRPr="006E3FAC">
        <w:rPr>
          <w:b/>
        </w:rPr>
        <w:t xml:space="preserve"> </w:t>
      </w:r>
      <w:r w:rsidRPr="006A1520">
        <w:rPr>
          <w:b/>
        </w:rPr>
        <w:t>(</w:t>
      </w:r>
      <w:r w:rsidRPr="00CB3521">
        <w:rPr>
          <w:b/>
          <w:i/>
        </w:rPr>
        <w:t>[INSERT]%</w:t>
      </w:r>
      <w:r w:rsidRPr="006A1520">
        <w:rPr>
          <w:b/>
        </w:rPr>
        <w:t xml:space="preserve"> weighting)</w:t>
      </w:r>
      <w:r w:rsidRPr="006A1520">
        <w:t xml:space="preserve">. </w:t>
      </w:r>
      <w:r w:rsidR="00325F2D">
        <w:t xml:space="preserve"> </w:t>
      </w:r>
      <w:r w:rsidRPr="006A1520">
        <w:t>The extent to which the shortlisted Applicant has demonstrated that it has the experience and ability to perform the contractor's activities and otherwise meet its obligations under the proposed contract;</w:t>
      </w:r>
    </w:p>
    <w:p w14:paraId="6224235C" w14:textId="2E0E72E3" w:rsidR="008E7197" w:rsidRDefault="008E7197" w:rsidP="00FC49EE">
      <w:pPr>
        <w:pStyle w:val="DefenceHeading5"/>
        <w:keepNext/>
        <w:keepLines/>
        <w:numPr>
          <w:ilvl w:val="4"/>
          <w:numId w:val="93"/>
        </w:numPr>
      </w:pPr>
      <w:proofErr w:type="gramStart"/>
      <w:r w:rsidRPr="006A1520">
        <w:rPr>
          <w:b/>
        </w:rPr>
        <w:lastRenderedPageBreak/>
        <w:t>program</w:t>
      </w:r>
      <w:proofErr w:type="gramEnd"/>
      <w:r w:rsidRPr="006E3FAC">
        <w:rPr>
          <w:b/>
        </w:rPr>
        <w:t xml:space="preserve"> </w:t>
      </w:r>
      <w:r w:rsidR="00181EBB">
        <w:rPr>
          <w:b/>
        </w:rPr>
        <w:t xml:space="preserve">and minimum resource schedule </w:t>
      </w:r>
      <w:r w:rsidRPr="006A1520">
        <w:rPr>
          <w:b/>
        </w:rPr>
        <w:t>(</w:t>
      </w:r>
      <w:r w:rsidRPr="00CB3521">
        <w:rPr>
          <w:b/>
          <w:i/>
        </w:rPr>
        <w:t>[INSERT]%</w:t>
      </w:r>
      <w:r w:rsidRPr="006A1520">
        <w:rPr>
          <w:b/>
        </w:rPr>
        <w:t xml:space="preserve"> weighting)</w:t>
      </w:r>
      <w:r w:rsidRPr="006A1520">
        <w:t xml:space="preserve">.  The extent to which the shortlisted Applicant has demonstrated that it will satisfactorily program </w:t>
      </w:r>
      <w:r w:rsidR="00181EBB">
        <w:t xml:space="preserve">and resource </w:t>
      </w:r>
      <w:r w:rsidRPr="006A1520">
        <w:t>the contractor's activities and otherwise meet its obligations under the proposed contract;</w:t>
      </w:r>
    </w:p>
    <w:p w14:paraId="4EE50D9D" w14:textId="2556B23A" w:rsidR="000B3CE8" w:rsidRDefault="000B3CE8" w:rsidP="006E3FAC">
      <w:pPr>
        <w:pStyle w:val="DefenceHeading5"/>
        <w:numPr>
          <w:ilvl w:val="4"/>
          <w:numId w:val="93"/>
        </w:numPr>
      </w:pPr>
      <w:bookmarkStart w:id="35" w:name="_Hlk209713180"/>
      <w:proofErr w:type="gramStart"/>
      <w:r>
        <w:rPr>
          <w:b/>
        </w:rPr>
        <w:t>industry</w:t>
      </w:r>
      <w:proofErr w:type="gramEnd"/>
      <w:r>
        <w:rPr>
          <w:b/>
        </w:rPr>
        <w:t xml:space="preserve"> inclusion and skills </w:t>
      </w:r>
      <w:r w:rsidR="006A1520" w:rsidRPr="006E3FAC">
        <w:rPr>
          <w:b/>
        </w:rPr>
        <w:t>(</w:t>
      </w:r>
      <w:r w:rsidRPr="00703218">
        <w:rPr>
          <w:b/>
          <w:i/>
          <w:iCs w:val="0"/>
        </w:rPr>
        <w:t>[INSERT]</w:t>
      </w:r>
      <w:r>
        <w:rPr>
          <w:b/>
        </w:rPr>
        <w:t>%</w:t>
      </w:r>
      <w:r w:rsidR="006A1520" w:rsidRPr="006E3FAC">
        <w:rPr>
          <w:b/>
        </w:rPr>
        <w:t xml:space="preserve"> weighting)</w:t>
      </w:r>
      <w:r w:rsidR="006A1520" w:rsidRPr="006E3FAC">
        <w:t>.  The extent to which the</w:t>
      </w:r>
      <w:r>
        <w:t>:</w:t>
      </w:r>
      <w:r w:rsidR="006A1520" w:rsidRPr="006E3FAC">
        <w:t xml:space="preserve"> </w:t>
      </w:r>
    </w:p>
    <w:p w14:paraId="15B06262" w14:textId="380EF030" w:rsidR="000B3CE8" w:rsidRDefault="00102491" w:rsidP="000B3CE8">
      <w:pPr>
        <w:pStyle w:val="DefenceHeading6"/>
        <w:numPr>
          <w:ilvl w:val="5"/>
          <w:numId w:val="93"/>
        </w:numPr>
      </w:pPr>
      <w:r>
        <w:t xml:space="preserve">shortlisted Applicant has demonstrated </w:t>
      </w:r>
      <w:r w:rsidR="006A1520" w:rsidRPr="006E3FAC">
        <w:t>its commitment to increasing Indigenous participation</w:t>
      </w:r>
      <w:r w:rsidR="00A723AE">
        <w:t xml:space="preserve"> (including, if applicable, in respect of any remote area)</w:t>
      </w:r>
      <w:r w:rsidR="00DE6048">
        <w:t>;</w:t>
      </w:r>
      <w:r w:rsidR="006A1520" w:rsidRPr="006E3FAC">
        <w:t xml:space="preserve"> </w:t>
      </w:r>
    </w:p>
    <w:p w14:paraId="48E2E747" w14:textId="4412A649" w:rsidR="00DE6048" w:rsidRDefault="00102491" w:rsidP="00DE6048">
      <w:pPr>
        <w:pStyle w:val="DefenceHeading6"/>
        <w:numPr>
          <w:ilvl w:val="5"/>
          <w:numId w:val="93"/>
        </w:numPr>
      </w:pPr>
      <w:r>
        <w:t xml:space="preserve">shortlisted Applicant has demonstrated </w:t>
      </w:r>
      <w:r w:rsidR="00DE6048">
        <w:t xml:space="preserve">its commitment to local industry participation and </w:t>
      </w:r>
      <w:r w:rsidR="00954544">
        <w:t xml:space="preserve">that it </w:t>
      </w:r>
      <w:r w:rsidR="00DE6048">
        <w:t>will implement appropriate solutions and management strategies to ensure that local industry is given full, fair and reasonable opportunity to participate in the delivery of the works; and</w:t>
      </w:r>
    </w:p>
    <w:p w14:paraId="43CF7465" w14:textId="095DCFE1" w:rsidR="00DE6048" w:rsidRDefault="00102491" w:rsidP="00DE6048">
      <w:pPr>
        <w:pStyle w:val="DefenceHeading6"/>
        <w:numPr>
          <w:ilvl w:val="5"/>
          <w:numId w:val="93"/>
        </w:numPr>
      </w:pPr>
      <w:r>
        <w:t>shortlisted Applicant's</w:t>
      </w:r>
      <w:r w:rsidR="00DE6048" w:rsidRPr="00933367">
        <w:t xml:space="preserve"> past performance and reporting in accordance with the Australian Skills Guarantee Procurement Connected Policy (if any) is satisfactory</w:t>
      </w:r>
      <w:r w:rsidR="00DE6048">
        <w:t xml:space="preserve"> and </w:t>
      </w:r>
      <w:r w:rsidR="00A8717C">
        <w:t xml:space="preserve">the shortlisted Applicant has demonstrated </w:t>
      </w:r>
      <w:r w:rsidR="00DE6048">
        <w:t xml:space="preserve">that, in the Delivery Phase, it will meet (or, if applicable, meet or exceed) its proposed targets (and, if applicable, comply with its </w:t>
      </w:r>
      <w:r w:rsidR="00DE6048" w:rsidRPr="006B419E">
        <w:t>gender equality action plan</w:t>
      </w:r>
      <w:r w:rsidR="00DE6048">
        <w:t>),</w:t>
      </w:r>
    </w:p>
    <w:p w14:paraId="1F6D7683" w14:textId="249C27D2" w:rsidR="006A1520" w:rsidRDefault="006A1520" w:rsidP="000B3CE8">
      <w:pPr>
        <w:pStyle w:val="DefenceHeading6"/>
        <w:numPr>
          <w:ilvl w:val="0"/>
          <w:numId w:val="0"/>
        </w:numPr>
        <w:ind w:left="2892"/>
      </w:pPr>
      <w:proofErr w:type="gramStart"/>
      <w:r w:rsidRPr="006E3FAC">
        <w:t>and</w:t>
      </w:r>
      <w:proofErr w:type="gramEnd"/>
      <w:r w:rsidRPr="006E3FAC">
        <w:t xml:space="preserve"> that it will otherwise meet its obligations under the proposed contract;</w:t>
      </w:r>
      <w:r w:rsidR="005E6816" w:rsidRPr="006E3FAC">
        <w:t xml:space="preserve">  </w:t>
      </w:r>
    </w:p>
    <w:bookmarkEnd w:id="35"/>
    <w:p w14:paraId="45683D41" w14:textId="416C9C89" w:rsidR="006A1520" w:rsidRDefault="006A1520" w:rsidP="006E3FAC">
      <w:pPr>
        <w:pStyle w:val="DefenceHeading5"/>
        <w:numPr>
          <w:ilvl w:val="4"/>
          <w:numId w:val="93"/>
        </w:numPr>
      </w:pPr>
      <w:r w:rsidRPr="00387A94">
        <w:rPr>
          <w:b/>
        </w:rPr>
        <w:t>Commonwealth Procurement Rules compliance (no weighting, the tender will be evaluated with reference to whether value for money has been demonstrated)</w:t>
      </w:r>
      <w:r>
        <w:t>.  The extent to which the shortlisted Applicant has demonstrated its capability to meet the applicable Australian standards</w:t>
      </w:r>
      <w:r w:rsidR="001B7708">
        <w:t xml:space="preserve"> and</w:t>
      </w:r>
      <w:r>
        <w:t xml:space="preserve"> provided details of its practices regarding labour regulations</w:t>
      </w:r>
      <w:r w:rsidR="001B7708">
        <w:t>,</w:t>
      </w:r>
      <w:r>
        <w:t xml:space="preserve"> ethical employment and </w:t>
      </w:r>
      <w:r w:rsidR="001B7708">
        <w:t>achieving efficiencies and savings in whole of life costs</w:t>
      </w:r>
      <w:r w:rsidR="00BB22AC">
        <w:t xml:space="preserve"> in relation </w:t>
      </w:r>
      <w:r>
        <w:t xml:space="preserve">to the contractor's activities; </w:t>
      </w:r>
    </w:p>
    <w:p w14:paraId="4B02D342" w14:textId="59EDF880" w:rsidR="006A1520" w:rsidRDefault="006A1520" w:rsidP="006E3FAC">
      <w:pPr>
        <w:pStyle w:val="DefenceHeading5"/>
        <w:numPr>
          <w:ilvl w:val="4"/>
          <w:numId w:val="93"/>
        </w:numPr>
      </w:pPr>
      <w:proofErr w:type="gramStart"/>
      <w:r w:rsidRPr="00387A94">
        <w:rPr>
          <w:b/>
        </w:rPr>
        <w:t>financial</w:t>
      </w:r>
      <w:proofErr w:type="gramEnd"/>
      <w:r w:rsidRPr="00387A94">
        <w:rPr>
          <w:b/>
        </w:rPr>
        <w:t xml:space="preserve"> (no weighting, the tender will be evaluated with reference to whether value for money has been demonstrated)</w:t>
      </w:r>
      <w:r>
        <w:t xml:space="preserve">.  The extent to which the shortlisted Applicant has demonstrated that its </w:t>
      </w:r>
      <w:r w:rsidR="000E1498">
        <w:t>tendered amounts and other financial information</w:t>
      </w:r>
      <w:r>
        <w:t xml:space="preserve">, when considered in conjunction with all other evaluation criteria and all other information, is value for money; </w:t>
      </w:r>
    </w:p>
    <w:p w14:paraId="466F735A" w14:textId="5E7B700E" w:rsidR="006A1520" w:rsidRDefault="006A1520" w:rsidP="006E3FAC">
      <w:pPr>
        <w:pStyle w:val="DefenceHeading5"/>
        <w:numPr>
          <w:ilvl w:val="4"/>
          <w:numId w:val="93"/>
        </w:numPr>
      </w:pPr>
      <w:proofErr w:type="gramStart"/>
      <w:r w:rsidRPr="00AD5375">
        <w:rPr>
          <w:b/>
        </w:rPr>
        <w:t>alternative</w:t>
      </w:r>
      <w:proofErr w:type="gramEnd"/>
      <w:r w:rsidRPr="00AD5375">
        <w:rPr>
          <w:b/>
        </w:rPr>
        <w:t xml:space="preserve"> proposals (if any) (no weighting, the tender will be evaluated with reference to whether value for money has been demonstrated)</w:t>
      </w:r>
      <w:r>
        <w:t xml:space="preserve">.  The extent to which the </w:t>
      </w:r>
      <w:r w:rsidRPr="00DF691C">
        <w:t>shortlisted Applicant has demonstrated greater value for money</w:t>
      </w:r>
      <w:r w:rsidR="00C34F99" w:rsidRPr="00DF691C">
        <w:t xml:space="preserve"> </w:t>
      </w:r>
      <w:r w:rsidR="00AD5375" w:rsidRPr="0031412F">
        <w:t>in any alternative proposal lodged</w:t>
      </w:r>
      <w:r w:rsidRPr="000E1117">
        <w:t>;</w:t>
      </w:r>
    </w:p>
    <w:p w14:paraId="3CA91E82" w14:textId="77777777" w:rsidR="006A1520" w:rsidRPr="00387A94" w:rsidRDefault="006A1520" w:rsidP="006E3FAC">
      <w:pPr>
        <w:pStyle w:val="DefenceHeading5"/>
        <w:numPr>
          <w:ilvl w:val="4"/>
          <w:numId w:val="93"/>
        </w:numPr>
        <w:rPr>
          <w:b/>
        </w:rPr>
      </w:pPr>
      <w:r w:rsidRPr="00387A94">
        <w:rPr>
          <w:b/>
        </w:rPr>
        <w:t xml:space="preserve">miscellaneous matters for evaluation: </w:t>
      </w:r>
    </w:p>
    <w:p w14:paraId="3F0440C3" w14:textId="4086AF5D" w:rsidR="006A1520" w:rsidRDefault="006A1520" w:rsidP="006E3FAC">
      <w:pPr>
        <w:pStyle w:val="DefenceHeading6"/>
        <w:numPr>
          <w:ilvl w:val="5"/>
          <w:numId w:val="93"/>
        </w:numPr>
      </w:pPr>
      <w:r w:rsidRPr="00387A94">
        <w:rPr>
          <w:b/>
        </w:rPr>
        <w:t>insurance details and levels</w:t>
      </w:r>
      <w:r w:rsidR="00DA0945">
        <w:rPr>
          <w:b/>
        </w:rPr>
        <w:t>,</w:t>
      </w:r>
      <w:r w:rsidRPr="00387A94">
        <w:rPr>
          <w:b/>
        </w:rPr>
        <w:t xml:space="preserve"> </w:t>
      </w:r>
      <w:r w:rsidR="00DA0945">
        <w:rPr>
          <w:b/>
        </w:rPr>
        <w:t xml:space="preserve">the </w:t>
      </w:r>
      <w:r>
        <w:rPr>
          <w:b/>
        </w:rPr>
        <w:t>shortlisted Applicant's</w:t>
      </w:r>
      <w:r w:rsidRPr="00387A94">
        <w:rPr>
          <w:b/>
        </w:rPr>
        <w:t xml:space="preserve"> commercial-in-confidence information </w:t>
      </w:r>
      <w:r w:rsidR="00DA0945">
        <w:rPr>
          <w:b/>
        </w:rPr>
        <w:t xml:space="preserve">and proposed minimum warranty periods </w:t>
      </w:r>
      <w:r w:rsidRPr="00387A94">
        <w:rPr>
          <w:b/>
        </w:rPr>
        <w:t>(no weighting, the tender will</w:t>
      </w:r>
      <w:r w:rsidR="00AD5375">
        <w:rPr>
          <w:b/>
        </w:rPr>
        <w:t xml:space="preserve"> be evaluated with reference </w:t>
      </w:r>
      <w:r w:rsidRPr="00387A94">
        <w:rPr>
          <w:b/>
        </w:rPr>
        <w:t xml:space="preserve">to whether </w:t>
      </w:r>
      <w:r w:rsidR="006925FD">
        <w:rPr>
          <w:b/>
        </w:rPr>
        <w:t>value for money has been demonstrated</w:t>
      </w:r>
      <w:r w:rsidRPr="00387A94">
        <w:rPr>
          <w:b/>
        </w:rPr>
        <w:t>)</w:t>
      </w:r>
      <w:r>
        <w:t>; and</w:t>
      </w:r>
    </w:p>
    <w:p w14:paraId="21354305" w14:textId="0A025A4E" w:rsidR="005E6816" w:rsidRDefault="006A1520" w:rsidP="006E3FAC">
      <w:pPr>
        <w:pStyle w:val="DefenceHeading6"/>
      </w:pPr>
      <w:proofErr w:type="gramStart"/>
      <w:r w:rsidRPr="00506496">
        <w:rPr>
          <w:b/>
        </w:rPr>
        <w:t>information</w:t>
      </w:r>
      <w:proofErr w:type="gramEnd"/>
      <w:r w:rsidRPr="00506496">
        <w:rPr>
          <w:b/>
        </w:rPr>
        <w:t xml:space="preserve"> security (no weighting, the tender will be evaluated with reference to whether or not this evaluation criterion is met)</w:t>
      </w:r>
      <w:r>
        <w:t>.  Whether or not the shortlisted Applicant has demonstrated that it has the ability to meet its information security obligatio</w:t>
      </w:r>
      <w:r w:rsidR="00CA7F5F">
        <w:t>ns under the proposed contract</w:t>
      </w:r>
      <w:r w:rsidR="001B7708">
        <w:t>; and</w:t>
      </w:r>
    </w:p>
    <w:p w14:paraId="1C6E1E7F" w14:textId="3F38270D" w:rsidR="001B7708" w:rsidRDefault="001B7708" w:rsidP="00FC49EE">
      <w:pPr>
        <w:pStyle w:val="DefenceHeading5"/>
        <w:keepNext/>
        <w:keepLines/>
      </w:pPr>
      <w:r w:rsidRPr="009F29FB">
        <w:rPr>
          <w:b/>
          <w:bCs w:val="0"/>
        </w:rPr>
        <w:lastRenderedPageBreak/>
        <w:t xml:space="preserve">Environmentally Sustainable Procurement (no weighting, the tender will be evaluated with reference to whether value for money has been demonstrated). </w:t>
      </w:r>
      <w:r>
        <w:t>The extent to which the shortlisted Applicant has demonstrated that its proposed approach to optimising environmental sustainability outcomes and claims, its proposed environmental outcomes and its corporate commitment to environmental sustainability is satisfactory and that it will otherwise meet its obligations under the proposed contract</w:t>
      </w:r>
      <w:r w:rsidR="00276FAD">
        <w:t xml:space="preserve">. </w:t>
      </w:r>
    </w:p>
    <w:p w14:paraId="1358E9EA" w14:textId="5024BA90" w:rsidR="003E135A" w:rsidRDefault="003E135A" w:rsidP="007D6AB9">
      <w:pPr>
        <w:pStyle w:val="DefenceNormal"/>
      </w:pPr>
      <w:r w:rsidRPr="003E135A">
        <w:t xml:space="preserve">The evaluation criteria </w:t>
      </w:r>
      <w:r w:rsidR="00646706">
        <w:t>(</w:t>
      </w:r>
      <w:r w:rsidRPr="003E135A">
        <w:t xml:space="preserve">and corresponding weightings for each </w:t>
      </w:r>
      <w:r>
        <w:t xml:space="preserve">evaluation </w:t>
      </w:r>
      <w:r w:rsidRPr="003E135A">
        <w:t>criteri</w:t>
      </w:r>
      <w:r w:rsidR="000A52F8">
        <w:t>on</w:t>
      </w:r>
      <w:r w:rsidR="00646706">
        <w:t>)</w:t>
      </w:r>
      <w:r w:rsidRPr="003E135A">
        <w:t>, as well as the minimum form and content requirements and conditions for participation</w:t>
      </w:r>
      <w:r w:rsidR="00777BF0">
        <w:t xml:space="preserve"> (if any)</w:t>
      </w:r>
      <w:r w:rsidRPr="003E135A">
        <w:t xml:space="preserve">, for the second phase of this two-phase selection process will be set out in the </w:t>
      </w:r>
      <w:r w:rsidR="0003228A">
        <w:t>Tender Documents</w:t>
      </w:r>
      <w:r w:rsidRPr="003E135A">
        <w:t xml:space="preserve"> in that second phase</w:t>
      </w:r>
      <w:r w:rsidR="00646706">
        <w:t>.  The evaluation criteria, minimum form and content requirements and conditions for participation</w:t>
      </w:r>
      <w:r w:rsidR="00777BF0">
        <w:t xml:space="preserve"> (if any)</w:t>
      </w:r>
      <w:r w:rsidR="00646706">
        <w:t xml:space="preserve"> for the second phase</w:t>
      </w:r>
      <w:r w:rsidRPr="003E135A">
        <w:t xml:space="preserve"> may differ from the above to the extent that there is any change to the </w:t>
      </w:r>
      <w:r w:rsidR="00646706">
        <w:t xml:space="preserve">current circumstances or anticipated project requirements </w:t>
      </w:r>
      <w:r w:rsidRPr="003E135A">
        <w:t xml:space="preserve">before the issue of the </w:t>
      </w:r>
      <w:r w:rsidR="0003228A">
        <w:t>Tender Documents</w:t>
      </w:r>
      <w:r w:rsidRPr="003E135A">
        <w:t>.</w:t>
      </w:r>
    </w:p>
    <w:p w14:paraId="55127A57" w14:textId="77777777" w:rsidR="00B4349E" w:rsidRPr="00E36711" w:rsidRDefault="00B4349E" w:rsidP="009163D0">
      <w:pPr>
        <w:pStyle w:val="DefenceHeading1"/>
        <w:numPr>
          <w:ilvl w:val="0"/>
          <w:numId w:val="10"/>
        </w:numPr>
      </w:pPr>
      <w:bookmarkStart w:id="36" w:name="_Toc237066416"/>
      <w:bookmarkStart w:id="37" w:name="_Toc237067140"/>
      <w:bookmarkStart w:id="38" w:name="_Toc183156716"/>
      <w:r w:rsidRPr="00E36711">
        <w:t>REGISTRATION</w:t>
      </w:r>
      <w:bookmarkEnd w:id="31"/>
      <w:r w:rsidRPr="00E36711">
        <w:t xml:space="preserve"> OF INTEREST</w:t>
      </w:r>
      <w:bookmarkEnd w:id="36"/>
      <w:bookmarkEnd w:id="37"/>
      <w:bookmarkEnd w:id="38"/>
    </w:p>
    <w:p w14:paraId="40EC4E9F" w14:textId="77777777" w:rsidR="00B4349E" w:rsidRPr="00E36711" w:rsidRDefault="00B4349E" w:rsidP="009163D0">
      <w:pPr>
        <w:pStyle w:val="DefenceHeading2"/>
        <w:numPr>
          <w:ilvl w:val="1"/>
          <w:numId w:val="10"/>
        </w:numPr>
      </w:pPr>
      <w:bookmarkStart w:id="39" w:name="_Toc237066417"/>
      <w:bookmarkStart w:id="40" w:name="_Toc237067141"/>
      <w:r w:rsidRPr="00E36711">
        <w:t>Conforming Registration of Interest, including ATM Close Date and ATM Close Time</w:t>
      </w:r>
      <w:r w:rsidR="00D71991">
        <w:t>, Minimum Form and Content Requirements</w:t>
      </w:r>
      <w:r w:rsidRPr="00E36711">
        <w:t xml:space="preserve"> and Conditions for Participation</w:t>
      </w:r>
      <w:bookmarkEnd w:id="39"/>
      <w:bookmarkEnd w:id="40"/>
      <w:r w:rsidRPr="00E36711">
        <w:t xml:space="preserve"> </w:t>
      </w:r>
    </w:p>
    <w:p w14:paraId="4490FCA2" w14:textId="77777777" w:rsidR="00B4349E" w:rsidRPr="00E36711" w:rsidRDefault="00B4349E" w:rsidP="006E3FAC">
      <w:pPr>
        <w:pStyle w:val="DefenceNormal"/>
      </w:pPr>
      <w:bookmarkStart w:id="41" w:name="_Ref107979872"/>
      <w:r w:rsidRPr="00E36711">
        <w:t>To lodge a conforming Registration of Interest:</w:t>
      </w:r>
      <w:bookmarkEnd w:id="41"/>
      <w:r w:rsidRPr="00E36711">
        <w:t xml:space="preserve"> </w:t>
      </w:r>
    </w:p>
    <w:p w14:paraId="0938A8A6" w14:textId="77777777" w:rsidR="00B4349E" w:rsidRPr="004924B8" w:rsidRDefault="00B4349E" w:rsidP="006E3FAC">
      <w:pPr>
        <w:pStyle w:val="DefenceHeading3"/>
      </w:pPr>
      <w:bookmarkStart w:id="42" w:name="_Ref424909189"/>
      <w:bookmarkStart w:id="43" w:name="_Ref205710638"/>
      <w:bookmarkStart w:id="44" w:name="_Ref215399863"/>
      <w:bookmarkStart w:id="45" w:name="_Ref99855294"/>
      <w:r w:rsidRPr="004924B8">
        <w:t>the Registration of Interest must be:</w:t>
      </w:r>
      <w:bookmarkEnd w:id="42"/>
      <w:r w:rsidRPr="004924B8">
        <w:t xml:space="preserve"> </w:t>
      </w:r>
    </w:p>
    <w:p w14:paraId="5DAA9AF4" w14:textId="77777777" w:rsidR="00AB539A" w:rsidRDefault="00AB539A" w:rsidP="006E3FAC">
      <w:pPr>
        <w:pStyle w:val="DefenceHeadingNoTOC4"/>
      </w:pPr>
      <w:bookmarkStart w:id="46" w:name="_Ref113426504"/>
      <w:bookmarkEnd w:id="43"/>
      <w:bookmarkEnd w:id="44"/>
      <w:r>
        <w:t xml:space="preserve">lodged </w:t>
      </w:r>
      <w:r w:rsidR="006925FD">
        <w:t xml:space="preserve">electronically via </w:t>
      </w:r>
      <w:r>
        <w:t>AusTender</w:t>
      </w:r>
      <w:r w:rsidR="006925FD">
        <w:t xml:space="preserve"> at www.tenders.gov.au</w:t>
      </w:r>
      <w:r>
        <w:t xml:space="preserve">; and </w:t>
      </w:r>
    </w:p>
    <w:p w14:paraId="75077ABF" w14:textId="77777777" w:rsidR="00AB539A" w:rsidRDefault="00AB539A" w:rsidP="006E3FAC">
      <w:pPr>
        <w:pStyle w:val="DefenceHeadingNoTOC4"/>
      </w:pPr>
      <w:r>
        <w:t xml:space="preserve">received before </w:t>
      </w:r>
      <w:r>
        <w:rPr>
          <w:b/>
          <w:i/>
        </w:rPr>
        <w:t xml:space="preserve">[INSERT ATM CLOSE DATE E.G. "DAY-MONTH-YEAR" HAVING REGARD TO </w:t>
      </w:r>
      <w:r w:rsidR="00C34F99">
        <w:rPr>
          <w:b/>
          <w:i/>
        </w:rPr>
        <w:t xml:space="preserve">THE </w:t>
      </w:r>
      <w:r>
        <w:rPr>
          <w:b/>
          <w:i/>
        </w:rPr>
        <w:t xml:space="preserve">MINIMUM TIMEFRAMES </w:t>
      </w:r>
      <w:r w:rsidR="00C34F99">
        <w:rPr>
          <w:b/>
          <w:i/>
        </w:rPr>
        <w:t xml:space="preserve">SPECIFIED </w:t>
      </w:r>
      <w:r>
        <w:rPr>
          <w:b/>
          <w:i/>
        </w:rPr>
        <w:t xml:space="preserve">IN THE COMMONWEALTH PROCUREMENT RULES AND DEFENCE POLICY] </w:t>
      </w:r>
      <w:r w:rsidRPr="006E3FAC">
        <w:t>12.00 noon ACT Local time</w:t>
      </w:r>
      <w:r>
        <w:rPr>
          <w:b/>
        </w:rPr>
        <w:t xml:space="preserve"> </w:t>
      </w:r>
      <w:r w:rsidRPr="00AB539A">
        <w:rPr>
          <w:b/>
        </w:rPr>
        <w:t>(</w:t>
      </w:r>
      <w:r w:rsidRPr="006E3FAC">
        <w:rPr>
          <w:b/>
        </w:rPr>
        <w:t>ATM Close Date and ATM Close Time)</w:t>
      </w:r>
      <w:r>
        <w:t xml:space="preserve">; </w:t>
      </w:r>
    </w:p>
    <w:p w14:paraId="3AFCF81C" w14:textId="6D4E4349" w:rsidR="00D579EE" w:rsidRDefault="00924C8B" w:rsidP="001C358B">
      <w:pPr>
        <w:pStyle w:val="DefenceHeading3"/>
      </w:pPr>
      <w:r>
        <w:t xml:space="preserve">if clause </w:t>
      </w:r>
      <w:r>
        <w:fldChar w:fldCharType="begin"/>
      </w:r>
      <w:r>
        <w:instrText xml:space="preserve"> REF _Ref14447246 \r \h </w:instrText>
      </w:r>
      <w:r>
        <w:fldChar w:fldCharType="separate"/>
      </w:r>
      <w:r w:rsidR="009F29FB">
        <w:t>23</w:t>
      </w:r>
      <w:r>
        <w:fldChar w:fldCharType="end"/>
      </w:r>
      <w:r>
        <w:t xml:space="preserve"> applies, </w:t>
      </w:r>
      <w:bookmarkStart w:id="47" w:name="_Ref22569084"/>
      <w:bookmarkStart w:id="48" w:name="_Ref59537399"/>
      <w:bookmarkEnd w:id="45"/>
      <w:bookmarkEnd w:id="46"/>
      <w:r w:rsidR="00D579EE" w:rsidRPr="004924B8">
        <w:t>the Applicant must, at the time of lodging its Registration of Interest, satisfy</w:t>
      </w:r>
      <w:r w:rsidR="00D579EE">
        <w:t xml:space="preserve"> </w:t>
      </w:r>
      <w:r w:rsidR="00EF6078">
        <w:t>the</w:t>
      </w:r>
      <w:r w:rsidR="00D579EE" w:rsidRPr="004E724D">
        <w:rPr>
          <w:b/>
        </w:rPr>
        <w:t xml:space="preserve"> minimum form and content requirement </w:t>
      </w:r>
      <w:r w:rsidR="004E724D" w:rsidRPr="001B6347">
        <w:t>for this</w:t>
      </w:r>
      <w:r w:rsidR="004E724D" w:rsidRPr="004E724D">
        <w:rPr>
          <w:b/>
        </w:rPr>
        <w:t xml:space="preserve"> </w:t>
      </w:r>
      <w:r w:rsidR="004E724D">
        <w:t xml:space="preserve">registration of interest process being that </w:t>
      </w:r>
      <w:bookmarkStart w:id="49" w:name="_Ref22564717"/>
      <w:bookmarkEnd w:id="47"/>
      <w:r w:rsidR="00366D8F">
        <w:t xml:space="preserve">the Applicant must complete and lodge </w:t>
      </w:r>
      <w:bookmarkEnd w:id="49"/>
      <w:r w:rsidR="007B789B">
        <w:rPr>
          <w:iCs/>
        </w:rPr>
        <w:fldChar w:fldCharType="begin"/>
      </w:r>
      <w:r w:rsidR="007B789B">
        <w:rPr>
          <w:iCs/>
        </w:rPr>
        <w:instrText xml:space="preserve"> REF _Ref14449256 \w \h </w:instrText>
      </w:r>
      <w:r w:rsidR="007B789B">
        <w:rPr>
          <w:iCs/>
        </w:rPr>
      </w:r>
      <w:r w:rsidR="007B789B">
        <w:rPr>
          <w:iCs/>
        </w:rPr>
        <w:fldChar w:fldCharType="separate"/>
      </w:r>
      <w:r w:rsidR="009F29FB">
        <w:rPr>
          <w:iCs/>
        </w:rPr>
        <w:t>Schedule E</w:t>
      </w:r>
      <w:r w:rsidR="007B789B">
        <w:rPr>
          <w:iCs/>
        </w:rPr>
        <w:fldChar w:fldCharType="end"/>
      </w:r>
      <w:r w:rsidR="00407FB7">
        <w:rPr>
          <w:iCs/>
        </w:rPr>
        <w:t xml:space="preserve"> -</w:t>
      </w:r>
      <w:r w:rsidR="0095621D">
        <w:rPr>
          <w:iCs/>
        </w:rPr>
        <w:t xml:space="preserve"> </w:t>
      </w:r>
      <w:r w:rsidR="0095621D">
        <w:fldChar w:fldCharType="begin"/>
      </w:r>
      <w:r w:rsidR="0095621D">
        <w:instrText xml:space="preserve"> REF _Ref75794596 \h </w:instrText>
      </w:r>
      <w:r w:rsidR="0095621D">
        <w:fldChar w:fldCharType="separate"/>
      </w:r>
      <w:r w:rsidR="009F29FB" w:rsidRPr="00655E4B">
        <w:t>Statement of Tax Record</w:t>
      </w:r>
      <w:r w:rsidR="0095621D">
        <w:fldChar w:fldCharType="end"/>
      </w:r>
      <w:r w:rsidR="001B7708">
        <w:t xml:space="preserve"> (including by attaching all valid and satisfactory STRs required for its entity type)</w:t>
      </w:r>
      <w:r w:rsidR="004E724D">
        <w:t>; and</w:t>
      </w:r>
      <w:bookmarkEnd w:id="48"/>
    </w:p>
    <w:p w14:paraId="48CD00F9" w14:textId="6C056AC4" w:rsidR="00B4349E" w:rsidRPr="00E36711" w:rsidRDefault="00B4349E" w:rsidP="00777BF0">
      <w:pPr>
        <w:pStyle w:val="DefenceHeading3"/>
      </w:pPr>
      <w:bookmarkStart w:id="50" w:name="_Ref251159514"/>
      <w:bookmarkStart w:id="51" w:name="_Ref215399043"/>
      <w:bookmarkStart w:id="52" w:name="_Ref214793008"/>
      <w:proofErr w:type="gramStart"/>
      <w:r w:rsidRPr="004924B8">
        <w:t>the</w:t>
      </w:r>
      <w:proofErr w:type="gramEnd"/>
      <w:r w:rsidRPr="004924B8">
        <w:t xml:space="preserve"> Applicant must, at the time of lodging its Registration of Interest, satisfy</w:t>
      </w:r>
      <w:r>
        <w:t xml:space="preserve"> </w:t>
      </w:r>
      <w:r w:rsidRPr="00174EEE">
        <w:t>each</w:t>
      </w:r>
      <w:r w:rsidRPr="00174EEE">
        <w:rPr>
          <w:b/>
        </w:rPr>
        <w:t xml:space="preserve"> </w:t>
      </w:r>
      <w:bookmarkStart w:id="53" w:name="_Ref220469334"/>
      <w:bookmarkStart w:id="54" w:name="_Ref205280666"/>
      <w:bookmarkStart w:id="55" w:name="_Ref215990894"/>
      <w:bookmarkEnd w:id="50"/>
      <w:bookmarkEnd w:id="51"/>
      <w:bookmarkEnd w:id="52"/>
      <w:r w:rsidRPr="00174EEE">
        <w:rPr>
          <w:b/>
        </w:rPr>
        <w:t>condition for participation</w:t>
      </w:r>
      <w:r w:rsidRPr="00E36711">
        <w:t xml:space="preserve"> </w:t>
      </w:r>
      <w:r w:rsidRPr="00103031">
        <w:t>s</w:t>
      </w:r>
      <w:r w:rsidR="00BA792A" w:rsidRPr="00103031">
        <w:t>pecified</w:t>
      </w:r>
      <w:r w:rsidRPr="00E36711">
        <w:t xml:space="preserve"> in </w:t>
      </w:r>
      <w:r w:rsidR="007B789B">
        <w:fldChar w:fldCharType="begin"/>
      </w:r>
      <w:r w:rsidR="007B789B">
        <w:instrText xml:space="preserve"> REF _Ref48209293 \w \h </w:instrText>
      </w:r>
      <w:r w:rsidR="007B789B">
        <w:fldChar w:fldCharType="separate"/>
      </w:r>
      <w:r w:rsidR="009F29FB">
        <w:t>Schedule D</w:t>
      </w:r>
      <w:r w:rsidR="007B789B">
        <w:fldChar w:fldCharType="end"/>
      </w:r>
      <w:r w:rsidR="007B789B">
        <w:t xml:space="preserve"> </w:t>
      </w:r>
      <w:r w:rsidR="0043713D">
        <w:t xml:space="preserve">- </w:t>
      </w:r>
      <w:r w:rsidR="0043713D">
        <w:fldChar w:fldCharType="begin"/>
      </w:r>
      <w:r w:rsidR="0043713D">
        <w:instrText xml:space="preserve"> REF  _Ref48209293 \* Caps \h </w:instrText>
      </w:r>
      <w:r w:rsidR="001C358B">
        <w:instrText xml:space="preserve"> \* MERGEFORMAT </w:instrText>
      </w:r>
      <w:r w:rsidR="0043713D">
        <w:fldChar w:fldCharType="separate"/>
      </w:r>
      <w:r w:rsidR="009F29FB" w:rsidRPr="00E36711">
        <w:t>Conditions For Participation</w:t>
      </w:r>
      <w:r w:rsidR="0043713D">
        <w:fldChar w:fldCharType="end"/>
      </w:r>
      <w:r w:rsidR="0043713D" w:rsidRPr="00E36711">
        <w:t xml:space="preserve"> </w:t>
      </w:r>
      <w:r w:rsidRPr="00E36711">
        <w:t>(if any).</w:t>
      </w:r>
      <w:bookmarkEnd w:id="53"/>
      <w:r w:rsidRPr="00E36711">
        <w:t xml:space="preserve"> </w:t>
      </w:r>
    </w:p>
    <w:p w14:paraId="7BAB1D7B" w14:textId="77777777" w:rsidR="00B4349E" w:rsidRPr="00E36711" w:rsidRDefault="00B4349E" w:rsidP="009163D0">
      <w:pPr>
        <w:pStyle w:val="DefenceHeading2"/>
        <w:numPr>
          <w:ilvl w:val="1"/>
          <w:numId w:val="10"/>
        </w:numPr>
      </w:pPr>
      <w:bookmarkStart w:id="56" w:name="_Toc237066418"/>
      <w:bookmarkStart w:id="57" w:name="_Toc237067142"/>
      <w:bookmarkStart w:id="58" w:name="_Ref59537422"/>
      <w:bookmarkStart w:id="59" w:name="_Ref59537491"/>
      <w:bookmarkEnd w:id="54"/>
      <w:bookmarkEnd w:id="55"/>
      <w:r w:rsidRPr="00E36711">
        <w:t>Non-Conforming Registration of Interest</w:t>
      </w:r>
      <w:bookmarkEnd w:id="56"/>
      <w:bookmarkEnd w:id="57"/>
      <w:bookmarkEnd w:id="58"/>
      <w:bookmarkEnd w:id="59"/>
    </w:p>
    <w:p w14:paraId="6E96ED65" w14:textId="77777777" w:rsidR="00B4349E" w:rsidRPr="00E36711" w:rsidRDefault="00B4349E" w:rsidP="001F6511">
      <w:pPr>
        <w:pStyle w:val="DefenceNormal"/>
        <w:keepNext/>
      </w:pPr>
      <w:bookmarkStart w:id="60" w:name="_Ref108257960"/>
      <w:r w:rsidRPr="00E36711">
        <w:t>The Applicant acknowledges that:</w:t>
      </w:r>
      <w:bookmarkEnd w:id="60"/>
    </w:p>
    <w:p w14:paraId="2F1E2352" w14:textId="044B22C9" w:rsidR="00B4349E" w:rsidRDefault="00B4349E" w:rsidP="009163D0">
      <w:pPr>
        <w:pStyle w:val="DefenceHeading3"/>
        <w:numPr>
          <w:ilvl w:val="2"/>
          <w:numId w:val="10"/>
        </w:numPr>
      </w:pPr>
      <w:proofErr w:type="gramStart"/>
      <w:r w:rsidRPr="00E36711">
        <w:t>it</w:t>
      </w:r>
      <w:proofErr w:type="gramEnd"/>
      <w:r w:rsidRPr="00E36711">
        <w:t xml:space="preserve"> is responsible for lodging its Registration of Interest in accordance with clause </w:t>
      </w:r>
      <w:r w:rsidRPr="00E36711">
        <w:fldChar w:fldCharType="begin"/>
      </w:r>
      <w:r w:rsidRPr="00E36711">
        <w:instrText xml:space="preserve"> REF _Ref205710638 \w \h </w:instrText>
      </w:r>
      <w:r w:rsidRPr="00E36711">
        <w:fldChar w:fldCharType="separate"/>
      </w:r>
      <w:r w:rsidR="009F29FB">
        <w:t>3.1(a)</w:t>
      </w:r>
      <w:r w:rsidRPr="00E36711">
        <w:fldChar w:fldCharType="end"/>
      </w:r>
      <w:r w:rsidRPr="00E36711">
        <w:t xml:space="preserve"> and managing all surrounding risks, including those associated </w:t>
      </w:r>
      <w:r w:rsidRPr="00D352BE">
        <w:t xml:space="preserve">with </w:t>
      </w:r>
      <w:r w:rsidR="00C34F99">
        <w:t xml:space="preserve">the </w:t>
      </w:r>
      <w:r w:rsidR="00AB539A" w:rsidRPr="00D352BE">
        <w:t>use of AusTender and all information technology risks</w:t>
      </w:r>
      <w:r w:rsidRPr="00E36711">
        <w:t xml:space="preserve">.  If the Registration of Interest is not lodged in accordance with clause </w:t>
      </w:r>
      <w:r w:rsidRPr="00E36711">
        <w:fldChar w:fldCharType="begin"/>
      </w:r>
      <w:r w:rsidRPr="00E36711">
        <w:instrText xml:space="preserve"> REF _Ref205710638 \w \h </w:instrText>
      </w:r>
      <w:r w:rsidRPr="00E36711">
        <w:fldChar w:fldCharType="separate"/>
      </w:r>
      <w:r w:rsidR="009F29FB">
        <w:t>3.1(a)</w:t>
      </w:r>
      <w:r w:rsidRPr="00E36711">
        <w:fldChar w:fldCharType="end"/>
      </w:r>
      <w:r w:rsidRPr="00E36711">
        <w:t xml:space="preserve">, the Registration of Interest will be non-conforming and will not be evaluated (or continue to be evaluated), unless the reason it was not lodged in accordance with clause </w:t>
      </w:r>
      <w:r w:rsidRPr="00E36711">
        <w:fldChar w:fldCharType="begin"/>
      </w:r>
      <w:r w:rsidRPr="00E36711">
        <w:instrText xml:space="preserve"> REF _Ref205710638 \w \h </w:instrText>
      </w:r>
      <w:r w:rsidRPr="00E36711">
        <w:fldChar w:fldCharType="separate"/>
      </w:r>
      <w:r w:rsidR="009F29FB">
        <w:t>3.1(a)</w:t>
      </w:r>
      <w:r w:rsidRPr="00E36711">
        <w:fldChar w:fldCharType="end"/>
      </w:r>
      <w:r w:rsidRPr="00E36711">
        <w:t xml:space="preserve"> was solely due to mishandling by the Commonwealth;</w:t>
      </w:r>
      <w:r w:rsidR="00EA397D" w:rsidRPr="006E3FAC">
        <w:rPr>
          <w:b/>
          <w:i/>
          <w:highlight w:val="yellow"/>
        </w:rPr>
        <w:t xml:space="preserve"> </w:t>
      </w:r>
    </w:p>
    <w:p w14:paraId="323DBC5C" w14:textId="1A34C78F" w:rsidR="002B25DC" w:rsidRDefault="00924C8B" w:rsidP="002B25DC">
      <w:pPr>
        <w:pStyle w:val="DefenceHeading3"/>
      </w:pPr>
      <w:bookmarkStart w:id="61" w:name="_Ref182926701"/>
      <w:r>
        <w:t xml:space="preserve">if clause </w:t>
      </w:r>
      <w:r>
        <w:fldChar w:fldCharType="begin"/>
      </w:r>
      <w:r>
        <w:instrText xml:space="preserve"> REF _Ref14447246 \r \h </w:instrText>
      </w:r>
      <w:r>
        <w:fldChar w:fldCharType="separate"/>
      </w:r>
      <w:r w:rsidR="009F29FB">
        <w:t>23</w:t>
      </w:r>
      <w:r>
        <w:fldChar w:fldCharType="end"/>
      </w:r>
      <w:r>
        <w:t xml:space="preserve"> applies, </w:t>
      </w:r>
      <w:r w:rsidR="002B25DC">
        <w:t xml:space="preserve">if the </w:t>
      </w:r>
      <w:r w:rsidR="006B5009">
        <w:t xml:space="preserve">Applicant </w:t>
      </w:r>
      <w:r w:rsidR="002B25DC">
        <w:t xml:space="preserve">does not satisfy </w:t>
      </w:r>
      <w:r w:rsidR="001B7708">
        <w:t xml:space="preserve">each </w:t>
      </w:r>
      <w:r w:rsidR="002B25DC" w:rsidRPr="001B6347">
        <w:rPr>
          <w:b/>
        </w:rPr>
        <w:t>minimum form and content requirement</w:t>
      </w:r>
      <w:r w:rsidR="002B25DC">
        <w:t xml:space="preserve"> specified under clause </w:t>
      </w:r>
      <w:r w:rsidR="002B25DC">
        <w:fldChar w:fldCharType="begin"/>
      </w:r>
      <w:r w:rsidR="002B25DC">
        <w:instrText xml:space="preserve"> REF _Ref22569084 \r \h </w:instrText>
      </w:r>
      <w:r w:rsidR="002B25DC">
        <w:fldChar w:fldCharType="separate"/>
      </w:r>
      <w:r w:rsidR="009F29FB">
        <w:t>3.1(b)</w:t>
      </w:r>
      <w:r w:rsidR="002B25DC">
        <w:fldChar w:fldCharType="end"/>
      </w:r>
      <w:r w:rsidR="002B25DC">
        <w:t>, the Registration of Interest will be non-conforming and will not be evaluated (or continue to be evaluated) unless the Commonwealth considers (in its absolute discretio</w:t>
      </w:r>
      <w:r w:rsidR="004E724D">
        <w:t xml:space="preserve">n) that the failure to satisfy </w:t>
      </w:r>
      <w:r w:rsidR="001B7708">
        <w:t xml:space="preserve">a </w:t>
      </w:r>
      <w:r w:rsidR="002B25DC" w:rsidRPr="001B6347">
        <w:rPr>
          <w:b/>
        </w:rPr>
        <w:t>minimum form and content requirement</w:t>
      </w:r>
      <w:r w:rsidR="002B25DC">
        <w:t xml:space="preserve"> was due to an unintentional error by the Applicant.  If the Commonwealth considers (in its absolute discretio</w:t>
      </w:r>
      <w:r w:rsidR="004E724D">
        <w:t xml:space="preserve">n) that the failure to satisfy </w:t>
      </w:r>
      <w:r w:rsidR="001B7708">
        <w:t xml:space="preserve">a </w:t>
      </w:r>
      <w:r w:rsidR="002B25DC" w:rsidRPr="001B6347">
        <w:rPr>
          <w:b/>
        </w:rPr>
        <w:t>minimum form and content requirement</w:t>
      </w:r>
      <w:r w:rsidR="002B25DC">
        <w:t xml:space="preserve"> may be due to an unintentional error by the Applicant:</w:t>
      </w:r>
      <w:bookmarkEnd w:id="61"/>
    </w:p>
    <w:p w14:paraId="056FD869" w14:textId="76627ACA" w:rsidR="002B25DC" w:rsidRDefault="002B25DC" w:rsidP="001B6347">
      <w:pPr>
        <w:pStyle w:val="DefenceHeading4"/>
      </w:pPr>
      <w:bookmarkStart w:id="62" w:name="_Ref182926703"/>
      <w:r>
        <w:t xml:space="preserve">the </w:t>
      </w:r>
      <w:r w:rsidR="00617050">
        <w:t xml:space="preserve">ITR </w:t>
      </w:r>
      <w:r w:rsidR="00354FB3">
        <w:t xml:space="preserve">Administrator </w:t>
      </w:r>
      <w:r>
        <w:t>will notify the Applicant that there has</w:t>
      </w:r>
      <w:r w:rsidR="004E724D">
        <w:t xml:space="preserve"> been a failure to satisfy </w:t>
      </w:r>
      <w:r w:rsidR="001B7708">
        <w:t xml:space="preserve">a </w:t>
      </w:r>
      <w:r w:rsidRPr="001B6347">
        <w:rPr>
          <w:b/>
        </w:rPr>
        <w:t>minimum form and content requirement</w:t>
      </w:r>
      <w:r>
        <w:t xml:space="preserve"> and that it requires the Applicant to provide a response to the </w:t>
      </w:r>
      <w:r w:rsidR="00617050">
        <w:t xml:space="preserve">ITR </w:t>
      </w:r>
      <w:r w:rsidR="00354FB3">
        <w:t xml:space="preserve">Administrator </w:t>
      </w:r>
      <w:r>
        <w:t>by email by the time and date s</w:t>
      </w:r>
      <w:r w:rsidR="00BA792A">
        <w:t>pecified</w:t>
      </w:r>
      <w:r>
        <w:t xml:space="preserve"> in the notice; and</w:t>
      </w:r>
      <w:bookmarkEnd w:id="62"/>
      <w:r>
        <w:t xml:space="preserve"> </w:t>
      </w:r>
    </w:p>
    <w:p w14:paraId="2ECDF675" w14:textId="5E3E2A0E" w:rsidR="002B25DC" w:rsidRDefault="002B25DC" w:rsidP="001B6347">
      <w:pPr>
        <w:pStyle w:val="DefenceHeading4"/>
      </w:pPr>
      <w:bookmarkStart w:id="63" w:name="_Ref182926711"/>
      <w:proofErr w:type="gramStart"/>
      <w:r>
        <w:lastRenderedPageBreak/>
        <w:t>the</w:t>
      </w:r>
      <w:proofErr w:type="gramEnd"/>
      <w:r>
        <w:t xml:space="preserve"> Commonwealth may (in its absolute discretion) review and accept any correction of an uni</w:t>
      </w:r>
      <w:r w:rsidR="004E724D">
        <w:t xml:space="preserve">ntentional error in respect of </w:t>
      </w:r>
      <w:r w:rsidR="001B7708">
        <w:t xml:space="preserve">a </w:t>
      </w:r>
      <w:r w:rsidRPr="001B6347">
        <w:rPr>
          <w:b/>
        </w:rPr>
        <w:t>minimum form and content requirement</w:t>
      </w:r>
      <w:r>
        <w:t xml:space="preserve"> provided in the Applicant's response</w:t>
      </w:r>
      <w:r w:rsidR="001B7708">
        <w:t>.</w:t>
      </w:r>
      <w:bookmarkEnd w:id="63"/>
    </w:p>
    <w:p w14:paraId="7FFCA68B" w14:textId="7686FFFA" w:rsidR="001B7708" w:rsidRPr="00E36711" w:rsidRDefault="001B7708" w:rsidP="009F29FB">
      <w:pPr>
        <w:pStyle w:val="DefenceHeading4"/>
        <w:numPr>
          <w:ilvl w:val="0"/>
          <w:numId w:val="0"/>
        </w:numPr>
        <w:ind w:left="964"/>
      </w:pPr>
      <w:r w:rsidRPr="001B7708">
        <w:t xml:space="preserve">For the purposes of paragraphs </w:t>
      </w:r>
      <w:r>
        <w:fldChar w:fldCharType="begin"/>
      </w:r>
      <w:r>
        <w:instrText xml:space="preserve"> REF _Ref182926701 \r \h </w:instrText>
      </w:r>
      <w:r>
        <w:fldChar w:fldCharType="separate"/>
      </w:r>
      <w:r w:rsidR="009F29FB">
        <w:t>(b)</w:t>
      </w:r>
      <w:r>
        <w:fldChar w:fldCharType="end"/>
      </w:r>
      <w:r>
        <w:fldChar w:fldCharType="begin"/>
      </w:r>
      <w:r>
        <w:instrText xml:space="preserve"> REF _Ref182926703 \r \h </w:instrText>
      </w:r>
      <w:r>
        <w:fldChar w:fldCharType="separate"/>
      </w:r>
      <w:r w:rsidR="009F29FB">
        <w:t>(</w:t>
      </w:r>
      <w:proofErr w:type="spellStart"/>
      <w:r w:rsidR="009F29FB">
        <w:t>i</w:t>
      </w:r>
      <w:proofErr w:type="spellEnd"/>
      <w:r w:rsidR="009F29FB">
        <w:t>)</w:t>
      </w:r>
      <w:r>
        <w:fldChar w:fldCharType="end"/>
      </w:r>
      <w:r w:rsidRPr="001B7708">
        <w:t xml:space="preserve"> and </w:t>
      </w:r>
      <w:r>
        <w:fldChar w:fldCharType="begin"/>
      </w:r>
      <w:r>
        <w:instrText xml:space="preserve"> REF _Ref182926701 \r \h </w:instrText>
      </w:r>
      <w:r>
        <w:fldChar w:fldCharType="separate"/>
      </w:r>
      <w:r w:rsidR="009F29FB">
        <w:t>(b)</w:t>
      </w:r>
      <w:r>
        <w:fldChar w:fldCharType="end"/>
      </w:r>
      <w:r>
        <w:fldChar w:fldCharType="begin"/>
      </w:r>
      <w:r>
        <w:instrText xml:space="preserve"> REF _Ref182926711 \r \h </w:instrText>
      </w:r>
      <w:r>
        <w:fldChar w:fldCharType="separate"/>
      </w:r>
      <w:r w:rsidR="009F29FB">
        <w:t>(ii)</w:t>
      </w:r>
      <w:r>
        <w:fldChar w:fldCharType="end"/>
      </w:r>
      <w:r w:rsidRPr="001B7708">
        <w:t>, to the extent that the correction of the unintentional error involves the provision of any valid and satisfactory STRs required for the Applicant</w:t>
      </w:r>
      <w:r w:rsidR="00DA12A9">
        <w:t>'</w:t>
      </w:r>
      <w:r w:rsidRPr="001B7708">
        <w:t xml:space="preserve">s entity type, such STRs must be provided by no later than 10 business days after the date of the notice under paragraph </w:t>
      </w:r>
      <w:r>
        <w:fldChar w:fldCharType="begin"/>
      </w:r>
      <w:r>
        <w:instrText xml:space="preserve"> REF _Ref182926701 \r \h </w:instrText>
      </w:r>
      <w:r>
        <w:fldChar w:fldCharType="separate"/>
      </w:r>
      <w:r w:rsidR="009F29FB">
        <w:t>(b)</w:t>
      </w:r>
      <w:r>
        <w:fldChar w:fldCharType="end"/>
      </w:r>
      <w:r>
        <w:fldChar w:fldCharType="begin"/>
      </w:r>
      <w:r>
        <w:instrText xml:space="preserve"> REF _Ref182926703 \r \h </w:instrText>
      </w:r>
      <w:r>
        <w:fldChar w:fldCharType="separate"/>
      </w:r>
      <w:r w:rsidR="009F29FB">
        <w:t>(</w:t>
      </w:r>
      <w:proofErr w:type="spellStart"/>
      <w:r w:rsidR="009F29FB">
        <w:t>i</w:t>
      </w:r>
      <w:proofErr w:type="spellEnd"/>
      <w:r w:rsidR="009F29FB">
        <w:t>)</w:t>
      </w:r>
      <w:r>
        <w:fldChar w:fldCharType="end"/>
      </w:r>
      <w:r w:rsidRPr="001B7708">
        <w:t>. If the Applicant fails to meet this timeframe, the Registration of Interest will be non-conforming</w:t>
      </w:r>
      <w:r w:rsidR="009F3819">
        <w:t xml:space="preserve"> </w:t>
      </w:r>
      <w:r w:rsidR="009F3819" w:rsidRPr="00A528B0">
        <w:t>and will not be evaluated (or continue to be evaluated)</w:t>
      </w:r>
      <w:r w:rsidRPr="001B7708">
        <w:t>; and</w:t>
      </w:r>
    </w:p>
    <w:p w14:paraId="2E74B6D4" w14:textId="008FC864" w:rsidR="00B4349E" w:rsidRPr="00E36711" w:rsidRDefault="00B4349E" w:rsidP="009163D0">
      <w:pPr>
        <w:pStyle w:val="DefenceHeading3"/>
        <w:numPr>
          <w:ilvl w:val="2"/>
          <w:numId w:val="10"/>
        </w:numPr>
      </w:pPr>
      <w:r w:rsidRPr="00E36711">
        <w:t xml:space="preserve">if the Applicant does not satisfy each </w:t>
      </w:r>
      <w:r w:rsidRPr="00AA37C1">
        <w:rPr>
          <w:b/>
        </w:rPr>
        <w:t>condition for participation</w:t>
      </w:r>
      <w:r w:rsidRPr="00E36711">
        <w:t xml:space="preserve"> specified under clause </w:t>
      </w:r>
      <w:r w:rsidR="00777BF0">
        <w:fldChar w:fldCharType="begin"/>
      </w:r>
      <w:r w:rsidR="00777BF0">
        <w:instrText xml:space="preserve"> REF _Ref220469334 \r \h </w:instrText>
      </w:r>
      <w:r w:rsidR="00777BF0">
        <w:fldChar w:fldCharType="separate"/>
      </w:r>
      <w:r w:rsidR="009F29FB">
        <w:t>3.1(c)</w:t>
      </w:r>
      <w:r w:rsidR="00777BF0">
        <w:fldChar w:fldCharType="end"/>
      </w:r>
      <w:r w:rsidRPr="00E36711">
        <w:t xml:space="preserve">, the Registration of Interest will be non-conforming and will not be evaluated (or continue to be evaluated). </w:t>
      </w:r>
    </w:p>
    <w:p w14:paraId="4E96B210" w14:textId="77777777" w:rsidR="00B4349E" w:rsidRPr="00E36711" w:rsidRDefault="00B4349E" w:rsidP="009163D0">
      <w:pPr>
        <w:pStyle w:val="DefenceHeading2"/>
        <w:numPr>
          <w:ilvl w:val="1"/>
          <w:numId w:val="10"/>
        </w:numPr>
      </w:pPr>
      <w:bookmarkStart w:id="64" w:name="_Toc237066419"/>
      <w:bookmarkStart w:id="65" w:name="_Toc237067143"/>
      <w:r w:rsidRPr="00E36711">
        <w:t>Administrative Arrangements</w:t>
      </w:r>
      <w:bookmarkEnd w:id="64"/>
      <w:bookmarkEnd w:id="65"/>
    </w:p>
    <w:p w14:paraId="063A01DB" w14:textId="77777777" w:rsidR="00B4349E" w:rsidRPr="00E36711" w:rsidRDefault="00B4349E" w:rsidP="009163D0">
      <w:pPr>
        <w:pStyle w:val="DefenceHeading3"/>
        <w:numPr>
          <w:ilvl w:val="2"/>
          <w:numId w:val="10"/>
        </w:numPr>
        <w:rPr>
          <w:b/>
        </w:rPr>
      </w:pPr>
      <w:bookmarkStart w:id="66" w:name="_Ref433021228"/>
      <w:r w:rsidRPr="00E36711">
        <w:t>To assist the Commonwealth in identifying the Applicant, identifying its Registration of Interest and evaluating its Registration of Interest, the Applicant is requested to:</w:t>
      </w:r>
      <w:bookmarkEnd w:id="66"/>
    </w:p>
    <w:p w14:paraId="7A65F390" w14:textId="77777777" w:rsidR="00B4349E" w:rsidRDefault="00B4349E" w:rsidP="006E3FAC">
      <w:pPr>
        <w:pStyle w:val="DefenceHeading4"/>
        <w:numPr>
          <w:ilvl w:val="3"/>
          <w:numId w:val="10"/>
        </w:numPr>
      </w:pPr>
      <w:bookmarkStart w:id="67" w:name="_Ref432763050"/>
      <w:r w:rsidRPr="00E36711">
        <w:t>provide the information requested in</w:t>
      </w:r>
      <w:r w:rsidR="00D71991">
        <w:t xml:space="preserve"> </w:t>
      </w:r>
      <w:bookmarkStart w:id="68" w:name="_Ref67477368"/>
      <w:bookmarkEnd w:id="67"/>
      <w:r w:rsidRPr="00E36711">
        <w:t>the Registration of Interest Form;</w:t>
      </w:r>
      <w:bookmarkEnd w:id="68"/>
      <w:r w:rsidRPr="00E36711">
        <w:t xml:space="preserve"> </w:t>
      </w:r>
    </w:p>
    <w:p w14:paraId="343DE6AE" w14:textId="77777777" w:rsidR="00D71991" w:rsidRPr="00E36711" w:rsidRDefault="00D71991" w:rsidP="006E3FAC">
      <w:pPr>
        <w:pStyle w:val="DefenceHeading4"/>
      </w:pPr>
      <w:bookmarkStart w:id="69" w:name="_Ref67477369"/>
      <w:r>
        <w:t>provide the information requested in:</w:t>
      </w:r>
      <w:bookmarkEnd w:id="69"/>
    </w:p>
    <w:p w14:paraId="0FEDFD3A" w14:textId="4B361DC3" w:rsidR="00B4349E" w:rsidRPr="00A47A32" w:rsidRDefault="007B789B" w:rsidP="009163D0">
      <w:pPr>
        <w:pStyle w:val="DefenceHeading5"/>
        <w:numPr>
          <w:ilvl w:val="4"/>
          <w:numId w:val="10"/>
        </w:numPr>
      </w:pPr>
      <w:r>
        <w:fldChar w:fldCharType="begin"/>
      </w:r>
      <w:r>
        <w:instrText xml:space="preserve"> REF _Ref75781513 \w \h </w:instrText>
      </w:r>
      <w:r>
        <w:fldChar w:fldCharType="separate"/>
      </w:r>
      <w:r w:rsidR="009F29FB">
        <w:t>Schedule A</w:t>
      </w:r>
      <w:r>
        <w:fldChar w:fldCharType="end"/>
      </w:r>
      <w:r w:rsidR="0043713D">
        <w:t xml:space="preserve"> - </w:t>
      </w:r>
      <w:r w:rsidR="0043713D">
        <w:fldChar w:fldCharType="begin"/>
      </w:r>
      <w:r w:rsidR="0043713D">
        <w:instrText xml:space="preserve"> REF  _Ref48210388 \* Caps \h </w:instrText>
      </w:r>
      <w:r w:rsidR="0043713D">
        <w:fldChar w:fldCharType="separate"/>
      </w:r>
      <w:r w:rsidR="009F29FB" w:rsidRPr="00E36711">
        <w:t>Proposed Resources</w:t>
      </w:r>
      <w:r w:rsidR="0043713D">
        <w:fldChar w:fldCharType="end"/>
      </w:r>
      <w:r w:rsidR="00B4349E" w:rsidRPr="00A47A32">
        <w:t xml:space="preserve">; </w:t>
      </w:r>
    </w:p>
    <w:p w14:paraId="38185364" w14:textId="366DEFC1" w:rsidR="00B4349E" w:rsidRPr="00A47A32" w:rsidRDefault="007B789B" w:rsidP="009163D0">
      <w:pPr>
        <w:pStyle w:val="DefenceHeading5"/>
        <w:numPr>
          <w:ilvl w:val="4"/>
          <w:numId w:val="10"/>
        </w:numPr>
      </w:pPr>
      <w:r>
        <w:fldChar w:fldCharType="begin"/>
      </w:r>
      <w:r>
        <w:instrText xml:space="preserve"> REF _Ref75781750 \w \h </w:instrText>
      </w:r>
      <w:r>
        <w:fldChar w:fldCharType="separate"/>
      </w:r>
      <w:r w:rsidR="009F29FB">
        <w:t>Schedule B</w:t>
      </w:r>
      <w:r>
        <w:fldChar w:fldCharType="end"/>
      </w:r>
      <w:r>
        <w:t xml:space="preserve"> </w:t>
      </w:r>
      <w:r w:rsidR="00B4349E" w:rsidRPr="00A47A32">
        <w:t xml:space="preserve">- </w:t>
      </w:r>
      <w:r w:rsidR="000C7540" w:rsidRPr="009C467A">
        <w:fldChar w:fldCharType="begin"/>
      </w:r>
      <w:r w:rsidR="000C7540" w:rsidRPr="00A47A32">
        <w:instrText xml:space="preserve"> REF  _Ref48210398 \* Caps \h </w:instrText>
      </w:r>
      <w:r w:rsidR="00A47A32">
        <w:instrText xml:space="preserve"> \* MERGEFORMAT </w:instrText>
      </w:r>
      <w:r w:rsidR="000C7540" w:rsidRPr="009C467A">
        <w:fldChar w:fldCharType="separate"/>
      </w:r>
      <w:r w:rsidR="009F29FB" w:rsidRPr="00E36711">
        <w:t>Previous Performance</w:t>
      </w:r>
      <w:r w:rsidR="000C7540" w:rsidRPr="009C467A">
        <w:fldChar w:fldCharType="end"/>
      </w:r>
      <w:r w:rsidR="00B4349E" w:rsidRPr="00A47A32">
        <w:t xml:space="preserve">; </w:t>
      </w:r>
    </w:p>
    <w:bookmarkStart w:id="70" w:name="_Ref40276870"/>
    <w:p w14:paraId="1843FB72" w14:textId="68E98F83" w:rsidR="00F45AD4" w:rsidRPr="006E3FAC" w:rsidRDefault="007B789B" w:rsidP="00F45AD4">
      <w:pPr>
        <w:pStyle w:val="DefenceHeading5"/>
        <w:numPr>
          <w:ilvl w:val="4"/>
          <w:numId w:val="10"/>
        </w:numPr>
      </w:pPr>
      <w:r>
        <w:fldChar w:fldCharType="begin"/>
      </w:r>
      <w:r>
        <w:instrText xml:space="preserve"> REF _Ref75781576 \w \h </w:instrText>
      </w:r>
      <w:r>
        <w:fldChar w:fldCharType="separate"/>
      </w:r>
      <w:r w:rsidR="009F29FB">
        <w:t>Schedule C</w:t>
      </w:r>
      <w:r>
        <w:fldChar w:fldCharType="end"/>
      </w:r>
      <w:r>
        <w:t xml:space="preserve"> </w:t>
      </w:r>
      <w:r w:rsidR="00F45AD4" w:rsidRPr="006E3FAC">
        <w:t xml:space="preserve">- </w:t>
      </w:r>
      <w:r w:rsidR="00600C7B" w:rsidRPr="009C467A">
        <w:fldChar w:fldCharType="begin"/>
      </w:r>
      <w:r w:rsidR="00600C7B" w:rsidRPr="00A47A32">
        <w:instrText xml:space="preserve"> REF  _Ref48210563 \* Caps \h </w:instrText>
      </w:r>
      <w:r w:rsidR="00A47A32">
        <w:instrText xml:space="preserve"> \* MERGEFORMAT </w:instrText>
      </w:r>
      <w:r w:rsidR="00600C7B" w:rsidRPr="009C467A">
        <w:fldChar w:fldCharType="separate"/>
      </w:r>
      <w:r w:rsidR="009F29FB" w:rsidRPr="00E36711">
        <w:t>Information Security</w:t>
      </w:r>
      <w:r w:rsidR="00600C7B" w:rsidRPr="009C467A">
        <w:fldChar w:fldCharType="end"/>
      </w:r>
      <w:r w:rsidR="00F45AD4" w:rsidRPr="006E3FAC">
        <w:t xml:space="preserve">; </w:t>
      </w:r>
    </w:p>
    <w:p w14:paraId="03120F45" w14:textId="209F866F" w:rsidR="00F45AD4" w:rsidRPr="006E3FAC" w:rsidRDefault="007B789B" w:rsidP="00F45AD4">
      <w:pPr>
        <w:pStyle w:val="DefenceHeading5"/>
        <w:numPr>
          <w:ilvl w:val="4"/>
          <w:numId w:val="10"/>
        </w:numPr>
      </w:pPr>
      <w:r>
        <w:fldChar w:fldCharType="begin"/>
      </w:r>
      <w:r>
        <w:instrText xml:space="preserve"> REF _Ref48209293 \w \h </w:instrText>
      </w:r>
      <w:r>
        <w:fldChar w:fldCharType="separate"/>
      </w:r>
      <w:r w:rsidR="009F29FB">
        <w:t>Schedule D</w:t>
      </w:r>
      <w:r>
        <w:fldChar w:fldCharType="end"/>
      </w:r>
      <w:r>
        <w:t xml:space="preserve"> </w:t>
      </w:r>
      <w:r w:rsidR="00F45AD4" w:rsidRPr="006E3FAC">
        <w:t xml:space="preserve">- </w:t>
      </w:r>
      <w:r w:rsidR="006A79A7" w:rsidRPr="009C467A">
        <w:fldChar w:fldCharType="begin"/>
      </w:r>
      <w:r w:rsidR="006A79A7" w:rsidRPr="00A47A32">
        <w:instrText xml:space="preserve"> REF  _Ref48209293 \* Caps \h </w:instrText>
      </w:r>
      <w:r w:rsidR="00A47A32">
        <w:instrText xml:space="preserve"> \* MERGEFORMAT </w:instrText>
      </w:r>
      <w:r w:rsidR="006A79A7" w:rsidRPr="009C467A">
        <w:fldChar w:fldCharType="separate"/>
      </w:r>
      <w:r w:rsidR="009F29FB" w:rsidRPr="00E36711">
        <w:t>Conditions For Participation</w:t>
      </w:r>
      <w:r w:rsidR="006A79A7" w:rsidRPr="009C467A">
        <w:fldChar w:fldCharType="end"/>
      </w:r>
      <w:r w:rsidR="000B3CE8">
        <w:t xml:space="preserve"> (if any)</w:t>
      </w:r>
      <w:r w:rsidR="00F45AD4" w:rsidRPr="006E3FAC">
        <w:t xml:space="preserve">; </w:t>
      </w:r>
      <w:r w:rsidR="00777BF0">
        <w:t>and</w:t>
      </w:r>
    </w:p>
    <w:bookmarkEnd w:id="70"/>
    <w:p w14:paraId="751F0951" w14:textId="049BCA26" w:rsidR="00F45AD4" w:rsidRPr="006E3FAC" w:rsidRDefault="00924C8B" w:rsidP="00916C82">
      <w:pPr>
        <w:pStyle w:val="DefenceHeading5"/>
        <w:numPr>
          <w:ilvl w:val="4"/>
          <w:numId w:val="10"/>
        </w:numPr>
        <w:rPr>
          <w:b/>
          <w:i/>
        </w:rPr>
      </w:pPr>
      <w:r>
        <w:t xml:space="preserve">if clause </w:t>
      </w:r>
      <w:r>
        <w:fldChar w:fldCharType="begin"/>
      </w:r>
      <w:r>
        <w:instrText xml:space="preserve"> REF _Ref14447246 \r \h </w:instrText>
      </w:r>
      <w:r>
        <w:fldChar w:fldCharType="separate"/>
      </w:r>
      <w:r w:rsidR="009F29FB">
        <w:t>23</w:t>
      </w:r>
      <w:r>
        <w:fldChar w:fldCharType="end"/>
      </w:r>
      <w:r>
        <w:t xml:space="preserve"> applies, </w:t>
      </w:r>
      <w:r w:rsidR="00366D8F" w:rsidRPr="00A47A32">
        <w:t>(</w:t>
      </w:r>
      <w:r w:rsidR="00366D8F" w:rsidRPr="00A47A32">
        <w:rPr>
          <w:b/>
        </w:rPr>
        <w:t>minimum form and content requirement</w:t>
      </w:r>
      <w:r w:rsidR="00366D8F" w:rsidRPr="00A47A32">
        <w:t>)</w:t>
      </w:r>
      <w:r w:rsidR="0081353B" w:rsidRPr="00A47A32">
        <w:t xml:space="preserve"> </w:t>
      </w:r>
      <w:r w:rsidR="007B789B">
        <w:fldChar w:fldCharType="begin"/>
      </w:r>
      <w:r w:rsidR="007B789B">
        <w:instrText xml:space="preserve"> REF _Ref14449256 \w \h </w:instrText>
      </w:r>
      <w:r w:rsidR="007B789B">
        <w:fldChar w:fldCharType="separate"/>
      </w:r>
      <w:r w:rsidR="009F29FB">
        <w:t>Schedule E</w:t>
      </w:r>
      <w:r w:rsidR="007B789B">
        <w:fldChar w:fldCharType="end"/>
      </w:r>
      <w:r w:rsidR="00407FB7">
        <w:rPr>
          <w:bCs w:val="0"/>
          <w:iCs w:val="0"/>
        </w:rPr>
        <w:t xml:space="preserve"> -</w:t>
      </w:r>
      <w:r w:rsidR="0095621D">
        <w:rPr>
          <w:bCs w:val="0"/>
          <w:iCs w:val="0"/>
        </w:rPr>
        <w:t xml:space="preserve"> </w:t>
      </w:r>
      <w:r w:rsidR="0095621D">
        <w:fldChar w:fldCharType="begin"/>
      </w:r>
      <w:r w:rsidR="0095621D">
        <w:instrText xml:space="preserve"> REF _Ref75794596 \h </w:instrText>
      </w:r>
      <w:r w:rsidR="0095621D">
        <w:fldChar w:fldCharType="separate"/>
      </w:r>
      <w:r w:rsidR="009F29FB" w:rsidRPr="00655E4B">
        <w:t>Statement of Tax Record</w:t>
      </w:r>
      <w:r w:rsidR="0095621D">
        <w:fldChar w:fldCharType="end"/>
      </w:r>
      <w:r w:rsidR="00F45AD4">
        <w:t>;</w:t>
      </w:r>
      <w:r w:rsidR="007425C6">
        <w:t xml:space="preserve">  </w:t>
      </w:r>
    </w:p>
    <w:p w14:paraId="42B55F43" w14:textId="6D739572" w:rsidR="00F45AD4" w:rsidRDefault="00B4349E" w:rsidP="009163D0">
      <w:pPr>
        <w:pStyle w:val="DefenceHeading4"/>
        <w:numPr>
          <w:ilvl w:val="3"/>
          <w:numId w:val="10"/>
        </w:numPr>
      </w:pPr>
      <w:r w:rsidRPr="00E36711">
        <w:t xml:space="preserve">lodge the </w:t>
      </w:r>
      <w:r w:rsidR="00F14E6D">
        <w:t>Registration of Interest Form and each Schedule</w:t>
      </w:r>
      <w:r w:rsidR="00F14E6D" w:rsidRPr="00E36711">
        <w:t xml:space="preserve"> </w:t>
      </w:r>
      <w:r w:rsidRPr="00E36711">
        <w:t>described under subparagraph</w:t>
      </w:r>
      <w:r w:rsidR="00D71991">
        <w:t xml:space="preserve">s </w:t>
      </w:r>
      <w:r w:rsidR="00D71991">
        <w:fldChar w:fldCharType="begin"/>
      </w:r>
      <w:r w:rsidR="00D71991">
        <w:instrText xml:space="preserve"> REF _Ref67477368 \r \h </w:instrText>
      </w:r>
      <w:r w:rsidR="00D71991">
        <w:fldChar w:fldCharType="separate"/>
      </w:r>
      <w:r w:rsidR="009F29FB">
        <w:t>(</w:t>
      </w:r>
      <w:proofErr w:type="spellStart"/>
      <w:r w:rsidR="009F29FB">
        <w:t>i</w:t>
      </w:r>
      <w:proofErr w:type="spellEnd"/>
      <w:r w:rsidR="009F29FB">
        <w:t>)</w:t>
      </w:r>
      <w:r w:rsidR="00D71991">
        <w:fldChar w:fldCharType="end"/>
      </w:r>
      <w:r w:rsidR="00D71991">
        <w:t xml:space="preserve"> and </w:t>
      </w:r>
      <w:r w:rsidR="00D71991">
        <w:fldChar w:fldCharType="begin"/>
      </w:r>
      <w:r w:rsidR="00D71991">
        <w:instrText xml:space="preserve"> REF _Ref67477369 \r \h </w:instrText>
      </w:r>
      <w:r w:rsidR="00D71991">
        <w:fldChar w:fldCharType="separate"/>
      </w:r>
      <w:r w:rsidR="009F29FB">
        <w:t>(ii)</w:t>
      </w:r>
      <w:r w:rsidR="00D71991">
        <w:fldChar w:fldCharType="end"/>
      </w:r>
      <w:r w:rsidR="00306CCF">
        <w:t xml:space="preserve"> </w:t>
      </w:r>
      <w:r w:rsidR="00F14E6D" w:rsidRPr="00E36711">
        <w:t xml:space="preserve">in </w:t>
      </w:r>
      <w:r w:rsidR="00F14E6D">
        <w:t xml:space="preserve">separate, stand-alone, unsecured, electronic </w:t>
      </w:r>
      <w:r w:rsidR="00F45AD4">
        <w:t xml:space="preserve">files </w:t>
      </w:r>
      <w:r w:rsidR="009203B9">
        <w:t xml:space="preserve">in </w:t>
      </w:r>
      <w:r w:rsidR="009203B9">
        <w:rPr>
          <w:b/>
          <w:i/>
        </w:rPr>
        <w:t xml:space="preserve">[INSERT E.G. MICROSOFT WORD VERSION X (OR ABOVE), MICROSOFT EXCEL VERSION X (OR ABOVE AND/OR PDF VERSION X (OR ABOVE)] </w:t>
      </w:r>
      <w:r w:rsidR="009203B9">
        <w:t xml:space="preserve">format </w:t>
      </w:r>
      <w:r w:rsidR="00F45AD4">
        <w:t>which</w:t>
      </w:r>
      <w:r w:rsidRPr="00E36711">
        <w:t>:</w:t>
      </w:r>
    </w:p>
    <w:p w14:paraId="43146A7A" w14:textId="77777777" w:rsidR="00F45AD4" w:rsidRDefault="00F45AD4" w:rsidP="006E3FAC">
      <w:pPr>
        <w:pStyle w:val="DefenceHeading5"/>
      </w:pPr>
      <w:r>
        <w:t>identify:</w:t>
      </w:r>
    </w:p>
    <w:p w14:paraId="01459BB2" w14:textId="77777777" w:rsidR="00F45AD4" w:rsidRDefault="00800E20" w:rsidP="006E3FAC">
      <w:pPr>
        <w:pStyle w:val="DefenceHeading6"/>
      </w:pPr>
      <w:r>
        <w:t>the p</w:t>
      </w:r>
      <w:r w:rsidR="00F45AD4">
        <w:t>roject;</w:t>
      </w:r>
    </w:p>
    <w:p w14:paraId="6672B92E" w14:textId="77777777" w:rsidR="00F45AD4" w:rsidRDefault="00F45AD4" w:rsidP="006E3FAC">
      <w:pPr>
        <w:pStyle w:val="DefenceHeading6"/>
      </w:pPr>
      <w:r>
        <w:t>the Applicant's name;</w:t>
      </w:r>
      <w:r w:rsidR="00072C97">
        <w:t xml:space="preserve"> and</w:t>
      </w:r>
    </w:p>
    <w:p w14:paraId="5A36F86C" w14:textId="77777777" w:rsidR="00F45AD4" w:rsidRDefault="00F45AD4" w:rsidP="006E3FAC">
      <w:pPr>
        <w:pStyle w:val="DefenceHeading6"/>
      </w:pPr>
      <w:r>
        <w:t>the relevant Registration of Interest Form and Schedule references;</w:t>
      </w:r>
    </w:p>
    <w:p w14:paraId="09E51CF5" w14:textId="77777777" w:rsidR="00F45AD4" w:rsidRDefault="00F45AD4" w:rsidP="006E3FAC">
      <w:pPr>
        <w:pStyle w:val="DefenceHeading5"/>
      </w:pPr>
      <w:r>
        <w:t xml:space="preserve">do not exceed the file size of </w:t>
      </w:r>
      <w:r>
        <w:rPr>
          <w:b/>
          <w:i/>
        </w:rPr>
        <w:t>[INSERT]</w:t>
      </w:r>
      <w:r>
        <w:t xml:space="preserve"> megabytes per upload (with files compressed or zipped as required);</w:t>
      </w:r>
    </w:p>
    <w:p w14:paraId="35948EB0" w14:textId="5E429D17" w:rsidR="00F45AD4" w:rsidRDefault="00F45AD4" w:rsidP="006E3FAC">
      <w:pPr>
        <w:pStyle w:val="DefenceHeading5"/>
      </w:pPr>
      <w:r>
        <w:t xml:space="preserve">do not contain any virus, malicious code or any other matter or thing which might affect the integrity, useability, security or operation of the Commonwealth's or </w:t>
      </w:r>
      <w:r w:rsidR="00617050">
        <w:t xml:space="preserve">ITR </w:t>
      </w:r>
      <w:r>
        <w:t xml:space="preserve">Administrator's systems; </w:t>
      </w:r>
    </w:p>
    <w:p w14:paraId="1F32CBCF" w14:textId="44AAC34F" w:rsidR="00B4349E" w:rsidRDefault="00F45AD4" w:rsidP="006E3FAC">
      <w:pPr>
        <w:pStyle w:val="DefenceHeading5"/>
      </w:pPr>
      <w:r>
        <w:t>do not contain macros, scripts or executable codes of any kind;</w:t>
      </w:r>
      <w:r w:rsidR="00B4349E" w:rsidRPr="00E36711">
        <w:t xml:space="preserve"> </w:t>
      </w:r>
      <w:r w:rsidR="0003228A">
        <w:t xml:space="preserve">and </w:t>
      </w:r>
    </w:p>
    <w:p w14:paraId="129C6B4E" w14:textId="623B035E" w:rsidR="0003228A" w:rsidRPr="00E36711" w:rsidRDefault="0003228A" w:rsidP="006E3FAC">
      <w:pPr>
        <w:pStyle w:val="DefenceHeading5"/>
      </w:pPr>
      <w:r>
        <w:t>otherwise comply with the AusTender terms and conditions;</w:t>
      </w:r>
    </w:p>
    <w:p w14:paraId="7AC17DD1" w14:textId="13A92CB8" w:rsidR="00AB539A" w:rsidRDefault="00AB539A" w:rsidP="00AB539A">
      <w:pPr>
        <w:pStyle w:val="DefenceHeading4"/>
      </w:pPr>
      <w:proofErr w:type="gramStart"/>
      <w:r w:rsidRPr="00AB539A">
        <w:t>lodge</w:t>
      </w:r>
      <w:proofErr w:type="gramEnd"/>
      <w:r w:rsidRPr="00AB539A">
        <w:t xml:space="preserve"> its </w:t>
      </w:r>
      <w:r>
        <w:t>Registration of Interest</w:t>
      </w:r>
      <w:r w:rsidRPr="00AB539A">
        <w:t xml:space="preserve"> in accordance with the response lodgement procedures described in the </w:t>
      </w:r>
      <w:r>
        <w:t xml:space="preserve">Invitation to Register Interest </w:t>
      </w:r>
      <w:r w:rsidRPr="00AB539A">
        <w:t xml:space="preserve">and on AusTender. The </w:t>
      </w:r>
      <w:r>
        <w:t>Registration of Interest</w:t>
      </w:r>
      <w:r w:rsidRPr="00AB539A">
        <w:t xml:space="preserve"> must b</w:t>
      </w:r>
      <w:r w:rsidR="006925FD">
        <w:t>e completely self-</w:t>
      </w:r>
      <w:r w:rsidRPr="00AB539A">
        <w:t>contained, without hyperlinks</w:t>
      </w:r>
      <w:r w:rsidR="00F14E6D">
        <w:t>, QR codes</w:t>
      </w:r>
      <w:r w:rsidRPr="00AB539A">
        <w:t xml:space="preserve"> or other material incorporated by reference; </w:t>
      </w:r>
    </w:p>
    <w:p w14:paraId="6C04AEEA" w14:textId="77777777" w:rsidR="006F4AA9" w:rsidRPr="00E36711" w:rsidRDefault="00B4349E">
      <w:pPr>
        <w:pStyle w:val="DefenceHeading4"/>
      </w:pPr>
      <w:r w:rsidRPr="00E36711">
        <w:lastRenderedPageBreak/>
        <w:t xml:space="preserve">unless otherwise specified, express measurements in Australian legal </w:t>
      </w:r>
      <w:r w:rsidR="00536D11">
        <w:t>units</w:t>
      </w:r>
      <w:r w:rsidR="00536D11" w:rsidRPr="00E36711">
        <w:t xml:space="preserve"> </w:t>
      </w:r>
      <w:r w:rsidRPr="00E36711">
        <w:t>of measurement;</w:t>
      </w:r>
      <w:r w:rsidR="00FB11E4">
        <w:t xml:space="preserve"> and</w:t>
      </w:r>
    </w:p>
    <w:p w14:paraId="0AB727BE" w14:textId="7BE39655" w:rsidR="00B4349E" w:rsidRPr="00E36711" w:rsidRDefault="00F34115" w:rsidP="00732644">
      <w:pPr>
        <w:pStyle w:val="DefenceHeading4"/>
        <w:numPr>
          <w:ilvl w:val="3"/>
          <w:numId w:val="10"/>
        </w:numPr>
      </w:pPr>
      <w:r w:rsidRPr="00A528B0">
        <w:t xml:space="preserve">unless otherwise specified, </w:t>
      </w:r>
      <w:r>
        <w:t>provide its Registration of Interest in A4 and portrait format</w:t>
      </w:r>
      <w:r w:rsidRPr="00A528B0">
        <w:t xml:space="preserve"> </w:t>
      </w:r>
      <w:r>
        <w:t>and</w:t>
      </w:r>
      <w:r w:rsidRPr="00DE6ABE">
        <w:t xml:space="preserve"> </w:t>
      </w:r>
      <w:r>
        <w:t xml:space="preserve">otherwise </w:t>
      </w:r>
      <w:r w:rsidR="00B4349E" w:rsidRPr="00E36711">
        <w:t>ensure that all contents are clear, legible and readable by using appropriate print colours and font sizes (equivalent to at least Arial 10 point or Times New Roman 11 point)</w:t>
      </w:r>
      <w:r w:rsidR="00FB11E4">
        <w:t>,</w:t>
      </w:r>
    </w:p>
    <w:p w14:paraId="2F7C6AAF" w14:textId="1F81C087" w:rsidR="006F4AA9" w:rsidRDefault="00B4349E" w:rsidP="00732644">
      <w:pPr>
        <w:pStyle w:val="DefenceIndent"/>
      </w:pPr>
      <w:proofErr w:type="gramStart"/>
      <w:r w:rsidRPr="008A44AB">
        <w:t>but</w:t>
      </w:r>
      <w:proofErr w:type="gramEnd"/>
      <w:r w:rsidRPr="008A44AB">
        <w:t xml:space="preserve"> these are </w:t>
      </w:r>
      <w:r w:rsidRPr="008A44AB">
        <w:rPr>
          <w:b/>
        </w:rPr>
        <w:t>not</w:t>
      </w:r>
      <w:r w:rsidR="00B10FD8">
        <w:rPr>
          <w:bCs/>
        </w:rPr>
        <w:t>, unless expressly stated above,</w:t>
      </w:r>
      <w:r w:rsidRPr="008A44AB">
        <w:t xml:space="preserve"> minimum form and content requirements for its Registration of Interest.</w:t>
      </w:r>
    </w:p>
    <w:p w14:paraId="53157A10" w14:textId="3C915CEA" w:rsidR="00F45AD4" w:rsidRDefault="00F45AD4" w:rsidP="006E3FAC">
      <w:pPr>
        <w:pStyle w:val="DefenceHeading3"/>
        <w:numPr>
          <w:ilvl w:val="2"/>
          <w:numId w:val="10"/>
        </w:numPr>
      </w:pPr>
      <w:r>
        <w:t xml:space="preserve">If the </w:t>
      </w:r>
      <w:r w:rsidR="00617050">
        <w:t xml:space="preserve">ITR </w:t>
      </w:r>
      <w:r>
        <w:t xml:space="preserve">Administrator (in its absolute discretion) notifies the Applicant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 </w:t>
      </w:r>
    </w:p>
    <w:p w14:paraId="79F8A461" w14:textId="77777777" w:rsidR="00F45AD4" w:rsidRDefault="00F45AD4" w:rsidP="006E3FAC">
      <w:pPr>
        <w:pStyle w:val="DefenceHeading4"/>
      </w:pPr>
      <w:r>
        <w:t xml:space="preserve">by post to the </w:t>
      </w:r>
      <w:r w:rsidR="00617050">
        <w:t xml:space="preserve">ITR </w:t>
      </w:r>
      <w:r>
        <w:t xml:space="preserve">Administrator at the postal address specified in the </w:t>
      </w:r>
      <w:r w:rsidR="00617050">
        <w:t xml:space="preserve">ITR </w:t>
      </w:r>
      <w:r>
        <w:t xml:space="preserve">Administrator's notice; and </w:t>
      </w:r>
    </w:p>
    <w:p w14:paraId="52C72502" w14:textId="77777777" w:rsidR="00F45AD4" w:rsidRDefault="00F45AD4" w:rsidP="006E3FAC">
      <w:pPr>
        <w:pStyle w:val="DefenceHeading4"/>
      </w:pPr>
      <w:r>
        <w:t xml:space="preserve">by the time and date specified in the </w:t>
      </w:r>
      <w:r w:rsidR="00617050">
        <w:t xml:space="preserve">ITR </w:t>
      </w:r>
      <w:r>
        <w:t xml:space="preserve">Administrator's notice, </w:t>
      </w:r>
    </w:p>
    <w:p w14:paraId="3CE39CA9" w14:textId="77777777" w:rsidR="00F45AD4" w:rsidRPr="00E36711" w:rsidRDefault="00F45AD4" w:rsidP="006E3FAC">
      <w:pPr>
        <w:pStyle w:val="DefenceHeading3"/>
        <w:numPr>
          <w:ilvl w:val="0"/>
          <w:numId w:val="0"/>
        </w:numPr>
        <w:ind w:left="964"/>
      </w:pPr>
      <w:proofErr w:type="gramStart"/>
      <w:r>
        <w:t>but</w:t>
      </w:r>
      <w:proofErr w:type="gramEnd"/>
      <w:r>
        <w:t xml:space="preserve"> these are </w:t>
      </w:r>
      <w:r w:rsidRPr="006E3FAC">
        <w:rPr>
          <w:b/>
        </w:rPr>
        <w:t>not</w:t>
      </w:r>
      <w:r>
        <w:t xml:space="preserve"> minimum form and content requirements for its Registration of Interest.  </w:t>
      </w:r>
    </w:p>
    <w:p w14:paraId="02FDDE8F" w14:textId="666445BD" w:rsidR="00B4349E" w:rsidRPr="00E36711" w:rsidRDefault="00B4349E" w:rsidP="009163D0">
      <w:pPr>
        <w:pStyle w:val="DefenceHeading1"/>
        <w:numPr>
          <w:ilvl w:val="0"/>
          <w:numId w:val="10"/>
        </w:numPr>
      </w:pPr>
      <w:bookmarkStart w:id="71" w:name="_Toc237066420"/>
      <w:bookmarkStart w:id="72" w:name="_Toc237067144"/>
      <w:bookmarkStart w:id="73" w:name="_Toc183156717"/>
      <w:r w:rsidRPr="00E36711">
        <w:t xml:space="preserve">QUESTIONS, </w:t>
      </w:r>
      <w:r w:rsidR="00F14E6D">
        <w:t xml:space="preserve">communications, </w:t>
      </w:r>
      <w:r w:rsidRPr="00E36711">
        <w:t>AMENDMENTS TO INVITATION TO REGISTER INTEREST</w:t>
      </w:r>
      <w:bookmarkEnd w:id="71"/>
      <w:bookmarkEnd w:id="72"/>
      <w:r w:rsidRPr="00E36711">
        <w:t xml:space="preserve"> and information documents</w:t>
      </w:r>
      <w:bookmarkEnd w:id="73"/>
    </w:p>
    <w:p w14:paraId="604FBB49" w14:textId="1757733E" w:rsidR="00B4349E" w:rsidRPr="00E36711" w:rsidRDefault="00B4349E" w:rsidP="009163D0">
      <w:pPr>
        <w:pStyle w:val="DefenceHeading3"/>
        <w:numPr>
          <w:ilvl w:val="2"/>
          <w:numId w:val="10"/>
        </w:numPr>
      </w:pPr>
      <w:bookmarkStart w:id="74" w:name="_Ref432764983"/>
      <w:bookmarkStart w:id="75" w:name="_Ref348443656"/>
      <w:r w:rsidRPr="00E36711">
        <w:t>If the Applicant finds any discrepancy, ambiguity, error or omission in the Invitation to Register Interest</w:t>
      </w:r>
      <w:r w:rsidR="00DF691C">
        <w:t>,</w:t>
      </w:r>
      <w:r w:rsidRPr="00E36711">
        <w:t xml:space="preserve"> has any question</w:t>
      </w:r>
      <w:r w:rsidR="000762CC">
        <w:t xml:space="preserve">s </w:t>
      </w:r>
      <w:r w:rsidR="00161817">
        <w:t>or concerns,</w:t>
      </w:r>
      <w:r w:rsidRPr="00E36711">
        <w:t xml:space="preserve"> or wishes to make any enquiry regarding the Invitation to Register Interest or the registration of interest process, it must notify the </w:t>
      </w:r>
      <w:r w:rsidR="00617050">
        <w:t xml:space="preserve">ITR </w:t>
      </w:r>
      <w:r w:rsidR="00354FB3">
        <w:t xml:space="preserve">Administrator </w:t>
      </w:r>
      <w:r w:rsidRPr="00E36711">
        <w:rPr>
          <w:iCs/>
        </w:rPr>
        <w:t xml:space="preserve">by email no later than 7 days </w:t>
      </w:r>
      <w:r w:rsidRPr="00E36711">
        <w:t xml:space="preserve">prior to the ATM Close Date and ATM Close Time.  Subject to the Commonwealth Procurement Rules, neither the Commonwealth nor the </w:t>
      </w:r>
      <w:r w:rsidR="00617050">
        <w:t xml:space="preserve">ITR </w:t>
      </w:r>
      <w:r w:rsidR="00354FB3">
        <w:t xml:space="preserve">Administrator </w:t>
      </w:r>
      <w:r w:rsidRPr="00E36711">
        <w:t>is obliged to respond to all such notices, questions</w:t>
      </w:r>
      <w:r w:rsidR="00161817">
        <w:t>, concerns</w:t>
      </w:r>
      <w:r w:rsidRPr="00E36711">
        <w:t xml:space="preserve"> or enquiries.  The Commonwealth may (in its absolute discretion) respond to such notices, questions</w:t>
      </w:r>
      <w:r w:rsidR="00161817">
        <w:t>, concerns</w:t>
      </w:r>
      <w:r w:rsidRPr="00E36711">
        <w:t xml:space="preserve"> or enquiries in the form of addenda under paragraph </w:t>
      </w:r>
      <w:r w:rsidRPr="00E36711">
        <w:fldChar w:fldCharType="begin"/>
      </w:r>
      <w:r w:rsidRPr="00E36711">
        <w:instrText xml:space="preserve"> REF _Ref251580958 \n \h </w:instrText>
      </w:r>
      <w:r w:rsidRPr="00E36711">
        <w:fldChar w:fldCharType="separate"/>
      </w:r>
      <w:r w:rsidR="009F29FB">
        <w:t>(b)</w:t>
      </w:r>
      <w:r w:rsidRPr="00E36711">
        <w:fldChar w:fldCharType="end"/>
      </w:r>
      <w:r w:rsidRPr="00E36711">
        <w:t xml:space="preserve"> or as an information document under paragraph</w:t>
      </w:r>
      <w:r w:rsidR="001F6511">
        <w:t> </w:t>
      </w:r>
      <w:r w:rsidRPr="00E36711">
        <w:fldChar w:fldCharType="begin"/>
      </w:r>
      <w:r w:rsidRPr="00E36711">
        <w:instrText xml:space="preserve"> REF _Ref255475188 \r \h </w:instrText>
      </w:r>
      <w:r w:rsidRPr="00E36711">
        <w:fldChar w:fldCharType="separate"/>
      </w:r>
      <w:r w:rsidR="009F29FB">
        <w:t>(c)</w:t>
      </w:r>
      <w:r w:rsidRPr="00E36711">
        <w:fldChar w:fldCharType="end"/>
      </w:r>
      <w:r w:rsidRPr="00E36711">
        <w:t>.</w:t>
      </w:r>
      <w:bookmarkEnd w:id="74"/>
      <w:r w:rsidRPr="00E36711">
        <w:t xml:space="preserve"> </w:t>
      </w:r>
      <w:bookmarkEnd w:id="75"/>
    </w:p>
    <w:p w14:paraId="6DD0C738" w14:textId="664E62AB" w:rsidR="00B4349E" w:rsidRPr="00E36711" w:rsidRDefault="00B4349E" w:rsidP="009163D0">
      <w:pPr>
        <w:pStyle w:val="DefenceHeading3"/>
        <w:numPr>
          <w:ilvl w:val="2"/>
          <w:numId w:val="10"/>
        </w:numPr>
      </w:pPr>
      <w:bookmarkStart w:id="76" w:name="_Ref251580958"/>
      <w:r w:rsidRPr="00E36711">
        <w:t xml:space="preserve">The Commonwealth may (in its absolute discretion) amend the Invitation to Register Interest at any time prior to the ATM Close Date and ATM Close Time.  All amendments to the Invitation to Register Interest will be in the form of addenda.  No explanation or interpretation of the Invitation to Register Interest may be relied upon by the Applicant unless in the form of addenda.  All addenda issued under this paragraph </w:t>
      </w:r>
      <w:r w:rsidRPr="00E36711">
        <w:fldChar w:fldCharType="begin"/>
      </w:r>
      <w:r w:rsidRPr="00E36711">
        <w:instrText xml:space="preserve"> REF _Ref251580958 \n \h </w:instrText>
      </w:r>
      <w:r w:rsidRPr="00E36711">
        <w:fldChar w:fldCharType="separate"/>
      </w:r>
      <w:r w:rsidR="009F29FB">
        <w:t>(b)</w:t>
      </w:r>
      <w:r w:rsidRPr="00E36711">
        <w:fldChar w:fldCharType="end"/>
      </w:r>
      <w:r w:rsidRPr="00E36711">
        <w:t xml:space="preserve"> will become part of the Invitation to Register Interest.</w:t>
      </w:r>
      <w:bookmarkEnd w:id="76"/>
      <w:r w:rsidRPr="00E36711">
        <w:t xml:space="preserve"> </w:t>
      </w:r>
    </w:p>
    <w:p w14:paraId="7D77AF2B" w14:textId="3DB285AD" w:rsidR="00B4349E" w:rsidRDefault="00B4349E" w:rsidP="009163D0">
      <w:pPr>
        <w:pStyle w:val="DefenceHeading3"/>
        <w:numPr>
          <w:ilvl w:val="2"/>
          <w:numId w:val="10"/>
        </w:numPr>
      </w:pPr>
      <w:bookmarkStart w:id="77" w:name="_Ref348443938"/>
      <w:bookmarkStart w:id="78" w:name="_Ref351567066"/>
      <w:bookmarkStart w:id="79" w:name="_Ref351567077"/>
      <w:bookmarkStart w:id="80" w:name="_Ref432765045"/>
      <w:bookmarkStart w:id="81" w:name="_Ref255475188"/>
      <w:r w:rsidRPr="00E36711">
        <w:t xml:space="preserve">The Commonwealth may (in its absolute discretion) publish a document expressly stated to be an "information document" at any time prior to the ATM Close Date and ATM Close Time.  All information documents under this paragraph </w:t>
      </w:r>
      <w:r w:rsidRPr="00E36711">
        <w:fldChar w:fldCharType="begin"/>
      </w:r>
      <w:r w:rsidRPr="00E36711">
        <w:instrText xml:space="preserve"> REF _Ref255475188 \r \h </w:instrText>
      </w:r>
      <w:r w:rsidRPr="00E36711">
        <w:fldChar w:fldCharType="separate"/>
      </w:r>
      <w:r w:rsidR="009F29FB">
        <w:t>(c)</w:t>
      </w:r>
      <w:r w:rsidRPr="00E36711">
        <w:fldChar w:fldCharType="end"/>
      </w:r>
      <w:r w:rsidRPr="00E36711">
        <w:t xml:space="preserve"> are provided for the "information only" of the Applicant</w:t>
      </w:r>
      <w:r w:rsidR="009E1A19" w:rsidRPr="009E1A19">
        <w:t xml:space="preserve"> </w:t>
      </w:r>
      <w:r w:rsidR="009E1A19">
        <w:t xml:space="preserve">and are provided subject to the Applicant's acknowledgements in clause </w:t>
      </w:r>
      <w:r w:rsidR="009E1A19">
        <w:fldChar w:fldCharType="begin"/>
      </w:r>
      <w:r w:rsidR="009E1A19">
        <w:instrText xml:space="preserve"> REF _Ref61946124 \n \h </w:instrText>
      </w:r>
      <w:r w:rsidR="009E1A19">
        <w:fldChar w:fldCharType="separate"/>
      </w:r>
      <w:r w:rsidR="009F29FB">
        <w:t>5</w:t>
      </w:r>
      <w:r w:rsidR="009E1A19">
        <w:fldChar w:fldCharType="end"/>
      </w:r>
      <w:r w:rsidRPr="00E36711">
        <w:t xml:space="preserve">.  No information document under this paragraph </w:t>
      </w:r>
      <w:r w:rsidRPr="00E36711">
        <w:fldChar w:fldCharType="begin"/>
      </w:r>
      <w:r w:rsidRPr="00E36711">
        <w:instrText xml:space="preserve"> REF _Ref255475188 \r \h </w:instrText>
      </w:r>
      <w:r w:rsidRPr="00E36711">
        <w:fldChar w:fldCharType="separate"/>
      </w:r>
      <w:r w:rsidR="009F29FB">
        <w:t>(c)</w:t>
      </w:r>
      <w:r w:rsidRPr="00E36711">
        <w:fldChar w:fldCharType="end"/>
      </w:r>
      <w:r w:rsidRPr="00E36711">
        <w:t xml:space="preserve"> will become part of the Invitation to Register Interest.</w:t>
      </w:r>
      <w:bookmarkEnd w:id="77"/>
      <w:r w:rsidRPr="00E36711">
        <w:t xml:space="preserve">  </w:t>
      </w:r>
      <w:bookmarkEnd w:id="78"/>
      <w:bookmarkEnd w:id="79"/>
      <w:r w:rsidRPr="00E36711">
        <w:t xml:space="preserve">This paragraph </w:t>
      </w:r>
      <w:r w:rsidRPr="00E36711">
        <w:fldChar w:fldCharType="begin"/>
      </w:r>
      <w:r w:rsidRPr="00E36711">
        <w:instrText xml:space="preserve"> REF _Ref255475188 \r \h </w:instrText>
      </w:r>
      <w:r w:rsidRPr="00E36711">
        <w:fldChar w:fldCharType="separate"/>
      </w:r>
      <w:r w:rsidR="009F29FB">
        <w:t>(c)</w:t>
      </w:r>
      <w:r w:rsidRPr="00E36711">
        <w:fldChar w:fldCharType="end"/>
      </w:r>
      <w:r w:rsidRPr="00E36711">
        <w:t xml:space="preserve"> applies notwithstanding that AusTender describes such documents as "addenda" or "ATM documents".</w:t>
      </w:r>
      <w:bookmarkEnd w:id="80"/>
      <w:r w:rsidRPr="00E36711">
        <w:t xml:space="preserve"> </w:t>
      </w:r>
    </w:p>
    <w:p w14:paraId="677EDC88" w14:textId="3E4E0264" w:rsidR="00F14E6D" w:rsidRPr="00E36711" w:rsidRDefault="00F14E6D" w:rsidP="00F14E6D">
      <w:pPr>
        <w:pStyle w:val="DefenceHeading3"/>
        <w:numPr>
          <w:ilvl w:val="2"/>
          <w:numId w:val="10"/>
        </w:numPr>
      </w:pPr>
      <w:r>
        <w:rPr>
          <w:lang w:eastAsia="en-AU"/>
        </w:rPr>
        <w:t>The ITR Administrator and the Commonwealth may give any notice or undertake any written communication contemplated by this Invitation to Register Interest (including all addenda and information documents) by publication on AusTender, or otherwise by email, other electronic means, post or hand</w:t>
      </w:r>
      <w:bookmarkStart w:id="82" w:name="_Hlk143874588"/>
      <w:r>
        <w:rPr>
          <w:lang w:eastAsia="en-AU"/>
        </w:rPr>
        <w:t>.</w:t>
      </w:r>
      <w:bookmarkEnd w:id="82"/>
    </w:p>
    <w:p w14:paraId="571F2C0C" w14:textId="745D21A1" w:rsidR="00B4349E" w:rsidRPr="00E36711" w:rsidRDefault="00B4349E" w:rsidP="00916C82">
      <w:pPr>
        <w:pStyle w:val="DefenceHeading3"/>
        <w:numPr>
          <w:ilvl w:val="2"/>
          <w:numId w:val="10"/>
        </w:numPr>
      </w:pPr>
      <w:bookmarkStart w:id="83" w:name="_Ref423074943"/>
      <w:bookmarkEnd w:id="81"/>
      <w:r w:rsidRPr="00E36711">
        <w:t>In the event of a discrepancy between</w:t>
      </w:r>
      <w:bookmarkEnd w:id="83"/>
      <w:r w:rsidRPr="00E36711">
        <w:t xml:space="preserve"> a communication by AusTender and a communication by any</w:t>
      </w:r>
      <w:r w:rsidR="00F14E6D" w:rsidRPr="00F14E6D">
        <w:t xml:space="preserve"> </w:t>
      </w:r>
      <w:r w:rsidR="00F14E6D">
        <w:t>other means,</w:t>
      </w:r>
      <w:r w:rsidRPr="00E36711">
        <w:t xml:space="preserve"> the communication by AusTender will prevail</w:t>
      </w:r>
      <w:r>
        <w:t xml:space="preserve">. </w:t>
      </w:r>
    </w:p>
    <w:p w14:paraId="61E9A951" w14:textId="77777777" w:rsidR="001C358B" w:rsidRDefault="001C358B" w:rsidP="001C358B">
      <w:pPr>
        <w:pStyle w:val="DefenceHeading1"/>
      </w:pPr>
      <w:bookmarkStart w:id="84" w:name="_Ref61946124"/>
      <w:bookmarkStart w:id="85" w:name="_Toc183156718"/>
      <w:bookmarkStart w:id="86" w:name="_Ref106521330"/>
      <w:bookmarkStart w:id="87" w:name="_Toc237066421"/>
      <w:bookmarkStart w:id="88" w:name="_Toc237067145"/>
      <w:r>
        <w:t xml:space="preserve">REGISTRATION OF INTEREST PROCESS </w:t>
      </w:r>
      <w:r w:rsidR="009E1A19">
        <w:t xml:space="preserve">AND OTHER </w:t>
      </w:r>
      <w:r>
        <w:t>ACKNOWLEDGEMENTS</w:t>
      </w:r>
      <w:bookmarkEnd w:id="84"/>
      <w:bookmarkEnd w:id="85"/>
    </w:p>
    <w:p w14:paraId="5C1163E9" w14:textId="77777777" w:rsidR="001C358B" w:rsidRDefault="001C358B" w:rsidP="006E3FAC">
      <w:pPr>
        <w:pStyle w:val="DefenceNormal"/>
      </w:pPr>
      <w:r>
        <w:t>The Applicant acknowledges that:</w:t>
      </w:r>
    </w:p>
    <w:p w14:paraId="2232D988" w14:textId="77777777" w:rsidR="001C358B" w:rsidRDefault="001C358B" w:rsidP="001C358B">
      <w:pPr>
        <w:pStyle w:val="DefenceHeading3"/>
      </w:pPr>
      <w:r>
        <w:t>to the extent permitted by law:</w:t>
      </w:r>
    </w:p>
    <w:p w14:paraId="13D001DD" w14:textId="77777777" w:rsidR="001C358B" w:rsidRDefault="001C358B" w:rsidP="001C358B">
      <w:pPr>
        <w:pStyle w:val="DefenceHeading4"/>
      </w:pPr>
      <w:r>
        <w:lastRenderedPageBreak/>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2DE42B64" w14:textId="77777777" w:rsidR="001C358B" w:rsidRDefault="001C358B" w:rsidP="001C358B">
      <w:pPr>
        <w:pStyle w:val="DefenceHeading4"/>
      </w:pPr>
      <w:bookmarkStart w:id="89" w:name="_Ref59445292"/>
      <w:r>
        <w:t>there will be no procedural or substantive limitation upon the manner in which the Commonwealth may (in its absolute discretion) conduct the registration of interest process;</w:t>
      </w:r>
      <w:bookmarkEnd w:id="89"/>
    </w:p>
    <w:p w14:paraId="25616655" w14:textId="77777777" w:rsidR="001C358B" w:rsidRDefault="001C358B" w:rsidP="001C358B">
      <w:pPr>
        <w:pStyle w:val="DefenceHeading4"/>
      </w:pPr>
      <w:r>
        <w:t xml:space="preserve">without limiting any other clause of this Invitation to Register Interest, </w:t>
      </w:r>
      <w:r w:rsidR="009E1A19">
        <w:t xml:space="preserve">neither </w:t>
      </w:r>
      <w:r>
        <w:t>the Commonwealth</w:t>
      </w:r>
      <w:r w:rsidR="009E1A19">
        <w:t>, the ITR Administrator nor anyone on the Commonwealth's behalf</w:t>
      </w:r>
      <w:r>
        <w:t xml:space="preserve"> make</w:t>
      </w:r>
      <w:r w:rsidR="009E1A19">
        <w:t>s</w:t>
      </w:r>
      <w:r>
        <w:t xml:space="preserve"> any warranty, guarantee or representation about: </w:t>
      </w:r>
    </w:p>
    <w:p w14:paraId="249F9DE7" w14:textId="77777777" w:rsidR="001C358B" w:rsidRPr="009C0481" w:rsidRDefault="001C358B" w:rsidP="001C358B">
      <w:pPr>
        <w:pStyle w:val="DefenceHeading5"/>
      </w:pPr>
      <w:r>
        <w:t xml:space="preserve">the relevance, completeness, accuracy or adequacy of any information document or whether or not </w:t>
      </w:r>
      <w:r w:rsidRPr="009C0481">
        <w:t>any other information exists; or</w:t>
      </w:r>
    </w:p>
    <w:p w14:paraId="1A796449" w14:textId="32024C5A" w:rsidR="001C358B" w:rsidRPr="009C0481" w:rsidRDefault="001C358B" w:rsidP="001C358B">
      <w:pPr>
        <w:pStyle w:val="DefenceHeading5"/>
      </w:pPr>
      <w:r w:rsidRPr="009C0481">
        <w:t>an</w:t>
      </w:r>
      <w:r w:rsidR="00F14E6D" w:rsidRPr="009C0481">
        <w:t>y</w:t>
      </w:r>
      <w:r w:rsidRPr="009C0481">
        <w:t xml:space="preserve"> Registration of Interest, the Commonwealth's requirements for the contractor's activities, the works, the project or the way in which it will evaluate Registrations of Interest arising out of or in connection with anything which the Commonwealth states or does or omits to state or do in, arising out of or in connection with any industry briefing or presentation under clause</w:t>
      </w:r>
      <w:r w:rsidR="009C0481" w:rsidRPr="00916C82">
        <w:t xml:space="preserve"> </w:t>
      </w:r>
      <w:r w:rsidR="00BA044A">
        <w:fldChar w:fldCharType="begin"/>
      </w:r>
      <w:r w:rsidR="00BA044A">
        <w:instrText xml:space="preserve"> REF _Ref59537165 \n \h </w:instrText>
      </w:r>
      <w:r w:rsidR="00BA044A">
        <w:fldChar w:fldCharType="separate"/>
      </w:r>
      <w:r w:rsidR="009F29FB">
        <w:t>16</w:t>
      </w:r>
      <w:r w:rsidR="00BA044A">
        <w:fldChar w:fldCharType="end"/>
      </w:r>
      <w:r w:rsidRPr="009C0481">
        <w:t>;</w:t>
      </w:r>
    </w:p>
    <w:p w14:paraId="3E09154B" w14:textId="0512D272" w:rsidR="001C358B" w:rsidRPr="009C0481" w:rsidRDefault="001C358B" w:rsidP="001C358B">
      <w:pPr>
        <w:pStyle w:val="DefenceHeading4"/>
      </w:pPr>
      <w:r w:rsidRPr="009C0481">
        <w:t>the Commonwealth does not owe any duty of care to the Applicant in respect of any information document or in connection with any industry briefing or presentation under clause</w:t>
      </w:r>
      <w:r w:rsidR="009C0481" w:rsidRPr="00916C82">
        <w:t xml:space="preserve"> </w:t>
      </w:r>
      <w:r w:rsidR="00BA044A">
        <w:fldChar w:fldCharType="begin"/>
      </w:r>
      <w:r w:rsidR="00BA044A">
        <w:instrText xml:space="preserve"> REF _Ref59537165 \n \h </w:instrText>
      </w:r>
      <w:r w:rsidR="00BA044A">
        <w:fldChar w:fldCharType="separate"/>
      </w:r>
      <w:r w:rsidR="009F29FB">
        <w:t>16</w:t>
      </w:r>
      <w:r w:rsidR="00BA044A">
        <w:fldChar w:fldCharType="end"/>
      </w:r>
      <w:r w:rsidRPr="009C0481">
        <w:t xml:space="preserve">; and </w:t>
      </w:r>
    </w:p>
    <w:p w14:paraId="7D82B0BD" w14:textId="7216A8C1" w:rsidR="009E1A19" w:rsidRPr="009C0481" w:rsidRDefault="009E1A19" w:rsidP="001C358B">
      <w:pPr>
        <w:pStyle w:val="DefenceHeading4"/>
      </w:pPr>
      <w:r w:rsidRPr="009C0481">
        <w:t>the Commonwealth will not be liable upon any claim by the Applicant arising out of or in connection with this registration of interest process, including the information documents or anything which the Commonwealth states or does, or omits to state or do in, arising out of or in connection with any industry briefing or presentation under clause</w:t>
      </w:r>
      <w:r w:rsidR="009C0481" w:rsidRPr="00916C82">
        <w:t xml:space="preserve"> </w:t>
      </w:r>
      <w:r w:rsidR="00BA044A">
        <w:fldChar w:fldCharType="begin"/>
      </w:r>
      <w:r w:rsidR="00BA044A">
        <w:instrText xml:space="preserve"> REF _Ref59537165 \n \h </w:instrText>
      </w:r>
      <w:r w:rsidR="00BA044A">
        <w:fldChar w:fldCharType="separate"/>
      </w:r>
      <w:r w:rsidR="009F29FB">
        <w:t>16</w:t>
      </w:r>
      <w:r w:rsidR="00BA044A">
        <w:fldChar w:fldCharType="end"/>
      </w:r>
      <w:r w:rsidRPr="009C0481">
        <w:t>;</w:t>
      </w:r>
    </w:p>
    <w:p w14:paraId="19C34257" w14:textId="540BC8C3" w:rsidR="001C358B" w:rsidRDefault="001C358B" w:rsidP="00BA044A">
      <w:pPr>
        <w:pStyle w:val="DefenceHeading3"/>
        <w:keepNext/>
        <w:keepLines/>
      </w:pPr>
      <w:r w:rsidRPr="009C0481">
        <w:t>the Applicant will not in any way rely upon any information document (or the relevance, completeness, accuracy or adequacy of any information document) or any industry briefing or presentation</w:t>
      </w:r>
      <w:r>
        <w:t xml:space="preserve"> under </w:t>
      </w:r>
      <w:r w:rsidRPr="009C0481">
        <w:t xml:space="preserve">clause </w:t>
      </w:r>
      <w:r w:rsidR="00BA044A">
        <w:fldChar w:fldCharType="begin"/>
      </w:r>
      <w:r w:rsidR="00BA044A">
        <w:instrText xml:space="preserve"> REF _Ref59537165 \n \h </w:instrText>
      </w:r>
      <w:r w:rsidR="00BA044A">
        <w:fldChar w:fldCharType="separate"/>
      </w:r>
      <w:r w:rsidR="009F29FB">
        <w:t>16</w:t>
      </w:r>
      <w:r w:rsidR="00BA044A">
        <w:fldChar w:fldCharType="end"/>
      </w:r>
      <w:r w:rsidRPr="009C0481">
        <w:t xml:space="preserve"> for the purposes of preparing, amending or negotiating its Registration of Interest or</w:t>
      </w:r>
      <w:r w:rsidR="009E1A19" w:rsidRPr="009C0481">
        <w:t>, if it is invited to lodge</w:t>
      </w:r>
      <w:r w:rsidR="009E1A19" w:rsidRPr="00E36711">
        <w:t xml:space="preserve"> a tender for the contractor's activities and the works, i</w:t>
      </w:r>
      <w:r w:rsidR="009E1A19">
        <w:t>ts</w:t>
      </w:r>
      <w:r>
        <w:t xml:space="preserve"> tender, or entry into any contract with the Commonwealth;</w:t>
      </w:r>
    </w:p>
    <w:p w14:paraId="72D4CADC" w14:textId="77777777" w:rsidR="009E1A19" w:rsidRPr="00E36711" w:rsidRDefault="009E1A19" w:rsidP="009E1A19">
      <w:pPr>
        <w:pStyle w:val="DefenceHeading3"/>
      </w:pPr>
      <w:r w:rsidRPr="00E36711">
        <w:t>it will prepa</w:t>
      </w:r>
      <w:r>
        <w:t>re its Registration of Interest</w:t>
      </w:r>
      <w:r w:rsidRPr="00E36711">
        <w:t xml:space="preserve"> and</w:t>
      </w:r>
      <w:r>
        <w:t>,</w:t>
      </w:r>
      <w:r w:rsidRPr="00E36711">
        <w:t xml:space="preserve"> if it is invited to lodge a tender for the contractor's activities and the works, its tender</w:t>
      </w:r>
      <w:r>
        <w:t>,</w:t>
      </w:r>
      <w:r w:rsidRPr="00E36711">
        <w:t xml:space="preserve"> and enter into any contract with the Commonwealth based on its own investigations, interpretations, deductions, information and determinations; </w:t>
      </w:r>
    </w:p>
    <w:p w14:paraId="68775028" w14:textId="71D16788" w:rsidR="001C358B" w:rsidRDefault="001C358B" w:rsidP="001C358B">
      <w:pPr>
        <w:pStyle w:val="DefenceHeading3"/>
      </w:pPr>
      <w:r>
        <w:t>the C</w:t>
      </w:r>
      <w:r w:rsidR="00DF691C">
        <w:t>ommonwealth may vary, suspend,</w:t>
      </w:r>
      <w:r>
        <w:t xml:space="preserve"> discontinue or terminate the registration of interest process at any time and for any reason; and</w:t>
      </w:r>
    </w:p>
    <w:p w14:paraId="444B00A6" w14:textId="240B6875" w:rsidR="001C358B" w:rsidRDefault="001C358B" w:rsidP="001C358B">
      <w:pPr>
        <w:pStyle w:val="DefenceHeading3"/>
      </w:pPr>
      <w:proofErr w:type="gramStart"/>
      <w:r>
        <w:t>the</w:t>
      </w:r>
      <w:proofErr w:type="gramEnd"/>
      <w:r>
        <w:t xml:space="preserve"> Commonwealth is proceeding with the </w:t>
      </w:r>
      <w:r w:rsidRPr="002D2A5F">
        <w:t>registration of interest process</w:t>
      </w:r>
      <w:r>
        <w:t xml:space="preserve"> strictly on the basis of, and in reliance upon, the acknowledgements set out </w:t>
      </w:r>
      <w:r w:rsidR="00DF691C">
        <w:t xml:space="preserve">in this clause </w:t>
      </w:r>
      <w:r w:rsidR="00DF691C">
        <w:fldChar w:fldCharType="begin"/>
      </w:r>
      <w:r w:rsidR="00DF691C">
        <w:instrText xml:space="preserve"> REF _Ref61946124 \r \h </w:instrText>
      </w:r>
      <w:r w:rsidR="00DF691C">
        <w:fldChar w:fldCharType="separate"/>
      </w:r>
      <w:r w:rsidR="009F29FB">
        <w:t>5</w:t>
      </w:r>
      <w:r w:rsidR="00DF691C">
        <w:fldChar w:fldCharType="end"/>
      </w:r>
      <w:r w:rsidR="009E1A19">
        <w:t xml:space="preserve"> and elsewhere in this Invitation to Register Interest</w:t>
      </w:r>
      <w:r>
        <w:t>.</w:t>
      </w:r>
    </w:p>
    <w:p w14:paraId="0C64AC49" w14:textId="604D35BD" w:rsidR="00B4349E" w:rsidRPr="00C53EED" w:rsidRDefault="00B4349E" w:rsidP="009163D0">
      <w:pPr>
        <w:pStyle w:val="DefenceHeading1"/>
        <w:numPr>
          <w:ilvl w:val="0"/>
          <w:numId w:val="10"/>
        </w:numPr>
      </w:pPr>
      <w:bookmarkStart w:id="90" w:name="_Toc183156719"/>
      <w:r w:rsidRPr="00C53EED">
        <w:t>Notification</w:t>
      </w:r>
      <w:bookmarkEnd w:id="86"/>
      <w:r w:rsidRPr="00C53EED">
        <w:t xml:space="preserve"> and debrief</w:t>
      </w:r>
      <w:bookmarkEnd w:id="87"/>
      <w:bookmarkEnd w:id="88"/>
      <w:bookmarkEnd w:id="90"/>
    </w:p>
    <w:p w14:paraId="0D32270B" w14:textId="77777777" w:rsidR="00C53EED" w:rsidRPr="00E36711" w:rsidRDefault="00C53EED" w:rsidP="00C53EED">
      <w:pPr>
        <w:pStyle w:val="DefenceHeading3"/>
        <w:numPr>
          <w:ilvl w:val="2"/>
          <w:numId w:val="10"/>
        </w:numPr>
      </w:pPr>
      <w:bookmarkStart w:id="91" w:name="_Ref230509845"/>
      <w:r w:rsidRPr="00E36711">
        <w:t>If the Applicant:</w:t>
      </w:r>
    </w:p>
    <w:p w14:paraId="58107F27" w14:textId="77777777" w:rsidR="00C53EED" w:rsidRDefault="00C53EED" w:rsidP="00C53EED">
      <w:pPr>
        <w:pStyle w:val="DefenceHeading4"/>
        <w:numPr>
          <w:ilvl w:val="3"/>
          <w:numId w:val="10"/>
        </w:numPr>
      </w:pPr>
      <w:bookmarkStart w:id="92" w:name="_Ref61940249"/>
      <w:r w:rsidRPr="00E36711">
        <w:t>did not lodge a conforming Registration of Interest</w:t>
      </w:r>
      <w:r>
        <w:t>:</w:t>
      </w:r>
    </w:p>
    <w:p w14:paraId="0BEAD0D1" w14:textId="6D8AB1EF" w:rsidR="00C53EED" w:rsidRDefault="00C53EED" w:rsidP="00C53EED">
      <w:pPr>
        <w:pStyle w:val="DefenceHeading5"/>
        <w:numPr>
          <w:ilvl w:val="4"/>
          <w:numId w:val="10"/>
        </w:numPr>
      </w:pPr>
      <w:bookmarkStart w:id="93" w:name="_Ref61950969"/>
      <w:r w:rsidRPr="00E36711">
        <w:t>the Commonwealth will notify the Applicant</w:t>
      </w:r>
      <w:r w:rsidR="000B3CE8">
        <w:t xml:space="preserve"> in writing</w:t>
      </w:r>
      <w:r>
        <w:t>; and</w:t>
      </w:r>
      <w:bookmarkEnd w:id="93"/>
    </w:p>
    <w:p w14:paraId="4A5986A4" w14:textId="77777777" w:rsidR="00C53EED" w:rsidRPr="00E36711" w:rsidRDefault="00C53EED" w:rsidP="00C53EED">
      <w:pPr>
        <w:pStyle w:val="DefenceHeading5"/>
        <w:numPr>
          <w:ilvl w:val="4"/>
          <w:numId w:val="10"/>
        </w:numPr>
      </w:pPr>
      <w:r>
        <w:t xml:space="preserve">unless the Commonwealth considers (in its absolute discretion) that it would be appropriate in the particular circumstances to do so, </w:t>
      </w:r>
      <w:r w:rsidRPr="00E36711">
        <w:t>no debrief will be provided; or</w:t>
      </w:r>
      <w:bookmarkEnd w:id="92"/>
      <w:r w:rsidRPr="00E36711">
        <w:t xml:space="preserve"> </w:t>
      </w:r>
    </w:p>
    <w:p w14:paraId="678F1B91" w14:textId="1DF906F8" w:rsidR="00C53EED" w:rsidRPr="00E36711" w:rsidRDefault="00C53EED" w:rsidP="00C53EED">
      <w:pPr>
        <w:pStyle w:val="DefenceHeading4"/>
        <w:numPr>
          <w:ilvl w:val="3"/>
          <w:numId w:val="10"/>
        </w:numPr>
      </w:pPr>
      <w:bookmarkStart w:id="94" w:name="_Ref63178173"/>
      <w:proofErr w:type="gramStart"/>
      <w:r w:rsidRPr="00E36711">
        <w:t>did</w:t>
      </w:r>
      <w:proofErr w:type="gramEnd"/>
      <w:r w:rsidRPr="00E36711">
        <w:t xml:space="preserve"> lodge a conforming Registration of Interest, the Commonwealth will notify the Applicant </w:t>
      </w:r>
      <w:r w:rsidR="000B3CE8">
        <w:t xml:space="preserve">in writing </w:t>
      </w:r>
      <w:r w:rsidRPr="00E36711">
        <w:t>if its Registration of Interest was successful or unsuccessful.</w:t>
      </w:r>
      <w:bookmarkEnd w:id="94"/>
    </w:p>
    <w:p w14:paraId="78216948" w14:textId="77777777" w:rsidR="00C53EED" w:rsidRDefault="00C53EED" w:rsidP="00C53EED">
      <w:pPr>
        <w:pStyle w:val="DefenceHeading3"/>
        <w:numPr>
          <w:ilvl w:val="2"/>
          <w:numId w:val="10"/>
        </w:numPr>
      </w:pPr>
      <w:bookmarkStart w:id="95" w:name="_Ref61951071"/>
      <w:r>
        <w:t>The Applicant may, w</w:t>
      </w:r>
      <w:r w:rsidRPr="00E36711">
        <w:t>ithin 14 days of receipt of notice from the Commonwealth under</w:t>
      </w:r>
      <w:r>
        <w:t>:</w:t>
      </w:r>
      <w:bookmarkEnd w:id="95"/>
      <w:r w:rsidRPr="00E36711">
        <w:t xml:space="preserve"> </w:t>
      </w:r>
    </w:p>
    <w:p w14:paraId="34D0E6AB" w14:textId="451C49CB" w:rsidR="00C53EED" w:rsidRDefault="00C53EED" w:rsidP="00C53EED">
      <w:pPr>
        <w:pStyle w:val="DefenceHeading4"/>
        <w:numPr>
          <w:ilvl w:val="3"/>
          <w:numId w:val="10"/>
        </w:numPr>
      </w:pPr>
      <w:bookmarkStart w:id="96" w:name="_Ref61951058"/>
      <w:r>
        <w:lastRenderedPageBreak/>
        <w:t xml:space="preserve">paragraph </w:t>
      </w:r>
      <w:r>
        <w:fldChar w:fldCharType="begin"/>
      </w:r>
      <w:r>
        <w:instrText xml:space="preserve"> REF _Ref61950969 \r \h </w:instrText>
      </w:r>
      <w:r>
        <w:fldChar w:fldCharType="separate"/>
      </w:r>
      <w:r w:rsidR="009F29FB">
        <w:t>(a)(</w:t>
      </w:r>
      <w:proofErr w:type="spellStart"/>
      <w:r w:rsidR="009F29FB">
        <w:t>i</w:t>
      </w:r>
      <w:proofErr w:type="spellEnd"/>
      <w:r w:rsidR="009F29FB">
        <w:t>)A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96"/>
    </w:p>
    <w:p w14:paraId="4D2DFD2C" w14:textId="00596382" w:rsidR="00C53EED" w:rsidRPr="006433E2" w:rsidRDefault="00C53EED" w:rsidP="00C53EED">
      <w:pPr>
        <w:pStyle w:val="DefenceHeading4"/>
        <w:numPr>
          <w:ilvl w:val="3"/>
          <w:numId w:val="10"/>
        </w:numPr>
      </w:pPr>
      <w:bookmarkStart w:id="97" w:name="_Ref61951119"/>
      <w:proofErr w:type="gramStart"/>
      <w:r w:rsidRPr="000279D6">
        <w:t>paragraph</w:t>
      </w:r>
      <w:proofErr w:type="gramEnd"/>
      <w:r>
        <w:t xml:space="preserve"> </w:t>
      </w:r>
      <w:r>
        <w:fldChar w:fldCharType="begin"/>
      </w:r>
      <w:r>
        <w:instrText xml:space="preserve"> REF _Ref63178173 \r \h </w:instrText>
      </w:r>
      <w:r>
        <w:fldChar w:fldCharType="separate"/>
      </w:r>
      <w:r w:rsidR="009F29FB">
        <w:t>(a)(ii)</w:t>
      </w:r>
      <w:r>
        <w:fldChar w:fldCharType="end"/>
      </w:r>
      <w:r w:rsidRPr="00E36711">
        <w:t xml:space="preserve">, notify the </w:t>
      </w:r>
      <w:r>
        <w:t xml:space="preserve">ITR Administrator </w:t>
      </w:r>
      <w:r w:rsidRPr="00E36711">
        <w:t>by email that a debrief is requested.</w:t>
      </w:r>
      <w:bookmarkEnd w:id="97"/>
    </w:p>
    <w:p w14:paraId="78564CA9" w14:textId="5C4BAF13" w:rsidR="00C53EED" w:rsidRPr="005C4DBD" w:rsidRDefault="00C53EED" w:rsidP="00C53EED">
      <w:pPr>
        <w:pStyle w:val="DefenceHeading3"/>
        <w:numPr>
          <w:ilvl w:val="2"/>
          <w:numId w:val="10"/>
        </w:numPr>
        <w:rPr>
          <w:b/>
        </w:rPr>
      </w:pPr>
      <w:bookmarkStart w:id="98" w:name="_Ref61951145"/>
      <w:r w:rsidRPr="006433E2">
        <w:t>If a request is made under</w:t>
      </w:r>
      <w:r w:rsidR="00F43D38">
        <w:t xml:space="preserve"> paragraph</w:t>
      </w:r>
      <w:r w:rsidRPr="006433E2">
        <w:t xml:space="preserve"> </w:t>
      </w:r>
      <w:r>
        <w:fldChar w:fldCharType="begin"/>
      </w:r>
      <w:r>
        <w:instrText xml:space="preserve"> REF _Ref61951058 \r \h </w:instrText>
      </w:r>
      <w:r>
        <w:fldChar w:fldCharType="separate"/>
      </w:r>
      <w:r w:rsidR="009F29FB">
        <w:t>(b</w:t>
      </w:r>
      <w:proofErr w:type="gramStart"/>
      <w:r w:rsidR="009F29FB">
        <w:t>)(</w:t>
      </w:r>
      <w:proofErr w:type="spellStart"/>
      <w:proofErr w:type="gramEnd"/>
      <w:r w:rsidR="009F29FB">
        <w:t>i</w:t>
      </w:r>
      <w:proofErr w:type="spellEnd"/>
      <w:r w:rsidR="009F29FB">
        <w:t>)</w:t>
      </w:r>
      <w:r>
        <w:fldChar w:fldCharType="end"/>
      </w:r>
      <w:r>
        <w:t>, the ITR Administrator will notify the Applicant whether the Commonwealth, in the exercise of its absolute discretion, has agreed to provide a debrief.</w:t>
      </w:r>
      <w:bookmarkEnd w:id="98"/>
      <w:r>
        <w:t xml:space="preserve"> </w:t>
      </w:r>
    </w:p>
    <w:p w14:paraId="21C7DAC5" w14:textId="77777777" w:rsidR="00C53EED" w:rsidRPr="005C4DBD" w:rsidRDefault="00C53EED" w:rsidP="00C53EED">
      <w:pPr>
        <w:pStyle w:val="DefenceHeading3"/>
        <w:numPr>
          <w:ilvl w:val="2"/>
          <w:numId w:val="10"/>
        </w:numPr>
        <w:rPr>
          <w:b/>
        </w:rPr>
      </w:pPr>
      <w:r>
        <w:t>If:</w:t>
      </w:r>
    </w:p>
    <w:p w14:paraId="0B207649" w14:textId="2DCAF8C5" w:rsidR="00C53EED" w:rsidRPr="005C4DBD" w:rsidRDefault="00EC69CA" w:rsidP="00C53EED">
      <w:pPr>
        <w:pStyle w:val="DefenceHeading4"/>
        <w:numPr>
          <w:ilvl w:val="3"/>
          <w:numId w:val="10"/>
        </w:numPr>
        <w:rPr>
          <w:b/>
        </w:rPr>
      </w:pPr>
      <w:r>
        <w:t xml:space="preserve">a request is made under </w:t>
      </w:r>
      <w:r w:rsidR="00C53EED">
        <w:t xml:space="preserve">paragraph </w:t>
      </w:r>
      <w:r w:rsidR="00C53EED">
        <w:fldChar w:fldCharType="begin"/>
      </w:r>
      <w:r w:rsidR="00C53EED">
        <w:instrText xml:space="preserve"> REF _Ref61951119 \r \h </w:instrText>
      </w:r>
      <w:r w:rsidR="00C53EED">
        <w:fldChar w:fldCharType="separate"/>
      </w:r>
      <w:r w:rsidR="009F29FB">
        <w:t>(b)(ii)</w:t>
      </w:r>
      <w:r w:rsidR="00C53EED">
        <w:fldChar w:fldCharType="end"/>
      </w:r>
      <w:r w:rsidR="00C53EED">
        <w:t>; or</w:t>
      </w:r>
    </w:p>
    <w:p w14:paraId="77668344" w14:textId="185D6A79" w:rsidR="00C53EED" w:rsidRPr="005C4DBD" w:rsidRDefault="00C53EED" w:rsidP="00C53EED">
      <w:pPr>
        <w:pStyle w:val="DefenceHeading4"/>
        <w:numPr>
          <w:ilvl w:val="3"/>
          <w:numId w:val="10"/>
        </w:numPr>
        <w:rPr>
          <w:b/>
        </w:rPr>
      </w:pPr>
      <w:r>
        <w:t xml:space="preserve">the ITR Administrator has notified the Applicant under paragraph </w:t>
      </w:r>
      <w:r>
        <w:fldChar w:fldCharType="begin"/>
      </w:r>
      <w:r>
        <w:instrText xml:space="preserve"> REF _Ref61951145 \r \h </w:instrText>
      </w:r>
      <w:r>
        <w:fldChar w:fldCharType="separate"/>
      </w:r>
      <w:r w:rsidR="009F29FB">
        <w:t>(c)</w:t>
      </w:r>
      <w:r>
        <w:fldChar w:fldCharType="end"/>
      </w:r>
      <w:r>
        <w:t xml:space="preserve"> that the Commonwealth agrees to provide a debrief, </w:t>
      </w:r>
    </w:p>
    <w:p w14:paraId="32C6C31C" w14:textId="77777777" w:rsidR="00C53EED" w:rsidRPr="006433E2" w:rsidRDefault="00C53EED" w:rsidP="00C53EED">
      <w:pPr>
        <w:pStyle w:val="DefenceHeading4"/>
        <w:numPr>
          <w:ilvl w:val="0"/>
          <w:numId w:val="0"/>
        </w:numPr>
        <w:ind w:left="964"/>
        <w:rPr>
          <w:b/>
        </w:rPr>
      </w:pPr>
      <w:proofErr w:type="gramStart"/>
      <w:r>
        <w:t>then</w:t>
      </w:r>
      <w:proofErr w:type="gramEnd"/>
      <w:r>
        <w:t>:</w:t>
      </w:r>
    </w:p>
    <w:p w14:paraId="0E37E94F" w14:textId="77777777" w:rsidR="00C53EED" w:rsidRPr="00E36711" w:rsidRDefault="00C53EED" w:rsidP="00C53EED">
      <w:pPr>
        <w:pStyle w:val="DefenceHeading4"/>
        <w:numPr>
          <w:ilvl w:val="3"/>
          <w:numId w:val="10"/>
        </w:numPr>
      </w:pPr>
      <w:r w:rsidRPr="00E36711">
        <w:t xml:space="preserve">the Commonwealth will determine (in its absolute discretion) a suitable time, date and place for the debrief; </w:t>
      </w:r>
    </w:p>
    <w:p w14:paraId="11FE30E7" w14:textId="732EFB6E" w:rsidR="00C53EED" w:rsidRPr="00E36711" w:rsidRDefault="00C53EED" w:rsidP="00C53EED">
      <w:pPr>
        <w:pStyle w:val="DefenceHeading4"/>
        <w:numPr>
          <w:ilvl w:val="3"/>
          <w:numId w:val="10"/>
        </w:numPr>
      </w:pPr>
      <w:r w:rsidRPr="00E36711">
        <w:t xml:space="preserve">the </w:t>
      </w:r>
      <w:r>
        <w:t xml:space="preserve">ITR Administrator </w:t>
      </w:r>
      <w:r w:rsidRPr="00E36711">
        <w:t xml:space="preserve">will notify the Applicant of the time, date and place of the debrief; and </w:t>
      </w:r>
    </w:p>
    <w:p w14:paraId="5FA6C00B" w14:textId="77777777" w:rsidR="00C53EED" w:rsidRPr="00E36711" w:rsidRDefault="00C53EED" w:rsidP="00C53EED">
      <w:pPr>
        <w:pStyle w:val="DefenceHeading4"/>
        <w:numPr>
          <w:ilvl w:val="3"/>
          <w:numId w:val="10"/>
        </w:numPr>
        <w:rPr>
          <w:b/>
        </w:rPr>
      </w:pPr>
      <w:proofErr w:type="gramStart"/>
      <w:r w:rsidRPr="00E36711">
        <w:t>the</w:t>
      </w:r>
      <w:proofErr w:type="gramEnd"/>
      <w:r w:rsidRPr="00E36711">
        <w:t xml:space="preserve"> Commonwealth will provide the debrief. </w:t>
      </w:r>
    </w:p>
    <w:p w14:paraId="1B2253B2" w14:textId="6C70A923" w:rsidR="00C53EED" w:rsidRPr="00E36711" w:rsidRDefault="00C53EED" w:rsidP="00916C82">
      <w:pPr>
        <w:pStyle w:val="DefenceHeading3"/>
        <w:keepNext/>
        <w:keepLines/>
        <w:numPr>
          <w:ilvl w:val="2"/>
          <w:numId w:val="10"/>
        </w:numPr>
      </w:pPr>
      <w:r w:rsidRPr="00E36711">
        <w:t xml:space="preserve">The purpose of the debrief is to discuss the reasons why the Registration of Interest </w:t>
      </w:r>
      <w:r w:rsidRPr="000B3B56">
        <w:t>was non-conforming,</w:t>
      </w:r>
      <w:r>
        <w:t xml:space="preserve"> </w:t>
      </w:r>
      <w:r w:rsidRPr="00E36711">
        <w:t xml:space="preserve">successful or unsuccessful </w:t>
      </w:r>
      <w:r>
        <w:t xml:space="preserve">(as the case may be) </w:t>
      </w:r>
      <w:r w:rsidRPr="00E36711">
        <w:t xml:space="preserve">and neither the Commonwealth nor the </w:t>
      </w:r>
      <w:r>
        <w:t xml:space="preserve">ITR Administrator </w:t>
      </w:r>
      <w:r w:rsidRPr="00E36711">
        <w:t>is obliged to make any comparison with or provide any information about any other Applicant or Registration of Interest at the debrief.</w:t>
      </w:r>
    </w:p>
    <w:p w14:paraId="0EF18425" w14:textId="77777777" w:rsidR="00B4349E" w:rsidRPr="00E36711" w:rsidRDefault="00B4349E" w:rsidP="009163D0">
      <w:pPr>
        <w:pStyle w:val="DefenceHeading1"/>
        <w:numPr>
          <w:ilvl w:val="0"/>
          <w:numId w:val="10"/>
        </w:numPr>
      </w:pPr>
      <w:bookmarkStart w:id="99" w:name="_Toc183156720"/>
      <w:bookmarkEnd w:id="91"/>
      <w:r w:rsidRPr="00E36711">
        <w:t>CoSTS AND CLAIMS</w:t>
      </w:r>
      <w:bookmarkEnd w:id="99"/>
    </w:p>
    <w:p w14:paraId="626746EC" w14:textId="77777777" w:rsidR="00B4349E" w:rsidRPr="00E36711" w:rsidRDefault="00B4349E" w:rsidP="009163D0">
      <w:pPr>
        <w:pStyle w:val="DefenceHeading3"/>
        <w:numPr>
          <w:ilvl w:val="2"/>
          <w:numId w:val="10"/>
        </w:numPr>
      </w:pPr>
      <w:r w:rsidRPr="00E36711">
        <w:t>Without limiting any other provision of this Invitation to Register Interest</w:t>
      </w:r>
      <w:r w:rsidR="00575CAA">
        <w:t xml:space="preserve"> and except to the extent of any compensation awarded under the </w:t>
      </w:r>
      <w:r w:rsidR="001F59BE">
        <w:t>Judicial Review</w:t>
      </w:r>
      <w:r w:rsidR="001F59BE" w:rsidDel="001F59BE">
        <w:t xml:space="preserve"> </w:t>
      </w:r>
      <w:r w:rsidR="00575CAA">
        <w:t>Act</w:t>
      </w:r>
      <w:r w:rsidRPr="00E36711">
        <w:t>, no payment will be made by the Commonwealth to the Applicant or any other person or entity for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2F18B084" w14:textId="77777777" w:rsidR="00B4349E" w:rsidRPr="00E36711" w:rsidRDefault="00B4349E" w:rsidP="009163D0">
      <w:pPr>
        <w:pStyle w:val="DefenceHeading3"/>
        <w:numPr>
          <w:ilvl w:val="2"/>
          <w:numId w:val="10"/>
        </w:numPr>
      </w:pPr>
      <w:r w:rsidRPr="00E36711">
        <w:t>The Applicant lodges its Registration of Interest and, if it is invited to lodge a tender for the contractor's activities and the works, its tender for the contractor's activities and the works</w:t>
      </w:r>
      <w:r w:rsidR="00F62D93">
        <w:t>,</w:t>
      </w:r>
      <w:r w:rsidRPr="00E36711">
        <w:t xml:space="preserve"> on the basis that it releases the Commonwealth from all claims (at law or in equity) in respect of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61387731" w14:textId="77777777" w:rsidR="00B4349E" w:rsidRDefault="00B4349E" w:rsidP="009163D0">
      <w:pPr>
        <w:pStyle w:val="DefenceHeading1"/>
        <w:numPr>
          <w:ilvl w:val="0"/>
          <w:numId w:val="10"/>
        </w:numPr>
      </w:pPr>
      <w:bookmarkStart w:id="100" w:name="_Ref108256397"/>
      <w:bookmarkStart w:id="101" w:name="_Toc237066423"/>
      <w:bookmarkStart w:id="102" w:name="_Toc237067147"/>
      <w:bookmarkStart w:id="103" w:name="_Ref251159435"/>
      <w:bookmarkStart w:id="104" w:name="_Toc183156721"/>
      <w:r w:rsidRPr="00E36711">
        <w:t>JOINT BID</w:t>
      </w:r>
      <w:bookmarkEnd w:id="100"/>
      <w:bookmarkEnd w:id="101"/>
      <w:bookmarkEnd w:id="102"/>
      <w:r w:rsidRPr="00E36711">
        <w:t>S</w:t>
      </w:r>
      <w:bookmarkEnd w:id="103"/>
      <w:bookmarkEnd w:id="104"/>
    </w:p>
    <w:p w14:paraId="56B133A0" w14:textId="64CB332E" w:rsidR="006A4361" w:rsidRPr="006A4361" w:rsidRDefault="006A4361" w:rsidP="00916C82">
      <w:pPr>
        <w:pStyle w:val="DefenceHeading2"/>
      </w:pPr>
      <w:r>
        <w:t>Lodgement on a Joint Bid Basis</w:t>
      </w:r>
    </w:p>
    <w:p w14:paraId="4E417854" w14:textId="77777777" w:rsidR="00B4349E" w:rsidRPr="00E36711" w:rsidRDefault="00B4349E" w:rsidP="009163D0">
      <w:pPr>
        <w:pStyle w:val="DefenceHeading3"/>
        <w:numPr>
          <w:ilvl w:val="2"/>
          <w:numId w:val="10"/>
        </w:numPr>
      </w:pPr>
      <w:r>
        <w:t>T</w:t>
      </w:r>
      <w:r w:rsidRPr="00E36711">
        <w:t xml:space="preserve">he Commonwealth offers the Applicant the opportunity to lodge its Registration of Interest on a Joint Bid Basis. </w:t>
      </w:r>
    </w:p>
    <w:p w14:paraId="40B20D13" w14:textId="77777777" w:rsidR="00B4349E" w:rsidRPr="00E36711" w:rsidRDefault="00B4349E" w:rsidP="009163D0">
      <w:pPr>
        <w:pStyle w:val="DefenceHeading3"/>
        <w:numPr>
          <w:ilvl w:val="2"/>
          <w:numId w:val="10"/>
        </w:numPr>
      </w:pPr>
      <w:bookmarkStart w:id="105" w:name="_Ref207018087"/>
      <w:r w:rsidRPr="00E36711">
        <w:t xml:space="preserve">For the purposes of the Invitation to Register Interest, </w:t>
      </w:r>
      <w:r w:rsidRPr="00E36711">
        <w:rPr>
          <w:b/>
        </w:rPr>
        <w:t>Joint Bid Basis</w:t>
      </w:r>
      <w:r w:rsidRPr="00E36711">
        <w:t xml:space="preserve"> means a Registration of Interest lodged:</w:t>
      </w:r>
      <w:bookmarkEnd w:id="105"/>
    </w:p>
    <w:p w14:paraId="09AC7496" w14:textId="77777777" w:rsidR="00B4349E" w:rsidRPr="00E36711" w:rsidRDefault="00B4349E" w:rsidP="009163D0">
      <w:pPr>
        <w:pStyle w:val="DefenceHeading4"/>
        <w:numPr>
          <w:ilvl w:val="3"/>
          <w:numId w:val="10"/>
        </w:numPr>
      </w:pPr>
      <w:r w:rsidRPr="00E36711">
        <w:t>by an unincorporated joint venture; or</w:t>
      </w:r>
    </w:p>
    <w:p w14:paraId="38015A70" w14:textId="606C849D" w:rsidR="00B4349E" w:rsidRPr="00E36711" w:rsidRDefault="00B4349E" w:rsidP="009163D0">
      <w:pPr>
        <w:pStyle w:val="DefenceHeading4"/>
        <w:numPr>
          <w:ilvl w:val="3"/>
          <w:numId w:val="10"/>
        </w:numPr>
      </w:pPr>
      <w:proofErr w:type="gramStart"/>
      <w:r w:rsidRPr="00E36711">
        <w:t>on</w:t>
      </w:r>
      <w:proofErr w:type="gramEnd"/>
      <w:r w:rsidRPr="00E36711">
        <w:t xml:space="preserve"> any other basis involving more than one party where the Commonwealth is relying upon a representation that those parties will be jointly </w:t>
      </w:r>
      <w:r w:rsidR="006925FD">
        <w:t xml:space="preserve">and severally </w:t>
      </w:r>
      <w:r w:rsidRPr="00E36711">
        <w:t xml:space="preserve">responsible for performing </w:t>
      </w:r>
      <w:r w:rsidRPr="00E36711">
        <w:lastRenderedPageBreak/>
        <w:t>the contractor's activities and otherwise meeting the obligations under the contract if the parties are the successful tenderer.</w:t>
      </w:r>
    </w:p>
    <w:p w14:paraId="60769191" w14:textId="0F454BB6" w:rsidR="00C5212E" w:rsidRDefault="00B4349E" w:rsidP="00C5212E">
      <w:pPr>
        <w:pStyle w:val="DefenceHeading3"/>
        <w:numPr>
          <w:ilvl w:val="2"/>
          <w:numId w:val="10"/>
        </w:numPr>
      </w:pPr>
      <w:r w:rsidRPr="00E36711">
        <w:t>The Applicant acknowledges that if its Registration of Interest was not lodged on a Joint Bid Basis and it is invited to lodge a tender for the contractor's activities and the works, it will not be permitted to lodge a tender on a Joint Bid Basis (whether with any one or more of the other tenderers or any other person or entity).</w:t>
      </w:r>
    </w:p>
    <w:p w14:paraId="123023B6" w14:textId="77777777" w:rsidR="00621282" w:rsidRDefault="00621282" w:rsidP="00621282">
      <w:pPr>
        <w:pStyle w:val="DefenceHeading2"/>
        <w:numPr>
          <w:ilvl w:val="1"/>
          <w:numId w:val="10"/>
        </w:numPr>
      </w:pPr>
      <w:bookmarkStart w:id="106" w:name="_Ref207204986"/>
      <w:r>
        <w:rPr>
          <w:bCs w:val="0"/>
        </w:rPr>
        <w:t>Completion of Registration of Interest Form and Schedules</w:t>
      </w:r>
      <w:bookmarkEnd w:id="106"/>
      <w:r>
        <w:rPr>
          <w:bCs w:val="0"/>
        </w:rPr>
        <w:t xml:space="preserve"> </w:t>
      </w:r>
    </w:p>
    <w:p w14:paraId="5BD6C57F" w14:textId="77777777" w:rsidR="00621282" w:rsidRDefault="00621282" w:rsidP="00621282">
      <w:pPr>
        <w:pStyle w:val="DefenceNormal"/>
      </w:pPr>
      <w:r>
        <w:rPr>
          <w:bCs/>
        </w:rPr>
        <w:t>Where</w:t>
      </w:r>
      <w:r w:rsidRPr="00A528B0">
        <w:rPr>
          <w:bCs/>
        </w:rPr>
        <w:t xml:space="preserve"> the </w:t>
      </w:r>
      <w:r>
        <w:t>Registration of Interest</w:t>
      </w:r>
      <w:r>
        <w:rPr>
          <w:bCs/>
        </w:rPr>
        <w:t xml:space="preserve"> is</w:t>
      </w:r>
      <w:r w:rsidRPr="00A528B0">
        <w:rPr>
          <w:bCs/>
        </w:rPr>
        <w:t xml:space="preserve"> lodge</w:t>
      </w:r>
      <w:r>
        <w:rPr>
          <w:bCs/>
        </w:rPr>
        <w:t>d</w:t>
      </w:r>
      <w:r w:rsidRPr="00A528B0">
        <w:rPr>
          <w:bCs/>
        </w:rPr>
        <w:t xml:space="preserve"> on a </w:t>
      </w:r>
      <w:r w:rsidRPr="00A528B0">
        <w:t xml:space="preserve">Joint Bid Basis, </w:t>
      </w:r>
      <w:r>
        <w:t>the Applicant is requested to:</w:t>
      </w:r>
      <w:r w:rsidRPr="00A528B0">
        <w:t xml:space="preserve"> </w:t>
      </w:r>
    </w:p>
    <w:p w14:paraId="596384CF" w14:textId="77777777" w:rsidR="00621282" w:rsidRDefault="00621282" w:rsidP="00621282">
      <w:pPr>
        <w:pStyle w:val="DefenceHeading3"/>
        <w:numPr>
          <w:ilvl w:val="2"/>
          <w:numId w:val="10"/>
        </w:numPr>
      </w:pPr>
      <w:r>
        <w:t xml:space="preserve">comply with any specific </w:t>
      </w:r>
      <w:r w:rsidRPr="008D3CCF">
        <w:t>requirement of this Invitation to Register Interest (including any Schedule) insofar as it relates to a Registration of Interest lodged on a Joint Bid Basis;</w:t>
      </w:r>
      <w:r>
        <w:t xml:space="preserve"> </w:t>
      </w:r>
    </w:p>
    <w:p w14:paraId="59EAD3B6" w14:textId="6E31D680" w:rsidR="00621282" w:rsidRDefault="00621282" w:rsidP="00621282">
      <w:pPr>
        <w:pStyle w:val="DefenceHeading3"/>
        <w:numPr>
          <w:ilvl w:val="2"/>
          <w:numId w:val="10"/>
        </w:numPr>
      </w:pPr>
      <w:r>
        <w:t xml:space="preserve">otherwise ensure that it provides any </w:t>
      </w:r>
      <w:r w:rsidRPr="00A528B0">
        <w:t>information</w:t>
      </w:r>
      <w:r>
        <w:t xml:space="preserve"> which </w:t>
      </w:r>
      <w:r w:rsidRPr="00A528B0">
        <w:t xml:space="preserve">it considers relevant to </w:t>
      </w:r>
      <w:r>
        <w:t xml:space="preserve">its </w:t>
      </w:r>
      <w:r w:rsidRPr="00A528B0">
        <w:t>proposed joint bid arrangements</w:t>
      </w:r>
      <w:r>
        <w:t xml:space="preserve"> </w:t>
      </w:r>
      <w:r w:rsidR="0094486B">
        <w:t xml:space="preserve">and each entity comprising the Applicant </w:t>
      </w:r>
      <w:r>
        <w:t>in the context of its response to the Registration of Interest Form and each Schedule; and</w:t>
      </w:r>
    </w:p>
    <w:p w14:paraId="0244CF5E" w14:textId="02B61CB7" w:rsidR="00621282" w:rsidRPr="00E36711" w:rsidRDefault="00621282" w:rsidP="00621282">
      <w:pPr>
        <w:pStyle w:val="DefenceHeading3"/>
        <w:numPr>
          <w:ilvl w:val="2"/>
          <w:numId w:val="10"/>
        </w:numPr>
      </w:pPr>
      <w:proofErr w:type="gramStart"/>
      <w:r>
        <w:t>complete</w:t>
      </w:r>
      <w:proofErr w:type="gramEnd"/>
      <w:r>
        <w:t xml:space="preserve"> and lodge a single Registration of Interest Form on behalf of all entities that are lodging the Registration of Interest on a Joint Bid Basis and ensure that the Registration of Interest Form is duly executed by each such entity</w:t>
      </w:r>
      <w:r w:rsidRPr="00A528B0">
        <w:t>.</w:t>
      </w:r>
    </w:p>
    <w:p w14:paraId="757EBE3C" w14:textId="77777777" w:rsidR="00B4349E" w:rsidRPr="00E36711" w:rsidRDefault="0027293F" w:rsidP="009163D0">
      <w:pPr>
        <w:pStyle w:val="DefenceHeading1"/>
        <w:numPr>
          <w:ilvl w:val="0"/>
          <w:numId w:val="10"/>
        </w:numPr>
        <w:rPr>
          <w:lang w:eastAsia="en-AU"/>
        </w:rPr>
      </w:pPr>
      <w:bookmarkStart w:id="107" w:name="_Toc203651218"/>
      <w:bookmarkStart w:id="108" w:name="_Toc237066425"/>
      <w:bookmarkStart w:id="109" w:name="_Toc237067149"/>
      <w:bookmarkStart w:id="110" w:name="_Toc183156722"/>
      <w:r>
        <w:rPr>
          <w:lang w:eastAsia="en-AU"/>
        </w:rPr>
        <w:t xml:space="preserve">RESTRICTION ON </w:t>
      </w:r>
      <w:r w:rsidR="00B4349E" w:rsidRPr="00E36711">
        <w:rPr>
          <w:lang w:eastAsia="en-AU"/>
        </w:rPr>
        <w:t>USE OF PERSONNEL IN PREPARATION OF REGISTRATION OF INTEREST</w:t>
      </w:r>
      <w:bookmarkEnd w:id="107"/>
      <w:bookmarkEnd w:id="108"/>
      <w:bookmarkEnd w:id="109"/>
      <w:bookmarkEnd w:id="110"/>
      <w:r w:rsidR="00B4349E" w:rsidRPr="00E36711">
        <w:rPr>
          <w:lang w:eastAsia="en-AU"/>
        </w:rPr>
        <w:t xml:space="preserve"> </w:t>
      </w:r>
    </w:p>
    <w:p w14:paraId="1A54FC5C" w14:textId="13E4AC17" w:rsidR="00B4349E" w:rsidRPr="00E36711" w:rsidRDefault="00B4349E" w:rsidP="009163D0">
      <w:pPr>
        <w:pStyle w:val="DefenceHeading3"/>
        <w:numPr>
          <w:ilvl w:val="2"/>
          <w:numId w:val="10"/>
        </w:numPr>
      </w:pPr>
      <w:bookmarkStart w:id="111" w:name="_Ref216839584"/>
      <w:bookmarkStart w:id="112" w:name="_Ref100550107"/>
      <w:r w:rsidRPr="00E36711">
        <w:t xml:space="preserve">Subject to paragraph </w:t>
      </w:r>
      <w:r w:rsidRPr="00E36711">
        <w:fldChar w:fldCharType="begin"/>
      </w:r>
      <w:r w:rsidRPr="00E36711">
        <w:instrText xml:space="preserve"> REF _Ref216839635 \n \h </w:instrText>
      </w:r>
      <w:r w:rsidRPr="00E36711">
        <w:fldChar w:fldCharType="separate"/>
      </w:r>
      <w:r w:rsidR="009F29FB">
        <w:t>(c)</w:t>
      </w:r>
      <w:r w:rsidRPr="00E36711">
        <w:fldChar w:fldCharType="end"/>
      </w:r>
      <w:r w:rsidRPr="00E36711">
        <w:fldChar w:fldCharType="begin"/>
      </w:r>
      <w:r w:rsidRPr="00E36711">
        <w:instrText xml:space="preserve"> REF _Ref432763915 \n \h </w:instrText>
      </w:r>
      <w:r w:rsidRPr="00E36711">
        <w:fldChar w:fldCharType="separate"/>
      </w:r>
      <w:r w:rsidR="009F29FB">
        <w:t>(</w:t>
      </w:r>
      <w:proofErr w:type="spellStart"/>
      <w:r w:rsidR="009F29FB">
        <w:t>i</w:t>
      </w:r>
      <w:proofErr w:type="spellEnd"/>
      <w:r w:rsidR="009F29FB">
        <w:t>)</w:t>
      </w:r>
      <w:r w:rsidRPr="00E36711">
        <w:fldChar w:fldCharType="end"/>
      </w:r>
      <w:r w:rsidRPr="00E36711">
        <w:t>, the Applicant must ensure that its Registration of Interest is not prepared (in whole or in part) by any officer, employee, agent or adviser of the Applicant who was:</w:t>
      </w:r>
      <w:bookmarkEnd w:id="111"/>
      <w:r w:rsidRPr="00E36711">
        <w:t xml:space="preserve"> </w:t>
      </w:r>
    </w:p>
    <w:p w14:paraId="496212F0" w14:textId="3E28728C" w:rsidR="00B4349E" w:rsidRPr="00E36711" w:rsidRDefault="00B4349E">
      <w:pPr>
        <w:pStyle w:val="DefenceHeading4"/>
        <w:numPr>
          <w:ilvl w:val="3"/>
          <w:numId w:val="10"/>
        </w:numPr>
      </w:pPr>
      <w:r w:rsidRPr="00E36711">
        <w:t>an employee of</w:t>
      </w:r>
      <w:r w:rsidR="0027293F">
        <w:t xml:space="preserve"> </w:t>
      </w:r>
      <w:r w:rsidRPr="00E36711">
        <w:t>the Department of Defence</w:t>
      </w:r>
      <w:r w:rsidR="00C61980">
        <w:t>,</w:t>
      </w:r>
      <w:r w:rsidR="0027293F">
        <w:t xml:space="preserve"> </w:t>
      </w:r>
      <w:r w:rsidR="00C61980">
        <w:t>or</w:t>
      </w:r>
      <w:r w:rsidR="0027293F">
        <w:t xml:space="preserve"> </w:t>
      </w:r>
      <w:r w:rsidRPr="00E36711">
        <w:t xml:space="preserve">involved in </w:t>
      </w:r>
      <w:r w:rsidR="0027293F">
        <w:t xml:space="preserve">any capacity in </w:t>
      </w:r>
      <w:r w:rsidRPr="00E36711">
        <w:t>the planning or performance of the contractor's activities, the works or the project</w:t>
      </w:r>
      <w:r w:rsidR="00E4136E">
        <w:t>,</w:t>
      </w:r>
      <w:r w:rsidRPr="00E36711">
        <w:t xml:space="preserve"> at any time during the 12 months immediately preceding the date on which the Invitation to Register Interest was issued to the Applicant; or</w:t>
      </w:r>
    </w:p>
    <w:p w14:paraId="527D5FE5" w14:textId="664E1902" w:rsidR="00B4349E" w:rsidRPr="00E36711" w:rsidRDefault="00B4349E" w:rsidP="009163D0">
      <w:pPr>
        <w:pStyle w:val="DefenceHeading4"/>
        <w:numPr>
          <w:ilvl w:val="3"/>
          <w:numId w:val="10"/>
        </w:numPr>
      </w:pPr>
      <w:proofErr w:type="gramStart"/>
      <w:r w:rsidRPr="00E36711">
        <w:t>involved</w:t>
      </w:r>
      <w:proofErr w:type="gramEnd"/>
      <w:r w:rsidRPr="00E36711">
        <w:t xml:space="preserve"> in </w:t>
      </w:r>
      <w:r w:rsidR="0027293F">
        <w:t xml:space="preserve">any capacity in </w:t>
      </w:r>
      <w:r w:rsidRPr="00E36711">
        <w:t xml:space="preserve">the </w:t>
      </w:r>
      <w:r w:rsidR="00C5212E">
        <w:t xml:space="preserve">Commonwealth's </w:t>
      </w:r>
      <w:r w:rsidRPr="00E36711">
        <w:t xml:space="preserve">management of the registration of interest process or preparation of the Invitation to Register Interest at any time. </w:t>
      </w:r>
    </w:p>
    <w:p w14:paraId="2ED4C4CF" w14:textId="6C58DCFB" w:rsidR="00B4349E" w:rsidRPr="00E36711" w:rsidRDefault="00B4349E" w:rsidP="009163D0">
      <w:pPr>
        <w:pStyle w:val="DefenceHeading3"/>
        <w:numPr>
          <w:ilvl w:val="2"/>
          <w:numId w:val="10"/>
        </w:numPr>
      </w:pPr>
      <w:bookmarkStart w:id="113" w:name="_Ref216839615"/>
      <w:r w:rsidRPr="00E36711">
        <w:t xml:space="preserve">If the Applicant wishes to request permission to have a person described under paragraph </w:t>
      </w:r>
      <w:r w:rsidRPr="00E36711">
        <w:fldChar w:fldCharType="begin"/>
      </w:r>
      <w:r w:rsidRPr="00E36711">
        <w:instrText xml:space="preserve"> REF _Ref216839584 \r \h </w:instrText>
      </w:r>
      <w:r w:rsidRPr="00E36711">
        <w:fldChar w:fldCharType="separate"/>
      </w:r>
      <w:r w:rsidR="009F29FB">
        <w:t>(a)</w:t>
      </w:r>
      <w:r w:rsidRPr="00E36711">
        <w:fldChar w:fldCharType="end"/>
      </w:r>
      <w:r w:rsidRPr="00E36711">
        <w:t xml:space="preserve"> contribute to or participate in the preparation of the Registration of Interest, it must notify the </w:t>
      </w:r>
      <w:r w:rsidR="00617050">
        <w:t xml:space="preserve">ITR </w:t>
      </w:r>
      <w:r w:rsidR="00354FB3">
        <w:t xml:space="preserve">Administrator </w:t>
      </w:r>
      <w:r w:rsidRPr="00E36711">
        <w:t xml:space="preserve">by email no later than 14 days prior to the ATM Close Date and ATM Close Time, providing details of the person, the person's status under paragraph </w:t>
      </w:r>
      <w:r w:rsidRPr="00E36711">
        <w:fldChar w:fldCharType="begin"/>
      </w:r>
      <w:r w:rsidRPr="00E36711">
        <w:instrText xml:space="preserve"> REF _Ref216839584 \r \h </w:instrText>
      </w:r>
      <w:r w:rsidRPr="00E36711">
        <w:fldChar w:fldCharType="separate"/>
      </w:r>
      <w:r w:rsidR="009F29FB">
        <w:t>(a)</w:t>
      </w:r>
      <w:r w:rsidRPr="00E36711">
        <w:fldChar w:fldCharType="end"/>
      </w:r>
      <w:r w:rsidRPr="00E36711">
        <w:t xml:space="preserve"> and the person's proposed contribution to or participation in the preparation of the Registration of Interest</w:t>
      </w:r>
      <w:bookmarkEnd w:id="113"/>
      <w:r w:rsidRPr="00E36711">
        <w:t>.</w:t>
      </w:r>
    </w:p>
    <w:p w14:paraId="338F1344" w14:textId="4BE71BC9" w:rsidR="00B4349E" w:rsidRPr="00E36711" w:rsidRDefault="00B4349E" w:rsidP="009163D0">
      <w:pPr>
        <w:pStyle w:val="DefenceHeading3"/>
        <w:numPr>
          <w:ilvl w:val="2"/>
          <w:numId w:val="10"/>
        </w:numPr>
        <w:rPr>
          <w:b/>
        </w:rPr>
      </w:pPr>
      <w:bookmarkStart w:id="114" w:name="_Ref216839635"/>
      <w:r w:rsidRPr="00E36711">
        <w:t xml:space="preserve">If a request is made under paragraph </w:t>
      </w:r>
      <w:r w:rsidRPr="00E36711">
        <w:fldChar w:fldCharType="begin"/>
      </w:r>
      <w:r w:rsidRPr="00E36711">
        <w:instrText xml:space="preserve"> REF _Ref216839615 \r \h </w:instrText>
      </w:r>
      <w:r w:rsidRPr="00E36711">
        <w:fldChar w:fldCharType="separate"/>
      </w:r>
      <w:r w:rsidR="009F29FB">
        <w:t>(b)</w:t>
      </w:r>
      <w:r w:rsidRPr="00E36711">
        <w:fldChar w:fldCharType="end"/>
      </w:r>
      <w:r w:rsidRPr="00E36711">
        <w:t xml:space="preserve">, the </w:t>
      </w:r>
      <w:r w:rsidR="00617050">
        <w:t xml:space="preserve">ITR </w:t>
      </w:r>
      <w:r w:rsidR="00354FB3">
        <w:t xml:space="preserve">Administrator </w:t>
      </w:r>
      <w:r w:rsidRPr="00E36711">
        <w:t xml:space="preserve">will notify the Applicant that the Commonwealth (in its absolute discretion) either: </w:t>
      </w:r>
    </w:p>
    <w:p w14:paraId="12E2D7EB" w14:textId="77777777" w:rsidR="00B4349E" w:rsidRPr="00E36711" w:rsidRDefault="00B4349E" w:rsidP="009163D0">
      <w:pPr>
        <w:pStyle w:val="DefenceHeading4"/>
        <w:numPr>
          <w:ilvl w:val="3"/>
          <w:numId w:val="10"/>
        </w:numPr>
      </w:pPr>
      <w:bookmarkStart w:id="115" w:name="_Ref432763915"/>
      <w:bookmarkEnd w:id="114"/>
      <w:r w:rsidRPr="00E36711">
        <w:t>grants permission, whether with or without such conditions as the Commonwealth thinks fit; or</w:t>
      </w:r>
      <w:bookmarkEnd w:id="115"/>
      <w:r w:rsidRPr="00E36711">
        <w:t xml:space="preserve"> </w:t>
      </w:r>
    </w:p>
    <w:p w14:paraId="23821F66" w14:textId="77777777" w:rsidR="00B4349E" w:rsidRPr="00E36711" w:rsidRDefault="00B4349E" w:rsidP="009163D0">
      <w:pPr>
        <w:pStyle w:val="DefenceHeading4"/>
        <w:numPr>
          <w:ilvl w:val="3"/>
          <w:numId w:val="10"/>
        </w:numPr>
      </w:pPr>
      <w:proofErr w:type="gramStart"/>
      <w:r w:rsidRPr="00E36711">
        <w:t>refuses</w:t>
      </w:r>
      <w:proofErr w:type="gramEnd"/>
      <w:r w:rsidRPr="00E36711">
        <w:t xml:space="preserve"> permission. </w:t>
      </w:r>
    </w:p>
    <w:p w14:paraId="51FB5B67" w14:textId="5DCD5D84" w:rsidR="00B4349E" w:rsidRPr="00E36711" w:rsidRDefault="00B4349E" w:rsidP="009163D0">
      <w:pPr>
        <w:pStyle w:val="DefenceHeading1"/>
        <w:numPr>
          <w:ilvl w:val="0"/>
          <w:numId w:val="10"/>
        </w:numPr>
      </w:pPr>
      <w:bookmarkStart w:id="116" w:name="_Toc203651219"/>
      <w:bookmarkStart w:id="117" w:name="_Ref225841973"/>
      <w:bookmarkStart w:id="118" w:name="_Toc237066426"/>
      <w:bookmarkStart w:id="119" w:name="_Toc237067150"/>
      <w:bookmarkStart w:id="120" w:name="_Toc183156723"/>
      <w:bookmarkEnd w:id="112"/>
      <w:r w:rsidRPr="00E36711">
        <w:t>CONFLICT OF INTEREST</w:t>
      </w:r>
      <w:bookmarkEnd w:id="116"/>
      <w:bookmarkEnd w:id="117"/>
      <w:bookmarkEnd w:id="118"/>
      <w:bookmarkEnd w:id="119"/>
      <w:bookmarkEnd w:id="120"/>
      <w:r w:rsidRPr="00E36711">
        <w:t xml:space="preserve"> </w:t>
      </w:r>
    </w:p>
    <w:p w14:paraId="32EE65F8" w14:textId="77777777" w:rsidR="00B4349E" w:rsidRPr="00E36711" w:rsidRDefault="00B4349E" w:rsidP="009163D0">
      <w:pPr>
        <w:pStyle w:val="DefenceHeading3"/>
        <w:numPr>
          <w:ilvl w:val="2"/>
          <w:numId w:val="10"/>
        </w:numPr>
      </w:pPr>
      <w:bookmarkStart w:id="121" w:name="_Ref225841978"/>
      <w:r w:rsidRPr="00E36711">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121"/>
    </w:p>
    <w:p w14:paraId="7ECAB5FA" w14:textId="77777777" w:rsidR="00B4349E" w:rsidRPr="00E36711" w:rsidRDefault="00B4349E" w:rsidP="009163D0">
      <w:pPr>
        <w:pStyle w:val="DefenceHeading3"/>
        <w:numPr>
          <w:ilvl w:val="2"/>
          <w:numId w:val="10"/>
        </w:numPr>
        <w:rPr>
          <w:lang w:val="x-none" w:eastAsia="en-AU"/>
        </w:rPr>
      </w:pPr>
      <w:bookmarkStart w:id="122" w:name="_Ref432764122"/>
      <w:bookmarkStart w:id="123" w:name="_Ref225841994"/>
      <w:r w:rsidRPr="00E36711">
        <w:t xml:space="preserve">If during this registration of interest process a conflict of interest arises, or appears likely to arise, the Applicant must immediately notify the </w:t>
      </w:r>
      <w:r w:rsidR="00617050">
        <w:t xml:space="preserve">ITR </w:t>
      </w:r>
      <w:r w:rsidR="00354FB3">
        <w:t xml:space="preserve">Administrator </w:t>
      </w:r>
      <w:r w:rsidRPr="00E36711">
        <w:t>by email, providing details of such conflict of interest and the steps which the Applicant has taken (or will take) to prevent, end, avoid, mitigate, resolve or otherwise manage the conflict of interest.</w:t>
      </w:r>
      <w:bookmarkEnd w:id="122"/>
    </w:p>
    <w:p w14:paraId="41B444B0" w14:textId="388CA29E" w:rsidR="00B4349E" w:rsidRPr="00E36711" w:rsidRDefault="00B4349E" w:rsidP="009163D0">
      <w:pPr>
        <w:pStyle w:val="DefenceHeading3"/>
        <w:numPr>
          <w:ilvl w:val="2"/>
          <w:numId w:val="10"/>
        </w:numPr>
        <w:rPr>
          <w:lang w:val="x-none" w:eastAsia="en-AU"/>
        </w:rPr>
      </w:pPr>
      <w:bookmarkStart w:id="124" w:name="_Ref432764139"/>
      <w:r w:rsidRPr="00E36711">
        <w:lastRenderedPageBreak/>
        <w:t xml:space="preserve">If a notice is given under paragraph </w:t>
      </w:r>
      <w:r w:rsidRPr="00E36711">
        <w:fldChar w:fldCharType="begin"/>
      </w:r>
      <w:r w:rsidRPr="00E36711">
        <w:instrText xml:space="preserve"> REF _Ref432764122 \n \h </w:instrText>
      </w:r>
      <w:r w:rsidRPr="00E36711">
        <w:fldChar w:fldCharType="separate"/>
      </w:r>
      <w:r w:rsidR="009F29FB">
        <w:t>(b)</w:t>
      </w:r>
      <w:r w:rsidRPr="00E36711">
        <w:fldChar w:fldCharType="end"/>
      </w:r>
      <w:r w:rsidRPr="00E36711">
        <w:t xml:space="preserve">, the </w:t>
      </w:r>
      <w:r w:rsidR="00617050">
        <w:t xml:space="preserve">ITR </w:t>
      </w:r>
      <w:r w:rsidR="00354FB3">
        <w:t xml:space="preserve">Administrator </w:t>
      </w:r>
      <w:r w:rsidRPr="00E36711">
        <w:t>will notify the Applicant of any steps that the Commonwealth requires the Applicant to take to prevent, end, avoid, mitigate, resolve or otherwise manage the conflict of interest.</w:t>
      </w:r>
      <w:bookmarkEnd w:id="124"/>
      <w:r w:rsidRPr="00E36711">
        <w:t xml:space="preserve"> </w:t>
      </w:r>
    </w:p>
    <w:p w14:paraId="3BBBD9FF" w14:textId="665FC6E8" w:rsidR="00B4349E" w:rsidRPr="00E36711" w:rsidRDefault="00B4349E" w:rsidP="009163D0">
      <w:pPr>
        <w:pStyle w:val="DefenceHeading1"/>
        <w:numPr>
          <w:ilvl w:val="0"/>
          <w:numId w:val="10"/>
        </w:numPr>
      </w:pPr>
      <w:bookmarkStart w:id="125" w:name="_Toc237066427"/>
      <w:bookmarkStart w:id="126" w:name="_Toc237067151"/>
      <w:bookmarkStart w:id="127" w:name="_Toc183156724"/>
      <w:bookmarkEnd w:id="123"/>
      <w:r w:rsidRPr="00E36711">
        <w:t>uSE of REGISTration of INTEREST DOCUMENTS</w:t>
      </w:r>
      <w:bookmarkEnd w:id="125"/>
      <w:bookmarkEnd w:id="126"/>
      <w:bookmarkEnd w:id="127"/>
    </w:p>
    <w:p w14:paraId="30A6DF1C" w14:textId="77777777" w:rsidR="00B4349E" w:rsidRPr="00E36711" w:rsidRDefault="00B4349E" w:rsidP="00EF3A68">
      <w:pPr>
        <w:pStyle w:val="DefenceNormal"/>
        <w:rPr>
          <w:lang w:eastAsia="en-AU"/>
        </w:rPr>
      </w:pPr>
      <w:r w:rsidRPr="00E36711">
        <w:rPr>
          <w:lang w:eastAsia="en-AU"/>
        </w:rPr>
        <w:t xml:space="preserve">The Applicant acknowledges that: </w:t>
      </w:r>
    </w:p>
    <w:p w14:paraId="0CC9F5FD" w14:textId="77777777" w:rsidR="00B4349E" w:rsidRPr="00E36711" w:rsidRDefault="00B4349E" w:rsidP="009163D0">
      <w:pPr>
        <w:pStyle w:val="DefenceHeading3"/>
        <w:numPr>
          <w:ilvl w:val="2"/>
          <w:numId w:val="10"/>
        </w:numPr>
        <w:rPr>
          <w:lang w:val="x-none" w:eastAsia="en-AU"/>
        </w:rPr>
      </w:pPr>
      <w:r w:rsidRPr="00BF5CE8">
        <w:rPr>
          <w:lang w:val="x-none" w:eastAsia="en-AU"/>
        </w:rPr>
        <w:t>its Registration of Interest and any other documents arising out of or in connection with this invitation to register interest process become the property</w:t>
      </w:r>
      <w:r w:rsidRPr="00E36711">
        <w:rPr>
          <w:lang w:val="x-none" w:eastAsia="en-AU"/>
        </w:rPr>
        <w:t xml:space="preserve"> of the Commonwealth; and</w:t>
      </w:r>
    </w:p>
    <w:p w14:paraId="3AEEA2F5" w14:textId="77777777" w:rsidR="00B4349E" w:rsidRPr="00E36711" w:rsidRDefault="00B4349E" w:rsidP="009163D0">
      <w:pPr>
        <w:pStyle w:val="DefenceHeading3"/>
        <w:numPr>
          <w:ilvl w:val="2"/>
          <w:numId w:val="10"/>
        </w:numPr>
        <w:rPr>
          <w:lang w:val="x-none" w:eastAsia="en-AU"/>
        </w:rPr>
      </w:pPr>
      <w:r w:rsidRPr="00E36711">
        <w:rPr>
          <w:lang w:val="x-none" w:eastAsia="en-AU"/>
        </w:rPr>
        <w:t xml:space="preserve">subject to the Commonwealth Procurement Rules, the Commonwealth may (in its absolute discretion) use, retain and copy the information contained in its Registration of Interest and any other documents arising out of or in connection with this invitation to register interest process for any purpose arising out of or in connection with: </w:t>
      </w:r>
    </w:p>
    <w:p w14:paraId="6FEE65BF" w14:textId="77777777" w:rsidR="00B4349E" w:rsidRPr="00E36711" w:rsidRDefault="00B4349E" w:rsidP="009163D0">
      <w:pPr>
        <w:pStyle w:val="DefenceHeading4"/>
        <w:numPr>
          <w:ilvl w:val="3"/>
          <w:numId w:val="10"/>
        </w:numPr>
        <w:rPr>
          <w:lang w:val="x-none" w:eastAsia="en-AU"/>
        </w:rPr>
      </w:pPr>
      <w:r w:rsidRPr="00E36711">
        <w:rPr>
          <w:lang w:val="x-none" w:eastAsia="en-AU"/>
        </w:rPr>
        <w:t>the evaluation and selection of applicants and tenderers;</w:t>
      </w:r>
    </w:p>
    <w:p w14:paraId="27C23AF0"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w:t>
      </w:r>
      <w:r w:rsidRPr="00E36711">
        <w:t>preparation</w:t>
      </w:r>
      <w:r w:rsidRPr="00E36711">
        <w:rPr>
          <w:lang w:val="x-none" w:eastAsia="en-AU"/>
        </w:rPr>
        <w:t xml:space="preserve"> of tender documents and any subsequent tender process conducted by the Commonwealth in respect of the contractor's activities, the works </w:t>
      </w:r>
      <w:r>
        <w:rPr>
          <w:lang w:val="x-none" w:eastAsia="en-AU"/>
        </w:rPr>
        <w:t>or</w:t>
      </w:r>
      <w:r w:rsidRPr="00E36711">
        <w:rPr>
          <w:lang w:val="x-none" w:eastAsia="en-AU"/>
        </w:rPr>
        <w:t xml:space="preserve"> the project; </w:t>
      </w:r>
    </w:p>
    <w:p w14:paraId="615BC80D"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verifying the accuracy, consistency </w:t>
      </w:r>
      <w:r w:rsidRPr="00E36711">
        <w:t>and</w:t>
      </w:r>
      <w:r w:rsidRPr="00E36711">
        <w:rPr>
          <w:lang w:val="x-none" w:eastAsia="en-AU"/>
        </w:rPr>
        <w:t xml:space="preserve"> adequacy of information provided under any other invitation to register interest process, tender process or similar procurement process conducted by the Commonwealth; or </w:t>
      </w:r>
    </w:p>
    <w:p w14:paraId="191683C6"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preparation of invitation to register interest documents, tender documents or similar documents and any subsequent invitation to register interest process, tender process or similar procurement process </w:t>
      </w:r>
      <w:r w:rsidRPr="00E36711">
        <w:t>conducted</w:t>
      </w:r>
      <w:r w:rsidRPr="00E36711">
        <w:rPr>
          <w:lang w:val="x-none" w:eastAsia="en-AU"/>
        </w:rPr>
        <w:t xml:space="preserve"> by the Commonwealth.</w:t>
      </w:r>
    </w:p>
    <w:p w14:paraId="0FCA0FBC" w14:textId="77777777" w:rsidR="00B4349E" w:rsidRPr="00E36711" w:rsidRDefault="00B4349E" w:rsidP="009163D0">
      <w:pPr>
        <w:pStyle w:val="DefenceHeading1"/>
        <w:numPr>
          <w:ilvl w:val="0"/>
          <w:numId w:val="10"/>
        </w:numPr>
      </w:pPr>
      <w:bookmarkStart w:id="128" w:name="_Ref216847644"/>
      <w:bookmarkStart w:id="129" w:name="_Ref216849929"/>
      <w:bookmarkStart w:id="130" w:name="_Ref216863710"/>
      <w:bookmarkStart w:id="131" w:name="_Toc237066428"/>
      <w:bookmarkStart w:id="132" w:name="_Toc237067152"/>
      <w:bookmarkStart w:id="133" w:name="_Toc183156725"/>
      <w:r w:rsidRPr="00E36711">
        <w:t xml:space="preserve">unlawful </w:t>
      </w:r>
      <w:bookmarkEnd w:id="128"/>
      <w:bookmarkEnd w:id="129"/>
      <w:bookmarkEnd w:id="130"/>
      <w:bookmarkEnd w:id="131"/>
      <w:bookmarkEnd w:id="132"/>
      <w:r w:rsidRPr="00E36711">
        <w:t>CONDUCT</w:t>
      </w:r>
      <w:bookmarkEnd w:id="133"/>
    </w:p>
    <w:p w14:paraId="55CA59BD" w14:textId="7BC06EF3" w:rsidR="00B4349E" w:rsidRPr="00E36711" w:rsidRDefault="00B4349E" w:rsidP="00EF3A68">
      <w:pPr>
        <w:pStyle w:val="DefenceNormal"/>
      </w:pPr>
      <w:r w:rsidRPr="00E36711">
        <w:t xml:space="preserve">Without limiting clause </w:t>
      </w:r>
      <w:r w:rsidRPr="00E36711">
        <w:fldChar w:fldCharType="begin"/>
      </w:r>
      <w:r w:rsidRPr="00E36711">
        <w:instrText xml:space="preserve"> REF _Ref242241678 \w \h </w:instrText>
      </w:r>
      <w:r w:rsidRPr="00E36711">
        <w:fldChar w:fldCharType="separate"/>
      </w:r>
      <w:r w:rsidR="009F29FB">
        <w:t>2(b</w:t>
      </w:r>
      <w:proofErr w:type="gramStart"/>
      <w:r w:rsidR="009F29FB">
        <w:t>)(</w:t>
      </w:r>
      <w:proofErr w:type="gramEnd"/>
      <w:r w:rsidR="009F29FB">
        <w:t>iii)</w:t>
      </w:r>
      <w:r w:rsidRPr="00E36711">
        <w:fldChar w:fldCharType="end"/>
      </w:r>
      <w:r w:rsidRPr="00E36711">
        <w:t xml:space="preserve">, the Commonwealth may (in its absolute discretion) decide not to evaluate (or continue to evaluate) a Registration of Interest if the Registration of Interest has been prepared: </w:t>
      </w:r>
    </w:p>
    <w:p w14:paraId="4EE19B93" w14:textId="77777777" w:rsidR="00B4349E" w:rsidRPr="00E36711" w:rsidRDefault="00B4349E" w:rsidP="009163D0">
      <w:pPr>
        <w:pStyle w:val="DefenceHeading3"/>
        <w:numPr>
          <w:ilvl w:val="2"/>
          <w:numId w:val="10"/>
        </w:numPr>
        <w:rPr>
          <w:lang w:val="x-none" w:eastAsia="en-AU"/>
        </w:rPr>
      </w:pPr>
      <w:r w:rsidRPr="00E36711">
        <w:t>in breach of or otherwise inconsistently with any statutory requirement (including Commonwealth policy) regarding the offering of unlawful inducements in connection with the preparation of a registration of interest or during a registration of interest process; or</w:t>
      </w:r>
    </w:p>
    <w:p w14:paraId="401A302B" w14:textId="77777777" w:rsidR="00B4349E" w:rsidRPr="00E36711" w:rsidRDefault="00B4349E" w:rsidP="009163D0">
      <w:pPr>
        <w:pStyle w:val="DefenceHeading3"/>
        <w:numPr>
          <w:ilvl w:val="2"/>
          <w:numId w:val="10"/>
        </w:numPr>
      </w:pPr>
      <w:proofErr w:type="gramStart"/>
      <w:r w:rsidRPr="00E36711">
        <w:t>with</w:t>
      </w:r>
      <w:proofErr w:type="gramEnd"/>
      <w:r w:rsidRPr="00E36711">
        <w:t xml:space="preserve"> the utilisation of information unlawfully obtained from the Commonwealth. </w:t>
      </w:r>
    </w:p>
    <w:p w14:paraId="0CBB8919" w14:textId="00F3009C" w:rsidR="00BC1EF2" w:rsidRDefault="00C5212E" w:rsidP="00BC1EF2">
      <w:pPr>
        <w:pStyle w:val="DefenceHeading1"/>
        <w:numPr>
          <w:ilvl w:val="0"/>
          <w:numId w:val="43"/>
        </w:numPr>
      </w:pPr>
      <w:bookmarkStart w:id="134" w:name="_Toc237066434"/>
      <w:bookmarkStart w:id="135" w:name="_Toc237067158"/>
      <w:bookmarkStart w:id="136" w:name="_Toc183156726"/>
      <w:bookmarkStart w:id="137" w:name="_Toc203651217"/>
      <w:bookmarkStart w:id="138" w:name="_Ref216850192"/>
      <w:bookmarkStart w:id="139" w:name="_Ref148244121"/>
      <w:bookmarkEnd w:id="134"/>
      <w:bookmarkEnd w:id="135"/>
      <w:r>
        <w:t xml:space="preserve">PROCUREMENT </w:t>
      </w:r>
      <w:r w:rsidR="00366D8F">
        <w:t>COMPLAINTS</w:t>
      </w:r>
      <w:bookmarkEnd w:id="136"/>
      <w:r w:rsidR="00366D8F">
        <w:t xml:space="preserve"> </w:t>
      </w:r>
    </w:p>
    <w:p w14:paraId="11873071" w14:textId="237DB435" w:rsidR="00366D8F" w:rsidRDefault="00BC1EF2" w:rsidP="00BC1EF2">
      <w:pPr>
        <w:pStyle w:val="DefenceHeading2"/>
        <w:numPr>
          <w:ilvl w:val="1"/>
          <w:numId w:val="43"/>
        </w:numPr>
      </w:pPr>
      <w:bookmarkStart w:id="140" w:name="_Ref7449266"/>
      <w:r>
        <w:t>General</w:t>
      </w:r>
      <w:bookmarkEnd w:id="140"/>
      <w:r w:rsidR="00C5212E">
        <w:t xml:space="preserve"> Procurement</w:t>
      </w:r>
      <w:r w:rsidR="00366D8F">
        <w:t xml:space="preserve"> Complaints</w:t>
      </w:r>
    </w:p>
    <w:p w14:paraId="0A5A26E9" w14:textId="77777777" w:rsidR="00366D8F" w:rsidRDefault="00366D8F" w:rsidP="001B6347">
      <w:pPr>
        <w:pStyle w:val="DefenceHeading3"/>
        <w:numPr>
          <w:ilvl w:val="0"/>
          <w:numId w:val="0"/>
        </w:numPr>
      </w:pPr>
      <w:r>
        <w:t>If the Applicant wishes to make a complaint in relation to this registration of interest process:</w:t>
      </w:r>
    </w:p>
    <w:p w14:paraId="3F93738A" w14:textId="1DC22FF4" w:rsidR="00366D8F" w:rsidRDefault="00366D8F" w:rsidP="001B6347">
      <w:pPr>
        <w:pStyle w:val="DefenceHeading3"/>
        <w:numPr>
          <w:ilvl w:val="2"/>
          <w:numId w:val="43"/>
        </w:numPr>
      </w:pPr>
      <w:r>
        <w:t xml:space="preserve">subject to paragraph </w:t>
      </w:r>
      <w:r>
        <w:fldChar w:fldCharType="begin"/>
      </w:r>
      <w:r>
        <w:instrText xml:space="preserve"> REF _Ref22563727 \r \h </w:instrText>
      </w:r>
      <w:r>
        <w:fldChar w:fldCharType="separate"/>
      </w:r>
      <w:r w:rsidR="009F29FB">
        <w:t>(b)</w:t>
      </w:r>
      <w:r>
        <w:fldChar w:fldCharType="end"/>
      </w:r>
      <w:r>
        <w:t>, the Applicant should submit the complaint in writing to</w:t>
      </w:r>
      <w:r w:rsidR="009203B9">
        <w:t xml:space="preserve"> </w:t>
      </w:r>
      <w:r w:rsidR="00733811" w:rsidRPr="00916C82">
        <w:rPr>
          <w:rStyle w:val="ui-provider"/>
        </w:rPr>
        <w:t>cfi.qualityandcompliance@defence.gov.au</w:t>
      </w:r>
      <w:r>
        <w:t xml:space="preserve">; or </w:t>
      </w:r>
    </w:p>
    <w:p w14:paraId="16C44622" w14:textId="17920790" w:rsidR="00366D8F" w:rsidRPr="00CB066A" w:rsidRDefault="00366D8F" w:rsidP="001B6347">
      <w:pPr>
        <w:pStyle w:val="DefenceHeading3"/>
        <w:numPr>
          <w:ilvl w:val="2"/>
          <w:numId w:val="43"/>
        </w:numPr>
      </w:pPr>
      <w:bookmarkStart w:id="141" w:name="_Ref22563727"/>
      <w:proofErr w:type="gramStart"/>
      <w:r>
        <w:t>if</w:t>
      </w:r>
      <w:proofErr w:type="gramEnd"/>
      <w:r>
        <w:t xml:space="preserve"> the Applicant has reason to believe that the complaint satisfies the requirements of the Judicial Review Act, the Applicant may submit the complaint under the process set out in clause </w:t>
      </w:r>
      <w:r>
        <w:fldChar w:fldCharType="begin"/>
      </w:r>
      <w:r>
        <w:instrText xml:space="preserve"> REF _Ref22563837 \r \h </w:instrText>
      </w:r>
      <w:r>
        <w:fldChar w:fldCharType="separate"/>
      </w:r>
      <w:r w:rsidR="009F29FB">
        <w:t>13.2</w:t>
      </w:r>
      <w:r>
        <w:fldChar w:fldCharType="end"/>
      </w:r>
      <w:r w:rsidR="002B25DC">
        <w:t>.</w:t>
      </w:r>
    </w:p>
    <w:p w14:paraId="02C34765" w14:textId="77777777" w:rsidR="00BC1EF2" w:rsidRDefault="00366D8F" w:rsidP="00BC1EF2">
      <w:pPr>
        <w:pStyle w:val="DefenceHeading2"/>
        <w:numPr>
          <w:ilvl w:val="1"/>
          <w:numId w:val="43"/>
        </w:numPr>
      </w:pPr>
      <w:bookmarkStart w:id="142" w:name="_Ref22563837"/>
      <w:bookmarkEnd w:id="141"/>
      <w:r>
        <w:t xml:space="preserve">Complaints under the </w:t>
      </w:r>
      <w:r>
        <w:rPr>
          <w:i/>
        </w:rPr>
        <w:t xml:space="preserve">Government Procurement (Judicial Review) Act </w:t>
      </w:r>
      <w:r w:rsidRPr="00CB3521">
        <w:rPr>
          <w:i/>
        </w:rPr>
        <w:t>2018</w:t>
      </w:r>
      <w:bookmarkEnd w:id="142"/>
    </w:p>
    <w:p w14:paraId="18969448" w14:textId="1AC41579" w:rsidR="00366D8F" w:rsidRDefault="00BC1EF2" w:rsidP="00BC1EF2">
      <w:pPr>
        <w:pStyle w:val="DefenceHeading3"/>
        <w:numPr>
          <w:ilvl w:val="2"/>
          <w:numId w:val="43"/>
        </w:numPr>
      </w:pPr>
      <w:r>
        <w:t xml:space="preserve">Clause </w:t>
      </w:r>
      <w:r w:rsidR="00366D8F">
        <w:fldChar w:fldCharType="begin"/>
      </w:r>
      <w:r w:rsidR="00366D8F">
        <w:instrText xml:space="preserve"> REF _Ref22563837 \r \h </w:instrText>
      </w:r>
      <w:r w:rsidR="00366D8F">
        <w:fldChar w:fldCharType="separate"/>
      </w:r>
      <w:r w:rsidR="009F29FB">
        <w:t>13.2</w:t>
      </w:r>
      <w:r w:rsidR="00366D8F">
        <w:fldChar w:fldCharType="end"/>
      </w:r>
      <w:r>
        <w:t xml:space="preserve"> only applies if this registration of interest process is a Covered Procurement for the purposes of the </w:t>
      </w:r>
      <w:r w:rsidR="001F59BE">
        <w:t>Judicial Review</w:t>
      </w:r>
      <w:r w:rsidR="001F59BE" w:rsidDel="001F59BE">
        <w:t xml:space="preserve"> </w:t>
      </w:r>
      <w:r>
        <w:t>Act.</w:t>
      </w:r>
    </w:p>
    <w:p w14:paraId="63C3568A" w14:textId="77777777" w:rsidR="00BC1EF2" w:rsidRDefault="00366D8F" w:rsidP="00BC1EF2">
      <w:pPr>
        <w:pStyle w:val="DefenceHeading3"/>
        <w:numPr>
          <w:ilvl w:val="2"/>
          <w:numId w:val="43"/>
        </w:numPr>
      </w:pPr>
      <w:r>
        <w:t xml:space="preserve">The Judicial Review Act establishes a statutory framework for suppliers to make complaints about non-compliance with specific provisions of the Commonwealth Procurement Rules in respect of Covered Procurements. </w:t>
      </w:r>
      <w:r w:rsidR="00BC1EF2">
        <w:t xml:space="preserve"> </w:t>
      </w:r>
    </w:p>
    <w:p w14:paraId="57DBC871" w14:textId="7FEABDE0" w:rsidR="00BC1EF2" w:rsidRDefault="00BC1EF2" w:rsidP="00BC1EF2">
      <w:pPr>
        <w:pStyle w:val="DefenceHeading3"/>
        <w:numPr>
          <w:ilvl w:val="2"/>
          <w:numId w:val="43"/>
        </w:numPr>
      </w:pPr>
      <w:r>
        <w:lastRenderedPageBreak/>
        <w:t xml:space="preserve">If this clause </w:t>
      </w:r>
      <w:r w:rsidR="00366D8F">
        <w:fldChar w:fldCharType="begin"/>
      </w:r>
      <w:r w:rsidR="00366D8F">
        <w:instrText xml:space="preserve"> REF _Ref22563837 \r \h </w:instrText>
      </w:r>
      <w:r w:rsidR="00366D8F">
        <w:fldChar w:fldCharType="separate"/>
      </w:r>
      <w:r w:rsidR="009F29FB">
        <w:t>13.2</w:t>
      </w:r>
      <w:r w:rsidR="00366D8F">
        <w:fldChar w:fldCharType="end"/>
      </w:r>
      <w:r>
        <w:t xml:space="preserve"> applies and the Applicant has reason to believe that:</w:t>
      </w:r>
    </w:p>
    <w:p w14:paraId="25A58EDD" w14:textId="77777777" w:rsidR="00BC1EF2" w:rsidRDefault="00BC1EF2" w:rsidP="00BC1EF2">
      <w:pPr>
        <w:pStyle w:val="DefenceHeading4"/>
        <w:numPr>
          <w:ilvl w:val="3"/>
          <w:numId w:val="43"/>
        </w:numPr>
      </w:pPr>
      <w:r>
        <w:t>the Commonwealth or an official of the Commonwealth has engaged, is engaging or is proposing to engage in any conduct in contravention of the Relevant Commonwealth Procurement Rules in relation to this registration of interest process; and</w:t>
      </w:r>
    </w:p>
    <w:p w14:paraId="5B6678C5" w14:textId="77777777" w:rsidR="00BC1EF2" w:rsidRDefault="00BC1EF2" w:rsidP="00BC1EF2">
      <w:pPr>
        <w:pStyle w:val="DefenceHeading4"/>
        <w:numPr>
          <w:ilvl w:val="3"/>
          <w:numId w:val="43"/>
        </w:numPr>
      </w:pPr>
      <w:r>
        <w:t xml:space="preserve">the interests of the Applicant are affected by the conduct, </w:t>
      </w:r>
    </w:p>
    <w:p w14:paraId="0533F829" w14:textId="77777777" w:rsidR="00BC1EF2" w:rsidRDefault="00BC1EF2" w:rsidP="00BC1EF2">
      <w:pPr>
        <w:pStyle w:val="DefenceHeading3"/>
        <w:numPr>
          <w:ilvl w:val="0"/>
          <w:numId w:val="0"/>
        </w:numPr>
        <w:ind w:left="964"/>
      </w:pPr>
      <w:proofErr w:type="gramStart"/>
      <w:r>
        <w:t>the</w:t>
      </w:r>
      <w:proofErr w:type="gramEnd"/>
      <w:r>
        <w:t xml:space="preserve"> Applicant may submit a complaint</w:t>
      </w:r>
      <w:r w:rsidR="006223DE">
        <w:t xml:space="preserve"> about the conduct</w:t>
      </w:r>
      <w:r>
        <w:t xml:space="preserve"> in writing to procurement.complaints@defence.gov.au. </w:t>
      </w:r>
    </w:p>
    <w:p w14:paraId="35C3E129" w14:textId="22B0656E" w:rsidR="00BC1EF2" w:rsidRDefault="00BC1EF2" w:rsidP="00BC1EF2">
      <w:pPr>
        <w:pStyle w:val="DefenceHeading3"/>
        <w:numPr>
          <w:ilvl w:val="2"/>
          <w:numId w:val="43"/>
        </w:numPr>
      </w:pPr>
      <w:r>
        <w:t>Where requested by the Commonwealth, the Applicant must do all things reasonably necessary to cooperate with the Commonwealth (including providing information or answering questions) in the investigation and attempted resolution of any complaint in respect of this registration of interest process</w:t>
      </w:r>
      <w:r w:rsidR="00366D8F">
        <w:t xml:space="preserve"> under this clause </w:t>
      </w:r>
      <w:r w:rsidR="00366D8F">
        <w:fldChar w:fldCharType="begin"/>
      </w:r>
      <w:r w:rsidR="00366D8F">
        <w:instrText xml:space="preserve"> REF _Ref22563837 \r \h </w:instrText>
      </w:r>
      <w:r w:rsidR="00366D8F">
        <w:fldChar w:fldCharType="separate"/>
      </w:r>
      <w:r w:rsidR="009F29FB">
        <w:t>13.2</w:t>
      </w:r>
      <w:r w:rsidR="00366D8F">
        <w:fldChar w:fldCharType="end"/>
      </w:r>
      <w:r>
        <w:t>.</w:t>
      </w:r>
    </w:p>
    <w:p w14:paraId="36A1B870" w14:textId="77777777" w:rsidR="00BC1EF2" w:rsidRDefault="00BC1EF2" w:rsidP="00BC1EF2">
      <w:pPr>
        <w:pStyle w:val="DefenceHeading3"/>
        <w:numPr>
          <w:ilvl w:val="2"/>
          <w:numId w:val="43"/>
        </w:numPr>
      </w:pPr>
      <w:r>
        <w:t xml:space="preserve">A public interest certificate under the </w:t>
      </w:r>
      <w:r w:rsidR="001F59BE">
        <w:t>Judicial Review</w:t>
      </w:r>
      <w:r w:rsidR="001F59BE" w:rsidDel="001F59BE">
        <w:t xml:space="preserve"> </w:t>
      </w:r>
      <w:r>
        <w:t xml:space="preserve">Act in relation to the </w:t>
      </w:r>
      <w:r w:rsidRPr="000B3172">
        <w:t>registration of interest process</w:t>
      </w:r>
      <w:r>
        <w:t xml:space="preserve"> </w:t>
      </w:r>
      <w:r w:rsidRPr="00725E9A">
        <w:rPr>
          <w:b/>
          <w:i/>
        </w:rPr>
        <w:t>[HAS/HAS NOT]</w:t>
      </w:r>
      <w:r>
        <w:t xml:space="preserve"> been issued for this procurement.</w:t>
      </w:r>
    </w:p>
    <w:p w14:paraId="752D72A8" w14:textId="1FDE0B07" w:rsidR="00011434" w:rsidRDefault="00BC1EF2" w:rsidP="006E3FAC">
      <w:pPr>
        <w:pStyle w:val="DefenceHeading3"/>
        <w:numPr>
          <w:ilvl w:val="2"/>
          <w:numId w:val="43"/>
        </w:numPr>
        <w:rPr>
          <w:lang w:eastAsia="en-AU"/>
        </w:rPr>
      </w:pPr>
      <w:r>
        <w:t xml:space="preserve">If a public interest certificate has not been issued for this procurement, a public interest certificate may be issued by the Commonwealth at any time during the </w:t>
      </w:r>
      <w:r w:rsidRPr="000B3172">
        <w:t>registration of interest process</w:t>
      </w:r>
      <w:r>
        <w:t xml:space="preserve"> (including after any complaint has been made by an Applicant under this clause</w:t>
      </w:r>
      <w:r w:rsidR="00366D8F">
        <w:t xml:space="preserve"> </w:t>
      </w:r>
      <w:r w:rsidR="00366D8F">
        <w:fldChar w:fldCharType="begin"/>
      </w:r>
      <w:r w:rsidR="00366D8F">
        <w:instrText xml:space="preserve"> REF _Ref22563837 \r \h </w:instrText>
      </w:r>
      <w:r w:rsidR="00366D8F">
        <w:fldChar w:fldCharType="separate"/>
      </w:r>
      <w:r w:rsidR="009F29FB">
        <w:t>13.2</w:t>
      </w:r>
      <w:r w:rsidR="00366D8F">
        <w:fldChar w:fldCharType="end"/>
      </w:r>
      <w:r>
        <w:t xml:space="preserve">), in which case the </w:t>
      </w:r>
      <w:r w:rsidR="00617050">
        <w:t xml:space="preserve">ITR </w:t>
      </w:r>
      <w:r w:rsidR="00CA24EA">
        <w:t>Administrator</w:t>
      </w:r>
      <w:r>
        <w:t xml:space="preserve"> will notify all Applicant</w:t>
      </w:r>
      <w:r w:rsidR="00843F77">
        <w:t>s</w:t>
      </w:r>
      <w:r>
        <w:t xml:space="preserve"> of the issue of th</w:t>
      </w:r>
      <w:r w:rsidR="00011434">
        <w:t>e public interest certificate</w:t>
      </w:r>
      <w:r w:rsidR="00620B1B">
        <w:rPr>
          <w:lang w:eastAsia="en-AU"/>
        </w:rPr>
        <w:t>.</w:t>
      </w:r>
    </w:p>
    <w:p w14:paraId="6B948C4B" w14:textId="25DEC801" w:rsidR="00011434" w:rsidRPr="006C3ACB" w:rsidRDefault="00BC1EF2" w:rsidP="00916C82">
      <w:pPr>
        <w:pStyle w:val="DefenceHeading3"/>
        <w:keepNext/>
        <w:keepLines/>
        <w:numPr>
          <w:ilvl w:val="2"/>
          <w:numId w:val="43"/>
        </w:numPr>
      </w:pPr>
      <w:r w:rsidRPr="006C3ACB">
        <w:t xml:space="preserve">Without limiting the operation of the </w:t>
      </w:r>
      <w:r w:rsidR="001F59BE">
        <w:t>Judicial Review</w:t>
      </w:r>
      <w:r w:rsidR="001F59BE" w:rsidRPr="006C3ACB" w:rsidDel="001F59BE">
        <w:t xml:space="preserve"> </w:t>
      </w:r>
      <w:r w:rsidRPr="006C3ACB">
        <w:t xml:space="preserve">Act, if an Applicant makes a complaint under this clause </w:t>
      </w:r>
      <w:r w:rsidR="00366D8F">
        <w:fldChar w:fldCharType="begin"/>
      </w:r>
      <w:r w:rsidR="00366D8F">
        <w:instrText xml:space="preserve"> REF _Ref22563837 \r \h </w:instrText>
      </w:r>
      <w:r w:rsidR="00366D8F">
        <w:fldChar w:fldCharType="separate"/>
      </w:r>
      <w:r w:rsidR="009F29FB">
        <w:t>13.2</w:t>
      </w:r>
      <w:r w:rsidR="00366D8F">
        <w:fldChar w:fldCharType="end"/>
      </w:r>
      <w:r w:rsidR="00213259" w:rsidRPr="006C3ACB">
        <w:t xml:space="preserve"> and at the time of the complaint no public interest certificate is in force in relation to this </w:t>
      </w:r>
      <w:r w:rsidR="00453F42">
        <w:t>registration of interest</w:t>
      </w:r>
      <w:r w:rsidR="00213259" w:rsidRPr="006C3ACB">
        <w:t xml:space="preserve"> process</w:t>
      </w:r>
      <w:r w:rsidRPr="006C3ACB">
        <w:t xml:space="preserve">, the Commonwealth may suspend this registration of interest process in accordance with section 20 of the </w:t>
      </w:r>
      <w:r w:rsidR="001F59BE">
        <w:t>Judicial Review</w:t>
      </w:r>
      <w:r w:rsidR="001F59BE" w:rsidRPr="006C3ACB" w:rsidDel="001F59BE">
        <w:t xml:space="preserve"> </w:t>
      </w:r>
      <w:r w:rsidRPr="006C3ACB">
        <w:t>Act by notice</w:t>
      </w:r>
      <w:r w:rsidR="00366D8F">
        <w:t xml:space="preserve"> to all Applicants</w:t>
      </w:r>
      <w:r w:rsidR="00EC69CA">
        <w:t>.</w:t>
      </w:r>
      <w:r w:rsidRPr="006C3ACB">
        <w:t xml:space="preserve"> </w:t>
      </w:r>
    </w:p>
    <w:p w14:paraId="3CD6FD6D" w14:textId="77777777" w:rsidR="00BC1EF2" w:rsidRDefault="00BC1EF2" w:rsidP="00BC1EF2">
      <w:pPr>
        <w:pStyle w:val="DefenceHeading2"/>
        <w:numPr>
          <w:ilvl w:val="1"/>
          <w:numId w:val="43"/>
        </w:numPr>
      </w:pPr>
      <w:bookmarkStart w:id="143" w:name="_Ref7449295"/>
      <w:r>
        <w:t>Definitions</w:t>
      </w:r>
      <w:bookmarkEnd w:id="143"/>
    </w:p>
    <w:p w14:paraId="1EC512E5" w14:textId="77777777" w:rsidR="00BC1EF2" w:rsidRDefault="00BC1EF2" w:rsidP="00916C82">
      <w:pPr>
        <w:pStyle w:val="DefenceHeading3"/>
        <w:numPr>
          <w:ilvl w:val="0"/>
          <w:numId w:val="0"/>
        </w:numPr>
      </w:pPr>
      <w:r>
        <w:t>For the purposes of the Invitation to Register Interest:</w:t>
      </w:r>
      <w:r w:rsidR="00C61980">
        <w:t xml:space="preserve"> </w:t>
      </w:r>
    </w:p>
    <w:p w14:paraId="09729BEF" w14:textId="77777777" w:rsidR="00BC1EF2" w:rsidRDefault="00BC1EF2" w:rsidP="00916C82">
      <w:pPr>
        <w:pStyle w:val="DefenceHeading3"/>
        <w:numPr>
          <w:ilvl w:val="2"/>
          <w:numId w:val="43"/>
        </w:numPr>
      </w:pPr>
      <w:r>
        <w:rPr>
          <w:b/>
        </w:rPr>
        <w:t>C</w:t>
      </w:r>
      <w:r w:rsidRPr="009A74E0">
        <w:rPr>
          <w:b/>
        </w:rPr>
        <w:t xml:space="preserve">overed </w:t>
      </w:r>
      <w:r>
        <w:rPr>
          <w:b/>
        </w:rPr>
        <w:t>P</w:t>
      </w:r>
      <w:r w:rsidRPr="00725E9A">
        <w:rPr>
          <w:b/>
        </w:rPr>
        <w:t>rocurement</w:t>
      </w:r>
      <w:r>
        <w:t xml:space="preserve"> has the meaning in the </w:t>
      </w:r>
      <w:r w:rsidR="001F59BE">
        <w:t>Judicial Review</w:t>
      </w:r>
      <w:r w:rsidR="001F59BE" w:rsidDel="001F59BE">
        <w:t xml:space="preserve"> </w:t>
      </w:r>
      <w:r>
        <w:t>Act;</w:t>
      </w:r>
    </w:p>
    <w:p w14:paraId="0CD4D0E8" w14:textId="77777777" w:rsidR="00BC1EF2" w:rsidRDefault="001F59BE" w:rsidP="00916C82">
      <w:pPr>
        <w:pStyle w:val="DefenceHeading3"/>
        <w:numPr>
          <w:ilvl w:val="2"/>
          <w:numId w:val="43"/>
        </w:numPr>
      </w:pPr>
      <w:r>
        <w:rPr>
          <w:b/>
        </w:rPr>
        <w:t xml:space="preserve">Judicial Review </w:t>
      </w:r>
      <w:r w:rsidR="00BC1EF2" w:rsidRPr="00725E9A">
        <w:rPr>
          <w:b/>
        </w:rPr>
        <w:t>Act</w:t>
      </w:r>
      <w:r w:rsidR="00BC1EF2">
        <w:t xml:space="preserve"> means the </w:t>
      </w:r>
      <w:r w:rsidR="00BC1EF2" w:rsidRPr="00725E9A">
        <w:rPr>
          <w:i/>
        </w:rPr>
        <w:t>Government Procurement (Judicial Review) Act</w:t>
      </w:r>
      <w:r w:rsidR="00BC1EF2">
        <w:t xml:space="preserve"> </w:t>
      </w:r>
      <w:r w:rsidR="00BC1EF2" w:rsidRPr="00CB3521">
        <w:rPr>
          <w:i/>
        </w:rPr>
        <w:t>2018</w:t>
      </w:r>
      <w:r w:rsidR="00BC1EF2">
        <w:t xml:space="preserve"> (Cth); and</w:t>
      </w:r>
    </w:p>
    <w:p w14:paraId="5B5F06C8" w14:textId="77777777" w:rsidR="00BC1EF2" w:rsidRDefault="00BC1EF2" w:rsidP="00916C82">
      <w:pPr>
        <w:pStyle w:val="DefenceHeading3"/>
        <w:numPr>
          <w:ilvl w:val="2"/>
          <w:numId w:val="43"/>
        </w:numPr>
      </w:pPr>
      <w:r>
        <w:rPr>
          <w:b/>
        </w:rPr>
        <w:t>R</w:t>
      </w:r>
      <w:r w:rsidRPr="00725E9A">
        <w:rPr>
          <w:b/>
        </w:rPr>
        <w:t>elevant Commonwealth Procurement Rules</w:t>
      </w:r>
      <w:r>
        <w:t xml:space="preserve"> has the meaning in the </w:t>
      </w:r>
      <w:r w:rsidR="001F59BE">
        <w:t>Judicial Review</w:t>
      </w:r>
      <w:r w:rsidR="001F59BE" w:rsidDel="001F59BE">
        <w:t xml:space="preserve"> </w:t>
      </w:r>
      <w:r>
        <w:t>Act.</w:t>
      </w:r>
    </w:p>
    <w:p w14:paraId="679410D4" w14:textId="77777777" w:rsidR="00B4349E" w:rsidRPr="00E36711" w:rsidRDefault="00B4349E" w:rsidP="009163D0">
      <w:pPr>
        <w:pStyle w:val="DefenceHeading1"/>
        <w:numPr>
          <w:ilvl w:val="0"/>
          <w:numId w:val="10"/>
        </w:numPr>
      </w:pPr>
      <w:bookmarkStart w:id="144" w:name="_Toc237066439"/>
      <w:bookmarkStart w:id="145" w:name="_Toc237067163"/>
      <w:bookmarkStart w:id="146" w:name="_Toc183156727"/>
      <w:bookmarkStart w:id="147" w:name="_Ref207178959"/>
      <w:bookmarkStart w:id="148" w:name="_Ref214881110"/>
      <w:bookmarkStart w:id="149" w:name="_Ref215999210"/>
      <w:bookmarkEnd w:id="137"/>
      <w:bookmarkEnd w:id="138"/>
      <w:r w:rsidRPr="00E36711">
        <w:t>Workplace gender equality</w:t>
      </w:r>
      <w:bookmarkEnd w:id="144"/>
      <w:bookmarkEnd w:id="145"/>
      <w:bookmarkEnd w:id="146"/>
    </w:p>
    <w:p w14:paraId="36567D9E" w14:textId="34172051" w:rsidR="00B4349E" w:rsidRDefault="00C5212E" w:rsidP="00C5212E">
      <w:pPr>
        <w:pStyle w:val="DefenceHeading3"/>
        <w:numPr>
          <w:ilvl w:val="2"/>
          <w:numId w:val="43"/>
        </w:numPr>
      </w:pPr>
      <w:bookmarkStart w:id="150" w:name="_Ref159432041"/>
      <w:bookmarkStart w:id="151" w:name="_Toc477192514"/>
      <w:r>
        <w:t>The Applicant's attention is drawn to the Workplace Gender Equality Procurement Principles (</w:t>
      </w:r>
      <w:r w:rsidRPr="00916C82">
        <w:rPr>
          <w:b/>
          <w:bCs w:val="0"/>
        </w:rPr>
        <w:t xml:space="preserve">the </w:t>
      </w:r>
      <w:r w:rsidRPr="00B642D2">
        <w:rPr>
          <w:b/>
          <w:bCs w:val="0"/>
        </w:rPr>
        <w:t>Principles</w:t>
      </w:r>
      <w:r w:rsidRPr="00916C82">
        <w:t>)</w:t>
      </w:r>
      <w:r>
        <w:t xml:space="preserve">, which impose obligations on the Commonwealth to obtain a letter of compliance from any </w:t>
      </w:r>
      <w:r w:rsidR="00481077">
        <w:t>t</w:t>
      </w:r>
      <w:r>
        <w:t>enderer who is a "Relevant Employer" as defined in t</w:t>
      </w:r>
      <w:r w:rsidR="00B4349E" w:rsidRPr="00E36711">
        <w:t xml:space="preserve">he </w:t>
      </w:r>
      <w:r w:rsidR="00B4349E" w:rsidRPr="00B642D2">
        <w:rPr>
          <w:i/>
          <w:iCs/>
        </w:rPr>
        <w:t>Workplace Gender Equality Act 2012</w:t>
      </w:r>
      <w:r w:rsidR="00B4349E" w:rsidRPr="00E36711">
        <w:t xml:space="preserve"> (Cth) (</w:t>
      </w:r>
      <w:r w:rsidR="00B4349E" w:rsidRPr="00B642D2">
        <w:rPr>
          <w:b/>
          <w:bCs w:val="0"/>
        </w:rPr>
        <w:t>WGE Act</w:t>
      </w:r>
      <w:r w:rsidR="00B4349E" w:rsidRPr="00E36711">
        <w:t>).  The Australian Government has adopted a policy of not purchasing goods or services from suppliers who do not comply with their obligations, if any, under the WGE Act.</w:t>
      </w:r>
      <w:r w:rsidRPr="00C5212E">
        <w:t xml:space="preserve"> </w:t>
      </w:r>
      <w:r>
        <w:t>More information about the requirements arising under the Principles and the WGE Act is available from the Workplace Gender Equality Agency (</w:t>
      </w:r>
      <w:r w:rsidRPr="008C6142">
        <w:rPr>
          <w:b/>
        </w:rPr>
        <w:t>WGEA</w:t>
      </w:r>
      <w:r>
        <w:t xml:space="preserve">) at </w:t>
      </w:r>
      <w:r w:rsidR="0011184E" w:rsidRPr="00916C82">
        <w:t>https://www.wgea.gov.au/what-we-do/compliance-reporting/wgea-procurement-principles</w:t>
      </w:r>
      <w:r>
        <w:t>.</w:t>
      </w:r>
      <w:bookmarkEnd w:id="150"/>
    </w:p>
    <w:p w14:paraId="11632285" w14:textId="44D4A473" w:rsidR="00C5212E" w:rsidRPr="00E36711" w:rsidRDefault="00C5212E" w:rsidP="00916C82">
      <w:pPr>
        <w:pStyle w:val="DefenceHeading3"/>
        <w:numPr>
          <w:ilvl w:val="2"/>
          <w:numId w:val="43"/>
        </w:numPr>
      </w:pPr>
      <w:r w:rsidRPr="00065E5F">
        <w:t xml:space="preserve">As part of its </w:t>
      </w:r>
      <w:r>
        <w:t>t</w:t>
      </w:r>
      <w:r w:rsidRPr="00065E5F">
        <w:t xml:space="preserve">ender, </w:t>
      </w:r>
      <w:r>
        <w:t xml:space="preserve">if applicable, </w:t>
      </w:r>
      <w:r w:rsidRPr="00065E5F">
        <w:t xml:space="preserve">the </w:t>
      </w:r>
      <w:r>
        <w:t>t</w:t>
      </w:r>
      <w:r w:rsidRPr="00065E5F">
        <w:t xml:space="preserve">enderer </w:t>
      </w:r>
      <w:r>
        <w:t xml:space="preserve">will be required to provide the letter referred to in paragraph </w:t>
      </w:r>
      <w:r>
        <w:rPr>
          <w:highlight w:val="yellow"/>
        </w:rPr>
        <w:fldChar w:fldCharType="begin"/>
      </w:r>
      <w:r>
        <w:instrText xml:space="preserve"> REF _Ref159432041 \n \h </w:instrText>
      </w:r>
      <w:r>
        <w:rPr>
          <w:highlight w:val="yellow"/>
        </w:rPr>
      </w:r>
      <w:r>
        <w:rPr>
          <w:highlight w:val="yellow"/>
        </w:rPr>
        <w:fldChar w:fldCharType="separate"/>
      </w:r>
      <w:r w:rsidR="009F29FB">
        <w:t>(a)</w:t>
      </w:r>
      <w:r>
        <w:rPr>
          <w:highlight w:val="yellow"/>
        </w:rPr>
        <w:fldChar w:fldCharType="end"/>
      </w:r>
      <w:r>
        <w:t>.</w:t>
      </w:r>
    </w:p>
    <w:p w14:paraId="2F1DDFC1" w14:textId="77777777" w:rsidR="00B4349E" w:rsidRPr="00E36711" w:rsidRDefault="00B4349E" w:rsidP="00916C82">
      <w:pPr>
        <w:pStyle w:val="DefenceHeading3"/>
        <w:numPr>
          <w:ilvl w:val="2"/>
          <w:numId w:val="43"/>
        </w:numPr>
      </w:pPr>
      <w:r w:rsidRPr="00E36711">
        <w:t xml:space="preserve">At the award date of the contract, the successful tenderer must comply with the WGE Act if it applies to the successful tenderer. </w:t>
      </w:r>
    </w:p>
    <w:p w14:paraId="0714AA10" w14:textId="77777777" w:rsidR="00B4349E" w:rsidRPr="00E36711" w:rsidRDefault="00B4349E" w:rsidP="009163D0">
      <w:pPr>
        <w:pStyle w:val="DefenceHeading1"/>
        <w:numPr>
          <w:ilvl w:val="0"/>
          <w:numId w:val="10"/>
        </w:numPr>
      </w:pPr>
      <w:bookmarkStart w:id="152" w:name="_Toc162254965"/>
      <w:bookmarkStart w:id="153" w:name="_Toc163042779"/>
      <w:bookmarkStart w:id="154" w:name="_Toc162254966"/>
      <w:bookmarkStart w:id="155" w:name="_Toc163042780"/>
      <w:bookmarkStart w:id="156" w:name="_Toc162254967"/>
      <w:bookmarkStart w:id="157" w:name="_Toc163042781"/>
      <w:bookmarkStart w:id="158" w:name="_Toc162254968"/>
      <w:bookmarkStart w:id="159" w:name="_Toc163042782"/>
      <w:bookmarkStart w:id="160" w:name="_Ref251580990"/>
      <w:bookmarkStart w:id="161" w:name="_Toc183156728"/>
      <w:bookmarkStart w:id="162" w:name="_Toc237066440"/>
      <w:bookmarkStart w:id="163" w:name="_Toc237067164"/>
      <w:bookmarkEnd w:id="151"/>
      <w:bookmarkEnd w:id="152"/>
      <w:bookmarkEnd w:id="153"/>
      <w:bookmarkEnd w:id="154"/>
      <w:bookmarkEnd w:id="155"/>
      <w:bookmarkEnd w:id="156"/>
      <w:bookmarkEnd w:id="157"/>
      <w:bookmarkEnd w:id="158"/>
      <w:bookmarkEnd w:id="159"/>
      <w:r w:rsidRPr="00E36711">
        <w:t>EMPLOYEE ENTITLEMENTS</w:t>
      </w:r>
      <w:bookmarkEnd w:id="160"/>
      <w:bookmarkEnd w:id="161"/>
    </w:p>
    <w:p w14:paraId="64C042D6" w14:textId="7A199770" w:rsidR="00C5212E" w:rsidRDefault="00B4349E" w:rsidP="00916C82">
      <w:pPr>
        <w:pStyle w:val="DefenceHeading3"/>
        <w:numPr>
          <w:ilvl w:val="2"/>
          <w:numId w:val="10"/>
        </w:numPr>
      </w:pPr>
      <w:r w:rsidRPr="00E36711">
        <w:t xml:space="preserve">The Applicant should note that it is a requirement of the Commonwealth Procurement Rules that the Commonwealth must not enter into a contract with a tenderer who has a judicial decision against it (not including a decision under appeal) relating to employee entitlements and </w:t>
      </w:r>
      <w:r w:rsidR="00C5212E">
        <w:t xml:space="preserve">who </w:t>
      </w:r>
      <w:r w:rsidRPr="00E36711">
        <w:t>has not</w:t>
      </w:r>
      <w:r w:rsidR="00C5212E" w:rsidRPr="00C5212E">
        <w:t xml:space="preserve"> </w:t>
      </w:r>
      <w:r w:rsidR="00C5212E">
        <w:t>satisfied any resulting order (e.g. where the entitlement remains unpaid)</w:t>
      </w:r>
      <w:r w:rsidR="00C5212E" w:rsidRPr="00E36711">
        <w:t>.</w:t>
      </w:r>
      <w:r w:rsidR="00C5212E">
        <w:t xml:space="preserve"> A judicial</w:t>
      </w:r>
      <w:r w:rsidR="00C5212E" w:rsidRPr="00A528B0">
        <w:t xml:space="preserve"> decision </w:t>
      </w:r>
      <w:r w:rsidR="00C5212E">
        <w:t>is one made by</w:t>
      </w:r>
      <w:r w:rsidR="00C5212E" w:rsidRPr="00A528B0">
        <w:t xml:space="preserve"> any </w:t>
      </w:r>
      <w:r w:rsidR="00C5212E" w:rsidRPr="00A528B0">
        <w:lastRenderedPageBreak/>
        <w:t xml:space="preserve">court, tribunal or other body with authority to make a decision or determination which is binding on the </w:t>
      </w:r>
      <w:r w:rsidR="00C5212E">
        <w:t>Applicant</w:t>
      </w:r>
      <w:r w:rsidRPr="00E36711">
        <w:t>.</w:t>
      </w:r>
    </w:p>
    <w:p w14:paraId="7C104D43" w14:textId="77777777" w:rsidR="00C5212E" w:rsidRDefault="00C5212E" w:rsidP="00C5212E">
      <w:pPr>
        <w:pStyle w:val="DefenceHeading3"/>
        <w:numPr>
          <w:ilvl w:val="2"/>
          <w:numId w:val="10"/>
        </w:numPr>
      </w:pPr>
      <w:r w:rsidRPr="00065E5F">
        <w:t xml:space="preserve">As part of its </w:t>
      </w:r>
      <w:r>
        <w:t>t</w:t>
      </w:r>
      <w:r w:rsidRPr="00065E5F">
        <w:t xml:space="preserve">ender, </w:t>
      </w:r>
      <w:r>
        <w:t xml:space="preserve">if applicable, </w:t>
      </w:r>
      <w:r w:rsidRPr="00065E5F">
        <w:t xml:space="preserve">the </w:t>
      </w:r>
      <w:r>
        <w:t>t</w:t>
      </w:r>
      <w:r w:rsidRPr="00065E5F">
        <w:t xml:space="preserve">enderer </w:t>
      </w:r>
      <w:r>
        <w:t xml:space="preserve">will be required to provide a declaration confirming that the tenderer does not have any judicial decision against it </w:t>
      </w:r>
      <w:r w:rsidRPr="00A528B0">
        <w:t xml:space="preserve">(not including a decision under appeal) relating to employee entitlements </w:t>
      </w:r>
      <w:r>
        <w:t xml:space="preserve">where the resulting order remains unsatisfied. </w:t>
      </w:r>
    </w:p>
    <w:p w14:paraId="568F1A53" w14:textId="42D39E92" w:rsidR="00B4349E" w:rsidRPr="00E36711" w:rsidRDefault="00B4349E" w:rsidP="00916C82">
      <w:pPr>
        <w:pStyle w:val="DefenceHeading3"/>
        <w:numPr>
          <w:ilvl w:val="2"/>
          <w:numId w:val="10"/>
        </w:numPr>
      </w:pPr>
      <w:r w:rsidRPr="00E36711">
        <w:t>At the award date of the contract, the successful tenderer must not</w:t>
      </w:r>
      <w:r w:rsidR="00C5212E" w:rsidRPr="00C5212E">
        <w:t xml:space="preserve"> </w:t>
      </w:r>
      <w:r w:rsidR="00C5212E">
        <w:t xml:space="preserve">have </w:t>
      </w:r>
      <w:r w:rsidR="00C5212E" w:rsidRPr="00A528B0">
        <w:t xml:space="preserve">any judicial decision against it (not including a decision under appeal) relating to any employee entitlements </w:t>
      </w:r>
      <w:r w:rsidR="00C5212E">
        <w:t>where the resulting order remains unsatisfied.</w:t>
      </w:r>
      <w:r w:rsidRPr="00E36711">
        <w:t xml:space="preserve"> </w:t>
      </w:r>
    </w:p>
    <w:p w14:paraId="0011DB55" w14:textId="6FF3D6AF" w:rsidR="00B4349E" w:rsidRPr="00AA7800" w:rsidRDefault="00B4349E" w:rsidP="0053510C">
      <w:pPr>
        <w:pStyle w:val="DefenceHeading1"/>
        <w:numPr>
          <w:ilvl w:val="0"/>
          <w:numId w:val="10"/>
        </w:numPr>
      </w:pPr>
      <w:bookmarkStart w:id="164" w:name="_Toc162254970"/>
      <w:bookmarkStart w:id="165" w:name="_Toc163042784"/>
      <w:bookmarkStart w:id="166" w:name="_Toc162254971"/>
      <w:bookmarkStart w:id="167" w:name="_Toc163042785"/>
      <w:bookmarkStart w:id="168" w:name="_Toc162254972"/>
      <w:bookmarkStart w:id="169" w:name="_Toc163042786"/>
      <w:bookmarkStart w:id="170" w:name="_Toc162254973"/>
      <w:bookmarkStart w:id="171" w:name="_Toc163042787"/>
      <w:bookmarkStart w:id="172" w:name="_Toc162254974"/>
      <w:bookmarkStart w:id="173" w:name="_Toc163042788"/>
      <w:bookmarkStart w:id="174" w:name="_Toc162254975"/>
      <w:bookmarkStart w:id="175" w:name="_Toc163042789"/>
      <w:bookmarkStart w:id="176" w:name="_Ref271014177"/>
      <w:bookmarkStart w:id="177" w:name="_Ref289868260"/>
      <w:bookmarkStart w:id="178" w:name="_Ref59537165"/>
      <w:bookmarkStart w:id="179" w:name="_Toc183156729"/>
      <w:bookmarkEnd w:id="164"/>
      <w:bookmarkEnd w:id="165"/>
      <w:bookmarkEnd w:id="166"/>
      <w:bookmarkEnd w:id="167"/>
      <w:bookmarkEnd w:id="168"/>
      <w:bookmarkEnd w:id="169"/>
      <w:bookmarkEnd w:id="170"/>
      <w:bookmarkEnd w:id="171"/>
      <w:bookmarkEnd w:id="172"/>
      <w:bookmarkEnd w:id="173"/>
      <w:bookmarkEnd w:id="174"/>
      <w:bookmarkEnd w:id="175"/>
      <w:r w:rsidRPr="0035251F">
        <w:t>INDUSTRY BRIEFIN</w:t>
      </w:r>
      <w:bookmarkEnd w:id="176"/>
      <w:bookmarkEnd w:id="177"/>
      <w:r w:rsidR="004912AD" w:rsidRPr="0035251F">
        <w:t>G</w:t>
      </w:r>
      <w:bookmarkEnd w:id="178"/>
      <w:bookmarkEnd w:id="179"/>
    </w:p>
    <w:p w14:paraId="4817ED86" w14:textId="51B981A1" w:rsidR="00B4349E" w:rsidRDefault="00B4349E" w:rsidP="009163D0">
      <w:pPr>
        <w:pStyle w:val="DefenceHeading3"/>
        <w:numPr>
          <w:ilvl w:val="2"/>
          <w:numId w:val="10"/>
        </w:numPr>
      </w:pPr>
      <w:bookmarkStart w:id="180" w:name="_Ref432764733"/>
      <w:bookmarkStart w:id="181" w:name="_Ref423074953"/>
      <w:r w:rsidRPr="00E36711">
        <w:t xml:space="preserve">The Commonwealth </w:t>
      </w:r>
      <w:r w:rsidR="006334E3">
        <w:t xml:space="preserve">may </w:t>
      </w:r>
      <w:r w:rsidRPr="00E36711">
        <w:t xml:space="preserve">conduct </w:t>
      </w:r>
      <w:r w:rsidR="006334E3">
        <w:t>one or more</w:t>
      </w:r>
      <w:r w:rsidR="006334E3" w:rsidRPr="00E36711">
        <w:t xml:space="preserve"> </w:t>
      </w:r>
      <w:r w:rsidRPr="00E36711">
        <w:t>industry briefing</w:t>
      </w:r>
      <w:r w:rsidR="006334E3">
        <w:t xml:space="preserve">s </w:t>
      </w:r>
      <w:r w:rsidR="006334E3" w:rsidRPr="005D3BDA">
        <w:t xml:space="preserve">(including any </w:t>
      </w:r>
      <w:r w:rsidR="006334E3">
        <w:t>s</w:t>
      </w:r>
      <w:r w:rsidR="006334E3" w:rsidRPr="005D3BDA">
        <w:t>ite visits)</w:t>
      </w:r>
      <w:r w:rsidRPr="00E36711">
        <w:t xml:space="preserve"> in relation to </w:t>
      </w:r>
      <w:r w:rsidRPr="00900E04">
        <w:t xml:space="preserve">the Invitation to Register Interest, the </w:t>
      </w:r>
      <w:r>
        <w:t xml:space="preserve">registration of interest </w:t>
      </w:r>
      <w:r w:rsidRPr="00900E04">
        <w:t>process</w:t>
      </w:r>
      <w:r w:rsidRPr="00E36711">
        <w:t xml:space="preserve">, the </w:t>
      </w:r>
      <w:r>
        <w:t>contractor’s activities, the works and the project</w:t>
      </w:r>
      <w:r w:rsidRPr="00E36711">
        <w:t>.</w:t>
      </w:r>
      <w:bookmarkStart w:id="182" w:name="_Ref221360734"/>
      <w:r w:rsidRPr="00E36711">
        <w:t xml:space="preserve"> </w:t>
      </w:r>
      <w:r w:rsidR="0011184E">
        <w:t xml:space="preserve"> </w:t>
      </w:r>
      <w:r w:rsidR="006334E3">
        <w:t>If an industry briefing will be conducted,</w:t>
      </w:r>
      <w:r w:rsidRPr="00E36711">
        <w:t xml:space="preserve"> </w:t>
      </w:r>
      <w:bookmarkStart w:id="183" w:name="_Ref432777641"/>
      <w:bookmarkStart w:id="184" w:name="_Ref392235237"/>
      <w:bookmarkStart w:id="185" w:name="_Ref409103361"/>
      <w:bookmarkEnd w:id="180"/>
      <w:r w:rsidR="006334E3">
        <w:t>t</w:t>
      </w:r>
      <w:r>
        <w:t xml:space="preserve">he </w:t>
      </w:r>
      <w:r w:rsidR="00617050">
        <w:t xml:space="preserve">ITR </w:t>
      </w:r>
      <w:r w:rsidR="00CA24EA">
        <w:t xml:space="preserve">Administrator </w:t>
      </w:r>
      <w:r>
        <w:t>will notify the Applicant of t</w:t>
      </w:r>
      <w:r w:rsidRPr="0067441D">
        <w:t>he d</w:t>
      </w:r>
      <w:r w:rsidRPr="00F24ADC">
        <w:t>etails</w:t>
      </w:r>
      <w:r w:rsidRPr="0067441D">
        <w:t xml:space="preserve"> of the industry briefing</w:t>
      </w:r>
      <w:r>
        <w:t xml:space="preserve">, including: </w:t>
      </w:r>
    </w:p>
    <w:p w14:paraId="58FFF683" w14:textId="447F8735" w:rsidR="00B4349E" w:rsidRPr="004A5A77" w:rsidRDefault="00B4349E" w:rsidP="009163D0">
      <w:pPr>
        <w:pStyle w:val="DefenceHeading4"/>
        <w:numPr>
          <w:ilvl w:val="3"/>
          <w:numId w:val="10"/>
        </w:numPr>
      </w:pPr>
      <w:r w:rsidRPr="004A5A77">
        <w:t xml:space="preserve">the scheduled date, time and location </w:t>
      </w:r>
      <w:r w:rsidR="006925FD">
        <w:t xml:space="preserve">(in person </w:t>
      </w:r>
      <w:r w:rsidR="006334E3">
        <w:t>and/</w:t>
      </w:r>
      <w:r w:rsidR="006925FD">
        <w:t xml:space="preserve">or by videoconference) </w:t>
      </w:r>
      <w:r w:rsidRPr="004A5A77">
        <w:t>for the industry briefing;</w:t>
      </w:r>
    </w:p>
    <w:p w14:paraId="6EA0D5FB" w14:textId="70492E4A" w:rsidR="00B4349E" w:rsidRPr="004A5A77" w:rsidRDefault="006334E3" w:rsidP="009163D0">
      <w:pPr>
        <w:pStyle w:val="DefenceHeading4"/>
        <w:numPr>
          <w:ilvl w:val="3"/>
          <w:numId w:val="10"/>
        </w:numPr>
      </w:pPr>
      <w:r>
        <w:t xml:space="preserve">where the industry briefing is to be held in person, </w:t>
      </w:r>
      <w:r w:rsidR="00B4349E" w:rsidRPr="004A5A77">
        <w:t xml:space="preserve">the maximum number of </w:t>
      </w:r>
      <w:r w:rsidR="00230ACA">
        <w:t xml:space="preserve">Applicant personnel (whether employees, </w:t>
      </w:r>
      <w:r w:rsidR="006925FD">
        <w:t xml:space="preserve">subcontractors, consultants </w:t>
      </w:r>
      <w:r w:rsidR="00230ACA">
        <w:t>or otherwise) who may attend the industry briefing</w:t>
      </w:r>
      <w:r w:rsidR="00B4349E" w:rsidRPr="004A5A77">
        <w:t>;</w:t>
      </w:r>
    </w:p>
    <w:bookmarkEnd w:id="183"/>
    <w:p w14:paraId="2B3DE895" w14:textId="77777777" w:rsidR="00B4349E" w:rsidRPr="004A5A77" w:rsidRDefault="00B4349E" w:rsidP="009163D0">
      <w:pPr>
        <w:pStyle w:val="DefenceHeading4"/>
        <w:numPr>
          <w:ilvl w:val="3"/>
          <w:numId w:val="10"/>
        </w:numPr>
      </w:pPr>
      <w:r w:rsidRPr="004A5A77">
        <w:t xml:space="preserve">the time and date by which the Applicant must notify the </w:t>
      </w:r>
      <w:r w:rsidR="00617050">
        <w:t xml:space="preserve">ITR </w:t>
      </w:r>
      <w:r w:rsidR="00CA24EA">
        <w:t xml:space="preserve">Administrator </w:t>
      </w:r>
      <w:r w:rsidRPr="004A5A77">
        <w:t>if it wishes to attend the industry briefing; and</w:t>
      </w:r>
    </w:p>
    <w:p w14:paraId="01107346" w14:textId="77777777" w:rsidR="00B4349E" w:rsidRPr="004A5A77" w:rsidRDefault="00B4349E" w:rsidP="009163D0">
      <w:pPr>
        <w:pStyle w:val="DefenceHeading4"/>
        <w:numPr>
          <w:ilvl w:val="3"/>
          <w:numId w:val="10"/>
        </w:numPr>
      </w:pPr>
      <w:proofErr w:type="gramStart"/>
      <w:r w:rsidRPr="004A5A77">
        <w:t>any</w:t>
      </w:r>
      <w:proofErr w:type="gramEnd"/>
      <w:r w:rsidRPr="004A5A77">
        <w:t xml:space="preserve"> other information required by the </w:t>
      </w:r>
      <w:r w:rsidR="00617050">
        <w:t xml:space="preserve">ITR </w:t>
      </w:r>
      <w:r w:rsidR="00CA24EA">
        <w:t>Administrator</w:t>
      </w:r>
      <w:r w:rsidRPr="004A5A77">
        <w:t>.</w:t>
      </w:r>
    </w:p>
    <w:p w14:paraId="6F23016B" w14:textId="7CAD55A8" w:rsidR="00B4349E" w:rsidRPr="00230ACA" w:rsidRDefault="00B4349E" w:rsidP="009163D0">
      <w:pPr>
        <w:pStyle w:val="DefenceHeading3"/>
        <w:numPr>
          <w:ilvl w:val="2"/>
          <w:numId w:val="10"/>
        </w:numPr>
      </w:pPr>
      <w:bookmarkStart w:id="186" w:name="_Ref255475554"/>
      <w:bookmarkEnd w:id="184"/>
      <w:bookmarkEnd w:id="185"/>
      <w:r>
        <w:t>If the Applicant wishes to attend the industry briefing</w:t>
      </w:r>
      <w:r w:rsidR="006334E3">
        <w:t xml:space="preserve"> as notified by the ITR Administrator under paragraph </w:t>
      </w:r>
      <w:r w:rsidR="006334E3" w:rsidRPr="00E36711">
        <w:fldChar w:fldCharType="begin"/>
      </w:r>
      <w:r w:rsidR="006334E3" w:rsidRPr="00E36711">
        <w:instrText xml:space="preserve"> REF _Ref432764733 \n \h </w:instrText>
      </w:r>
      <w:r w:rsidR="006334E3">
        <w:instrText xml:space="preserve"> \* MERGEFORMAT </w:instrText>
      </w:r>
      <w:r w:rsidR="006334E3" w:rsidRPr="00E36711">
        <w:fldChar w:fldCharType="separate"/>
      </w:r>
      <w:r w:rsidR="009F29FB">
        <w:t>(a)</w:t>
      </w:r>
      <w:r w:rsidR="006334E3" w:rsidRPr="00E36711">
        <w:fldChar w:fldCharType="end"/>
      </w:r>
      <w:r>
        <w:t>, it must notify</w:t>
      </w:r>
      <w:r w:rsidRPr="009A62FF">
        <w:t xml:space="preserve"> the </w:t>
      </w:r>
      <w:r w:rsidR="00617050">
        <w:t xml:space="preserve">ITR </w:t>
      </w:r>
      <w:r w:rsidR="00CA24EA">
        <w:t xml:space="preserve">Administrator </w:t>
      </w:r>
      <w:r w:rsidRPr="009A62FF">
        <w:t xml:space="preserve">by </w:t>
      </w:r>
      <w:bookmarkEnd w:id="186"/>
      <w:r>
        <w:t xml:space="preserve">email no later than the time and date </w:t>
      </w:r>
      <w:r w:rsidRPr="009A62FF">
        <w:t xml:space="preserve">specified in the </w:t>
      </w:r>
      <w:r w:rsidR="00617050">
        <w:t xml:space="preserve">ITR </w:t>
      </w:r>
      <w:r w:rsidR="00CA24EA">
        <w:t>Administrator's</w:t>
      </w:r>
      <w:r w:rsidRPr="009A62FF">
        <w:t xml:space="preserve"> notice </w:t>
      </w:r>
      <w:r>
        <w:t xml:space="preserve">under paragraph </w:t>
      </w:r>
      <w:r w:rsidRPr="00E36711">
        <w:fldChar w:fldCharType="begin"/>
      </w:r>
      <w:r w:rsidRPr="00E36711">
        <w:instrText xml:space="preserve"> REF _Ref432764733 \n \h </w:instrText>
      </w:r>
      <w:r>
        <w:instrText xml:space="preserve"> \* MERGEFORMAT </w:instrText>
      </w:r>
      <w:r w:rsidRPr="00E36711">
        <w:fldChar w:fldCharType="separate"/>
      </w:r>
      <w:r w:rsidR="009F29FB">
        <w:t>(a)</w:t>
      </w:r>
      <w:r w:rsidRPr="00E36711">
        <w:fldChar w:fldCharType="end"/>
      </w:r>
      <w:r>
        <w:t xml:space="preserve">, providing details of </w:t>
      </w:r>
      <w:r w:rsidRPr="009A62FF">
        <w:t xml:space="preserve">the </w:t>
      </w:r>
      <w:r w:rsidRPr="00F653E9">
        <w:t>Applicant</w:t>
      </w:r>
      <w:r>
        <w:t xml:space="preserve">, </w:t>
      </w:r>
      <w:r w:rsidRPr="009A62FF">
        <w:t xml:space="preserve">the full names </w:t>
      </w:r>
      <w:r w:rsidRPr="00230ACA">
        <w:t xml:space="preserve">and addresses of all Applicant personnel proposed to attend and all other information required by the </w:t>
      </w:r>
      <w:r w:rsidR="00617050">
        <w:t>ITR</w:t>
      </w:r>
      <w:r w:rsidR="00617050" w:rsidRPr="00230ACA">
        <w:t xml:space="preserve"> </w:t>
      </w:r>
      <w:r w:rsidR="00CA24EA" w:rsidRPr="00230ACA">
        <w:t xml:space="preserve">Administrator </w:t>
      </w:r>
      <w:r w:rsidRPr="00230ACA">
        <w:t xml:space="preserve">in its notice under paragraph </w:t>
      </w:r>
      <w:r w:rsidRPr="009C467A">
        <w:fldChar w:fldCharType="begin"/>
      </w:r>
      <w:r w:rsidRPr="00230ACA">
        <w:instrText xml:space="preserve"> REF _Ref221360734 \r \h  \* MERGEFORMAT </w:instrText>
      </w:r>
      <w:r w:rsidRPr="009C467A">
        <w:fldChar w:fldCharType="separate"/>
      </w:r>
      <w:r w:rsidR="009F29FB">
        <w:t>(a)</w:t>
      </w:r>
      <w:r w:rsidRPr="009C467A">
        <w:fldChar w:fldCharType="end"/>
      </w:r>
      <w:r w:rsidRPr="00230ACA">
        <w:t>.</w:t>
      </w:r>
    </w:p>
    <w:p w14:paraId="2CFA6088" w14:textId="77777777" w:rsidR="00B4349E" w:rsidRPr="00230ACA" w:rsidRDefault="00B4349E" w:rsidP="009163D0">
      <w:pPr>
        <w:pStyle w:val="DefenceHeading3"/>
        <w:numPr>
          <w:ilvl w:val="2"/>
          <w:numId w:val="10"/>
        </w:numPr>
      </w:pPr>
      <w:bookmarkStart w:id="187" w:name="_Ref255475654"/>
      <w:bookmarkEnd w:id="181"/>
      <w:bookmarkEnd w:id="182"/>
      <w:r w:rsidRPr="00230ACA">
        <w:t xml:space="preserve">The Commonwealth may (in its absolute discretion): </w:t>
      </w:r>
    </w:p>
    <w:p w14:paraId="1C560DC3" w14:textId="77777777" w:rsidR="00B4349E" w:rsidRPr="00230ACA" w:rsidRDefault="00B4349E" w:rsidP="009163D0">
      <w:pPr>
        <w:pStyle w:val="DefenceHeading4"/>
        <w:numPr>
          <w:ilvl w:val="3"/>
          <w:numId w:val="10"/>
        </w:numPr>
      </w:pPr>
      <w:r w:rsidRPr="00230ACA">
        <w:t>limit or restrict the number of Applicant personnel; or</w:t>
      </w:r>
    </w:p>
    <w:p w14:paraId="2C5AA8D7" w14:textId="77777777" w:rsidR="00B4349E" w:rsidRPr="00230ACA" w:rsidRDefault="00B4349E" w:rsidP="009163D0">
      <w:pPr>
        <w:pStyle w:val="DefenceHeading4"/>
        <w:numPr>
          <w:ilvl w:val="3"/>
          <w:numId w:val="10"/>
        </w:numPr>
      </w:pPr>
      <w:r w:rsidRPr="00230ACA">
        <w:t xml:space="preserve">exclude any or all Applicant personnel from, </w:t>
      </w:r>
    </w:p>
    <w:p w14:paraId="2D0C0005" w14:textId="77777777" w:rsidR="00B4349E" w:rsidRPr="00230ACA" w:rsidRDefault="00B4349E" w:rsidP="00BF5CE8">
      <w:pPr>
        <w:pStyle w:val="DefenceIndent"/>
      </w:pPr>
      <w:proofErr w:type="gramStart"/>
      <w:r w:rsidRPr="00230ACA">
        <w:t>attending</w:t>
      </w:r>
      <w:proofErr w:type="gramEnd"/>
      <w:r w:rsidRPr="00230ACA">
        <w:t xml:space="preserve"> the industry briefing for any reason, including if the Applicant:</w:t>
      </w:r>
      <w:bookmarkEnd w:id="187"/>
      <w:r w:rsidRPr="00230ACA">
        <w:t xml:space="preserve"> </w:t>
      </w:r>
    </w:p>
    <w:p w14:paraId="40699755" w14:textId="66E5C349" w:rsidR="00B4349E" w:rsidRPr="00230ACA" w:rsidRDefault="00B4349E" w:rsidP="009163D0">
      <w:pPr>
        <w:pStyle w:val="DefenceHeading4"/>
        <w:numPr>
          <w:ilvl w:val="3"/>
          <w:numId w:val="10"/>
        </w:numPr>
      </w:pPr>
      <w:r w:rsidRPr="00230ACA">
        <w:t xml:space="preserve">exceeds the maximum number of Applicant personnel specified under paragraph </w:t>
      </w:r>
      <w:r w:rsidRPr="009C467A">
        <w:fldChar w:fldCharType="begin"/>
      </w:r>
      <w:r w:rsidRPr="00230ACA">
        <w:instrText xml:space="preserve"> REF _Ref432764733 \n \h  \* MERGEFORMAT </w:instrText>
      </w:r>
      <w:r w:rsidRPr="009C467A">
        <w:fldChar w:fldCharType="separate"/>
      </w:r>
      <w:r w:rsidR="009F29FB">
        <w:t>(a)</w:t>
      </w:r>
      <w:r w:rsidRPr="009C467A">
        <w:fldChar w:fldCharType="end"/>
      </w:r>
      <w:r w:rsidRPr="00230ACA">
        <w:t xml:space="preserve">; </w:t>
      </w:r>
    </w:p>
    <w:p w14:paraId="2DDF77B7" w14:textId="6822BE06" w:rsidR="00B4349E" w:rsidRPr="00230ACA" w:rsidRDefault="00B4349E" w:rsidP="009163D0">
      <w:pPr>
        <w:pStyle w:val="DefenceHeading4"/>
        <w:numPr>
          <w:ilvl w:val="3"/>
          <w:numId w:val="10"/>
        </w:numPr>
      </w:pPr>
      <w:r w:rsidRPr="00230ACA">
        <w:t xml:space="preserve">fails to comply with paragraph </w:t>
      </w:r>
      <w:r w:rsidRPr="009C467A">
        <w:fldChar w:fldCharType="begin"/>
      </w:r>
      <w:r w:rsidRPr="00230ACA">
        <w:instrText xml:space="preserve"> REF _Ref255475554 \r \h  \* MERGEFORMAT </w:instrText>
      </w:r>
      <w:r w:rsidRPr="009C467A">
        <w:fldChar w:fldCharType="separate"/>
      </w:r>
      <w:r w:rsidR="009F29FB">
        <w:t>(b)</w:t>
      </w:r>
      <w:r w:rsidRPr="009C467A">
        <w:fldChar w:fldCharType="end"/>
      </w:r>
      <w:r w:rsidRPr="00230ACA">
        <w:t xml:space="preserve">; or </w:t>
      </w:r>
    </w:p>
    <w:p w14:paraId="7100672B" w14:textId="2971ED71" w:rsidR="00B4349E" w:rsidRPr="004A5A77" w:rsidRDefault="00B4349E" w:rsidP="009163D0">
      <w:pPr>
        <w:pStyle w:val="DefenceHeading4"/>
        <w:numPr>
          <w:ilvl w:val="3"/>
          <w:numId w:val="10"/>
        </w:numPr>
      </w:pPr>
      <w:proofErr w:type="gramStart"/>
      <w:r w:rsidRPr="00230ACA">
        <w:t>substitutes</w:t>
      </w:r>
      <w:proofErr w:type="gramEnd"/>
      <w:r w:rsidRPr="00230ACA">
        <w:t xml:space="preserve"> or replaces Applicant personnel</w:t>
      </w:r>
      <w:r w:rsidRPr="004A5A77">
        <w:t xml:space="preserve"> after the time and date specified in paragraph</w:t>
      </w:r>
      <w:r w:rsidR="001F6511">
        <w:t> </w:t>
      </w:r>
      <w:r w:rsidRPr="004A5A77">
        <w:fldChar w:fldCharType="begin"/>
      </w:r>
      <w:r w:rsidRPr="004A5A77">
        <w:instrText xml:space="preserve"> REF _Ref255475554 \r \h  \* MERGEFORMAT </w:instrText>
      </w:r>
      <w:r w:rsidRPr="004A5A77">
        <w:fldChar w:fldCharType="separate"/>
      </w:r>
      <w:r w:rsidR="009F29FB">
        <w:t>(b)</w:t>
      </w:r>
      <w:r w:rsidRPr="004A5A77">
        <w:fldChar w:fldCharType="end"/>
      </w:r>
      <w:r w:rsidRPr="004A5A77">
        <w:t xml:space="preserve">. </w:t>
      </w:r>
    </w:p>
    <w:p w14:paraId="1D9C62DC" w14:textId="58DC186D" w:rsidR="009203B9" w:rsidRDefault="006334E3" w:rsidP="009163D0">
      <w:pPr>
        <w:pStyle w:val="DefenceHeading3"/>
        <w:numPr>
          <w:ilvl w:val="2"/>
          <w:numId w:val="10"/>
        </w:numPr>
      </w:pPr>
      <w:r>
        <w:t xml:space="preserve">All </w:t>
      </w:r>
      <w:r w:rsidR="00B4349E" w:rsidRPr="00E36711">
        <w:t>industry briefing</w:t>
      </w:r>
      <w:r>
        <w:t>s</w:t>
      </w:r>
      <w:r w:rsidR="00B4349E" w:rsidRPr="00E36711">
        <w:t xml:space="preserve"> will be conducted for the purpose of providing background information only. </w:t>
      </w:r>
      <w:r w:rsidR="00325F2D">
        <w:t xml:space="preserve"> </w:t>
      </w:r>
      <w:r w:rsidR="00B4349E" w:rsidRPr="00E36711">
        <w:t xml:space="preserve">The Applicant must not in any way rely upon the industry briefing </w:t>
      </w:r>
      <w:r>
        <w:t xml:space="preserve">(or any industry briefing materials provided in accordance with </w:t>
      </w:r>
      <w:r w:rsidRPr="0011184E">
        <w:t>paragraph</w:t>
      </w:r>
      <w:r w:rsidR="00306CCF">
        <w:t xml:space="preserve"> </w:t>
      </w:r>
      <w:r w:rsidR="00306CCF">
        <w:fldChar w:fldCharType="begin"/>
      </w:r>
      <w:r w:rsidR="00306CCF">
        <w:instrText xml:space="preserve"> REF _Ref160129365 \n \h </w:instrText>
      </w:r>
      <w:r w:rsidR="00306CCF">
        <w:fldChar w:fldCharType="separate"/>
      </w:r>
      <w:r w:rsidR="009F29FB">
        <w:t>(e</w:t>
      </w:r>
      <w:proofErr w:type="gramStart"/>
      <w:r w:rsidR="009F29FB">
        <w:t>)</w:t>
      </w:r>
      <w:proofErr w:type="gramEnd"/>
      <w:r w:rsidR="00306CCF">
        <w:fldChar w:fldCharType="end"/>
      </w:r>
      <w:r w:rsidR="00306CCF">
        <w:fldChar w:fldCharType="begin"/>
      </w:r>
      <w:r w:rsidR="00306CCF">
        <w:instrText xml:space="preserve"> REF _Ref160129359 \n \h </w:instrText>
      </w:r>
      <w:r w:rsidR="00306CCF">
        <w:fldChar w:fldCharType="separate"/>
      </w:r>
      <w:r w:rsidR="009F29FB">
        <w:t>(</w:t>
      </w:r>
      <w:proofErr w:type="spellStart"/>
      <w:r w:rsidR="009F29FB">
        <w:t>i</w:t>
      </w:r>
      <w:proofErr w:type="spellEnd"/>
      <w:r w:rsidR="009F29FB">
        <w:t>)</w:t>
      </w:r>
      <w:r w:rsidR="00306CCF">
        <w:fldChar w:fldCharType="end"/>
      </w:r>
      <w:r>
        <w:t xml:space="preserve">, if applicable) </w:t>
      </w:r>
      <w:r w:rsidR="00B4349E" w:rsidRPr="00E36711">
        <w:t>for the purposes of preparing its Registration of Interest and if it is invited to lodge a tender for the contractor's activities and the works, preparing, amending or negotiating its tender</w:t>
      </w:r>
      <w:r w:rsidR="00BA792A">
        <w:t>,</w:t>
      </w:r>
      <w:r w:rsidR="00B4349E" w:rsidRPr="00E36711">
        <w:t xml:space="preserve"> or ent</w:t>
      </w:r>
      <w:r w:rsidR="00BA792A">
        <w:t>ering</w:t>
      </w:r>
      <w:r w:rsidR="00B4349E" w:rsidRPr="00E36711">
        <w:t xml:space="preserve"> into any contract with the Commonwealth.  </w:t>
      </w:r>
    </w:p>
    <w:p w14:paraId="3782C599" w14:textId="5C64AF0D" w:rsidR="00CE70A6" w:rsidRDefault="00B4349E" w:rsidP="009163D0">
      <w:pPr>
        <w:pStyle w:val="DefenceHeading3"/>
        <w:numPr>
          <w:ilvl w:val="2"/>
          <w:numId w:val="10"/>
        </w:numPr>
      </w:pPr>
      <w:bookmarkStart w:id="188" w:name="_Ref160129365"/>
      <w:r w:rsidRPr="00E36711">
        <w:t>The Applicant</w:t>
      </w:r>
      <w:r w:rsidR="00CE70A6">
        <w:t>:</w:t>
      </w:r>
      <w:bookmarkEnd w:id="188"/>
    </w:p>
    <w:p w14:paraId="2EE3447E" w14:textId="77777777" w:rsidR="00CE70A6" w:rsidRDefault="00CE70A6" w:rsidP="006E3FAC">
      <w:pPr>
        <w:pStyle w:val="DefenceHeading4"/>
      </w:pPr>
      <w:bookmarkStart w:id="189" w:name="_Ref160129359"/>
      <w:r>
        <w:t>may</w:t>
      </w:r>
      <w:r w:rsidR="006925FD">
        <w:t>,</w:t>
      </w:r>
      <w:r>
        <w:t xml:space="preserve"> at the discretion of the </w:t>
      </w:r>
      <w:r w:rsidR="00617050">
        <w:t xml:space="preserve">ITR </w:t>
      </w:r>
      <w:r>
        <w:t>Administrator</w:t>
      </w:r>
      <w:r w:rsidR="006925FD">
        <w:t>,</w:t>
      </w:r>
      <w:r>
        <w:t xml:space="preserve"> be provided with copies of industry briefing materials (</w:t>
      </w:r>
      <w:r w:rsidR="00A4459D">
        <w:t>including presentations) as an information d</w:t>
      </w:r>
      <w:r>
        <w:t>ocument; and</w:t>
      </w:r>
      <w:bookmarkEnd w:id="189"/>
    </w:p>
    <w:p w14:paraId="5FC75B4E" w14:textId="77777777" w:rsidR="00B46E99" w:rsidRDefault="00CE70A6" w:rsidP="006E3FAC">
      <w:pPr>
        <w:pStyle w:val="DefenceHeading4"/>
      </w:pPr>
      <w:proofErr w:type="gramStart"/>
      <w:r>
        <w:lastRenderedPageBreak/>
        <w:t>is</w:t>
      </w:r>
      <w:proofErr w:type="gramEnd"/>
      <w:r>
        <w:t xml:space="preserve"> not permitted to </w:t>
      </w:r>
      <w:r w:rsidR="00B4349E" w:rsidRPr="00E36711">
        <w:t xml:space="preserve">take photographs or other </w:t>
      </w:r>
      <w:r w:rsidR="00B46E99">
        <w:t xml:space="preserve">electronic </w:t>
      </w:r>
      <w:r w:rsidR="00B4349E" w:rsidRPr="00E36711">
        <w:t xml:space="preserve">recordings of </w:t>
      </w:r>
      <w:r w:rsidR="00B46E99">
        <w:t xml:space="preserve">any </w:t>
      </w:r>
      <w:r w:rsidR="00B4349E" w:rsidRPr="00E36711">
        <w:t xml:space="preserve">industry briefing (including any presentation, site visit or inspection). </w:t>
      </w:r>
      <w:r w:rsidR="00B46E99">
        <w:t xml:space="preserve"> </w:t>
      </w:r>
    </w:p>
    <w:p w14:paraId="7E06AEC0" w14:textId="77777777" w:rsidR="00B46E99" w:rsidRDefault="00B46E99" w:rsidP="00B46E99">
      <w:pPr>
        <w:pStyle w:val="DefenceHeading3"/>
      </w:pPr>
      <w:bookmarkStart w:id="190" w:name="_Ref159432410"/>
      <w:r>
        <w:t>Without limiting any other provision of the Invitation to Register Interest:</w:t>
      </w:r>
      <w:bookmarkEnd w:id="190"/>
    </w:p>
    <w:p w14:paraId="616AFFC6" w14:textId="77777777" w:rsidR="00B46E99" w:rsidRDefault="00B46E99" w:rsidP="006E3FAC">
      <w:pPr>
        <w:pStyle w:val="DefenceHeading4"/>
      </w:pPr>
      <w:bookmarkStart w:id="191" w:name="_Ref159432413"/>
      <w:r>
        <w:t xml:space="preserve">subject to the Commonwealth Procurement Rules, neither the Commonwealth nor the </w:t>
      </w:r>
      <w:r w:rsidR="00617050">
        <w:t xml:space="preserve">ITR </w:t>
      </w:r>
      <w:r>
        <w:t>Administrator is obliged to respond to any or all questions, enquiries or other matters notified during the industry briefing; and</w:t>
      </w:r>
      <w:bookmarkEnd w:id="191"/>
      <w:r>
        <w:t xml:space="preserve"> </w:t>
      </w:r>
    </w:p>
    <w:p w14:paraId="60E32ADD" w14:textId="74AE600E" w:rsidR="00B4349E" w:rsidRPr="00E36711" w:rsidRDefault="00B46E99" w:rsidP="006E3FAC">
      <w:pPr>
        <w:pStyle w:val="DefenceHeading4"/>
      </w:pPr>
      <w:r>
        <w:t xml:space="preserve">the Commonwealth may (in its absolute discretion) publish or issue addenda under clause </w:t>
      </w:r>
      <w:r>
        <w:rPr>
          <w:highlight w:val="yellow"/>
        </w:rPr>
        <w:fldChar w:fldCharType="begin"/>
      </w:r>
      <w:r>
        <w:instrText xml:space="preserve"> REF _Ref251580958 \r \h </w:instrText>
      </w:r>
      <w:r>
        <w:rPr>
          <w:highlight w:val="yellow"/>
        </w:rPr>
      </w:r>
      <w:r>
        <w:rPr>
          <w:highlight w:val="yellow"/>
        </w:rPr>
        <w:fldChar w:fldCharType="separate"/>
      </w:r>
      <w:r w:rsidR="009F29FB">
        <w:t>4(b)</w:t>
      </w:r>
      <w:r>
        <w:rPr>
          <w:highlight w:val="yellow"/>
        </w:rPr>
        <w:fldChar w:fldCharType="end"/>
      </w:r>
      <w:r>
        <w:t xml:space="preserve"> or information documents to address any matters arising out of or in connection with the industry briefing.  </w:t>
      </w:r>
    </w:p>
    <w:p w14:paraId="05F05B9F" w14:textId="770599EB" w:rsidR="00B4349E" w:rsidRPr="007C315F" w:rsidRDefault="00B4349E" w:rsidP="009163D0">
      <w:pPr>
        <w:pStyle w:val="DefenceHeading1"/>
        <w:numPr>
          <w:ilvl w:val="0"/>
          <w:numId w:val="10"/>
        </w:numPr>
      </w:pPr>
      <w:bookmarkStart w:id="192" w:name="_Ref58234681"/>
      <w:bookmarkStart w:id="193" w:name="_Toc183156730"/>
      <w:bookmarkStart w:id="194" w:name="_Ref289869035"/>
      <w:r w:rsidRPr="007C315F">
        <w:t>WHS ACCREDitation Scheme</w:t>
      </w:r>
      <w:bookmarkEnd w:id="192"/>
      <w:bookmarkEnd w:id="193"/>
      <w:r w:rsidRPr="007C315F">
        <w:rPr>
          <w:i/>
        </w:rPr>
        <w:t xml:space="preserve"> </w:t>
      </w:r>
      <w:bookmarkEnd w:id="139"/>
      <w:bookmarkEnd w:id="147"/>
      <w:bookmarkEnd w:id="148"/>
      <w:bookmarkEnd w:id="149"/>
      <w:bookmarkEnd w:id="162"/>
      <w:bookmarkEnd w:id="163"/>
      <w:bookmarkEnd w:id="194"/>
    </w:p>
    <w:p w14:paraId="70F7957C" w14:textId="024302A4" w:rsidR="00B4349E" w:rsidRPr="006E3FAC" w:rsidRDefault="00B4349E" w:rsidP="00EF3A68">
      <w:pPr>
        <w:pStyle w:val="DefenceNormal"/>
        <w:rPr>
          <w:b/>
          <w:i/>
        </w:rPr>
      </w:pPr>
      <w:r w:rsidRPr="00CF21FB">
        <w:t xml:space="preserve">Clause </w:t>
      </w:r>
      <w:r w:rsidRPr="00CF21FB">
        <w:fldChar w:fldCharType="begin"/>
      </w:r>
      <w:r w:rsidRPr="00CF21FB">
        <w:instrText xml:space="preserve"> REF _Ref289869035 \r \h  \* MERGEFORMAT </w:instrText>
      </w:r>
      <w:r w:rsidRPr="00CF21FB">
        <w:fldChar w:fldCharType="separate"/>
      </w:r>
      <w:r w:rsidR="009F29FB">
        <w:t>17</w:t>
      </w:r>
      <w:r w:rsidRPr="00CF21FB">
        <w:fldChar w:fldCharType="end"/>
      </w:r>
      <w:r w:rsidRPr="00CF21FB">
        <w:t xml:space="preserve"> </w:t>
      </w:r>
      <w:r w:rsidRPr="00030618">
        <w:rPr>
          <w:b/>
          <w:i/>
        </w:rPr>
        <w:t>[DOES/DOES NOT]</w:t>
      </w:r>
      <w:r w:rsidRPr="00CF21FB">
        <w:t xml:space="preserve"> apply. </w:t>
      </w:r>
      <w:r w:rsidR="00325F2D">
        <w:t xml:space="preserve"> </w:t>
      </w:r>
      <w:r w:rsidRPr="00CF21FB">
        <w:t xml:space="preserve">Clause </w:t>
      </w:r>
      <w:r w:rsidRPr="00CF21FB">
        <w:fldChar w:fldCharType="begin"/>
      </w:r>
      <w:r w:rsidRPr="00CF21FB">
        <w:instrText xml:space="preserve"> REF _Ref289869035 \r \h  \* MERGEFORMAT </w:instrText>
      </w:r>
      <w:r w:rsidRPr="00CF21FB">
        <w:fldChar w:fldCharType="separate"/>
      </w:r>
      <w:r w:rsidR="009F29FB">
        <w:t>17</w:t>
      </w:r>
      <w:r w:rsidRPr="00CF21FB">
        <w:fldChar w:fldCharType="end"/>
      </w:r>
      <w:r w:rsidRPr="00CF21FB">
        <w:t xml:space="preserve"> applies unless stated that it does not apply.</w:t>
      </w:r>
      <w:r w:rsidR="00816A69">
        <w:t xml:space="preserve">  </w:t>
      </w:r>
    </w:p>
    <w:p w14:paraId="652EB520" w14:textId="2582DEAA" w:rsidR="00B4349E" w:rsidRPr="00EF3A68" w:rsidRDefault="00B4349E" w:rsidP="00EF3A68">
      <w:pPr>
        <w:pStyle w:val="DefenceNormal"/>
        <w:rPr>
          <w:b/>
          <w:i/>
        </w:rPr>
      </w:pPr>
      <w:r w:rsidRPr="00C72A9A">
        <w:rPr>
          <w:b/>
          <w:i/>
        </w:rPr>
        <w:t xml:space="preserve">[IF THE CONTRACT INVOLVES DIRECTLY FUNDED </w:t>
      </w:r>
      <w:r w:rsidR="002D2A5F">
        <w:rPr>
          <w:b/>
          <w:i/>
        </w:rPr>
        <w:t xml:space="preserve">WHS ACCREDITATION SCHEME </w:t>
      </w:r>
      <w:r w:rsidRPr="00C72A9A">
        <w:rPr>
          <w:b/>
          <w:i/>
        </w:rPr>
        <w:t xml:space="preserve">BUILDING WORK AND IS VALUED IN EXCESS OF $4 MILLION, CLAUSE </w:t>
      </w:r>
      <w:r w:rsidRPr="00C72A9A">
        <w:rPr>
          <w:b/>
          <w:i/>
        </w:rPr>
        <w:fldChar w:fldCharType="begin"/>
      </w:r>
      <w:r w:rsidRPr="00C72A9A">
        <w:rPr>
          <w:b/>
          <w:i/>
        </w:rPr>
        <w:instrText xml:space="preserve"> REF _Ref289869035 \r \h  \* MERGEFORMAT </w:instrText>
      </w:r>
      <w:r w:rsidRPr="00C72A9A">
        <w:rPr>
          <w:b/>
          <w:i/>
        </w:rPr>
      </w:r>
      <w:r w:rsidRPr="00C72A9A">
        <w:rPr>
          <w:b/>
          <w:i/>
        </w:rPr>
        <w:fldChar w:fldCharType="separate"/>
      </w:r>
      <w:r w:rsidR="009F29FB">
        <w:rPr>
          <w:b/>
          <w:i/>
        </w:rPr>
        <w:t>17</w:t>
      </w:r>
      <w:r w:rsidRPr="00C72A9A">
        <w:rPr>
          <w:b/>
          <w:i/>
        </w:rPr>
        <w:fldChar w:fldCharType="end"/>
      </w:r>
      <w:r w:rsidRPr="00C72A9A">
        <w:rPr>
          <w:b/>
          <w:i/>
        </w:rPr>
        <w:t xml:space="preserve"> APPLIES. </w:t>
      </w:r>
      <w:r w:rsidR="00325F2D">
        <w:rPr>
          <w:b/>
          <w:i/>
        </w:rPr>
        <w:t xml:space="preserve"> </w:t>
      </w:r>
      <w:r w:rsidRPr="00C72A9A">
        <w:rPr>
          <w:b/>
          <w:i/>
        </w:rPr>
        <w:t xml:space="preserve">IF THE CONTRACT DOES NOT INVOLVE DIRECTLY FUNDED </w:t>
      </w:r>
      <w:r w:rsidR="002D2A5F">
        <w:rPr>
          <w:b/>
          <w:i/>
        </w:rPr>
        <w:t xml:space="preserve">WHS ACCREDITATION SCHEME </w:t>
      </w:r>
      <w:r w:rsidRPr="00C72A9A">
        <w:rPr>
          <w:b/>
          <w:i/>
        </w:rPr>
        <w:t xml:space="preserve">BUILDING WORK OR IS VALUED AT LESS THAN $4 MILLION, CLAUSE </w:t>
      </w:r>
      <w:r w:rsidRPr="00C72A9A">
        <w:rPr>
          <w:b/>
          <w:i/>
        </w:rPr>
        <w:fldChar w:fldCharType="begin"/>
      </w:r>
      <w:r w:rsidRPr="00C72A9A">
        <w:rPr>
          <w:b/>
          <w:i/>
        </w:rPr>
        <w:instrText xml:space="preserve"> REF _Ref289869035 \r \h  \* MERGEFORMAT </w:instrText>
      </w:r>
      <w:r w:rsidRPr="00C72A9A">
        <w:rPr>
          <w:b/>
          <w:i/>
        </w:rPr>
      </w:r>
      <w:r w:rsidRPr="00C72A9A">
        <w:rPr>
          <w:b/>
          <w:i/>
        </w:rPr>
        <w:fldChar w:fldCharType="separate"/>
      </w:r>
      <w:r w:rsidR="009F29FB">
        <w:rPr>
          <w:b/>
          <w:i/>
        </w:rPr>
        <w:t>17</w:t>
      </w:r>
      <w:r w:rsidRPr="00C72A9A">
        <w:rPr>
          <w:b/>
          <w:i/>
        </w:rPr>
        <w:fldChar w:fldCharType="end"/>
      </w:r>
      <w:r w:rsidRPr="00C72A9A">
        <w:rPr>
          <w:b/>
          <w:i/>
        </w:rPr>
        <w:t xml:space="preserve"> DOES NOT APPLY]</w:t>
      </w:r>
    </w:p>
    <w:p w14:paraId="4BE768DC" w14:textId="2C675A14" w:rsidR="00B4349E" w:rsidRPr="00E36711" w:rsidRDefault="00B4349E" w:rsidP="00EF3A68">
      <w:pPr>
        <w:pStyle w:val="DefenceNormal"/>
      </w:pPr>
      <w:r w:rsidRPr="00E36711">
        <w:t xml:space="preserve">The Applicant's attention is drawn to the </w:t>
      </w:r>
      <w:r w:rsidR="006445E8">
        <w:t>WHS</w:t>
      </w:r>
      <w:r w:rsidRPr="0081610E">
        <w:t xml:space="preserve"> Accreditation Scheme </w:t>
      </w:r>
      <w:r w:rsidRPr="0027052F">
        <w:t xml:space="preserve">described in section 43 of the </w:t>
      </w:r>
      <w:r w:rsidR="007C1A7C" w:rsidRPr="007C1A7C">
        <w:rPr>
          <w:i/>
        </w:rPr>
        <w:t>Federal Safety Commissioner Act 2022</w:t>
      </w:r>
      <w:r w:rsidR="007C1A7C" w:rsidRPr="007C1A7C" w:rsidDel="007C1A7C">
        <w:rPr>
          <w:i/>
        </w:rPr>
        <w:t xml:space="preserve"> </w:t>
      </w:r>
      <w:r w:rsidRPr="0027052F">
        <w:t>(Cth)</w:t>
      </w:r>
      <w:r w:rsidRPr="00E36711">
        <w:t>.</w:t>
      </w:r>
      <w:r>
        <w:t xml:space="preserve"> </w:t>
      </w:r>
      <w:r w:rsidR="00325F2D">
        <w:t xml:space="preserve"> </w:t>
      </w:r>
      <w:r w:rsidRPr="0027052F">
        <w:t>More information on the WHS Accreditation Scheme is available at www.fsc.gov.au or by contacting the Federal Safety Commissioner on 1800 652 500.</w:t>
      </w:r>
    </w:p>
    <w:p w14:paraId="07AEB0C5" w14:textId="05644B1D" w:rsidR="00B4349E" w:rsidRPr="00EF3A68" w:rsidRDefault="00674F2F" w:rsidP="00EF3A68">
      <w:pPr>
        <w:pStyle w:val="DefenceNormal"/>
      </w:pPr>
      <w:r>
        <w:t>In accordance with s</w:t>
      </w:r>
      <w:r w:rsidR="00B4349E" w:rsidRPr="00EF3A68">
        <w:t xml:space="preserve">ection 43(4) of the </w:t>
      </w:r>
      <w:r w:rsidR="007C1A7C" w:rsidRPr="007C1A7C">
        <w:rPr>
          <w:i/>
        </w:rPr>
        <w:t>Federal Safety Commissioner Act 2022</w:t>
      </w:r>
      <w:r w:rsidR="007C1A7C" w:rsidRPr="007C1A7C" w:rsidDel="007C1A7C">
        <w:rPr>
          <w:i/>
        </w:rPr>
        <w:t xml:space="preserve"> </w:t>
      </w:r>
      <w:r w:rsidR="00B4349E" w:rsidRPr="00EF3A68">
        <w:t xml:space="preserve">(Cth) the Commonwealth must not fund </w:t>
      </w:r>
      <w:r w:rsidR="00816A69">
        <w:t xml:space="preserve">WHS Accreditation Scheme </w:t>
      </w:r>
      <w:r w:rsidR="00B4349E" w:rsidRPr="00EF3A68">
        <w:t>Building Work unless:</w:t>
      </w:r>
    </w:p>
    <w:p w14:paraId="53C017CF" w14:textId="77777777" w:rsidR="00B4349E" w:rsidRPr="00CF21FB" w:rsidRDefault="00B4349E" w:rsidP="009163D0">
      <w:pPr>
        <w:pStyle w:val="DefenceHeading3"/>
        <w:numPr>
          <w:ilvl w:val="2"/>
          <w:numId w:val="10"/>
        </w:numPr>
      </w:pPr>
      <w:r w:rsidRPr="00CF21FB">
        <w:t xml:space="preserve">contracts for the </w:t>
      </w:r>
      <w:r w:rsidR="00816A69">
        <w:t xml:space="preserve">WHS Accreditation Scheme </w:t>
      </w:r>
      <w:r w:rsidRPr="00CF21FB">
        <w:t xml:space="preserve">Building Work will be entered into with builders who are accredited persons; and </w:t>
      </w:r>
    </w:p>
    <w:p w14:paraId="0B5E3A6B" w14:textId="77777777" w:rsidR="00B4349E" w:rsidRPr="00CF21FB" w:rsidRDefault="00B4349E" w:rsidP="009163D0">
      <w:pPr>
        <w:pStyle w:val="DefenceHeading3"/>
        <w:numPr>
          <w:ilvl w:val="2"/>
          <w:numId w:val="10"/>
        </w:numPr>
      </w:pPr>
      <w:proofErr w:type="gramStart"/>
      <w:r w:rsidRPr="00CF21FB">
        <w:t>at</w:t>
      </w:r>
      <w:proofErr w:type="gramEnd"/>
      <w:r w:rsidRPr="00CF21FB">
        <w:t xml:space="preserve"> the time of funding, the Commonwealth takes appropriate steps to ensure that builders will be accredited persons when they carry out </w:t>
      </w:r>
      <w:r w:rsidR="00816A69">
        <w:t xml:space="preserve">WHS Accreditation Scheme </w:t>
      </w:r>
      <w:r w:rsidRPr="00CF21FB">
        <w:t xml:space="preserve">Building Work. </w:t>
      </w:r>
    </w:p>
    <w:p w14:paraId="38F3C2A9" w14:textId="77777777" w:rsidR="000F0F24" w:rsidRDefault="00F535A6" w:rsidP="00EF3A68">
      <w:pPr>
        <w:pStyle w:val="DefenceNormal"/>
      </w:pPr>
      <w:r>
        <w:t>I</w:t>
      </w:r>
      <w:r w:rsidRPr="00E36711">
        <w:t>f the Applicant is invited to lodge a tender for the contractor's activities and the works</w:t>
      </w:r>
      <w:r w:rsidR="000F0F24">
        <w:t xml:space="preserve"> </w:t>
      </w:r>
      <w:r>
        <w:t>and</w:t>
      </w:r>
      <w:r w:rsidR="00B4349E" w:rsidRPr="00AF6443">
        <w:t xml:space="preserve"> </w:t>
      </w:r>
      <w:r w:rsidR="002D2A5F">
        <w:t>a</w:t>
      </w:r>
      <w:r w:rsidR="002D2A5F" w:rsidRPr="00BA48A8">
        <w:t xml:space="preserve"> </w:t>
      </w:r>
      <w:r w:rsidR="00BA48A8">
        <w:t xml:space="preserve">tender </w:t>
      </w:r>
      <w:r w:rsidR="00DF08F4">
        <w:t>is</w:t>
      </w:r>
      <w:r w:rsidR="00BA48A8">
        <w:t xml:space="preserve"> </w:t>
      </w:r>
      <w:r>
        <w:t>lodged</w:t>
      </w:r>
      <w:r w:rsidR="00BA48A8">
        <w:t>:</w:t>
      </w:r>
    </w:p>
    <w:p w14:paraId="7A7F922D" w14:textId="77777777" w:rsidR="000F0F24" w:rsidRDefault="000F0F24" w:rsidP="006E3FAC">
      <w:pPr>
        <w:pStyle w:val="DefenceHeading3"/>
        <w:numPr>
          <w:ilvl w:val="2"/>
          <w:numId w:val="10"/>
        </w:numPr>
      </w:pPr>
      <w:r w:rsidRPr="000F0F24">
        <w:t xml:space="preserve">on the basis the </w:t>
      </w:r>
      <w:r w:rsidR="002D2A5F">
        <w:t>tenderer</w:t>
      </w:r>
      <w:r w:rsidRPr="000F0F24">
        <w:t xml:space="preserve"> will carry out the WHS Accreditation Scheme Building Work, the </w:t>
      </w:r>
      <w:r w:rsidR="002D2A5F">
        <w:t xml:space="preserve">tenderer </w:t>
      </w:r>
      <w:r w:rsidRPr="000F0F24">
        <w:t>must hold WHS Accreditation Scheme accreditation; or</w:t>
      </w:r>
    </w:p>
    <w:p w14:paraId="0B17BED0" w14:textId="5B98194C" w:rsidR="000F0F24" w:rsidRDefault="000F0F24" w:rsidP="000F0F24">
      <w:pPr>
        <w:pStyle w:val="DefenceHeading3"/>
      </w:pPr>
      <w:r>
        <w:t>on a Joint Bid Basis</w:t>
      </w:r>
      <w:r w:rsidR="00C7026A">
        <w:t xml:space="preserve"> (as defined under clause </w:t>
      </w:r>
      <w:r w:rsidR="00C7026A">
        <w:fldChar w:fldCharType="begin"/>
      </w:r>
      <w:r w:rsidR="00C7026A">
        <w:instrText xml:space="preserve"> REF _Ref251159435 \r \h </w:instrText>
      </w:r>
      <w:r w:rsidR="00C7026A">
        <w:fldChar w:fldCharType="separate"/>
      </w:r>
      <w:r w:rsidR="009F29FB">
        <w:t>8</w:t>
      </w:r>
      <w:r w:rsidR="00C7026A">
        <w:fldChar w:fldCharType="end"/>
      </w:r>
      <w:r w:rsidR="00DF08F4">
        <w:t>)</w:t>
      </w:r>
      <w:r w:rsidR="00E06789">
        <w:t xml:space="preserve"> and</w:t>
      </w:r>
      <w:r>
        <w:t>:</w:t>
      </w:r>
    </w:p>
    <w:p w14:paraId="28FFEBC9" w14:textId="77777777" w:rsidR="000F0F24" w:rsidRDefault="000F0F24" w:rsidP="006E3FAC">
      <w:pPr>
        <w:pStyle w:val="DefenceHeading4"/>
      </w:pPr>
      <w:r>
        <w:t>both joint bid parties will carry out WHS Accreditation Scheme Building Work, both joint bid parties must hold WHS Accreditation Scheme accreditation; or</w:t>
      </w:r>
    </w:p>
    <w:p w14:paraId="7D0536A9" w14:textId="77777777" w:rsidR="000F0F24" w:rsidRDefault="000F0F24" w:rsidP="006E3FAC">
      <w:pPr>
        <w:pStyle w:val="DefenceHeading4"/>
      </w:pPr>
      <w:r>
        <w:t>only one joint bid party will carry out WHS Accreditation Scheme Building Work, that party must hold WHS Accreditation Scheme accreditation; or</w:t>
      </w:r>
    </w:p>
    <w:p w14:paraId="4C0EFDE2" w14:textId="0639253D" w:rsidR="00F535A6" w:rsidRDefault="000F0F24" w:rsidP="006E3FAC">
      <w:pPr>
        <w:pStyle w:val="DefenceHeading4"/>
      </w:pPr>
      <w:r w:rsidRPr="000F0F24">
        <w:t xml:space="preserve">one joint bid party will carry out WHS Accreditation Scheme Building Work as an unaccredited builder (and one joint bid party is accredited), the joint bid parties must have obtained written confirmation from the Federal Safety Commissioner confirming the requirements of section 26(g) of the </w:t>
      </w:r>
      <w:r w:rsidR="006334E3">
        <w:rPr>
          <w:i/>
          <w:iCs/>
          <w:color w:val="000000"/>
        </w:rPr>
        <w:t>Federal Safety Commissioner (Accreditation Scheme) Rules 2023</w:t>
      </w:r>
      <w:r w:rsidR="006334E3">
        <w:rPr>
          <w:color w:val="000000"/>
        </w:rPr>
        <w:t xml:space="preserve"> </w:t>
      </w:r>
      <w:r w:rsidRPr="000F0F24">
        <w:t xml:space="preserve">(Cth) have been met in relation to the </w:t>
      </w:r>
      <w:r w:rsidR="00AF6443">
        <w:t>p</w:t>
      </w:r>
      <w:r w:rsidRPr="000F0F24">
        <w:t>roject</w:t>
      </w:r>
      <w:r w:rsidR="00F535A6">
        <w:t>,</w:t>
      </w:r>
    </w:p>
    <w:p w14:paraId="762EB71E" w14:textId="77777777" w:rsidR="00B4349E" w:rsidRPr="00E36711" w:rsidRDefault="00F535A6" w:rsidP="006E3FAC">
      <w:pPr>
        <w:pStyle w:val="DefenceHeading4"/>
        <w:numPr>
          <w:ilvl w:val="0"/>
          <w:numId w:val="0"/>
        </w:numPr>
      </w:pPr>
      <w:proofErr w:type="gramStart"/>
      <w:r>
        <w:t>o</w:t>
      </w:r>
      <w:r w:rsidRPr="00F535A6">
        <w:t>n</w:t>
      </w:r>
      <w:proofErr w:type="gramEnd"/>
      <w:r w:rsidRPr="00F535A6">
        <w:t xml:space="preserve"> or prior to the </w:t>
      </w:r>
      <w:r w:rsidR="002D2A5F">
        <w:t>nominated</w:t>
      </w:r>
      <w:r w:rsidRPr="00F535A6">
        <w:t xml:space="preserve"> award date o</w:t>
      </w:r>
      <w:r>
        <w:t>f the contract.</w:t>
      </w:r>
      <w:r w:rsidR="00B4349E" w:rsidRPr="00E36711">
        <w:t xml:space="preserve"> </w:t>
      </w:r>
    </w:p>
    <w:p w14:paraId="7933E8F0" w14:textId="77777777" w:rsidR="00B4349E" w:rsidRPr="00E36711" w:rsidRDefault="00B4349E" w:rsidP="00EF3A68">
      <w:pPr>
        <w:pStyle w:val="DefenceNormal"/>
      </w:pPr>
      <w:r w:rsidRPr="00E36711">
        <w:t>The successful tenderer</w:t>
      </w:r>
      <w:r w:rsidR="002749B1">
        <w:t xml:space="preserve"> </w:t>
      </w:r>
      <w:r w:rsidRPr="00E36711">
        <w:t xml:space="preserve">will also be required to: </w:t>
      </w:r>
    </w:p>
    <w:p w14:paraId="577C46E2" w14:textId="77777777" w:rsidR="00B4349E" w:rsidRPr="00CF21FB" w:rsidRDefault="00B4349E" w:rsidP="009163D0">
      <w:pPr>
        <w:pStyle w:val="DefenceHeading3"/>
        <w:numPr>
          <w:ilvl w:val="2"/>
          <w:numId w:val="10"/>
        </w:numPr>
      </w:pPr>
      <w:r w:rsidRPr="00CF21FB">
        <w:t xml:space="preserve">comply with all conditions of accreditation under the WHS Accreditation Scheme; and </w:t>
      </w:r>
    </w:p>
    <w:p w14:paraId="55B82424" w14:textId="77777777" w:rsidR="00B4349E" w:rsidRPr="00CF21FB" w:rsidRDefault="0013398A" w:rsidP="009163D0">
      <w:pPr>
        <w:pStyle w:val="DefenceHeading3"/>
        <w:numPr>
          <w:ilvl w:val="2"/>
          <w:numId w:val="10"/>
        </w:numPr>
      </w:pPr>
      <w:r>
        <w:t>(</w:t>
      </w:r>
      <w:proofErr w:type="gramStart"/>
      <w:r>
        <w:t>where</w:t>
      </w:r>
      <w:proofErr w:type="gramEnd"/>
      <w:r>
        <w:t xml:space="preserve"> applicable) </w:t>
      </w:r>
      <w:r w:rsidR="00B4349E" w:rsidRPr="00CF21FB">
        <w:t xml:space="preserve">maintain accreditation </w:t>
      </w:r>
      <w:r w:rsidR="00AF6443">
        <w:t>at all times whilst</w:t>
      </w:r>
      <w:r w:rsidR="00B4349E" w:rsidRPr="00CF21FB">
        <w:t xml:space="preserve"> </w:t>
      </w:r>
      <w:r w:rsidR="00816A69">
        <w:t xml:space="preserve">WHS Accreditation Scheme </w:t>
      </w:r>
      <w:r w:rsidR="00B4349E" w:rsidRPr="00CF21FB">
        <w:t>Building Work is being carried out.</w:t>
      </w:r>
    </w:p>
    <w:p w14:paraId="144F6354" w14:textId="77777777" w:rsidR="00C7026A" w:rsidRDefault="00C7026A" w:rsidP="00E06789">
      <w:pPr>
        <w:pStyle w:val="DefenceNormal"/>
      </w:pPr>
      <w:r w:rsidRPr="00C7026A">
        <w:lastRenderedPageBreak/>
        <w:t xml:space="preserve">For the purposes of the </w:t>
      </w:r>
      <w:r>
        <w:t>Invitation to Register Interest:</w:t>
      </w:r>
      <w:r w:rsidRPr="00C7026A">
        <w:t xml:space="preserve"> </w:t>
      </w:r>
    </w:p>
    <w:p w14:paraId="44A256B8" w14:textId="0DA541C2" w:rsidR="00C7026A" w:rsidRDefault="00C7026A" w:rsidP="006E3FAC">
      <w:pPr>
        <w:pStyle w:val="DefenceHeading3"/>
      </w:pPr>
      <w:r w:rsidRPr="006E3FAC">
        <w:rPr>
          <w:b/>
        </w:rPr>
        <w:t>WHS Accreditation Scheme</w:t>
      </w:r>
      <w:r w:rsidRPr="00C7026A">
        <w:t xml:space="preserve"> </w:t>
      </w:r>
      <w:r>
        <w:t>means t</w:t>
      </w:r>
      <w:r w:rsidRPr="00C7026A">
        <w:t xml:space="preserve">he Work Health and Safety Accreditation Scheme in force pursuant to section 43 of the </w:t>
      </w:r>
      <w:r w:rsidR="007C1A7C" w:rsidRPr="007C1A7C">
        <w:rPr>
          <w:i/>
        </w:rPr>
        <w:t>Federal Safety Commissioner Act 2022</w:t>
      </w:r>
      <w:r w:rsidR="007C1A7C" w:rsidRPr="007C1A7C" w:rsidDel="007C1A7C">
        <w:rPr>
          <w:i/>
        </w:rPr>
        <w:t xml:space="preserve"> </w:t>
      </w:r>
      <w:r w:rsidRPr="00C7026A">
        <w:t>(Cth)</w:t>
      </w:r>
      <w:r>
        <w:t>; and</w:t>
      </w:r>
    </w:p>
    <w:p w14:paraId="22E5BC71" w14:textId="65168844" w:rsidR="00C7026A" w:rsidRPr="006E3FAC" w:rsidRDefault="00C7026A" w:rsidP="006E3FAC">
      <w:pPr>
        <w:pStyle w:val="DefenceHeading3"/>
        <w:rPr>
          <w:b/>
        </w:rPr>
      </w:pPr>
      <w:r w:rsidRPr="006E3FAC">
        <w:rPr>
          <w:b/>
        </w:rPr>
        <w:t>WHS Accreditation Scheme Building Work</w:t>
      </w:r>
      <w:r>
        <w:t xml:space="preserve"> has </w:t>
      </w:r>
      <w:r w:rsidRPr="00C7026A">
        <w:t xml:space="preserve">the meaning in section 6 of the </w:t>
      </w:r>
      <w:r w:rsidR="007C1A7C" w:rsidRPr="007C1A7C">
        <w:rPr>
          <w:i/>
        </w:rPr>
        <w:t>Federal Safety Commissioner Act 2022</w:t>
      </w:r>
      <w:r w:rsidRPr="006E3FAC">
        <w:rPr>
          <w:i/>
        </w:rPr>
        <w:t xml:space="preserve"> </w:t>
      </w:r>
      <w:r w:rsidRPr="00C7026A">
        <w:t>(Cth)</w:t>
      </w:r>
      <w:r>
        <w:t>.</w:t>
      </w:r>
    </w:p>
    <w:p w14:paraId="627B0E98" w14:textId="77777777" w:rsidR="00B4349E" w:rsidRPr="004A5A77" w:rsidRDefault="00B4349E" w:rsidP="009163D0">
      <w:pPr>
        <w:pStyle w:val="DefenceHeading1"/>
        <w:numPr>
          <w:ilvl w:val="0"/>
          <w:numId w:val="10"/>
        </w:numPr>
      </w:pPr>
      <w:bookmarkStart w:id="195" w:name="_Toc183156731"/>
      <w:r w:rsidRPr="004A5A77">
        <w:t>INDIGENOUS PROCUREMENT POLICY</w:t>
      </w:r>
      <w:bookmarkEnd w:id="195"/>
      <w:r w:rsidRPr="004A5A77">
        <w:t xml:space="preserve"> </w:t>
      </w:r>
    </w:p>
    <w:p w14:paraId="25EBCB5E" w14:textId="5C8C9572" w:rsidR="00B4349E" w:rsidRPr="006E3FAC" w:rsidRDefault="00B4349E" w:rsidP="00EF3A68">
      <w:pPr>
        <w:pStyle w:val="DefenceNormal"/>
        <w:rPr>
          <w:b/>
          <w:i/>
        </w:rPr>
      </w:pPr>
      <w:r w:rsidRPr="00E36711">
        <w:t xml:space="preserve">The Applicant's attention is drawn to the Indigenous Procurement Policy available at </w:t>
      </w:r>
      <w:r w:rsidR="00E6237A" w:rsidRPr="00E6237A">
        <w:t>https://www.niaa.gov.au/indigenous-affairs/economic-development/indigenous-procurement-policy-ipp</w:t>
      </w:r>
      <w:r w:rsidR="002B5A45" w:rsidRPr="002B5A45">
        <w:t xml:space="preserve"> </w:t>
      </w:r>
      <w:r w:rsidRPr="00E36711">
        <w:t>(</w:t>
      </w:r>
      <w:r w:rsidRPr="00E36711">
        <w:rPr>
          <w:b/>
        </w:rPr>
        <w:t>Indigenous Procurement Policy</w:t>
      </w:r>
      <w:r w:rsidRPr="00E36711">
        <w:t xml:space="preserve">).  The purpose of the Indigenous Procurement Policy is to stimulate Indigenous entrepreneurship and business development and provide Indigenous Australians with more opportunities to participate in the economy.  More information on Indigenous Enterprises (as defined in the Indigenous Procurement Policy) is available at </w:t>
      </w:r>
      <w:hyperlink r:id="rId17" w:history="1">
        <w:r w:rsidRPr="00E36711">
          <w:rPr>
            <w:rStyle w:val="Hyperlink"/>
            <w:color w:val="auto"/>
          </w:rPr>
          <w:t>www.supplynation.org.au</w:t>
        </w:r>
      </w:hyperlink>
      <w:r w:rsidRPr="00E36711">
        <w:t xml:space="preserve"> and in the Indigenous Procurement Policy.  </w:t>
      </w:r>
      <w:r w:rsidRPr="007C315F">
        <w:t>The Applicant is requested to note that using Indigenous Enterprises may involve the direct engagement of Indigenous Enterprises as subcontractors, suppliers or otherwise or further along the supply chain.</w:t>
      </w:r>
      <w:r w:rsidRPr="00E36711">
        <w:t xml:space="preserve"> </w:t>
      </w:r>
    </w:p>
    <w:p w14:paraId="61E58912" w14:textId="77777777" w:rsidR="00B4349E" w:rsidRPr="00E36711" w:rsidRDefault="00B4349E" w:rsidP="00EF3A68">
      <w:pPr>
        <w:pStyle w:val="DefenceNormal"/>
        <w:rPr>
          <w:highlight w:val="green"/>
        </w:rPr>
      </w:pPr>
      <w:r w:rsidRPr="00E36711">
        <w:t xml:space="preserve">Specific requirements apply to High Value Contracts and </w:t>
      </w:r>
      <w:r w:rsidR="00993DD2">
        <w:t xml:space="preserve">also </w:t>
      </w:r>
      <w:r w:rsidR="00C0600D">
        <w:t>where</w:t>
      </w:r>
      <w:r w:rsidRPr="00E36711">
        <w:t xml:space="preserve"> the procurement involves a High Value Contract</w:t>
      </w:r>
      <w:r w:rsidR="00164234">
        <w:t xml:space="preserve"> </w:t>
      </w:r>
      <w:r w:rsidR="00993DD2">
        <w:t xml:space="preserve">and </w:t>
      </w:r>
      <w:r w:rsidR="00164234">
        <w:t>a</w:t>
      </w:r>
      <w:r w:rsidRPr="00E36711">
        <w:t xml:space="preserve"> Remote Area Contract (both as defined in the Indigenous Procurement Policy).</w:t>
      </w:r>
    </w:p>
    <w:p w14:paraId="3DC87305" w14:textId="77777777" w:rsidR="00B4349E" w:rsidRPr="00E36711" w:rsidRDefault="00B4349E" w:rsidP="00EF3A68">
      <w:pPr>
        <w:pStyle w:val="DefenceNormal"/>
      </w:pPr>
      <w:r w:rsidRPr="00E36711">
        <w:t>If the Applicant is invited to lodge a tender for the contractor's activities and the works:</w:t>
      </w:r>
    </w:p>
    <w:p w14:paraId="4DF16DD8" w14:textId="77777777" w:rsidR="00B4349E" w:rsidRPr="00CF21FB" w:rsidRDefault="00B4349E" w:rsidP="009C316B">
      <w:pPr>
        <w:pStyle w:val="DefenceHeading3"/>
        <w:numPr>
          <w:ilvl w:val="2"/>
          <w:numId w:val="81"/>
        </w:numPr>
      </w:pPr>
      <w:r w:rsidRPr="00CF21FB">
        <w:t xml:space="preserve">the procurement </w:t>
      </w:r>
      <w:r w:rsidRPr="009C316B">
        <w:rPr>
          <w:b/>
          <w:i/>
        </w:rPr>
        <w:t xml:space="preserve">[DOES/DOES NOT] </w:t>
      </w:r>
      <w:r w:rsidRPr="00CF21FB">
        <w:t>involve</w:t>
      </w:r>
      <w:r w:rsidRPr="009C316B">
        <w:rPr>
          <w:b/>
          <w:i/>
        </w:rPr>
        <w:t xml:space="preserve"> </w:t>
      </w:r>
      <w:r w:rsidRPr="00CF21FB">
        <w:t>a Remote Area Contract;</w:t>
      </w:r>
    </w:p>
    <w:p w14:paraId="420FC7F1" w14:textId="77777777" w:rsidR="00B4349E" w:rsidRPr="00CF21FB" w:rsidRDefault="00B4349E" w:rsidP="009C316B">
      <w:pPr>
        <w:pStyle w:val="DefenceHeading3"/>
        <w:numPr>
          <w:ilvl w:val="2"/>
          <w:numId w:val="81"/>
        </w:numPr>
      </w:pPr>
      <w:r w:rsidRPr="00CF21FB">
        <w:t xml:space="preserve">it will be required to address the Indigenous Procurement Policy (including the mandatory minimum requirements </w:t>
      </w:r>
      <w:r w:rsidR="00164234">
        <w:t>for</w:t>
      </w:r>
      <w:r w:rsidRPr="00CF21FB">
        <w:t xml:space="preserve"> the Indigenous Procurement Policy) in its tender; and </w:t>
      </w:r>
    </w:p>
    <w:p w14:paraId="72764589" w14:textId="77777777" w:rsidR="00B4349E" w:rsidRPr="00CF21FB" w:rsidRDefault="00B4349E" w:rsidP="009163D0">
      <w:pPr>
        <w:pStyle w:val="DefenceHeading3"/>
        <w:numPr>
          <w:ilvl w:val="2"/>
          <w:numId w:val="10"/>
        </w:numPr>
      </w:pPr>
      <w:proofErr w:type="gramStart"/>
      <w:r w:rsidRPr="00CF21FB">
        <w:t>if</w:t>
      </w:r>
      <w:proofErr w:type="gramEnd"/>
      <w:r w:rsidRPr="00CF21FB">
        <w:t xml:space="preserve"> it is the successful tenderer, it will be required to comply with the requirements of the Indigenous Procurement Policy. </w:t>
      </w:r>
    </w:p>
    <w:p w14:paraId="3E568292" w14:textId="77777777" w:rsidR="000E1762" w:rsidRDefault="000E1762" w:rsidP="009163D0">
      <w:pPr>
        <w:pStyle w:val="DefenceHeading1"/>
        <w:numPr>
          <w:ilvl w:val="0"/>
          <w:numId w:val="10"/>
        </w:numPr>
      </w:pPr>
      <w:bookmarkStart w:id="196" w:name="_Toc183156732"/>
      <w:bookmarkStart w:id="197" w:name="_Ref432769063"/>
      <w:r w:rsidRPr="000E1762">
        <w:t>LOCAL INDUSTRY CAPABILITY</w:t>
      </w:r>
      <w:bookmarkEnd w:id="196"/>
    </w:p>
    <w:p w14:paraId="17DBE0CD" w14:textId="77777777" w:rsidR="000E1762" w:rsidRDefault="000E1762" w:rsidP="009163D0">
      <w:pPr>
        <w:pStyle w:val="DefenceNormal"/>
      </w:pPr>
      <w:r>
        <w:t xml:space="preserve">Local industry participation is an expected outcome of Commonwealth expenditure. </w:t>
      </w:r>
      <w:r w:rsidR="00325F2D">
        <w:t xml:space="preserve"> </w:t>
      </w:r>
      <w:r>
        <w:t>This expectation builds on the Commonwealth Procurement Rules, which require procurement practices that do not unfairly discriminate against Small and Medium Enterprises (</w:t>
      </w:r>
      <w:r w:rsidRPr="006C5DE0">
        <w:rPr>
          <w:b/>
        </w:rPr>
        <w:t>SMEs</w:t>
      </w:r>
      <w:r>
        <w:t>) and provide appropriate opportunities for SMEs to compete for Commonwealth funded work.</w:t>
      </w:r>
    </w:p>
    <w:p w14:paraId="694BD011" w14:textId="77777777" w:rsidR="000E1762" w:rsidRDefault="000E1762" w:rsidP="009163D0">
      <w:pPr>
        <w:pStyle w:val="DefenceNormal"/>
      </w:pPr>
      <w:r>
        <w:t>If the Applicant is invited to lodge a tender for the contractor's activities and the works:</w:t>
      </w:r>
    </w:p>
    <w:p w14:paraId="1C7A13D7" w14:textId="77777777" w:rsidR="000E1762" w:rsidRDefault="000E1762" w:rsidP="009163D0">
      <w:pPr>
        <w:pStyle w:val="DefenceHeading3"/>
        <w:numPr>
          <w:ilvl w:val="2"/>
          <w:numId w:val="10"/>
        </w:numPr>
      </w:pPr>
      <w:r>
        <w:t xml:space="preserve">it will be requested to prepare and lodge a draft Local Industry Capability Plan in its tender; and </w:t>
      </w:r>
    </w:p>
    <w:p w14:paraId="1257D5A8" w14:textId="77777777" w:rsidR="000E1762" w:rsidRDefault="000E1762" w:rsidP="009163D0">
      <w:pPr>
        <w:pStyle w:val="DefenceHeading3"/>
        <w:numPr>
          <w:ilvl w:val="2"/>
          <w:numId w:val="10"/>
        </w:numPr>
      </w:pPr>
      <w:proofErr w:type="gramStart"/>
      <w:r>
        <w:t>if</w:t>
      </w:r>
      <w:proofErr w:type="gramEnd"/>
      <w:r>
        <w:t xml:space="preserve"> it is the successful tenderer, it will be required to comply with its finalised Local Industry Capability Plan. </w:t>
      </w:r>
    </w:p>
    <w:p w14:paraId="4EAC4A7F" w14:textId="77777777" w:rsidR="000E1762" w:rsidRDefault="000E1762" w:rsidP="009163D0">
      <w:pPr>
        <w:pStyle w:val="DefenceNormal"/>
      </w:pPr>
      <w:r>
        <w:t xml:space="preserve">The Local Industry Capability Plan must: </w:t>
      </w:r>
    </w:p>
    <w:p w14:paraId="42B2DA61" w14:textId="76D9EC57" w:rsidR="000E1762" w:rsidRDefault="000E1762" w:rsidP="009163D0">
      <w:pPr>
        <w:pStyle w:val="DefenceHeading3"/>
        <w:numPr>
          <w:ilvl w:val="2"/>
          <w:numId w:val="10"/>
        </w:numPr>
      </w:pPr>
      <w:r>
        <w:t xml:space="preserve">outline the tenderer's approach to ensuring that full, fair and reasonable opportunity is afforded to local industry </w:t>
      </w:r>
      <w:r w:rsidR="000B3CE8">
        <w:t xml:space="preserve">(including Australian veterans) </w:t>
      </w:r>
      <w:r>
        <w:t xml:space="preserve">in the delivery of the project; and </w:t>
      </w:r>
    </w:p>
    <w:p w14:paraId="627098D2" w14:textId="0AA17B0A" w:rsidR="000E1762" w:rsidRPr="00A85F7E" w:rsidRDefault="000E1762" w:rsidP="009163D0">
      <w:pPr>
        <w:pStyle w:val="DefenceHeading3"/>
        <w:numPr>
          <w:ilvl w:val="2"/>
          <w:numId w:val="10"/>
        </w:numPr>
      </w:pPr>
      <w:proofErr w:type="gramStart"/>
      <w:r>
        <w:t>detail</w:t>
      </w:r>
      <w:proofErr w:type="gramEnd"/>
      <w:r>
        <w:t xml:space="preserve"> the tenderer's approach to the market and intended Australian industry engagement locally</w:t>
      </w:r>
      <w:r w:rsidR="000B3CE8">
        <w:t xml:space="preserve"> (including with Australian veterans)</w:t>
      </w:r>
      <w:r>
        <w:t>, regionally</w:t>
      </w:r>
      <w:r w:rsidR="0004132F">
        <w:t>, state or territory wide</w:t>
      </w:r>
      <w:r>
        <w:t xml:space="preserve"> and nationally for the project.</w:t>
      </w:r>
    </w:p>
    <w:p w14:paraId="14A3AB79" w14:textId="5B0E6F62" w:rsidR="00B4349E" w:rsidRPr="004A5A77" w:rsidRDefault="00B4349E" w:rsidP="009163D0">
      <w:pPr>
        <w:pStyle w:val="DefenceHeading1"/>
        <w:numPr>
          <w:ilvl w:val="0"/>
          <w:numId w:val="10"/>
        </w:numPr>
      </w:pPr>
      <w:bookmarkStart w:id="198" w:name="_Ref19521107"/>
      <w:bookmarkStart w:id="199" w:name="_Toc183156733"/>
      <w:r w:rsidRPr="004A5A77">
        <w:t>INFORMATION SECURITY</w:t>
      </w:r>
      <w:bookmarkEnd w:id="197"/>
      <w:bookmarkEnd w:id="198"/>
      <w:bookmarkEnd w:id="199"/>
    </w:p>
    <w:p w14:paraId="65F60C1C" w14:textId="2DDA38D6" w:rsidR="009D36E7" w:rsidRDefault="00B4349E" w:rsidP="00EF3A68">
      <w:pPr>
        <w:pStyle w:val="DefenceNormal"/>
      </w:pPr>
      <w:r w:rsidRPr="00EF3A68">
        <w:t xml:space="preserve">The Applicant's attention is drawn to the Commonwealth's requirements in respect of Confidential Information </w:t>
      </w:r>
      <w:r w:rsidR="006334E3">
        <w:t>including any</w:t>
      </w:r>
      <w:r w:rsidRPr="00EF3A68">
        <w:t xml:space="preserve"> Sensitive and Classified Information (each as defined in the Disclaimer and Confidentiality Agreement, Tender Conditions forming part of the Tender Documents and Conditions of Contract for the </w:t>
      </w:r>
      <w:r w:rsidR="00DE6048">
        <w:t xml:space="preserve">Defence </w:t>
      </w:r>
      <w:r w:rsidRPr="006E3FAC">
        <w:t>Managing Contractor Contract</w:t>
      </w:r>
      <w:r w:rsidRPr="00EF3A68">
        <w:t xml:space="preserve">).  </w:t>
      </w:r>
    </w:p>
    <w:p w14:paraId="2F635EEC" w14:textId="77777777" w:rsidR="00B4349E" w:rsidRPr="00EF3A68" w:rsidRDefault="00B4349E" w:rsidP="00EF3A68">
      <w:pPr>
        <w:pStyle w:val="DefenceNormal"/>
      </w:pPr>
      <w:r w:rsidRPr="00EF3A68">
        <w:t xml:space="preserve">If the Applicant: </w:t>
      </w:r>
    </w:p>
    <w:p w14:paraId="123D5A34" w14:textId="77777777" w:rsidR="00B4349E" w:rsidRPr="00CF21FB" w:rsidRDefault="00B4349E" w:rsidP="009163D0">
      <w:pPr>
        <w:pStyle w:val="DefenceHeading3"/>
        <w:numPr>
          <w:ilvl w:val="2"/>
          <w:numId w:val="10"/>
        </w:numPr>
      </w:pPr>
      <w:r w:rsidRPr="00CF21FB">
        <w:lastRenderedPageBreak/>
        <w:t>is invited to lodge a tender for the contractor's activities and the works, it will be required to comply with the requirements in the Disclaimer and Confidentiality Agreement and Tender Documents; and</w:t>
      </w:r>
    </w:p>
    <w:p w14:paraId="56BA47E5" w14:textId="77777777" w:rsidR="00B4349E" w:rsidRDefault="00B4349E" w:rsidP="009163D0">
      <w:pPr>
        <w:pStyle w:val="DefenceHeading3"/>
        <w:numPr>
          <w:ilvl w:val="2"/>
          <w:numId w:val="10"/>
        </w:numPr>
      </w:pPr>
      <w:proofErr w:type="gramStart"/>
      <w:r w:rsidRPr="00CF21FB">
        <w:t>is</w:t>
      </w:r>
      <w:proofErr w:type="gramEnd"/>
      <w:r w:rsidRPr="00CF21FB">
        <w:t xml:space="preserve"> the successful tenderer, it will be required to comply with the requirements in the </w:t>
      </w:r>
      <w:r w:rsidR="00A4459D">
        <w:t>c</w:t>
      </w:r>
      <w:r w:rsidRPr="00CF21FB">
        <w:t>ontract.</w:t>
      </w:r>
    </w:p>
    <w:p w14:paraId="6FE72D4A" w14:textId="77777777" w:rsidR="006334E3" w:rsidRDefault="006334E3" w:rsidP="006334E3">
      <w:pPr>
        <w:pStyle w:val="DefenceHeading1"/>
        <w:numPr>
          <w:ilvl w:val="0"/>
          <w:numId w:val="10"/>
        </w:numPr>
      </w:pPr>
      <w:bookmarkStart w:id="200" w:name="_Ref148426340"/>
      <w:bookmarkStart w:id="201" w:name="_Toc156313169"/>
      <w:bookmarkStart w:id="202" w:name="_Toc183156734"/>
      <w:r w:rsidRPr="005207A9">
        <w:t>Financial viability</w:t>
      </w:r>
      <w:bookmarkEnd w:id="200"/>
      <w:bookmarkEnd w:id="201"/>
      <w:bookmarkEnd w:id="202"/>
    </w:p>
    <w:p w14:paraId="4A93CB0B" w14:textId="12C17209" w:rsidR="006334E3" w:rsidRDefault="006334E3" w:rsidP="006334E3">
      <w:pPr>
        <w:pStyle w:val="DefenceHeading2"/>
      </w:pPr>
      <w:bookmarkStart w:id="203" w:name="_Ref155603845"/>
      <w:r>
        <w:t>Solvency Statement and Financial Information</w:t>
      </w:r>
      <w:bookmarkEnd w:id="203"/>
    </w:p>
    <w:p w14:paraId="741E79DC" w14:textId="1CD0122C" w:rsidR="006334E3" w:rsidRPr="008C6142" w:rsidRDefault="006334E3" w:rsidP="006334E3">
      <w:pPr>
        <w:rPr>
          <w:bCs/>
          <w:i/>
          <w:iCs/>
        </w:rPr>
      </w:pPr>
      <w:r w:rsidRPr="00A528B0">
        <w:t>Without limiting clause</w:t>
      </w:r>
      <w:r>
        <w:t xml:space="preserve"> </w:t>
      </w:r>
      <w:r>
        <w:fldChar w:fldCharType="begin"/>
      </w:r>
      <w:r>
        <w:instrText xml:space="preserve"> REF _Ref355625050 \w \h </w:instrText>
      </w:r>
      <w:r>
        <w:fldChar w:fldCharType="separate"/>
      </w:r>
      <w:r w:rsidR="009F29FB">
        <w:t>2(b)</w:t>
      </w:r>
      <w:r>
        <w:fldChar w:fldCharType="end"/>
      </w:r>
      <w:r w:rsidRPr="00A528B0">
        <w:t xml:space="preserve">, at any time before the </w:t>
      </w:r>
      <w:r>
        <w:t>award date of the contract</w:t>
      </w:r>
      <w:r w:rsidRPr="00A528B0">
        <w:t xml:space="preserve">, the </w:t>
      </w:r>
      <w:r>
        <w:t xml:space="preserve">ITR Administrator </w:t>
      </w:r>
      <w:r w:rsidRPr="00A528B0">
        <w:t xml:space="preserve">may (in its absolute discretion) notify the </w:t>
      </w:r>
      <w:r>
        <w:t>Applicant</w:t>
      </w:r>
      <w:r w:rsidRPr="00A528B0">
        <w:t xml:space="preserve"> that the Commonwealth requires the </w:t>
      </w:r>
      <w:r>
        <w:t>Applicant</w:t>
      </w:r>
      <w:r w:rsidRPr="00A528B0">
        <w:t xml:space="preserve"> to provide to the </w:t>
      </w:r>
      <w:r>
        <w:t xml:space="preserve">ITR </w:t>
      </w:r>
      <w:r w:rsidRPr="00A50FAB">
        <w:t xml:space="preserve">Administrator (or the </w:t>
      </w:r>
      <w:r w:rsidRPr="00AF7116">
        <w:t>independent financial adviser</w:t>
      </w:r>
      <w:r w:rsidRPr="00A50FAB">
        <w:t xml:space="preserve"> engaged by the Commonwealth and notified to the </w:t>
      </w:r>
      <w:r w:rsidRPr="008C6142">
        <w:t>Applicant</w:t>
      </w:r>
      <w:r w:rsidRPr="00A50FAB">
        <w:t xml:space="preserve"> under clause </w:t>
      </w:r>
      <w:r>
        <w:fldChar w:fldCharType="begin"/>
      </w:r>
      <w:r>
        <w:instrText xml:space="preserve"> REF _Ref90993541 \r \h </w:instrText>
      </w:r>
      <w:r>
        <w:fldChar w:fldCharType="separate"/>
      </w:r>
      <w:r w:rsidR="009F29FB">
        <w:t>21.2</w:t>
      </w:r>
      <w:r>
        <w:fldChar w:fldCharType="end"/>
      </w:r>
      <w:r w:rsidRPr="00A50FAB">
        <w:t>, if specified in the request) by email by the time and date specified in the notice, any of the following information or documents</w:t>
      </w:r>
      <w:r>
        <w:t>:</w:t>
      </w:r>
    </w:p>
    <w:p w14:paraId="5035EBA0" w14:textId="77777777" w:rsidR="006334E3" w:rsidRDefault="006334E3" w:rsidP="006334E3">
      <w:pPr>
        <w:pStyle w:val="DefenceHeading3"/>
        <w:numPr>
          <w:ilvl w:val="2"/>
          <w:numId w:val="10"/>
        </w:numPr>
      </w:pPr>
      <w:bookmarkStart w:id="204" w:name="_Ref388357881"/>
      <w:r w:rsidRPr="00A528B0">
        <w:t xml:space="preserve">a duly executed solvency statement in the form attached to the </w:t>
      </w:r>
      <w:r>
        <w:t xml:space="preserve">ITR Administrator's </w:t>
      </w:r>
      <w:r w:rsidRPr="00A528B0">
        <w:t>notice;</w:t>
      </w:r>
      <w:bookmarkEnd w:id="204"/>
    </w:p>
    <w:p w14:paraId="3F9D38F5" w14:textId="77777777" w:rsidR="006334E3" w:rsidRPr="00A528B0" w:rsidRDefault="006334E3" w:rsidP="006334E3">
      <w:pPr>
        <w:pStyle w:val="DefenceHeading3"/>
        <w:numPr>
          <w:ilvl w:val="2"/>
          <w:numId w:val="10"/>
        </w:numPr>
      </w:pPr>
      <w:r>
        <w:t>financial reports, accounts and records as specified (including any which have been subject to third party audit) for up to three prior financial years;</w:t>
      </w:r>
    </w:p>
    <w:p w14:paraId="0D9EF50F" w14:textId="77777777" w:rsidR="006334E3" w:rsidRPr="00A528B0" w:rsidRDefault="006334E3" w:rsidP="006334E3">
      <w:pPr>
        <w:pStyle w:val="DefenceHeading3"/>
        <w:numPr>
          <w:ilvl w:val="2"/>
          <w:numId w:val="10"/>
        </w:numPr>
      </w:pPr>
      <w:bookmarkStart w:id="205" w:name="_Ref388357896"/>
      <w:r w:rsidRPr="00A528B0">
        <w:t xml:space="preserve">if the </w:t>
      </w:r>
      <w:r>
        <w:t>Applicant</w:t>
      </w:r>
      <w:r w:rsidRPr="00A528B0">
        <w:t xml:space="preserve"> is a</w:t>
      </w:r>
      <w:r>
        <w:t xml:space="preserve"> </w:t>
      </w:r>
      <w:bookmarkStart w:id="206" w:name="_Ref388357909"/>
      <w:bookmarkEnd w:id="205"/>
      <w:r w:rsidRPr="00A528B0">
        <w:t xml:space="preserve">foreign individual, firm, corporation or otherwise, </w:t>
      </w:r>
      <w:bookmarkEnd w:id="206"/>
      <w:r w:rsidRPr="00A528B0">
        <w:t>details of all assets and liabilities in Australia;</w:t>
      </w:r>
    </w:p>
    <w:p w14:paraId="262C0310" w14:textId="77777777" w:rsidR="006334E3" w:rsidRPr="00A528B0" w:rsidRDefault="006334E3" w:rsidP="006334E3">
      <w:pPr>
        <w:pStyle w:val="DefenceHeading3"/>
        <w:numPr>
          <w:ilvl w:val="2"/>
          <w:numId w:val="10"/>
        </w:numPr>
      </w:pPr>
      <w:r w:rsidRPr="00A528B0">
        <w:t xml:space="preserve">if the </w:t>
      </w:r>
      <w:r>
        <w:t>Applicant</w:t>
      </w:r>
      <w:r w:rsidRPr="00A528B0">
        <w:t xml:space="preserve"> is a company and forms part of a corporate group, details of the structure of the corporate group</w:t>
      </w:r>
      <w:r>
        <w:t xml:space="preserve"> and any financial guarantee or assurance arrangements or inter-company loans between members of that corporate group;</w:t>
      </w:r>
    </w:p>
    <w:p w14:paraId="017E42A6" w14:textId="77777777" w:rsidR="006334E3" w:rsidRPr="00A528B0" w:rsidRDefault="006334E3" w:rsidP="006334E3">
      <w:pPr>
        <w:pStyle w:val="DefenceHeading3"/>
        <w:numPr>
          <w:ilvl w:val="2"/>
          <w:numId w:val="10"/>
        </w:numPr>
      </w:pPr>
      <w:r w:rsidRPr="00A528B0">
        <w:t xml:space="preserve">details of any pending, threatened or actual litigation, arbitration or other forms of dispute resolution involving the </w:t>
      </w:r>
      <w:r>
        <w:t>Applicant</w:t>
      </w:r>
      <w:r w:rsidRPr="00A528B0">
        <w:t>;</w:t>
      </w:r>
    </w:p>
    <w:p w14:paraId="63CF98DE" w14:textId="77777777" w:rsidR="006334E3" w:rsidRPr="00A528B0" w:rsidRDefault="006334E3" w:rsidP="006334E3">
      <w:pPr>
        <w:pStyle w:val="DefenceHeading3"/>
        <w:numPr>
          <w:ilvl w:val="2"/>
          <w:numId w:val="10"/>
        </w:numPr>
      </w:pPr>
      <w:r w:rsidRPr="00A528B0">
        <w:t xml:space="preserve">details of all securities provided by the </w:t>
      </w:r>
      <w:r>
        <w:t>Applicant</w:t>
      </w:r>
      <w:r w:rsidRPr="00A528B0">
        <w:t xml:space="preserve"> (including details of the type of security, the issuer of the security, details as to whom the security has been provided, the assets secured and the amounts secured)</w:t>
      </w:r>
      <w:r>
        <w:t xml:space="preserve">, </w:t>
      </w:r>
      <w:r w:rsidRPr="00A528B0">
        <w:t>any contingent liabilities</w:t>
      </w:r>
      <w:r>
        <w:t xml:space="preserve"> and</w:t>
      </w:r>
      <w:r w:rsidRPr="00A528B0">
        <w:t xml:space="preserve"> all finance facilities that the </w:t>
      </w:r>
      <w:r>
        <w:t>Applicant</w:t>
      </w:r>
      <w:r w:rsidRPr="00A528B0">
        <w:t xml:space="preserve"> has in place; </w:t>
      </w:r>
    </w:p>
    <w:p w14:paraId="2E287031" w14:textId="670249A5" w:rsidR="006334E3" w:rsidRPr="00A528B0" w:rsidRDefault="006334E3" w:rsidP="006334E3">
      <w:pPr>
        <w:pStyle w:val="DefenceHeading3"/>
        <w:numPr>
          <w:ilvl w:val="2"/>
          <w:numId w:val="10"/>
        </w:numPr>
      </w:pPr>
      <w:r w:rsidRPr="00A528B0">
        <w:t xml:space="preserve">full contact details for its </w:t>
      </w:r>
      <w:r w:rsidR="00DB2A73">
        <w:t>f</w:t>
      </w:r>
      <w:r w:rsidRPr="00A528B0">
        <w:t xml:space="preserve">inancial </w:t>
      </w:r>
      <w:r w:rsidR="00DB2A73">
        <w:t>r</w:t>
      </w:r>
      <w:r w:rsidRPr="00A528B0">
        <w:t xml:space="preserve">epresentative </w:t>
      </w:r>
      <w:r w:rsidR="00DB2A73">
        <w:t xml:space="preserve">(being, for example, </w:t>
      </w:r>
      <w:r w:rsidR="00DB2A73" w:rsidRPr="00A528B0">
        <w:t xml:space="preserve">the </w:t>
      </w:r>
      <w:r w:rsidR="00DB2A73">
        <w:t>Applicant's</w:t>
      </w:r>
      <w:r w:rsidR="00DB2A73" w:rsidRPr="00A528B0">
        <w:t xml:space="preserve"> chief financial officer, financial controller or other officer or employee with primary responsibility for managing the financial affairs of the </w:t>
      </w:r>
      <w:r w:rsidR="00DB2A73">
        <w:t xml:space="preserve">Applicant) </w:t>
      </w:r>
      <w:r w:rsidRPr="00A528B0">
        <w:t xml:space="preserve">for the purpose of providing further financial information and documents </w:t>
      </w:r>
      <w:r>
        <w:t>and</w:t>
      </w:r>
      <w:r w:rsidRPr="00A528B0">
        <w:t xml:space="preserve"> answering questions; and</w:t>
      </w:r>
    </w:p>
    <w:p w14:paraId="6064CA30" w14:textId="77777777" w:rsidR="006334E3" w:rsidRPr="00A528B0" w:rsidRDefault="006334E3" w:rsidP="006334E3">
      <w:pPr>
        <w:pStyle w:val="DefenceHeading3"/>
        <w:numPr>
          <w:ilvl w:val="2"/>
          <w:numId w:val="10"/>
        </w:numPr>
      </w:pPr>
      <w:r w:rsidRPr="00A528B0">
        <w:t xml:space="preserve">any additional financial information or documents specified in the notice, </w:t>
      </w:r>
    </w:p>
    <w:p w14:paraId="15AD6ABB" w14:textId="77777777" w:rsidR="006334E3" w:rsidRDefault="006334E3" w:rsidP="006334E3">
      <w:pPr>
        <w:pStyle w:val="DefenceNormal"/>
      </w:pPr>
      <w:proofErr w:type="gramStart"/>
      <w:r w:rsidRPr="00A528B0">
        <w:t>for</w:t>
      </w:r>
      <w:proofErr w:type="gramEnd"/>
      <w:r w:rsidRPr="00A528B0">
        <w:t xml:space="preserve"> the purpose of assessing whether or not the </w:t>
      </w:r>
      <w:r>
        <w:t>Applicant</w:t>
      </w:r>
      <w:r w:rsidRPr="00A528B0">
        <w:t xml:space="preserve"> has the necessary financial viability to perform the </w:t>
      </w:r>
      <w:r>
        <w:t>c</w:t>
      </w:r>
      <w:r w:rsidRPr="00A528B0">
        <w:t xml:space="preserve">ontractor's </w:t>
      </w:r>
      <w:r>
        <w:t>a</w:t>
      </w:r>
      <w:r w:rsidRPr="00A528B0">
        <w:t xml:space="preserve">ctivities and otherwise meet its obligations under the </w:t>
      </w:r>
      <w:r>
        <w:t>c</w:t>
      </w:r>
      <w:r w:rsidRPr="00A528B0">
        <w:t xml:space="preserve">ontract if it is the successful </w:t>
      </w:r>
      <w:r>
        <w:t>t</w:t>
      </w:r>
      <w:r w:rsidRPr="00A528B0">
        <w:t xml:space="preserve">enderer. </w:t>
      </w:r>
    </w:p>
    <w:p w14:paraId="38E452DD" w14:textId="77777777" w:rsidR="006334E3" w:rsidRPr="00A528B0" w:rsidRDefault="006334E3" w:rsidP="006334E3">
      <w:pPr>
        <w:pStyle w:val="DefenceNormal"/>
      </w:pPr>
      <w:r w:rsidRPr="00A528B0">
        <w:t xml:space="preserve">The </w:t>
      </w:r>
      <w:r>
        <w:t>Applicant</w:t>
      </w:r>
      <w:r w:rsidRPr="00A528B0">
        <w:t xml:space="preserve"> acknowledges that: </w:t>
      </w:r>
    </w:p>
    <w:p w14:paraId="299502EB" w14:textId="79E7D628" w:rsidR="006334E3" w:rsidRDefault="006334E3" w:rsidP="006334E3">
      <w:pPr>
        <w:pStyle w:val="DefenceHeading3"/>
        <w:numPr>
          <w:ilvl w:val="2"/>
          <w:numId w:val="10"/>
        </w:numPr>
      </w:pPr>
      <w:r>
        <w:t>if the</w:t>
      </w:r>
      <w:r w:rsidRPr="00A528B0">
        <w:t xml:space="preserve"> </w:t>
      </w:r>
      <w:r>
        <w:t>Registration of Interest</w:t>
      </w:r>
      <w:r w:rsidRPr="00A528B0">
        <w:t xml:space="preserve"> </w:t>
      </w:r>
      <w:r>
        <w:t xml:space="preserve">is lodged </w:t>
      </w:r>
      <w:r w:rsidRPr="00A528B0">
        <w:t xml:space="preserve">on a Joint Bid Basis, </w:t>
      </w:r>
      <w:r>
        <w:t>the Applicant</w:t>
      </w:r>
      <w:r w:rsidRPr="00A528B0">
        <w:t xml:space="preserve"> must provide the information or documents in clause </w:t>
      </w:r>
      <w:r>
        <w:fldChar w:fldCharType="begin"/>
      </w:r>
      <w:r>
        <w:instrText xml:space="preserve"> REF _Ref155603845 \w \h </w:instrText>
      </w:r>
      <w:r>
        <w:fldChar w:fldCharType="separate"/>
      </w:r>
      <w:r w:rsidR="009F29FB">
        <w:t>21.1</w:t>
      </w:r>
      <w:r>
        <w:fldChar w:fldCharType="end"/>
      </w:r>
      <w:r w:rsidRPr="00A528B0">
        <w:t xml:space="preserve"> for each joint bid party (as applicable); and</w:t>
      </w:r>
    </w:p>
    <w:p w14:paraId="20EC3118" w14:textId="4A21E890" w:rsidR="006334E3" w:rsidRDefault="006334E3" w:rsidP="006334E3">
      <w:pPr>
        <w:pStyle w:val="DefenceHeading3"/>
        <w:numPr>
          <w:ilvl w:val="2"/>
          <w:numId w:val="10"/>
        </w:numPr>
      </w:pPr>
      <w:proofErr w:type="gramStart"/>
      <w:r w:rsidRPr="00A50FAB">
        <w:t>the</w:t>
      </w:r>
      <w:proofErr w:type="gramEnd"/>
      <w:r w:rsidRPr="00A50FAB">
        <w:t xml:space="preserve"> </w:t>
      </w:r>
      <w:r>
        <w:t>ITR</w:t>
      </w:r>
      <w:r w:rsidRPr="00A50FAB">
        <w:t xml:space="preserve"> Administrator may (in its absolute discretion) make a request under clause </w:t>
      </w:r>
      <w:r w:rsidRPr="006334E3">
        <w:fldChar w:fldCharType="begin"/>
      </w:r>
      <w:r>
        <w:instrText xml:space="preserve"> REF _Ref148426340 \w \h </w:instrText>
      </w:r>
      <w:r w:rsidRPr="006334E3">
        <w:fldChar w:fldCharType="separate"/>
      </w:r>
      <w:r w:rsidR="009F29FB">
        <w:t>21</w:t>
      </w:r>
      <w:r w:rsidRPr="006334E3">
        <w:fldChar w:fldCharType="end"/>
      </w:r>
      <w:r w:rsidRPr="00A50FAB">
        <w:t xml:space="preserve"> to one or more </w:t>
      </w:r>
      <w:r>
        <w:t>Applicants</w:t>
      </w:r>
      <w:r w:rsidRPr="00A50FAB">
        <w:t xml:space="preserve"> without making such a request to all </w:t>
      </w:r>
      <w:r>
        <w:t>Applicants</w:t>
      </w:r>
      <w:r w:rsidRPr="00A50FAB">
        <w:t>.</w:t>
      </w:r>
    </w:p>
    <w:p w14:paraId="405823BF" w14:textId="77777777" w:rsidR="006334E3" w:rsidRPr="00D26CCE" w:rsidRDefault="006334E3" w:rsidP="006334E3">
      <w:pPr>
        <w:pStyle w:val="DefenceHeading2"/>
        <w:numPr>
          <w:ilvl w:val="1"/>
          <w:numId w:val="10"/>
        </w:numPr>
      </w:pPr>
      <w:bookmarkStart w:id="207" w:name="_Ref90993541"/>
      <w:r w:rsidRPr="0009367D">
        <w:t>Independent Financial Adviser</w:t>
      </w:r>
      <w:bookmarkEnd w:id="207"/>
    </w:p>
    <w:p w14:paraId="10601E19" w14:textId="77777777" w:rsidR="006334E3" w:rsidRPr="00A528B0" w:rsidRDefault="006334E3" w:rsidP="006334E3">
      <w:pPr>
        <w:pStyle w:val="DefenceNormal"/>
        <w:tabs>
          <w:tab w:val="left" w:pos="0"/>
        </w:tabs>
      </w:pPr>
      <w:r w:rsidRPr="00A528B0">
        <w:t xml:space="preserve">The </w:t>
      </w:r>
      <w:r>
        <w:t>Applicant</w:t>
      </w:r>
      <w:r w:rsidRPr="00A528B0">
        <w:t xml:space="preserve"> acknowledges that:</w:t>
      </w:r>
    </w:p>
    <w:p w14:paraId="526F520A" w14:textId="77777777" w:rsidR="006334E3" w:rsidRPr="00A528B0" w:rsidRDefault="006334E3" w:rsidP="006334E3">
      <w:pPr>
        <w:pStyle w:val="DefenceHeading3"/>
        <w:numPr>
          <w:ilvl w:val="2"/>
          <w:numId w:val="10"/>
        </w:numPr>
      </w:pPr>
      <w:r w:rsidRPr="00A528B0">
        <w:t xml:space="preserve">the Commonwealth may (in its absolute discretion) engage an </w:t>
      </w:r>
      <w:r w:rsidRPr="00AF7116">
        <w:rPr>
          <w:rFonts w:cs="Times New Roman"/>
          <w:szCs w:val="24"/>
        </w:rPr>
        <w:t>independent financial advise</w:t>
      </w:r>
      <w:r w:rsidRPr="00AF7116">
        <w:t>r</w:t>
      </w:r>
      <w:r w:rsidRPr="00A528B0">
        <w:t xml:space="preserve">: </w:t>
      </w:r>
    </w:p>
    <w:p w14:paraId="13AB22E0" w14:textId="6ACF454F" w:rsidR="006334E3" w:rsidRPr="00A528B0" w:rsidRDefault="006334E3" w:rsidP="006334E3">
      <w:pPr>
        <w:pStyle w:val="DefenceHeading4"/>
        <w:numPr>
          <w:ilvl w:val="3"/>
          <w:numId w:val="10"/>
        </w:numPr>
      </w:pPr>
      <w:bookmarkStart w:id="208" w:name="_Ref160114621"/>
      <w:r w:rsidRPr="00A528B0">
        <w:t xml:space="preserve">to assess whether or not the </w:t>
      </w:r>
      <w:r>
        <w:t>Applicant</w:t>
      </w:r>
      <w:r w:rsidRPr="00A528B0">
        <w:t xml:space="preserve"> has the necessary financial viability to perform the </w:t>
      </w:r>
      <w:r>
        <w:t>c</w:t>
      </w:r>
      <w:r w:rsidRPr="00A528B0">
        <w:t xml:space="preserve">ontractor's </w:t>
      </w:r>
      <w:r>
        <w:t>a</w:t>
      </w:r>
      <w:r w:rsidRPr="00A528B0">
        <w:t xml:space="preserve">ctivities and otherwise meet its obligations under the </w:t>
      </w:r>
      <w:r>
        <w:t>c</w:t>
      </w:r>
      <w:r w:rsidRPr="00A528B0">
        <w:t xml:space="preserve">ontract if it is the successful </w:t>
      </w:r>
      <w:r>
        <w:t>t</w:t>
      </w:r>
      <w:r w:rsidRPr="00A528B0">
        <w:t xml:space="preserve">enderer (including an assessment of the information or documents provided by the </w:t>
      </w:r>
      <w:r>
        <w:t>Applicant</w:t>
      </w:r>
      <w:r w:rsidRPr="00A528B0">
        <w:t xml:space="preserve"> under clause </w:t>
      </w:r>
      <w:r>
        <w:fldChar w:fldCharType="begin"/>
      </w:r>
      <w:r>
        <w:instrText xml:space="preserve"> REF _Ref155603845 \w \h </w:instrText>
      </w:r>
      <w:r>
        <w:fldChar w:fldCharType="separate"/>
      </w:r>
      <w:r w:rsidR="009F29FB">
        <w:t>21.1</w:t>
      </w:r>
      <w:r>
        <w:fldChar w:fldCharType="end"/>
      </w:r>
      <w:r w:rsidRPr="00A528B0">
        <w:t xml:space="preserve"> </w:t>
      </w:r>
      <w:r>
        <w:t xml:space="preserve">or otherwise); </w:t>
      </w:r>
      <w:r w:rsidRPr="00A528B0">
        <w:t>and</w:t>
      </w:r>
      <w:bookmarkEnd w:id="208"/>
      <w:r w:rsidRPr="00A528B0">
        <w:t xml:space="preserve"> </w:t>
      </w:r>
    </w:p>
    <w:p w14:paraId="2765ABAA" w14:textId="77777777" w:rsidR="006334E3" w:rsidRPr="00A528B0" w:rsidRDefault="006334E3" w:rsidP="006334E3">
      <w:pPr>
        <w:pStyle w:val="DefenceHeading4"/>
        <w:numPr>
          <w:ilvl w:val="3"/>
          <w:numId w:val="10"/>
        </w:numPr>
      </w:pPr>
      <w:r w:rsidRPr="00A528B0">
        <w:lastRenderedPageBreak/>
        <w:t xml:space="preserve">in respect of one or more </w:t>
      </w:r>
      <w:r>
        <w:t>Applicants</w:t>
      </w:r>
      <w:r w:rsidRPr="00A528B0">
        <w:t xml:space="preserve"> without engaging the </w:t>
      </w:r>
      <w:r w:rsidRPr="00AF7116">
        <w:rPr>
          <w:szCs w:val="24"/>
        </w:rPr>
        <w:t>independent financial advise</w:t>
      </w:r>
      <w:r w:rsidRPr="00AF7116">
        <w:t>r</w:t>
      </w:r>
      <w:r w:rsidRPr="00A50FAB">
        <w:t xml:space="preserve"> </w:t>
      </w:r>
      <w:r w:rsidRPr="00A528B0">
        <w:t xml:space="preserve">in respect of all </w:t>
      </w:r>
      <w:r>
        <w:t>Applicants</w:t>
      </w:r>
      <w:r w:rsidRPr="00A528B0">
        <w:t>;</w:t>
      </w:r>
    </w:p>
    <w:p w14:paraId="02776CC2" w14:textId="5F1A0347" w:rsidR="006334E3" w:rsidRPr="00A528B0" w:rsidRDefault="006334E3" w:rsidP="006334E3">
      <w:pPr>
        <w:pStyle w:val="DefenceHeading3"/>
        <w:numPr>
          <w:ilvl w:val="2"/>
          <w:numId w:val="10"/>
        </w:numPr>
      </w:pPr>
      <w:r w:rsidRPr="00A528B0">
        <w:t xml:space="preserve">the </w:t>
      </w:r>
      <w:r w:rsidRPr="00AF7116">
        <w:rPr>
          <w:rFonts w:cs="Times New Roman"/>
          <w:szCs w:val="24"/>
        </w:rPr>
        <w:t>independent financial advise</w:t>
      </w:r>
      <w:r w:rsidRPr="00AF7116">
        <w:t>r</w:t>
      </w:r>
      <w:r w:rsidRPr="00A50FAB">
        <w:t xml:space="preserve"> </w:t>
      </w:r>
      <w:r w:rsidRPr="00A528B0">
        <w:t xml:space="preserve">may (in its absolute discretion) contact the </w:t>
      </w:r>
      <w:r w:rsidR="00DB2A73">
        <w:t>f</w:t>
      </w:r>
      <w:r w:rsidRPr="00A528B0">
        <w:t xml:space="preserve">inancial </w:t>
      </w:r>
      <w:r w:rsidR="00DB2A73">
        <w:t>r</w:t>
      </w:r>
      <w:r w:rsidRPr="00A528B0">
        <w:t xml:space="preserve">epresentative nominated by the </w:t>
      </w:r>
      <w:r>
        <w:t>Applicant</w:t>
      </w:r>
      <w:r w:rsidRPr="00A528B0">
        <w:t xml:space="preserve"> (whether in response to a request under clause </w:t>
      </w:r>
      <w:r>
        <w:fldChar w:fldCharType="begin"/>
      </w:r>
      <w:r>
        <w:instrText xml:space="preserve"> REF _Ref155603845 \w \h </w:instrText>
      </w:r>
      <w:r>
        <w:fldChar w:fldCharType="separate"/>
      </w:r>
      <w:r w:rsidR="009F29FB">
        <w:t>21.1</w:t>
      </w:r>
      <w:r>
        <w:fldChar w:fldCharType="end"/>
      </w:r>
      <w:r w:rsidRPr="00A528B0">
        <w:t xml:space="preserve"> or otherwise) directly for the purpose of</w:t>
      </w:r>
      <w:r w:rsidR="00DB2A73">
        <w:t xml:space="preserve"> conducting a financial viability </w:t>
      </w:r>
      <w:r w:rsidR="00DB2A73" w:rsidRPr="006A1656">
        <w:t>assessment under paragraph</w:t>
      </w:r>
      <w:r w:rsidR="00DB2A73">
        <w:t xml:space="preserve"> </w:t>
      </w:r>
      <w:r w:rsidR="00DB2A73">
        <w:fldChar w:fldCharType="begin"/>
      </w:r>
      <w:r w:rsidR="00DB2A73">
        <w:instrText xml:space="preserve"> REF _Ref160114621 \r \h </w:instrText>
      </w:r>
      <w:r w:rsidR="00DB2A73">
        <w:fldChar w:fldCharType="separate"/>
      </w:r>
      <w:r w:rsidR="009F29FB">
        <w:t>(a)(</w:t>
      </w:r>
      <w:proofErr w:type="spellStart"/>
      <w:r w:rsidR="009F29FB">
        <w:t>i</w:t>
      </w:r>
      <w:proofErr w:type="spellEnd"/>
      <w:r w:rsidR="009F29FB">
        <w:t>)</w:t>
      </w:r>
      <w:r w:rsidR="00DB2A73">
        <w:fldChar w:fldCharType="end"/>
      </w:r>
      <w:r w:rsidRPr="00A528B0">
        <w:t>; and</w:t>
      </w:r>
    </w:p>
    <w:p w14:paraId="3A93F358" w14:textId="33A1FC2C" w:rsidR="006334E3" w:rsidRPr="00A528B0" w:rsidRDefault="006334E3" w:rsidP="006334E3">
      <w:pPr>
        <w:pStyle w:val="DefenceHeading3"/>
        <w:numPr>
          <w:ilvl w:val="2"/>
          <w:numId w:val="10"/>
        </w:numPr>
      </w:pPr>
      <w:proofErr w:type="gramStart"/>
      <w:r w:rsidRPr="00A528B0">
        <w:t>it</w:t>
      </w:r>
      <w:proofErr w:type="gramEnd"/>
      <w:r w:rsidRPr="00A528B0">
        <w:t xml:space="preserve"> will ensure that its </w:t>
      </w:r>
      <w:r w:rsidR="008B6B31">
        <w:t>f</w:t>
      </w:r>
      <w:r w:rsidRPr="00A528B0">
        <w:t xml:space="preserve">inancial </w:t>
      </w:r>
      <w:r w:rsidR="008B6B31">
        <w:t>r</w:t>
      </w:r>
      <w:r w:rsidRPr="00A528B0">
        <w:t xml:space="preserve">epresentative co-operates with and does everything necessary to assist the Commonwealth, the </w:t>
      </w:r>
      <w:r>
        <w:t xml:space="preserve">ITR Administrator </w:t>
      </w:r>
      <w:r w:rsidRPr="00A528B0">
        <w:t xml:space="preserve">and the </w:t>
      </w:r>
      <w:r w:rsidRPr="00AF7116">
        <w:rPr>
          <w:rFonts w:cs="Times New Roman"/>
          <w:szCs w:val="24"/>
        </w:rPr>
        <w:t>independent financial advise</w:t>
      </w:r>
      <w:r w:rsidRPr="00AF7116">
        <w:t>r</w:t>
      </w:r>
      <w:r w:rsidRPr="00A50FAB">
        <w:t xml:space="preserve"> </w:t>
      </w:r>
      <w:r w:rsidRPr="00A528B0">
        <w:t xml:space="preserve">in the </w:t>
      </w:r>
      <w:r w:rsidR="008B6B31">
        <w:t>f</w:t>
      </w:r>
      <w:r w:rsidRPr="00A528B0">
        <w:t xml:space="preserve">inancial </w:t>
      </w:r>
      <w:r w:rsidR="008B6B31">
        <w:t>v</w:t>
      </w:r>
      <w:r w:rsidRPr="00A528B0">
        <w:t xml:space="preserve">iability </w:t>
      </w:r>
      <w:r w:rsidR="008B6B31">
        <w:t>a</w:t>
      </w:r>
      <w:r w:rsidRPr="00A528B0">
        <w:t>ssessment process.</w:t>
      </w:r>
    </w:p>
    <w:p w14:paraId="1344641C" w14:textId="2D956618" w:rsidR="006334E3" w:rsidRPr="006334E3" w:rsidRDefault="006334E3" w:rsidP="006334E3">
      <w:pPr>
        <w:pStyle w:val="DefenceNormal"/>
      </w:pPr>
      <w:r w:rsidRPr="00A528B0">
        <w:t xml:space="preserve">If the Commonwealth engages an </w:t>
      </w:r>
      <w:r w:rsidRPr="00AF7116">
        <w:rPr>
          <w:szCs w:val="24"/>
        </w:rPr>
        <w:t>independent financial advise</w:t>
      </w:r>
      <w:r w:rsidRPr="00AF7116">
        <w:t>r</w:t>
      </w:r>
      <w:r w:rsidRPr="00A528B0">
        <w:t xml:space="preserve">, the </w:t>
      </w:r>
      <w:r>
        <w:t xml:space="preserve">ITR Administrator </w:t>
      </w:r>
      <w:r w:rsidRPr="00A528B0">
        <w:t xml:space="preserve">will notify the </w:t>
      </w:r>
      <w:r>
        <w:t>Applicant</w:t>
      </w:r>
      <w:r w:rsidRPr="00A528B0">
        <w:t xml:space="preserve"> of the identity of the </w:t>
      </w:r>
      <w:r w:rsidRPr="00AF7116">
        <w:rPr>
          <w:szCs w:val="24"/>
        </w:rPr>
        <w:t>independent financial advise</w:t>
      </w:r>
      <w:r w:rsidRPr="00AF7116">
        <w:t>r</w:t>
      </w:r>
      <w:r w:rsidRPr="00A528B0">
        <w:t>.</w:t>
      </w:r>
    </w:p>
    <w:p w14:paraId="4364EF36" w14:textId="0038D593" w:rsidR="00B4349E" w:rsidRPr="004A5A77" w:rsidRDefault="006334E3" w:rsidP="009163D0">
      <w:pPr>
        <w:pStyle w:val="DefenceHeading1"/>
        <w:numPr>
          <w:ilvl w:val="0"/>
          <w:numId w:val="10"/>
        </w:numPr>
      </w:pPr>
      <w:bookmarkStart w:id="209" w:name="_Ref444608495"/>
      <w:bookmarkStart w:id="210" w:name="_Toc183156735"/>
      <w:bookmarkStart w:id="211" w:name="_Toc237066441"/>
      <w:bookmarkStart w:id="212" w:name="_Toc237067165"/>
      <w:r>
        <w:t>Strategic notice EventS</w:t>
      </w:r>
      <w:bookmarkEnd w:id="209"/>
      <w:bookmarkEnd w:id="210"/>
    </w:p>
    <w:p w14:paraId="1239CE5A" w14:textId="6057FA12" w:rsidR="00B4349E" w:rsidRPr="004A5A77" w:rsidRDefault="00B4349E" w:rsidP="009163D0">
      <w:pPr>
        <w:pStyle w:val="DefenceHeading2"/>
        <w:numPr>
          <w:ilvl w:val="1"/>
          <w:numId w:val="10"/>
        </w:numPr>
      </w:pPr>
      <w:bookmarkStart w:id="213" w:name="_Ref444608428"/>
      <w:r w:rsidRPr="004A5A77">
        <w:t xml:space="preserve">Applicant's </w:t>
      </w:r>
      <w:r w:rsidR="00400442">
        <w:t>W</w:t>
      </w:r>
      <w:r w:rsidRPr="004A5A77">
        <w:t>arranty</w:t>
      </w:r>
      <w:bookmarkEnd w:id="213"/>
    </w:p>
    <w:p w14:paraId="6B97D1EC" w14:textId="48066581" w:rsidR="00B4349E" w:rsidRPr="004A5A77" w:rsidRDefault="00B4349E" w:rsidP="006334E3">
      <w:pPr>
        <w:pStyle w:val="DefenceNormal"/>
      </w:pPr>
      <w:r w:rsidRPr="00EF3A68">
        <w:t>The Applicant warrants that, at the time of lodging its Registration of Interest, it is not aware of any</w:t>
      </w:r>
      <w:r w:rsidR="006334E3">
        <w:t xml:space="preserve"> Strategic Notice Event</w:t>
      </w:r>
      <w:r w:rsidRPr="004A5A77">
        <w:t>.</w:t>
      </w:r>
    </w:p>
    <w:p w14:paraId="3A5D410C" w14:textId="3870D836" w:rsidR="00B4349E" w:rsidRPr="004A5A77" w:rsidRDefault="00B4349E" w:rsidP="009163D0">
      <w:pPr>
        <w:pStyle w:val="DefenceHeading2"/>
        <w:numPr>
          <w:ilvl w:val="1"/>
          <w:numId w:val="10"/>
        </w:numPr>
      </w:pPr>
      <w:bookmarkStart w:id="214" w:name="_Ref444608379"/>
      <w:r w:rsidRPr="004A5A77">
        <w:t xml:space="preserve">Applicant </w:t>
      </w:r>
      <w:r w:rsidR="006334E3">
        <w:t>to Give Notice</w:t>
      </w:r>
      <w:bookmarkEnd w:id="214"/>
    </w:p>
    <w:p w14:paraId="3E025022" w14:textId="2637D9CA" w:rsidR="00B4349E" w:rsidRPr="00E36711" w:rsidRDefault="00B4349E" w:rsidP="00EF3A68">
      <w:pPr>
        <w:pStyle w:val="DefenceNormal"/>
      </w:pPr>
      <w:r w:rsidRPr="00EF3A68">
        <w:t>If, at any time after lodging its Registration of Interest, the Applicant becomes aware of any</w:t>
      </w:r>
      <w:r w:rsidR="006334E3">
        <w:t xml:space="preserve"> Strategic Notice Event</w:t>
      </w:r>
      <w:r w:rsidRPr="004A5A77">
        <w:t>,</w:t>
      </w:r>
      <w:r w:rsidR="006A1656">
        <w:t xml:space="preserve"> </w:t>
      </w:r>
      <w:r w:rsidRPr="00E36711">
        <w:t>the Applicant must</w:t>
      </w:r>
      <w:r w:rsidR="006334E3">
        <w:t>,</w:t>
      </w:r>
      <w:r w:rsidRPr="00E36711">
        <w:t xml:space="preserve"> </w:t>
      </w:r>
      <w:r w:rsidR="006334E3">
        <w:t xml:space="preserve">as soon as reasonably practicable, </w:t>
      </w:r>
      <w:r w:rsidRPr="00E36711">
        <w:t xml:space="preserve">notify the </w:t>
      </w:r>
      <w:r w:rsidR="00617050">
        <w:t xml:space="preserve">ITR </w:t>
      </w:r>
      <w:r w:rsidR="00CA24EA">
        <w:t xml:space="preserve">Administrator </w:t>
      </w:r>
      <w:r w:rsidRPr="00E36711">
        <w:t>by email, providing details</w:t>
      </w:r>
      <w:r w:rsidR="006334E3">
        <w:t>, to the extent such details are known by or reasonably available to the Applicant,</w:t>
      </w:r>
      <w:r w:rsidRPr="00E36711">
        <w:t xml:space="preserve"> of: </w:t>
      </w:r>
    </w:p>
    <w:p w14:paraId="603358EA" w14:textId="77777777" w:rsidR="006334E3" w:rsidRDefault="00B4349E" w:rsidP="009163D0">
      <w:pPr>
        <w:pStyle w:val="DefenceHeading3"/>
        <w:numPr>
          <w:ilvl w:val="2"/>
          <w:numId w:val="10"/>
        </w:numPr>
      </w:pPr>
      <w:r w:rsidRPr="004A5A77">
        <w:t xml:space="preserve">the </w:t>
      </w:r>
      <w:r w:rsidR="006334E3">
        <w:t>Strategic Notice Event, including:</w:t>
      </w:r>
    </w:p>
    <w:p w14:paraId="3B3B9EAA" w14:textId="77777777" w:rsidR="006334E3" w:rsidRDefault="006334E3" w:rsidP="006334E3">
      <w:pPr>
        <w:pStyle w:val="DefenceHeading4"/>
        <w:numPr>
          <w:ilvl w:val="3"/>
          <w:numId w:val="10"/>
        </w:numPr>
      </w:pPr>
      <w:r w:rsidRPr="000629B5">
        <w:t xml:space="preserve">whether the </w:t>
      </w:r>
      <w:r>
        <w:t>Applicant</w:t>
      </w:r>
      <w:r w:rsidRPr="000629B5">
        <w:t xml:space="preserve"> considers that it is a Material Change, Defence Strategic Interest Issue or</w:t>
      </w:r>
      <w:r>
        <w:t xml:space="preserve"> a Significant Event;</w:t>
      </w:r>
    </w:p>
    <w:p w14:paraId="7942C1E9" w14:textId="77777777" w:rsidR="006334E3" w:rsidRDefault="006334E3" w:rsidP="006334E3">
      <w:pPr>
        <w:pStyle w:val="DefenceHeading4"/>
        <w:numPr>
          <w:ilvl w:val="3"/>
          <w:numId w:val="10"/>
        </w:numPr>
      </w:pPr>
      <w:r>
        <w:t xml:space="preserve">the date or dates on or during which the Strategic Notice Event occurred and the date on which the Applicant became aware of the Strategic Notice Event; and </w:t>
      </w:r>
    </w:p>
    <w:p w14:paraId="79C8ECE8" w14:textId="47AADD25" w:rsidR="00B4349E" w:rsidRPr="004A5A77" w:rsidRDefault="006334E3" w:rsidP="00916C82">
      <w:pPr>
        <w:pStyle w:val="DefenceHeading4"/>
      </w:pPr>
      <w:r w:rsidRPr="002E54DE">
        <w:t xml:space="preserve">whether any of the Applicant's key people, other personnel proposed to be engaged in connection with the contractor's activities under the contract or any officers or employees of any </w:t>
      </w:r>
      <w:r w:rsidRPr="008C6142">
        <w:t xml:space="preserve">proposed </w:t>
      </w:r>
      <w:r w:rsidRPr="002E54DE">
        <w:t>subcontractors were involved</w:t>
      </w:r>
      <w:r w:rsidR="00B4349E" w:rsidRPr="004A5A77">
        <w:t xml:space="preserve">; and </w:t>
      </w:r>
    </w:p>
    <w:p w14:paraId="2C358834" w14:textId="00F2A837" w:rsidR="00B4349E" w:rsidRDefault="00B4349E" w:rsidP="009163D0">
      <w:pPr>
        <w:pStyle w:val="DefenceHeading3"/>
        <w:numPr>
          <w:ilvl w:val="2"/>
          <w:numId w:val="10"/>
        </w:numPr>
      </w:pPr>
      <w:proofErr w:type="gramStart"/>
      <w:r w:rsidRPr="004A5A77">
        <w:t>the</w:t>
      </w:r>
      <w:proofErr w:type="gramEnd"/>
      <w:r w:rsidRPr="004A5A77">
        <w:t xml:space="preserve"> steps which the Applicant has taken (or will take) to prevent, end, avoid, mitigate, resolve or otherwise manage the risk of any adverse effect of the </w:t>
      </w:r>
      <w:r w:rsidR="006334E3">
        <w:t xml:space="preserve">Strategic Notice Event </w:t>
      </w:r>
      <w:r w:rsidRPr="004A5A77">
        <w:t>on the interests of the Commonwealth.</w:t>
      </w:r>
    </w:p>
    <w:p w14:paraId="584C8A0C" w14:textId="31E25F64" w:rsidR="008D1167" w:rsidRPr="004A5A77" w:rsidRDefault="008D1167" w:rsidP="00916C82">
      <w:pPr>
        <w:pStyle w:val="DefenceHeading3"/>
        <w:numPr>
          <w:ilvl w:val="0"/>
          <w:numId w:val="0"/>
        </w:numPr>
      </w:pPr>
      <w:r w:rsidRPr="00647B8A">
        <w:t xml:space="preserve">The Applicant must continue to comply with this clause </w:t>
      </w:r>
      <w:r w:rsidR="006C0E77">
        <w:rPr>
          <w:rFonts w:cs="Times New Roman"/>
          <w:szCs w:val="20"/>
        </w:rPr>
        <w:fldChar w:fldCharType="begin"/>
      </w:r>
      <w:r w:rsidR="006C0E77">
        <w:instrText xml:space="preserve"> REF _Ref444608379 \w \h </w:instrText>
      </w:r>
      <w:r w:rsidR="006C0E77">
        <w:rPr>
          <w:rFonts w:cs="Times New Roman"/>
          <w:szCs w:val="20"/>
        </w:rPr>
      </w:r>
      <w:r w:rsidR="006C0E77">
        <w:rPr>
          <w:rFonts w:cs="Times New Roman"/>
          <w:szCs w:val="20"/>
        </w:rPr>
        <w:fldChar w:fldCharType="separate"/>
      </w:r>
      <w:r w:rsidR="009F29FB">
        <w:t>22.2</w:t>
      </w:r>
      <w:r w:rsidR="006C0E77">
        <w:rPr>
          <w:rFonts w:cs="Times New Roman"/>
          <w:szCs w:val="20"/>
        </w:rPr>
        <w:fldChar w:fldCharType="end"/>
      </w:r>
      <w:r w:rsidRPr="008C6142">
        <w:rPr>
          <w:rFonts w:cs="Times New Roman"/>
          <w:szCs w:val="20"/>
        </w:rPr>
        <w:t xml:space="preserve"> </w:t>
      </w:r>
      <w:r w:rsidRPr="00647B8A">
        <w:t xml:space="preserve">following a notification from the Commonwealth under clause </w:t>
      </w:r>
      <w:r w:rsidR="006C0E77">
        <w:rPr>
          <w:rFonts w:cs="Times New Roman"/>
          <w:szCs w:val="20"/>
        </w:rPr>
        <w:fldChar w:fldCharType="begin"/>
      </w:r>
      <w:r w:rsidR="006C0E77">
        <w:instrText xml:space="preserve"> REF _Ref63178173 \w \h </w:instrText>
      </w:r>
      <w:r w:rsidR="006C0E77">
        <w:rPr>
          <w:rFonts w:cs="Times New Roman"/>
          <w:szCs w:val="20"/>
        </w:rPr>
      </w:r>
      <w:r w:rsidR="006C0E77">
        <w:rPr>
          <w:rFonts w:cs="Times New Roman"/>
          <w:szCs w:val="20"/>
        </w:rPr>
        <w:fldChar w:fldCharType="separate"/>
      </w:r>
      <w:r w:rsidR="009F29FB">
        <w:t>6(a</w:t>
      </w:r>
      <w:proofErr w:type="gramStart"/>
      <w:r w:rsidR="009F29FB">
        <w:t>)(</w:t>
      </w:r>
      <w:proofErr w:type="gramEnd"/>
      <w:r w:rsidR="009F29FB">
        <w:t>ii)</w:t>
      </w:r>
      <w:r w:rsidR="006C0E77">
        <w:rPr>
          <w:rFonts w:cs="Times New Roman"/>
          <w:szCs w:val="20"/>
        </w:rPr>
        <w:fldChar w:fldCharType="end"/>
      </w:r>
      <w:r w:rsidRPr="008C6142">
        <w:rPr>
          <w:rFonts w:cs="Times New Roman"/>
          <w:szCs w:val="20"/>
        </w:rPr>
        <w:t xml:space="preserve"> </w:t>
      </w:r>
      <w:r w:rsidRPr="00647B8A">
        <w:t>that its Registration of Interest was successful.</w:t>
      </w:r>
    </w:p>
    <w:p w14:paraId="1CB6F98D" w14:textId="20F4B567" w:rsidR="00B4349E" w:rsidRPr="00E36711" w:rsidRDefault="008D1167" w:rsidP="009163D0">
      <w:pPr>
        <w:pStyle w:val="DefenceHeading2"/>
        <w:numPr>
          <w:ilvl w:val="1"/>
          <w:numId w:val="10"/>
        </w:numPr>
      </w:pPr>
      <w:r>
        <w:t>Commonwealth Rights Upon Occurrence of Strategic Notice Event</w:t>
      </w:r>
    </w:p>
    <w:p w14:paraId="13ED91E8" w14:textId="099CF418" w:rsidR="00B4349E" w:rsidRPr="00E36711" w:rsidRDefault="00B4349E" w:rsidP="00916C82">
      <w:pPr>
        <w:pStyle w:val="DefenceNormal"/>
      </w:pPr>
      <w:r w:rsidRPr="00E36711">
        <w:t xml:space="preserve">Without limiting any other provision of the </w:t>
      </w:r>
      <w:hyperlink w:anchor="Contract" w:history="1">
        <w:r w:rsidRPr="00E36711">
          <w:rPr>
            <w:rStyle w:val="Hyperlink"/>
            <w:color w:val="auto"/>
          </w:rPr>
          <w:t>Invitation</w:t>
        </w:r>
      </w:hyperlink>
      <w:r w:rsidRPr="00E36711">
        <w:t xml:space="preserve"> to Register Interest, if: </w:t>
      </w:r>
    </w:p>
    <w:p w14:paraId="1C032A14" w14:textId="52658E52" w:rsidR="00B4349E" w:rsidRPr="00E36711" w:rsidRDefault="00B4349E" w:rsidP="00916C82">
      <w:pPr>
        <w:pStyle w:val="DefenceHeading3"/>
      </w:pPr>
      <w:r w:rsidRPr="00E36711">
        <w:t xml:space="preserve">the </w:t>
      </w:r>
      <w:hyperlink w:anchor="Contractor" w:history="1">
        <w:r w:rsidRPr="00E36711">
          <w:rPr>
            <w:rStyle w:val="Hyperlink"/>
            <w:color w:val="auto"/>
          </w:rPr>
          <w:t>Applicant</w:t>
        </w:r>
      </w:hyperlink>
      <w:r w:rsidRPr="00E36711">
        <w:t xml:space="preserve">: </w:t>
      </w:r>
    </w:p>
    <w:p w14:paraId="40720EF7" w14:textId="42E4AC02" w:rsidR="00B4349E" w:rsidRPr="00E36711" w:rsidRDefault="00B4349E" w:rsidP="00916C82">
      <w:pPr>
        <w:pStyle w:val="DefenceHeading4"/>
      </w:pPr>
      <w:r w:rsidRPr="00E36711">
        <w:t xml:space="preserve">notifies the </w:t>
      </w:r>
      <w:r w:rsidR="00617050">
        <w:t xml:space="preserve">ITR </w:t>
      </w:r>
      <w:r w:rsidR="00CA24EA">
        <w:t xml:space="preserve">Administrator </w:t>
      </w:r>
      <w:r w:rsidRPr="00E36711">
        <w:t xml:space="preserve">under clause </w:t>
      </w:r>
      <w:r>
        <w:fldChar w:fldCharType="begin"/>
      </w:r>
      <w:r>
        <w:instrText xml:space="preserve"> REF _Ref444608379 \r \h </w:instrText>
      </w:r>
      <w:r>
        <w:fldChar w:fldCharType="separate"/>
      </w:r>
      <w:r w:rsidR="009F29FB">
        <w:t>22.2</w:t>
      </w:r>
      <w:r>
        <w:fldChar w:fldCharType="end"/>
      </w:r>
      <w:r w:rsidRPr="00C909DD">
        <w:t>;</w:t>
      </w:r>
      <w:r w:rsidRPr="00E36711">
        <w:t xml:space="preserve"> or </w:t>
      </w:r>
    </w:p>
    <w:p w14:paraId="72B5016E" w14:textId="68E0E9EC" w:rsidR="00B4349E" w:rsidRPr="00E36711" w:rsidRDefault="006A1656" w:rsidP="00916C82">
      <w:pPr>
        <w:pStyle w:val="DefenceHeading4"/>
      </w:pPr>
      <w:r>
        <w:t xml:space="preserve">has given a false warranty in any respect under clause </w:t>
      </w:r>
      <w:r>
        <w:fldChar w:fldCharType="begin"/>
      </w:r>
      <w:r>
        <w:instrText xml:space="preserve"> REF _Ref444608428 \r \h </w:instrText>
      </w:r>
      <w:r>
        <w:fldChar w:fldCharType="separate"/>
      </w:r>
      <w:r w:rsidR="009F29FB">
        <w:t>22.1</w:t>
      </w:r>
      <w:r>
        <w:fldChar w:fldCharType="end"/>
      </w:r>
      <w:r>
        <w:t xml:space="preserve"> or </w:t>
      </w:r>
      <w:r w:rsidR="00B4349E" w:rsidRPr="00E36711">
        <w:t xml:space="preserve">has failed to strictly comply with clause </w:t>
      </w:r>
      <w:r w:rsidR="00B4349E" w:rsidRPr="00E36711">
        <w:fldChar w:fldCharType="begin"/>
      </w:r>
      <w:r w:rsidR="00B4349E" w:rsidRPr="00E36711">
        <w:instrText xml:space="preserve"> REF _Ref444608495 \n \h </w:instrText>
      </w:r>
      <w:r w:rsidR="00B4349E" w:rsidRPr="00E36711">
        <w:fldChar w:fldCharType="separate"/>
      </w:r>
      <w:r w:rsidR="009F29FB">
        <w:t>22</w:t>
      </w:r>
      <w:r w:rsidR="00B4349E" w:rsidRPr="00E36711">
        <w:fldChar w:fldCharType="end"/>
      </w:r>
      <w:r w:rsidR="00B4349E" w:rsidRPr="00E36711">
        <w:t>; or</w:t>
      </w:r>
    </w:p>
    <w:p w14:paraId="16EA8C03" w14:textId="2B1041BC" w:rsidR="008D1167" w:rsidRPr="00E36711" w:rsidRDefault="00B4349E" w:rsidP="00916C82">
      <w:pPr>
        <w:pStyle w:val="DefenceHeading3"/>
      </w:pPr>
      <w:r w:rsidRPr="00E36711">
        <w:t xml:space="preserve">the </w:t>
      </w:r>
      <w:hyperlink w:anchor="Commonwealth" w:history="1">
        <w:r w:rsidRPr="00E36711">
          <w:rPr>
            <w:rStyle w:val="Hyperlink"/>
            <w:color w:val="auto"/>
          </w:rPr>
          <w:t>Commonwealth</w:t>
        </w:r>
      </w:hyperlink>
      <w:r w:rsidRPr="00E36711">
        <w:t xml:space="preserve"> otherwise considers (in its absolute discretion) that there exists (or is likely to exist) a </w:t>
      </w:r>
      <w:r w:rsidR="008D1167">
        <w:t>Strategic Notice Event</w:t>
      </w:r>
      <w:r w:rsidRPr="00E36711">
        <w:t xml:space="preserve">, </w:t>
      </w:r>
    </w:p>
    <w:p w14:paraId="428B1A5B" w14:textId="5EE24448" w:rsidR="00B4349E" w:rsidRPr="00E36711" w:rsidRDefault="00B4349E" w:rsidP="00916C82">
      <w:pPr>
        <w:pStyle w:val="DefenceHeading3"/>
        <w:numPr>
          <w:ilvl w:val="0"/>
          <w:numId w:val="0"/>
        </w:numPr>
      </w:pPr>
      <w:proofErr w:type="gramStart"/>
      <w:r w:rsidRPr="00E36711">
        <w:t>the</w:t>
      </w:r>
      <w:proofErr w:type="gramEnd"/>
      <w:r w:rsidRPr="00E36711">
        <w:t xml:space="preserve"> </w:t>
      </w:r>
      <w:hyperlink w:anchor="Commonwealth" w:history="1">
        <w:r w:rsidRPr="008D1167">
          <w:rPr>
            <w:rStyle w:val="Hyperlink"/>
            <w:color w:val="auto"/>
          </w:rPr>
          <w:t>Commonwealth</w:t>
        </w:r>
      </w:hyperlink>
      <w:r w:rsidRPr="00E36711">
        <w:t xml:space="preserve"> may (in its absolute discretion)</w:t>
      </w:r>
      <w:r w:rsidR="008D1167" w:rsidRPr="008D1167">
        <w:t xml:space="preserve"> </w:t>
      </w:r>
      <w:r w:rsidR="008D1167">
        <w:t>and either itself, or through the ITR Administrator,</w:t>
      </w:r>
      <w:r w:rsidRPr="00E36711">
        <w:t xml:space="preserve"> do any one or more of the following: </w:t>
      </w:r>
    </w:p>
    <w:p w14:paraId="37D0F40C" w14:textId="3F324827" w:rsidR="00B4349E" w:rsidRPr="00E36711" w:rsidRDefault="00B4349E" w:rsidP="00916C82">
      <w:pPr>
        <w:pStyle w:val="DefenceHeading3"/>
      </w:pPr>
      <w:bookmarkStart w:id="215" w:name="_Ref456340906"/>
      <w:r w:rsidRPr="00E36711">
        <w:lastRenderedPageBreak/>
        <w:t xml:space="preserve">notify the </w:t>
      </w:r>
      <w:hyperlink w:anchor="Contractor" w:history="1">
        <w:r w:rsidRPr="00E36711">
          <w:rPr>
            <w:rStyle w:val="Hyperlink"/>
            <w:color w:val="auto"/>
          </w:rPr>
          <w:t>Applicant</w:t>
        </w:r>
      </w:hyperlink>
      <w:r w:rsidRPr="00E36711">
        <w:t xml:space="preserve"> that it is required to</w:t>
      </w:r>
      <w:bookmarkStart w:id="216" w:name="_Ref159433450"/>
      <w:bookmarkEnd w:id="215"/>
      <w:r w:rsidRPr="00E36711">
        <w:t xml:space="preserve"> provide further information, documents or evidence in relation to, and otherwise clarify, the:</w:t>
      </w:r>
      <w:bookmarkEnd w:id="216"/>
      <w:r w:rsidRPr="00E36711">
        <w:t xml:space="preserve"> </w:t>
      </w:r>
    </w:p>
    <w:p w14:paraId="662F5523" w14:textId="06220B29" w:rsidR="00B4349E" w:rsidRPr="00E36711" w:rsidRDefault="00B4349E" w:rsidP="00916C82">
      <w:pPr>
        <w:pStyle w:val="DefenceHeading4"/>
      </w:pPr>
      <w:r w:rsidRPr="00E36711">
        <w:t xml:space="preserve">nature and extent of the </w:t>
      </w:r>
      <w:r w:rsidR="008D1167">
        <w:t>Strategic Notice Event to the extent such information, documents or evidence are known or reasonably available to the Applicant</w:t>
      </w:r>
      <w:r w:rsidRPr="00E36711">
        <w:t xml:space="preserve">; and </w:t>
      </w:r>
    </w:p>
    <w:p w14:paraId="40E20551" w14:textId="6312E827" w:rsidR="00B4349E" w:rsidRPr="00E36711" w:rsidRDefault="00B4349E" w:rsidP="00916C82">
      <w:pPr>
        <w:pStyle w:val="DefenceHeading4"/>
      </w:pPr>
      <w:r w:rsidRPr="00E36711">
        <w:t xml:space="preserve">steps which the Applicant has taken (or will take) to prevent, end, avoid, mitigate, resolve or otherwise manage the risk of any adverse effect of the </w:t>
      </w:r>
      <w:r w:rsidR="008D1167">
        <w:t xml:space="preserve">Strategic Notice Event </w:t>
      </w:r>
      <w:r w:rsidRPr="00E36711">
        <w:t xml:space="preserve">on the interests of the Commonwealth, </w:t>
      </w:r>
    </w:p>
    <w:p w14:paraId="39F2D9F4" w14:textId="111E70FA" w:rsidR="00B4349E" w:rsidRPr="00BF5CE8" w:rsidRDefault="008D1167" w:rsidP="00916C82">
      <w:pPr>
        <w:pStyle w:val="DefenceIndent3"/>
        <w:ind w:left="964"/>
        <w:rPr>
          <w:b/>
          <w:i/>
        </w:rPr>
      </w:pPr>
      <w:proofErr w:type="gramStart"/>
      <w:r>
        <w:t>within</w:t>
      </w:r>
      <w:proofErr w:type="gramEnd"/>
      <w:r>
        <w:t xml:space="preserve"> 3 business days of the request (or longer period agreed in writing by the Commonwealth)</w:t>
      </w:r>
      <w:r w:rsidR="00B4349E" w:rsidRPr="004A5A77">
        <w:t xml:space="preserve">; </w:t>
      </w:r>
      <w:r>
        <w:t>and</w:t>
      </w:r>
      <w:r w:rsidRPr="004A5A77">
        <w:t xml:space="preserve"> </w:t>
      </w:r>
    </w:p>
    <w:p w14:paraId="76198521" w14:textId="6426EEA0" w:rsidR="00B4349E" w:rsidRPr="00E36711" w:rsidRDefault="00B4349E" w:rsidP="00916C82">
      <w:pPr>
        <w:pStyle w:val="DefenceHeading3"/>
      </w:pPr>
      <w:r w:rsidRPr="00E36711">
        <w:t>regardless of whether or not the Commonwealth has notified the Applicant under paragraph</w:t>
      </w:r>
      <w:r w:rsidR="008D1167">
        <w:t xml:space="preserve"> </w:t>
      </w:r>
      <w:r w:rsidR="008D1167">
        <w:fldChar w:fldCharType="begin"/>
      </w:r>
      <w:r w:rsidR="008D1167">
        <w:instrText xml:space="preserve"> REF _Ref159433450 \n \h </w:instrText>
      </w:r>
      <w:r w:rsidR="008D1167">
        <w:fldChar w:fldCharType="separate"/>
      </w:r>
      <w:r w:rsidR="009F29FB">
        <w:t>(c)</w:t>
      </w:r>
      <w:r w:rsidR="008D1167">
        <w:fldChar w:fldCharType="end"/>
      </w:r>
      <w:r w:rsidR="008D1167">
        <w:t>,</w:t>
      </w:r>
      <w:r>
        <w:t xml:space="preserve"> </w:t>
      </w:r>
      <w:r w:rsidRPr="00E36711">
        <w:t xml:space="preserve">notify the Applicant that the Applicant: </w:t>
      </w:r>
    </w:p>
    <w:p w14:paraId="4C1534BB" w14:textId="77777777" w:rsidR="00B4349E" w:rsidRPr="00E36711" w:rsidRDefault="00B4349E" w:rsidP="00916C82">
      <w:pPr>
        <w:pStyle w:val="DefenceHeading4"/>
      </w:pPr>
      <w:r w:rsidRPr="00E36711">
        <w:t xml:space="preserve">is specifically excluded from participating in the registration of interest process and its Registration of Interest will not be evaluated (or continue to be evaluated); </w:t>
      </w:r>
    </w:p>
    <w:p w14:paraId="6494B995" w14:textId="3CFC195C" w:rsidR="00B4349E" w:rsidRPr="00E36711" w:rsidRDefault="00B4349E" w:rsidP="00916C82">
      <w:pPr>
        <w:pStyle w:val="DefenceHeading4"/>
      </w:pPr>
      <w:r w:rsidRPr="00E36711">
        <w:t>may continue to participate in the registration of interest process, whether with or without such conditions as the Commonwealth thinks fit (in its absolute discretion)</w:t>
      </w:r>
      <w:r w:rsidR="00823E6A">
        <w:t>; or</w:t>
      </w:r>
    </w:p>
    <w:p w14:paraId="7EDA6329" w14:textId="4517E398" w:rsidR="00B4349E" w:rsidRDefault="00B4349E" w:rsidP="00823E6A">
      <w:pPr>
        <w:pStyle w:val="DefenceHeading4"/>
      </w:pPr>
      <w:proofErr w:type="gramStart"/>
      <w:r w:rsidRPr="00E36711">
        <w:t>is</w:t>
      </w:r>
      <w:proofErr w:type="gramEnd"/>
      <w:r w:rsidRPr="00E36711">
        <w:t xml:space="preserve"> specifically excluded from participating in the tender process and its tender will not be evaluated (or continue to be evaluated)</w:t>
      </w:r>
      <w:r w:rsidR="00823E6A">
        <w:t>.</w:t>
      </w:r>
    </w:p>
    <w:p w14:paraId="20640B82" w14:textId="407BE278" w:rsidR="00823E6A" w:rsidRPr="00E36711" w:rsidRDefault="00823E6A" w:rsidP="00916C82">
      <w:pPr>
        <w:pStyle w:val="DefenceHeading2"/>
      </w:pPr>
      <w:r>
        <w:t>Release</w:t>
      </w:r>
    </w:p>
    <w:p w14:paraId="52F57648" w14:textId="658F47D5" w:rsidR="00AA41CD" w:rsidRDefault="00823E6A" w:rsidP="00916C82">
      <w:pPr>
        <w:pStyle w:val="DefenceHeading3"/>
        <w:numPr>
          <w:ilvl w:val="0"/>
          <w:numId w:val="0"/>
        </w:numPr>
      </w:pPr>
      <w:r>
        <w:t xml:space="preserve">The Applicant must bear, and </w:t>
      </w:r>
      <w:r w:rsidR="00B4349E" w:rsidRPr="00E36711">
        <w:t xml:space="preserve">releases the </w:t>
      </w:r>
      <w:hyperlink w:anchor="Commonwealth" w:history="1">
        <w:r w:rsidR="00B4349E" w:rsidRPr="00E36711">
          <w:rPr>
            <w:rStyle w:val="Hyperlink"/>
            <w:color w:val="auto"/>
          </w:rPr>
          <w:t>Commonwealth</w:t>
        </w:r>
      </w:hyperlink>
      <w:r w:rsidR="00B4349E" w:rsidRPr="00E36711">
        <w:t xml:space="preserve"> in respect of</w:t>
      </w:r>
      <w:r>
        <w:t>, all</w:t>
      </w:r>
      <w:r w:rsidR="00B4349E" w:rsidRPr="00E36711">
        <w:t xml:space="preserve"> costs, expenses, losses, damages or liabilities suffered or incurred by the Applicant or any other person or entity arising out of or in connection with the </w:t>
      </w:r>
      <w:r>
        <w:t xml:space="preserve">Strategic Notice Event or the </w:t>
      </w:r>
      <w:r w:rsidR="00B4349E" w:rsidRPr="00E36711">
        <w:t xml:space="preserve">exercise of any of the </w:t>
      </w:r>
      <w:r w:rsidR="006A1656">
        <w:t xml:space="preserve">ITR Administrator's or the </w:t>
      </w:r>
      <w:hyperlink w:anchor="Commonwealth" w:history="1">
        <w:r w:rsidR="00B4349E" w:rsidRPr="00E36711">
          <w:rPr>
            <w:rStyle w:val="Hyperlink"/>
            <w:color w:val="auto"/>
          </w:rPr>
          <w:t>Commonwealth</w:t>
        </w:r>
      </w:hyperlink>
      <w:r w:rsidR="00B4349E" w:rsidRPr="00E36711">
        <w:t xml:space="preserve">'s absolute discretions under clause </w:t>
      </w:r>
      <w:r w:rsidR="00B4349E" w:rsidRPr="00E36711">
        <w:fldChar w:fldCharType="begin"/>
      </w:r>
      <w:r w:rsidR="00B4349E" w:rsidRPr="00E36711">
        <w:instrText xml:space="preserve"> REF _Ref444608495 \w \h </w:instrText>
      </w:r>
      <w:r w:rsidR="00B4349E" w:rsidRPr="00E36711">
        <w:fldChar w:fldCharType="separate"/>
      </w:r>
      <w:r w:rsidR="009F29FB">
        <w:t>22</w:t>
      </w:r>
      <w:r w:rsidR="00B4349E" w:rsidRPr="00E36711">
        <w:fldChar w:fldCharType="end"/>
      </w:r>
      <w:r w:rsidR="00B4349E" w:rsidRPr="00E36711">
        <w:t xml:space="preserve"> or a corresponding clause in respect of any other Applicant.</w:t>
      </w:r>
    </w:p>
    <w:p w14:paraId="44FA86FC" w14:textId="77777777" w:rsidR="00AA41CD" w:rsidRDefault="00AA41CD" w:rsidP="00AA41CD">
      <w:pPr>
        <w:pStyle w:val="DefenceHeading2"/>
        <w:numPr>
          <w:ilvl w:val="1"/>
          <w:numId w:val="10"/>
        </w:numPr>
      </w:pPr>
      <w:r>
        <w:t>Applicant's Compliance</w:t>
      </w:r>
    </w:p>
    <w:p w14:paraId="5A195965" w14:textId="232C24B5" w:rsidR="00AA41CD" w:rsidRDefault="00AA41CD" w:rsidP="00AA41CD">
      <w:pPr>
        <w:pStyle w:val="DefenceHeading3"/>
        <w:numPr>
          <w:ilvl w:val="2"/>
          <w:numId w:val="10"/>
        </w:numPr>
      </w:pPr>
      <w:bookmarkStart w:id="217" w:name="_Ref154068921"/>
      <w:r>
        <w:t xml:space="preserve">Nothing in this clause </w:t>
      </w:r>
      <w:r>
        <w:fldChar w:fldCharType="begin"/>
      </w:r>
      <w:r>
        <w:instrText xml:space="preserve"> REF _Ref444608495 \r \h </w:instrText>
      </w:r>
      <w:r>
        <w:fldChar w:fldCharType="separate"/>
      </w:r>
      <w:r w:rsidR="009F29FB">
        <w:t>22</w:t>
      </w:r>
      <w:r>
        <w:fldChar w:fldCharType="end"/>
      </w:r>
      <w:r>
        <w:t xml:space="preserve"> requires the Applicant to act in any manner or disclose any information which would:</w:t>
      </w:r>
      <w:bookmarkEnd w:id="217"/>
    </w:p>
    <w:p w14:paraId="19876E75" w14:textId="77777777" w:rsidR="00AA41CD" w:rsidRPr="00F14444" w:rsidRDefault="00AA41CD" w:rsidP="00AA41CD">
      <w:pPr>
        <w:pStyle w:val="DefenceHeading4"/>
        <w:numPr>
          <w:ilvl w:val="3"/>
          <w:numId w:val="10"/>
        </w:numPr>
      </w:pPr>
      <w:r>
        <w:t xml:space="preserve">breach an obligation of </w:t>
      </w:r>
      <w:r w:rsidRPr="00C33B48">
        <w:t xml:space="preserve">confidentiality that existed prior to the date </w:t>
      </w:r>
      <w:r w:rsidRPr="002541BE">
        <w:t xml:space="preserve">the </w:t>
      </w:r>
      <w:r w:rsidRPr="006E5103">
        <w:t xml:space="preserve">Strategic Notice </w:t>
      </w:r>
      <w:r w:rsidRPr="002541BE">
        <w:t>Event</w:t>
      </w:r>
      <w:r w:rsidRPr="00C33B48">
        <w:t xml:space="preserve"> occurred, that is </w:t>
      </w:r>
      <w:r w:rsidRPr="00F14444">
        <w:t>owed to an unrelated third party;</w:t>
      </w:r>
    </w:p>
    <w:p w14:paraId="7BA52E28" w14:textId="77777777" w:rsidR="00AA41CD" w:rsidRDefault="00AA41CD" w:rsidP="00AA41CD">
      <w:pPr>
        <w:pStyle w:val="DefenceHeading4"/>
        <w:numPr>
          <w:ilvl w:val="3"/>
          <w:numId w:val="10"/>
        </w:numPr>
      </w:pPr>
      <w:r w:rsidRPr="00F14444">
        <w:t xml:space="preserve">cause the </w:t>
      </w:r>
      <w:r>
        <w:t>Applicant</w:t>
      </w:r>
      <w:r w:rsidRPr="00F14444">
        <w:t xml:space="preserve"> to breach any </w:t>
      </w:r>
      <w:r w:rsidRPr="00C33B48">
        <w:t>law or regulation</w:t>
      </w:r>
      <w:r w:rsidRPr="00F14444">
        <w:t xml:space="preserve"> or contractual</w:t>
      </w:r>
      <w:r>
        <w:t xml:space="preserve"> obligation regarding privacy or security (in Australia or outside of Australia);</w:t>
      </w:r>
    </w:p>
    <w:p w14:paraId="0AE8A274" w14:textId="77777777" w:rsidR="00AA41CD" w:rsidRDefault="00AA41CD" w:rsidP="00AA41CD">
      <w:pPr>
        <w:pStyle w:val="DefenceHeading4"/>
        <w:numPr>
          <w:ilvl w:val="3"/>
          <w:numId w:val="10"/>
        </w:numPr>
      </w:pPr>
      <w:r>
        <w:t xml:space="preserve">have the effect of waiving </w:t>
      </w:r>
      <w:r w:rsidRPr="00C33B48">
        <w:t>legal professional privilege (or any equivalent privilege in Australia or outside of Australia) in relation to the information</w:t>
      </w:r>
      <w:r>
        <w:t>; or</w:t>
      </w:r>
    </w:p>
    <w:p w14:paraId="19AD019A" w14:textId="77777777" w:rsidR="00AA41CD" w:rsidRDefault="00AA41CD" w:rsidP="00AA41CD">
      <w:pPr>
        <w:pStyle w:val="DefenceHeading4"/>
        <w:numPr>
          <w:ilvl w:val="3"/>
          <w:numId w:val="10"/>
        </w:numPr>
      </w:pPr>
      <w:proofErr w:type="gramStart"/>
      <w:r w:rsidRPr="00C33B48">
        <w:t>breach</w:t>
      </w:r>
      <w:proofErr w:type="gramEnd"/>
      <w:r w:rsidRPr="00C33B48">
        <w:t xml:space="preserve"> the rules of a stock exchange or any similar body on which the </w:t>
      </w:r>
      <w:r>
        <w:t>Applicant</w:t>
      </w:r>
      <w:r w:rsidRPr="00C33B48">
        <w:t xml:space="preserve">, or any </w:t>
      </w:r>
      <w:r>
        <w:t>r</w:t>
      </w:r>
      <w:r w:rsidRPr="00F14444">
        <w:t xml:space="preserve">elated </w:t>
      </w:r>
      <w:r>
        <w:t>b</w:t>
      </w:r>
      <w:r w:rsidRPr="00F14444">
        <w:t xml:space="preserve">ody </w:t>
      </w:r>
      <w:r>
        <w:t>c</w:t>
      </w:r>
      <w:r w:rsidRPr="00F14444">
        <w:t>orporate</w:t>
      </w:r>
      <w:r w:rsidRPr="00C33B48">
        <w:t xml:space="preserve"> of the </w:t>
      </w:r>
      <w:r>
        <w:t>Applicant</w:t>
      </w:r>
      <w:r w:rsidRPr="00C33B48">
        <w:t xml:space="preserve">, is listed, which require the information to be first disclosed to the stock exchange or body. In this case, the </w:t>
      </w:r>
      <w:r>
        <w:t>Applicant</w:t>
      </w:r>
      <w:r w:rsidRPr="00C33B48">
        <w:t xml:space="preserve"> must disclose the information </w:t>
      </w:r>
      <w:r w:rsidRPr="00F14444">
        <w:t xml:space="preserve">to the </w:t>
      </w:r>
      <w:r>
        <w:t>ITR</w:t>
      </w:r>
      <w:r w:rsidRPr="00F14444">
        <w:t xml:space="preserve"> Administrator</w:t>
      </w:r>
      <w:r>
        <w:t xml:space="preserve"> </w:t>
      </w:r>
      <w:r w:rsidRPr="00C33B48">
        <w:t>promptly after disclosure is made to the stock exchange or body</w:t>
      </w:r>
      <w:r>
        <w:t>.</w:t>
      </w:r>
    </w:p>
    <w:p w14:paraId="78D0E872" w14:textId="341E748C" w:rsidR="00B4349E" w:rsidRPr="00E36711" w:rsidRDefault="00AA41CD" w:rsidP="00916C82">
      <w:pPr>
        <w:pStyle w:val="DefenceHeading3"/>
        <w:numPr>
          <w:ilvl w:val="2"/>
          <w:numId w:val="10"/>
        </w:numPr>
      </w:pPr>
      <w:r>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9F29FB">
        <w:t>(a)</w:t>
      </w:r>
      <w:r>
        <w:fldChar w:fldCharType="end"/>
      </w:r>
      <w:r>
        <w:t xml:space="preserve">, the Applicant must use reasonable endeavours to make any disclosures and take reasonable steps to ensure that the overarching intent of this clause </w:t>
      </w:r>
      <w:r>
        <w:fldChar w:fldCharType="begin"/>
      </w:r>
      <w:r>
        <w:instrText xml:space="preserve"> REF _Ref444608495 \r \h </w:instrText>
      </w:r>
      <w:r>
        <w:fldChar w:fldCharType="separate"/>
      </w:r>
      <w:r w:rsidR="009F29FB">
        <w:t>22</w:t>
      </w:r>
      <w:r>
        <w:fldChar w:fldCharType="end"/>
      </w:r>
      <w:r>
        <w:t xml:space="preserve"> is achieved.</w:t>
      </w:r>
    </w:p>
    <w:p w14:paraId="504F3ADE" w14:textId="4BAA03B3" w:rsidR="006C0E77" w:rsidRDefault="00B4349E" w:rsidP="006C0E77">
      <w:pPr>
        <w:pStyle w:val="DefenceHeading2"/>
        <w:numPr>
          <w:ilvl w:val="1"/>
          <w:numId w:val="10"/>
        </w:numPr>
      </w:pPr>
      <w:r w:rsidRPr="00E36711">
        <w:t>Definitions</w:t>
      </w:r>
    </w:p>
    <w:p w14:paraId="320787BC" w14:textId="1B8730DE" w:rsidR="006C0E77" w:rsidRPr="006C0E77" w:rsidRDefault="006C0E77" w:rsidP="006C0E77">
      <w:pPr>
        <w:pStyle w:val="DefenceNormal"/>
      </w:pPr>
      <w:r>
        <w:t>For the purposes of this Invitation to Register Interest:</w:t>
      </w:r>
    </w:p>
    <w:p w14:paraId="1B4A8A7A" w14:textId="06D6D5E5" w:rsidR="00CE394F" w:rsidRPr="006E3FAC" w:rsidRDefault="00CE394F">
      <w:pPr>
        <w:pStyle w:val="DefenceHeading3"/>
        <w:numPr>
          <w:ilvl w:val="2"/>
          <w:numId w:val="10"/>
        </w:numPr>
      </w:pPr>
      <w:r>
        <w:rPr>
          <w:b/>
        </w:rPr>
        <w:t xml:space="preserve">Change of Control </w:t>
      </w:r>
      <w:r w:rsidRPr="00336CA5">
        <w:t>means</w:t>
      </w:r>
      <w:r>
        <w:rPr>
          <w:b/>
        </w:rPr>
        <w:t xml:space="preserve"> </w:t>
      </w:r>
      <w:r w:rsidRPr="00B644E7">
        <w:t xml:space="preserve">where a person who did not (directly or indirectly) effectively Control </w:t>
      </w:r>
      <w:r>
        <w:t>(</w:t>
      </w:r>
      <w:r w:rsidR="00D435E9">
        <w:t xml:space="preserve">as defined in the </w:t>
      </w:r>
      <w:r w:rsidRPr="008D5DCF">
        <w:t xml:space="preserve">Conditions of Contract for the </w:t>
      </w:r>
      <w:r w:rsidR="00DE6048">
        <w:t xml:space="preserve">Defence </w:t>
      </w:r>
      <w:r w:rsidRPr="006E3FAC">
        <w:t>Managing</w:t>
      </w:r>
      <w:r w:rsidR="00103031">
        <w:t xml:space="preserve"> Contractor Contract</w:t>
      </w:r>
      <w:r w:rsidRPr="008D5DCF">
        <w:t>)</w:t>
      </w:r>
      <w:r>
        <w:t xml:space="preserve"> </w:t>
      </w:r>
      <w:r w:rsidRPr="00B644E7">
        <w:t xml:space="preserve">the </w:t>
      </w:r>
      <w:r>
        <w:t>Applicant</w:t>
      </w:r>
      <w:r w:rsidRPr="00B644E7">
        <w:t xml:space="preserve"> at</w:t>
      </w:r>
      <w:r>
        <w:t xml:space="preserve"> </w:t>
      </w:r>
      <w:r>
        <w:lastRenderedPageBreak/>
        <w:t>the date of submission of its</w:t>
      </w:r>
      <w:r w:rsidRPr="00A528B0">
        <w:t xml:space="preserve"> </w:t>
      </w:r>
      <w:r>
        <w:t>Registration of I</w:t>
      </w:r>
      <w:r w:rsidRPr="00A528B0">
        <w:t>nterest</w:t>
      </w:r>
      <w:r>
        <w:t xml:space="preserve">, </w:t>
      </w:r>
      <w:r>
        <w:rPr>
          <w:bCs w:val="0"/>
        </w:rPr>
        <w:t>e</w:t>
      </w:r>
      <w:r w:rsidRPr="00B644E7">
        <w:rPr>
          <w:bCs w:val="0"/>
        </w:rPr>
        <w:t xml:space="preserve">ither alone or together with others, acquires Control of the </w:t>
      </w:r>
      <w:r>
        <w:t>Applicant</w:t>
      </w:r>
      <w:r w:rsidR="00AD7207">
        <w:t>;</w:t>
      </w:r>
    </w:p>
    <w:p w14:paraId="7F094995" w14:textId="52B2D17D" w:rsidR="00B4349E" w:rsidRDefault="00B4349E" w:rsidP="00AA41CD">
      <w:pPr>
        <w:pStyle w:val="DefenceHeading3"/>
        <w:numPr>
          <w:ilvl w:val="2"/>
          <w:numId w:val="10"/>
        </w:numPr>
      </w:pPr>
      <w:r w:rsidRPr="00E36711">
        <w:rPr>
          <w:b/>
        </w:rPr>
        <w:t>Defence Strategic Interest Issue</w:t>
      </w:r>
      <w:r w:rsidRPr="00E36711">
        <w:t xml:space="preserve"> means any issue </w:t>
      </w:r>
      <w:r w:rsidR="00AA41CD">
        <w:t xml:space="preserve">arising out of or in relation to the Registration of Interest, the Applicant or </w:t>
      </w:r>
      <w:r w:rsidR="00AA41CD" w:rsidRPr="002E54DE">
        <w:t>any proposed subcontractor (or any related body corporate of the Applicant or any proposed subcontractor)</w:t>
      </w:r>
      <w:r w:rsidR="00AA41CD">
        <w:t xml:space="preserve"> </w:t>
      </w:r>
      <w:r w:rsidRPr="00E36711">
        <w:t>that involves an actual, potential or perceived risk of an adverse effect on the</w:t>
      </w:r>
      <w:r w:rsidR="00EC69CA">
        <w:t xml:space="preserve"> national security</w:t>
      </w:r>
      <w:r w:rsidRPr="00E36711">
        <w:t xml:space="preserve"> interests of the Commonwealth including</w:t>
      </w:r>
      <w:r w:rsidR="00AA41CD" w:rsidRPr="00AA41CD">
        <w:t xml:space="preserve"> </w:t>
      </w:r>
      <w:r w:rsidR="00AA41CD" w:rsidRPr="002E54DE">
        <w:t>arising from any breach by the Applicant of its obligations in respect</w:t>
      </w:r>
      <w:r w:rsidR="00AA41CD">
        <w:t xml:space="preserve"> of compliance with all applicable laws and the Information Security Requirements</w:t>
      </w:r>
      <w:r w:rsidR="00AD7207">
        <w:t>;</w:t>
      </w:r>
      <w:r w:rsidRPr="00E36711">
        <w:t xml:space="preserve"> </w:t>
      </w:r>
    </w:p>
    <w:p w14:paraId="7668D217" w14:textId="77777777" w:rsidR="00AA41CD" w:rsidRDefault="00AA41CD" w:rsidP="00AA41CD">
      <w:pPr>
        <w:pStyle w:val="DefenceHeading3"/>
        <w:numPr>
          <w:ilvl w:val="2"/>
          <w:numId w:val="10"/>
        </w:numPr>
      </w:pPr>
      <w:r w:rsidRPr="00816269">
        <w:rPr>
          <w:b/>
          <w:bCs w:val="0"/>
        </w:rPr>
        <w:t>Information Security Requirements</w:t>
      </w:r>
      <w:r>
        <w:t xml:space="preserve"> means the: </w:t>
      </w:r>
    </w:p>
    <w:p w14:paraId="2E50B059" w14:textId="77777777" w:rsidR="00AA41CD" w:rsidRDefault="00AA41CD" w:rsidP="00AA41CD">
      <w:pPr>
        <w:pStyle w:val="DefenceHeading4"/>
        <w:numPr>
          <w:ilvl w:val="3"/>
          <w:numId w:val="10"/>
        </w:numPr>
      </w:pPr>
      <w:r>
        <w:t>Australian Government's Protective Security Policy Framework available at https://www.protectivesecurity.gov.au/;</w:t>
      </w:r>
    </w:p>
    <w:p w14:paraId="688A00B3" w14:textId="77777777" w:rsidR="00AA41CD" w:rsidRDefault="00AA41CD" w:rsidP="00AA41CD">
      <w:pPr>
        <w:pStyle w:val="DefenceHeading4"/>
        <w:numPr>
          <w:ilvl w:val="3"/>
          <w:numId w:val="10"/>
        </w:numPr>
      </w:pPr>
      <w:r>
        <w:t xml:space="preserve">Australian Government's Information Security Manual available at https://www.cyber.gov.au/ism; and </w:t>
      </w:r>
    </w:p>
    <w:p w14:paraId="1149BFFA" w14:textId="4378FA33" w:rsidR="00AA41CD" w:rsidRDefault="00AA41CD" w:rsidP="00AA41CD">
      <w:pPr>
        <w:pStyle w:val="DefenceHeading4"/>
        <w:numPr>
          <w:ilvl w:val="3"/>
          <w:numId w:val="10"/>
        </w:numPr>
      </w:pPr>
      <w:r w:rsidRPr="00B34659">
        <w:t xml:space="preserve">Defence Security Principles Framework dated </w:t>
      </w:r>
      <w:r w:rsidR="00984809">
        <w:t>19 July 2024</w:t>
      </w:r>
      <w:r w:rsidRPr="00B34659">
        <w:t xml:space="preserve"> available at </w:t>
      </w:r>
      <w:bookmarkStart w:id="218" w:name="_Hlk206594257"/>
      <w:r w:rsidR="00984809" w:rsidRPr="00047D4B">
        <w:t>https://www.defence.gov.au/business-industry/industry-governance/defence-security-principles-framework</w:t>
      </w:r>
      <w:bookmarkEnd w:id="218"/>
      <w:r>
        <w:t xml:space="preserve">,   </w:t>
      </w:r>
    </w:p>
    <w:p w14:paraId="4ECE2944" w14:textId="4E2D0843" w:rsidR="00AA41CD" w:rsidRPr="00E36711" w:rsidRDefault="00AA41CD" w:rsidP="00916C82">
      <w:pPr>
        <w:pStyle w:val="DefenceHeading3"/>
        <w:numPr>
          <w:ilvl w:val="0"/>
          <w:numId w:val="0"/>
        </w:numPr>
        <w:ind w:left="964"/>
      </w:pPr>
      <w:proofErr w:type="gramStart"/>
      <w:r>
        <w:t>each</w:t>
      </w:r>
      <w:proofErr w:type="gramEnd"/>
      <w:r>
        <w:t xml:space="preserve"> as amended</w:t>
      </w:r>
      <w:r w:rsidR="00AD7207">
        <w:t xml:space="preserve"> or replaced</w:t>
      </w:r>
      <w:r>
        <w:t xml:space="preserve"> from time to time</w:t>
      </w:r>
      <w:r w:rsidR="00AD7207">
        <w:t>;</w:t>
      </w:r>
    </w:p>
    <w:p w14:paraId="2258D3DD" w14:textId="21E30F4F" w:rsidR="00B4349E" w:rsidRPr="00E36711" w:rsidRDefault="00B4349E" w:rsidP="009163D0">
      <w:pPr>
        <w:pStyle w:val="DefenceHeading3"/>
        <w:numPr>
          <w:ilvl w:val="2"/>
          <w:numId w:val="10"/>
        </w:numPr>
      </w:pPr>
      <w:r w:rsidRPr="00E36711">
        <w:rPr>
          <w:b/>
        </w:rPr>
        <w:t>Material Change</w:t>
      </w:r>
      <w:r w:rsidRPr="00E36711">
        <w:t xml:space="preserve"> means any actual, potential or perceived material change to the circumstances of the Applicant</w:t>
      </w:r>
      <w:r w:rsidR="00AD7207">
        <w:t>,</w:t>
      </w:r>
      <w:r w:rsidRPr="00E36711">
        <w:t xml:space="preserve"> including any change:</w:t>
      </w:r>
    </w:p>
    <w:p w14:paraId="44C48D24" w14:textId="77777777" w:rsidR="00B4349E" w:rsidRPr="00E36711" w:rsidRDefault="00B4349E" w:rsidP="009163D0">
      <w:pPr>
        <w:pStyle w:val="DefenceHeading4"/>
        <w:numPr>
          <w:ilvl w:val="3"/>
          <w:numId w:val="10"/>
        </w:numPr>
      </w:pPr>
      <w:r w:rsidRPr="00E36711">
        <w:t xml:space="preserve">arising out of or in connection with: </w:t>
      </w:r>
    </w:p>
    <w:p w14:paraId="43677F56" w14:textId="77777777" w:rsidR="00B4349E" w:rsidRPr="003E5ADA" w:rsidRDefault="00B4349E" w:rsidP="009163D0">
      <w:pPr>
        <w:pStyle w:val="DefenceHeading5"/>
        <w:numPr>
          <w:ilvl w:val="4"/>
          <w:numId w:val="10"/>
        </w:numPr>
      </w:pPr>
      <w:r w:rsidRPr="00E36711">
        <w:t xml:space="preserve">a </w:t>
      </w:r>
      <w:r w:rsidRPr="003E5ADA">
        <w:t xml:space="preserve">Change of Control; </w:t>
      </w:r>
    </w:p>
    <w:p w14:paraId="748CD73D" w14:textId="562C38E8" w:rsidR="00B4349E" w:rsidRPr="003E5ADA" w:rsidRDefault="00B4349E" w:rsidP="009163D0">
      <w:pPr>
        <w:pStyle w:val="DefenceHeading5"/>
        <w:numPr>
          <w:ilvl w:val="4"/>
          <w:numId w:val="10"/>
        </w:numPr>
      </w:pPr>
      <w:r w:rsidRPr="003E5ADA">
        <w:t xml:space="preserve">an Insolvency Event (as defined in the </w:t>
      </w:r>
      <w:r w:rsidR="009C0481">
        <w:t xml:space="preserve">Conditions of Contract for the </w:t>
      </w:r>
      <w:r w:rsidR="00DE6048">
        <w:t xml:space="preserve">Defence </w:t>
      </w:r>
      <w:r w:rsidRPr="006E3FAC">
        <w:t>Managing Contractor Contract</w:t>
      </w:r>
      <w:r w:rsidR="00D435E9" w:rsidRPr="003E5ADA">
        <w:t>, except that a reference to the "Contractor" will be read as a reference to the Applicant</w:t>
      </w:r>
      <w:r w:rsidRPr="003E5ADA">
        <w:t xml:space="preserve">); or </w:t>
      </w:r>
    </w:p>
    <w:p w14:paraId="5A2A268F" w14:textId="06C569E9" w:rsidR="00B4349E" w:rsidRPr="00E36711" w:rsidRDefault="00B4349E" w:rsidP="009163D0">
      <w:pPr>
        <w:pStyle w:val="DefenceHeading5"/>
        <w:numPr>
          <w:ilvl w:val="4"/>
          <w:numId w:val="10"/>
        </w:numPr>
      </w:pPr>
      <w:r w:rsidRPr="00E36711">
        <w:t xml:space="preserve">the Applicant's financial viability, availability, capacity or ability to perform the contractor's activities and otherwise meet its obligations under the contract; or </w:t>
      </w:r>
    </w:p>
    <w:p w14:paraId="1E162F44" w14:textId="77777777" w:rsidR="00B4349E" w:rsidRPr="00E36711" w:rsidRDefault="00B4349E" w:rsidP="009163D0">
      <w:pPr>
        <w:pStyle w:val="DefenceHeading4"/>
        <w:numPr>
          <w:ilvl w:val="3"/>
          <w:numId w:val="10"/>
        </w:numPr>
      </w:pPr>
      <w:r w:rsidRPr="00E36711">
        <w:t xml:space="preserve">which affects the truth, completeness or accuracy of: </w:t>
      </w:r>
    </w:p>
    <w:p w14:paraId="54200C15" w14:textId="77777777" w:rsidR="00B4349E" w:rsidRPr="00E36711" w:rsidRDefault="00B4349E" w:rsidP="009163D0">
      <w:pPr>
        <w:pStyle w:val="DefenceHeading5"/>
        <w:numPr>
          <w:ilvl w:val="4"/>
          <w:numId w:val="10"/>
        </w:numPr>
      </w:pPr>
      <w:r w:rsidRPr="00E36711">
        <w:t xml:space="preserve">if the Applicant has lodged a registration of interest, the Registration of Interest; or </w:t>
      </w:r>
    </w:p>
    <w:p w14:paraId="6C7C6D4C" w14:textId="5E7CBB07" w:rsidR="00B4349E" w:rsidRDefault="00B4349E" w:rsidP="009163D0">
      <w:pPr>
        <w:pStyle w:val="DefenceHeading5"/>
        <w:numPr>
          <w:ilvl w:val="4"/>
          <w:numId w:val="10"/>
        </w:numPr>
      </w:pPr>
      <w:r w:rsidRPr="00E36711">
        <w:t>any other information, documents, evidence or clarifications provided by the Applicant to the Commonwealth arising out of or in connection with its Registration of Interest or the registration of interest process</w:t>
      </w:r>
      <w:r w:rsidR="00AD7207">
        <w:t>;</w:t>
      </w:r>
    </w:p>
    <w:p w14:paraId="47013726" w14:textId="77777777" w:rsidR="00AA41CD" w:rsidRDefault="00AA41CD" w:rsidP="00AA41CD">
      <w:pPr>
        <w:pStyle w:val="DefenceHeading3"/>
        <w:numPr>
          <w:ilvl w:val="2"/>
          <w:numId w:val="10"/>
        </w:numPr>
      </w:pPr>
      <w:bookmarkStart w:id="219" w:name="_Ref147335201"/>
      <w:r w:rsidRPr="00D7135A">
        <w:rPr>
          <w:b/>
          <w:bCs w:val="0"/>
        </w:rPr>
        <w:t>Significant Event</w:t>
      </w:r>
      <w:r>
        <w:t xml:space="preserve"> means:</w:t>
      </w:r>
      <w:bookmarkEnd w:id="219"/>
    </w:p>
    <w:p w14:paraId="14AD7ACF" w14:textId="77777777" w:rsidR="00AA41CD" w:rsidRDefault="00AA41CD" w:rsidP="00AA41CD">
      <w:pPr>
        <w:pStyle w:val="DefenceHeading4"/>
        <w:numPr>
          <w:ilvl w:val="3"/>
          <w:numId w:val="10"/>
        </w:numPr>
      </w:pPr>
      <w:bookmarkStart w:id="220" w:name="_Ref147335170"/>
      <w:r>
        <w:t>any adverse comments or findings made by a court, commission, tribunal or other statutory or professional body regarding the conduct or performance of the Applicant or its subcontractors (or any officers, employees or agents of any of them) that impacts or could be reasonably perceived to impact on their professional capacity, capability, fitness or reputation; or</w:t>
      </w:r>
      <w:bookmarkEnd w:id="220"/>
    </w:p>
    <w:p w14:paraId="5E4D0E0C" w14:textId="59563B26" w:rsidR="00AA41CD" w:rsidRDefault="00AA41CD" w:rsidP="00AA41CD">
      <w:pPr>
        <w:pStyle w:val="DefenceHeading4"/>
        <w:numPr>
          <w:ilvl w:val="3"/>
          <w:numId w:val="10"/>
        </w:numPr>
      </w:pPr>
      <w:bookmarkStart w:id="221" w:name="_Ref147335174"/>
      <w:r>
        <w:t>any other significant matters, including the commencement of legal, regulatory or disciplinary action involving the Applicant or its subcontractors (or any officers, employees or agents of any of them) that may adversely impact on compliance with Commonwealth policy and legislation or the Commonwealth</w:t>
      </w:r>
      <w:r w:rsidR="005A1C02">
        <w:t>'</w:t>
      </w:r>
      <w:r>
        <w:t>s reputation</w:t>
      </w:r>
      <w:bookmarkEnd w:id="221"/>
      <w:r w:rsidR="00AD7207">
        <w:t xml:space="preserve">; and </w:t>
      </w:r>
    </w:p>
    <w:p w14:paraId="4D20BAB3" w14:textId="77777777" w:rsidR="00AA41CD" w:rsidRDefault="00AA41CD" w:rsidP="00AA41CD">
      <w:pPr>
        <w:pStyle w:val="DefenceHeading3"/>
        <w:numPr>
          <w:ilvl w:val="2"/>
          <w:numId w:val="10"/>
        </w:numPr>
      </w:pPr>
      <w:r>
        <w:rPr>
          <w:b/>
          <w:bCs w:val="0"/>
        </w:rPr>
        <w:t xml:space="preserve">Strategic Notice Event </w:t>
      </w:r>
      <w:r>
        <w:t>means:</w:t>
      </w:r>
    </w:p>
    <w:p w14:paraId="7BA744C8" w14:textId="77777777" w:rsidR="00AA41CD" w:rsidRDefault="00AA41CD" w:rsidP="00AA41CD">
      <w:pPr>
        <w:pStyle w:val="DefenceHeading4"/>
        <w:numPr>
          <w:ilvl w:val="3"/>
          <w:numId w:val="10"/>
        </w:numPr>
      </w:pPr>
      <w:r>
        <w:t xml:space="preserve">a Material Change; </w:t>
      </w:r>
    </w:p>
    <w:p w14:paraId="5B06B21A" w14:textId="798FFDD6" w:rsidR="00AA41CD" w:rsidRDefault="00AA41CD" w:rsidP="00AA41CD">
      <w:pPr>
        <w:pStyle w:val="DefenceHeading4"/>
        <w:numPr>
          <w:ilvl w:val="3"/>
          <w:numId w:val="10"/>
        </w:numPr>
      </w:pPr>
      <w:r>
        <w:lastRenderedPageBreak/>
        <w:t xml:space="preserve">a Defence Strategic Interest Issue; </w:t>
      </w:r>
    </w:p>
    <w:p w14:paraId="71BD47FB" w14:textId="2409E79D" w:rsidR="00AA41CD" w:rsidRDefault="00AA41CD" w:rsidP="00916C82">
      <w:pPr>
        <w:pStyle w:val="DefenceHeading4"/>
        <w:numPr>
          <w:ilvl w:val="3"/>
          <w:numId w:val="10"/>
        </w:numPr>
      </w:pPr>
      <w:r>
        <w:t>a Significant Event</w:t>
      </w:r>
      <w:r w:rsidR="00DE6048">
        <w:t>;</w:t>
      </w:r>
      <w:r w:rsidR="00F26CA7">
        <w:t xml:space="preserve"> or</w:t>
      </w:r>
    </w:p>
    <w:p w14:paraId="3B31ADFA" w14:textId="01D8018D" w:rsidR="00DE6048" w:rsidRPr="00E36711" w:rsidRDefault="00DE6048" w:rsidP="00DE6048">
      <w:pPr>
        <w:pStyle w:val="DefenceHeading4"/>
        <w:numPr>
          <w:ilvl w:val="3"/>
          <w:numId w:val="10"/>
        </w:numPr>
      </w:pPr>
      <w:r>
        <w:t>any known or suspected Fraud or Corruption (each as defined in the Conditions of Contract for the Defence Managing Contractor Contract) whi</w:t>
      </w:r>
      <w:r w:rsidRPr="00DE6048">
        <w:t xml:space="preserve">ch is occurring or has occurred in connection with </w:t>
      </w:r>
      <w:r w:rsidRPr="009F29FB">
        <w:t>the registration of interest process</w:t>
      </w:r>
      <w:r w:rsidRPr="00DE6048">
        <w:t>.</w:t>
      </w:r>
      <w:r>
        <w:t xml:space="preserve"> </w:t>
      </w:r>
    </w:p>
    <w:p w14:paraId="527ED5D1" w14:textId="77777777" w:rsidR="0081353B" w:rsidRDefault="009E6F9C" w:rsidP="00BB605D">
      <w:pPr>
        <w:pStyle w:val="DefenceHeading1"/>
        <w:numPr>
          <w:ilvl w:val="0"/>
          <w:numId w:val="10"/>
        </w:numPr>
      </w:pPr>
      <w:bookmarkStart w:id="222" w:name="_Toc162254984"/>
      <w:bookmarkStart w:id="223" w:name="_Toc163042798"/>
      <w:bookmarkStart w:id="224" w:name="_Toc162254985"/>
      <w:bookmarkStart w:id="225" w:name="_Toc163042799"/>
      <w:bookmarkStart w:id="226" w:name="_Toc162254986"/>
      <w:bookmarkStart w:id="227" w:name="_Toc163042800"/>
      <w:bookmarkStart w:id="228" w:name="_Toc162254987"/>
      <w:bookmarkStart w:id="229" w:name="_Toc163042801"/>
      <w:bookmarkStart w:id="230" w:name="_Toc162254988"/>
      <w:bookmarkStart w:id="231" w:name="_Toc163042802"/>
      <w:bookmarkStart w:id="232" w:name="_Ref14447246"/>
      <w:bookmarkStart w:id="233" w:name="_Toc183156736"/>
      <w:bookmarkEnd w:id="222"/>
      <w:bookmarkEnd w:id="223"/>
      <w:bookmarkEnd w:id="224"/>
      <w:bookmarkEnd w:id="225"/>
      <w:bookmarkEnd w:id="226"/>
      <w:bookmarkEnd w:id="227"/>
      <w:bookmarkEnd w:id="228"/>
      <w:bookmarkEnd w:id="229"/>
      <w:bookmarkEnd w:id="230"/>
      <w:bookmarkEnd w:id="231"/>
      <w:r>
        <w:t>STATEMENT OF TAX RECORD</w:t>
      </w:r>
      <w:bookmarkEnd w:id="232"/>
      <w:bookmarkEnd w:id="233"/>
    </w:p>
    <w:p w14:paraId="66DDA185" w14:textId="3F427687" w:rsidR="00924C8B" w:rsidRPr="006E3FAC" w:rsidRDefault="00924C8B" w:rsidP="006E3FAC">
      <w:pPr>
        <w:pStyle w:val="DefenceHeading3"/>
      </w:pPr>
      <w:r>
        <w:t>Clause</w:t>
      </w:r>
      <w:r w:rsidR="00502AF5">
        <w:t xml:space="preserve"> </w:t>
      </w:r>
      <w:r w:rsidR="00502AF5">
        <w:fldChar w:fldCharType="begin"/>
      </w:r>
      <w:r w:rsidR="00502AF5">
        <w:instrText xml:space="preserve"> REF _Ref14447246 \r \h </w:instrText>
      </w:r>
      <w:r w:rsidR="00502AF5">
        <w:fldChar w:fldCharType="separate"/>
      </w:r>
      <w:r w:rsidR="009F29FB">
        <w:t>23</w:t>
      </w:r>
      <w:r w:rsidR="00502AF5">
        <w:fldChar w:fldCharType="end"/>
      </w:r>
      <w:r>
        <w:t xml:space="preserve"> </w:t>
      </w:r>
      <w:r>
        <w:rPr>
          <w:b/>
          <w:i/>
        </w:rPr>
        <w:t xml:space="preserve">[DOES/DOES NOT] </w:t>
      </w:r>
      <w:r>
        <w:t xml:space="preserve">apply.  Clause </w:t>
      </w:r>
      <w:r>
        <w:fldChar w:fldCharType="begin"/>
      </w:r>
      <w:r>
        <w:instrText xml:space="preserve"> REF _Ref14447246 \r \h </w:instrText>
      </w:r>
      <w:r>
        <w:fldChar w:fldCharType="separate"/>
      </w:r>
      <w:r w:rsidR="009F29FB">
        <w:t>23</w:t>
      </w:r>
      <w:r>
        <w:fldChar w:fldCharType="end"/>
      </w:r>
      <w:r>
        <w:t xml:space="preserve"> applies unless stated that it does not apply.  </w:t>
      </w:r>
      <w:r>
        <w:rPr>
          <w:b/>
          <w:i/>
        </w:rPr>
        <w:t xml:space="preserve">[DELETE WHICHEVER OPTION DOES NOT APPLY. </w:t>
      </w:r>
      <w:r w:rsidR="002960C7">
        <w:rPr>
          <w:b/>
          <w:i/>
        </w:rPr>
        <w:t xml:space="preserve"> </w:t>
      </w:r>
      <w:r>
        <w:rPr>
          <w:b/>
          <w:i/>
        </w:rPr>
        <w:t xml:space="preserve">THIS CLAUSE WILL APPLY WHEN THE PROCUREMENT IS AN OPEN </w:t>
      </w:r>
      <w:r w:rsidR="00502AF5">
        <w:rPr>
          <w:b/>
          <w:i/>
        </w:rPr>
        <w:t>APPROACH TO MARKET</w:t>
      </w:r>
      <w:r>
        <w:rPr>
          <w:b/>
          <w:i/>
        </w:rPr>
        <w:t xml:space="preserve"> WITH AN ESTIMATED VALUE OVER $4 MILLION (GST INCLUSIVE)] </w:t>
      </w:r>
    </w:p>
    <w:p w14:paraId="5F8A5484" w14:textId="5C27FE2A" w:rsidR="009E6F9C" w:rsidRDefault="009E6F9C" w:rsidP="00101289">
      <w:pPr>
        <w:pStyle w:val="DefenceHeading3"/>
      </w:pPr>
      <w:r w:rsidRPr="002F366F">
        <w:t xml:space="preserve">The </w:t>
      </w:r>
      <w:r>
        <w:t>Applicant</w:t>
      </w:r>
      <w:r w:rsidR="005A1C02">
        <w:t>'</w:t>
      </w:r>
      <w:r>
        <w:t xml:space="preserve">s attention is drawn to </w:t>
      </w:r>
      <w:r w:rsidRPr="002F366F">
        <w:t xml:space="preserve">the </w:t>
      </w:r>
      <w:r w:rsidR="004859AB">
        <w:t>Shadow</w:t>
      </w:r>
      <w:r w:rsidR="004859AB" w:rsidRPr="002F366F">
        <w:t xml:space="preserve"> </w:t>
      </w:r>
      <w:r w:rsidRPr="002F366F">
        <w:t>Economy Procurement Connected Policy</w:t>
      </w:r>
      <w:r>
        <w:t>, which</w:t>
      </w:r>
      <w:r w:rsidRPr="002F366F">
        <w:t xml:space="preserve"> imposes obligations on the Commonwealth to obtain from</w:t>
      </w:r>
      <w:r w:rsidR="0081353B">
        <w:t xml:space="preserve"> </w:t>
      </w:r>
      <w:r w:rsidR="00C555B6">
        <w:t>a</w:t>
      </w:r>
      <w:r w:rsidR="0081353B">
        <w:t xml:space="preserve">pplicants </w:t>
      </w:r>
      <w:r w:rsidRPr="002F366F">
        <w:t xml:space="preserve">valid </w:t>
      </w:r>
      <w:r w:rsidR="003E28F2">
        <w:t xml:space="preserve">and satisfactory </w:t>
      </w:r>
      <w:r w:rsidRPr="002F366F">
        <w:t xml:space="preserve">STRs.  </w:t>
      </w:r>
      <w:r>
        <w:t xml:space="preserve">More </w:t>
      </w:r>
      <w:r w:rsidRPr="002F366F">
        <w:t xml:space="preserve">information about the requirements arising under the </w:t>
      </w:r>
      <w:r w:rsidR="004859AB">
        <w:t>Shadow</w:t>
      </w:r>
      <w:r w:rsidR="004859AB" w:rsidRPr="002F366F">
        <w:t xml:space="preserve"> </w:t>
      </w:r>
      <w:r w:rsidRPr="002F366F">
        <w:t xml:space="preserve">Economy Procurement Connected Policy is available from the Department of Treasury at </w:t>
      </w:r>
      <w:hyperlink r:id="rId18" w:history="1">
        <w:r w:rsidR="00AA41CD" w:rsidRPr="009F6138">
          <w:rPr>
            <w:rStyle w:val="Hyperlink"/>
            <w:color w:val="auto"/>
          </w:rPr>
          <w:t>https://treasury.gov.au/policy-topics/economy/shadow-economy/procurement-connected-policy</w:t>
        </w:r>
      </w:hyperlink>
      <w:r>
        <w:t>.</w:t>
      </w:r>
      <w:r w:rsidR="00C91486">
        <w:t xml:space="preserve">  </w:t>
      </w:r>
    </w:p>
    <w:p w14:paraId="58D926B1" w14:textId="25028426" w:rsidR="00366D8F" w:rsidRDefault="00366D8F" w:rsidP="00BB605D">
      <w:pPr>
        <w:pStyle w:val="DefenceHeading3"/>
      </w:pPr>
      <w:r>
        <w:t xml:space="preserve">As part of its Registration of Interest, the Applicant must complete and lodge </w:t>
      </w:r>
      <w:r w:rsidR="007B789B">
        <w:fldChar w:fldCharType="begin"/>
      </w:r>
      <w:r w:rsidR="007B789B">
        <w:instrText xml:space="preserve"> REF _Ref14449256 \w \h </w:instrText>
      </w:r>
      <w:r w:rsidR="007B789B">
        <w:fldChar w:fldCharType="separate"/>
      </w:r>
      <w:r w:rsidR="009F29FB">
        <w:t>Schedule E</w:t>
      </w:r>
      <w:r w:rsidR="007B789B">
        <w:fldChar w:fldCharType="end"/>
      </w:r>
      <w:r w:rsidR="007B789B">
        <w:t xml:space="preserve"> </w:t>
      </w:r>
      <w:r>
        <w:t>-</w:t>
      </w:r>
      <w:r w:rsidR="0095621D">
        <w:t xml:space="preserve"> </w:t>
      </w:r>
      <w:r w:rsidR="0095621D">
        <w:fldChar w:fldCharType="begin"/>
      </w:r>
      <w:r w:rsidR="0095621D">
        <w:instrText xml:space="preserve"> REF _Ref75794596 \h </w:instrText>
      </w:r>
      <w:r w:rsidR="0095621D">
        <w:fldChar w:fldCharType="separate"/>
      </w:r>
      <w:r w:rsidR="009F29FB" w:rsidRPr="00655E4B">
        <w:t>Statement of Tax Record</w:t>
      </w:r>
      <w:r w:rsidR="0095621D">
        <w:fldChar w:fldCharType="end"/>
      </w:r>
      <w:r>
        <w:t>, which includes:</w:t>
      </w:r>
    </w:p>
    <w:p w14:paraId="1DAE2CDE" w14:textId="2569EA4B" w:rsidR="00366D8F" w:rsidRDefault="00366D8F" w:rsidP="001B6347">
      <w:pPr>
        <w:pStyle w:val="DefenceHeading4"/>
      </w:pPr>
      <w:r>
        <w:t xml:space="preserve">providing </w:t>
      </w:r>
      <w:r w:rsidR="009E6F9C">
        <w:t xml:space="preserve">all of the valid </w:t>
      </w:r>
      <w:r w:rsidR="003E28F2">
        <w:t xml:space="preserve">and satisfactory </w:t>
      </w:r>
      <w:r w:rsidR="009E6F9C">
        <w:t xml:space="preserve">STRs required </w:t>
      </w:r>
      <w:r w:rsidR="001B7708">
        <w:t>for</w:t>
      </w:r>
      <w:r w:rsidR="009E6F9C">
        <w:t xml:space="preserve"> </w:t>
      </w:r>
      <w:r>
        <w:t xml:space="preserve">the </w:t>
      </w:r>
      <w:r w:rsidR="00C07050">
        <w:t>Applicant</w:t>
      </w:r>
      <w:r w:rsidR="001B7708">
        <w:t>'s entity type</w:t>
      </w:r>
      <w:r w:rsidR="00C07050">
        <w:t xml:space="preserve"> </w:t>
      </w:r>
      <w:r w:rsidR="009E6F9C">
        <w:t>under</w:t>
      </w:r>
      <w:r w:rsidR="001B7708">
        <w:t xml:space="preserve"> (and as set out in)</w:t>
      </w:r>
      <w:r w:rsidR="00C07050">
        <w:t xml:space="preserve"> </w:t>
      </w:r>
      <w:r w:rsidR="007B789B">
        <w:fldChar w:fldCharType="begin"/>
      </w:r>
      <w:r w:rsidR="007B789B">
        <w:instrText xml:space="preserve"> REF _Ref14449256 \w \h </w:instrText>
      </w:r>
      <w:r w:rsidR="007B789B">
        <w:fldChar w:fldCharType="separate"/>
      </w:r>
      <w:r w:rsidR="009F29FB">
        <w:t>Schedule E</w:t>
      </w:r>
      <w:r w:rsidR="007B789B">
        <w:fldChar w:fldCharType="end"/>
      </w:r>
      <w:r w:rsidR="007B789B">
        <w:t xml:space="preserve"> </w:t>
      </w:r>
      <w:r w:rsidR="009D1B34">
        <w:t>-</w:t>
      </w:r>
      <w:r w:rsidR="0095621D" w:rsidRPr="0095621D">
        <w:t xml:space="preserve"> </w:t>
      </w:r>
      <w:r w:rsidR="0095621D">
        <w:fldChar w:fldCharType="begin"/>
      </w:r>
      <w:r w:rsidR="0095621D">
        <w:instrText xml:space="preserve"> REF _Ref75794596 \h </w:instrText>
      </w:r>
      <w:r w:rsidR="0095621D">
        <w:fldChar w:fldCharType="separate"/>
      </w:r>
      <w:r w:rsidR="009F29FB" w:rsidRPr="00655E4B">
        <w:t>Statement of Tax Record</w:t>
      </w:r>
      <w:r w:rsidR="0095621D">
        <w:fldChar w:fldCharType="end"/>
      </w:r>
      <w:r>
        <w:t xml:space="preserve">; </w:t>
      </w:r>
      <w:r w:rsidR="006B5009">
        <w:t>and</w:t>
      </w:r>
    </w:p>
    <w:p w14:paraId="3DFC0EF3" w14:textId="1B4962C4" w:rsidR="009E6F9C" w:rsidRDefault="001B7708" w:rsidP="001B6347">
      <w:pPr>
        <w:pStyle w:val="DefenceHeading4"/>
      </w:pPr>
      <w:proofErr w:type="gramStart"/>
      <w:r>
        <w:t>making</w:t>
      </w:r>
      <w:proofErr w:type="gramEnd"/>
      <w:r>
        <w:t xml:space="preserve"> the declaration in the form set out in item B. </w:t>
      </w:r>
    </w:p>
    <w:p w14:paraId="09D65300" w14:textId="28D86FB5" w:rsidR="00392AAE" w:rsidRPr="001B6347" w:rsidRDefault="00392AAE" w:rsidP="001B6347">
      <w:pPr>
        <w:pStyle w:val="DefenceHeading4"/>
        <w:numPr>
          <w:ilvl w:val="0"/>
          <w:numId w:val="0"/>
        </w:numPr>
        <w:ind w:left="964"/>
        <w:rPr>
          <w:b/>
        </w:rPr>
      </w:pPr>
      <w:r>
        <w:t>The Applicant should not</w:t>
      </w:r>
      <w:r w:rsidR="002B25DC">
        <w:t>e</w:t>
      </w:r>
      <w:r>
        <w:t xml:space="preserve"> that this is a </w:t>
      </w:r>
      <w:r>
        <w:rPr>
          <w:b/>
        </w:rPr>
        <w:t xml:space="preserve">minimum form and content </w:t>
      </w:r>
      <w:r w:rsidRPr="001B6347">
        <w:rPr>
          <w:b/>
        </w:rPr>
        <w:t>requirement</w:t>
      </w:r>
      <w:r>
        <w:t xml:space="preserve"> for its Registration of Interest under </w:t>
      </w:r>
      <w:r>
        <w:rPr>
          <w:b/>
        </w:rPr>
        <w:t xml:space="preserve">clause </w:t>
      </w:r>
      <w:r>
        <w:rPr>
          <w:b/>
        </w:rPr>
        <w:fldChar w:fldCharType="begin"/>
      </w:r>
      <w:r>
        <w:rPr>
          <w:b/>
        </w:rPr>
        <w:instrText xml:space="preserve"> REF _Ref22564717 \r \h </w:instrText>
      </w:r>
      <w:r>
        <w:rPr>
          <w:b/>
        </w:rPr>
      </w:r>
      <w:r>
        <w:rPr>
          <w:b/>
        </w:rPr>
        <w:fldChar w:fldCharType="separate"/>
      </w:r>
      <w:r w:rsidR="009F29FB">
        <w:rPr>
          <w:b/>
        </w:rPr>
        <w:t>3.1(b)</w:t>
      </w:r>
      <w:r>
        <w:rPr>
          <w:b/>
        </w:rPr>
        <w:fldChar w:fldCharType="end"/>
      </w:r>
      <w:r>
        <w:rPr>
          <w:b/>
        </w:rPr>
        <w:t xml:space="preserve"> of the Invitation to Register Interest. </w:t>
      </w:r>
    </w:p>
    <w:p w14:paraId="13ABC6E1" w14:textId="3575FDF2" w:rsidR="00392AAE" w:rsidRDefault="009E6F9C" w:rsidP="00BB605D">
      <w:pPr>
        <w:pStyle w:val="DefenceHeading3"/>
      </w:pPr>
      <w:r>
        <w:t>For the purposes of th</w:t>
      </w:r>
      <w:r w:rsidR="003E28F2">
        <w:t xml:space="preserve">is clause </w:t>
      </w:r>
      <w:r w:rsidR="003E28F2">
        <w:fldChar w:fldCharType="begin"/>
      </w:r>
      <w:r w:rsidR="003E28F2">
        <w:instrText xml:space="preserve"> REF _Ref14447246 \n \h </w:instrText>
      </w:r>
      <w:r w:rsidR="003E28F2">
        <w:fldChar w:fldCharType="separate"/>
      </w:r>
      <w:r w:rsidR="009F29FB">
        <w:t>23</w:t>
      </w:r>
      <w:r w:rsidR="003E28F2">
        <w:fldChar w:fldCharType="end"/>
      </w:r>
      <w:r w:rsidR="001B7708">
        <w:t xml:space="preserve"> and </w:t>
      </w:r>
      <w:r w:rsidR="001B7708">
        <w:fldChar w:fldCharType="begin"/>
      </w:r>
      <w:r w:rsidR="001B7708">
        <w:instrText xml:space="preserve"> REF _Ref14449256 \w \h </w:instrText>
      </w:r>
      <w:r w:rsidR="001B7708">
        <w:fldChar w:fldCharType="separate"/>
      </w:r>
      <w:r w:rsidR="009F29FB">
        <w:t>Schedule E</w:t>
      </w:r>
      <w:r w:rsidR="001B7708">
        <w:fldChar w:fldCharType="end"/>
      </w:r>
      <w:r w:rsidR="001B7708">
        <w:t xml:space="preserve"> -</w:t>
      </w:r>
      <w:r w:rsidR="001B7708" w:rsidRPr="0095621D">
        <w:t xml:space="preserve"> </w:t>
      </w:r>
      <w:r w:rsidR="001B7708">
        <w:fldChar w:fldCharType="begin"/>
      </w:r>
      <w:r w:rsidR="001B7708">
        <w:instrText xml:space="preserve"> REF _Ref75794596 \h </w:instrText>
      </w:r>
      <w:r w:rsidR="001B7708">
        <w:fldChar w:fldCharType="separate"/>
      </w:r>
      <w:r w:rsidR="009F29FB" w:rsidRPr="00655E4B">
        <w:t>Statement of Tax Record</w:t>
      </w:r>
      <w:r w:rsidR="001B7708">
        <w:fldChar w:fldCharType="end"/>
      </w:r>
      <w:r w:rsidR="00392AAE">
        <w:t>:</w:t>
      </w:r>
      <w:r>
        <w:t xml:space="preserve"> </w:t>
      </w:r>
    </w:p>
    <w:p w14:paraId="3FF96A99" w14:textId="77777777" w:rsidR="009E6F9C" w:rsidRPr="00BB605D" w:rsidRDefault="009E6F9C" w:rsidP="001B6347">
      <w:pPr>
        <w:pStyle w:val="DefenceHeading4"/>
      </w:pPr>
      <w:r>
        <w:t xml:space="preserve">an STR is taken to be: </w:t>
      </w:r>
    </w:p>
    <w:p w14:paraId="5E7B46A6" w14:textId="38F0A46A" w:rsidR="009E6F9C" w:rsidRPr="00BB605D" w:rsidRDefault="009E6F9C" w:rsidP="001B6347">
      <w:pPr>
        <w:pStyle w:val="DefenceHeading5"/>
      </w:pPr>
      <w:r w:rsidRPr="001B6347">
        <w:rPr>
          <w:b/>
        </w:rPr>
        <w:t>satisfactory</w:t>
      </w:r>
      <w:r>
        <w:t xml:space="preserve"> if the STR states that the entity has met the conditions, as set out in the </w:t>
      </w:r>
      <w:r w:rsidR="004859AB">
        <w:t>Shadow</w:t>
      </w:r>
      <w:r w:rsidR="004859AB" w:rsidRPr="002F366F">
        <w:t xml:space="preserve"> </w:t>
      </w:r>
      <w:r>
        <w:t>Economy Procurement Connected Policy, of having a satisfactory engagement with the Australian tax system; and</w:t>
      </w:r>
    </w:p>
    <w:p w14:paraId="3A522AB1" w14:textId="77777777" w:rsidR="00392AAE" w:rsidRDefault="009E6F9C" w:rsidP="001B6347">
      <w:pPr>
        <w:pStyle w:val="DefenceHeading5"/>
      </w:pPr>
      <w:r w:rsidRPr="001B6347">
        <w:rPr>
          <w:b/>
        </w:rPr>
        <w:t>valid</w:t>
      </w:r>
      <w:r>
        <w:t xml:space="preserve"> if the STR has not expired as at the date on which the STR is required to be provided or held</w:t>
      </w:r>
      <w:r w:rsidR="00392AAE">
        <w:t xml:space="preserve">; </w:t>
      </w:r>
    </w:p>
    <w:p w14:paraId="6BC6934A" w14:textId="77777777" w:rsidR="00E90C5D" w:rsidRPr="00C91486" w:rsidRDefault="00E90C5D" w:rsidP="00E90C5D">
      <w:pPr>
        <w:pStyle w:val="DefenceHeading4"/>
      </w:pPr>
      <w:r w:rsidRPr="00C91486">
        <w:rPr>
          <w:b/>
        </w:rPr>
        <w:t>Consolidated Group</w:t>
      </w:r>
      <w:r w:rsidRPr="00C91486">
        <w:t xml:space="preserve"> means a Consolidated Group or MEC (Multiple Entry Consolidated) group as those terms are defined in section 995-1 of the </w:t>
      </w:r>
      <w:r w:rsidRPr="00C91486">
        <w:rPr>
          <w:i/>
        </w:rPr>
        <w:t>Income Tax Assessment Act</w:t>
      </w:r>
      <w:r w:rsidRPr="00C91486">
        <w:t xml:space="preserve"> </w:t>
      </w:r>
      <w:r w:rsidRPr="006E3FAC">
        <w:rPr>
          <w:i/>
        </w:rPr>
        <w:t>1997</w:t>
      </w:r>
      <w:r w:rsidRPr="00C91486">
        <w:t xml:space="preserve"> (Cth); </w:t>
      </w:r>
    </w:p>
    <w:p w14:paraId="3C0D7252" w14:textId="77777777" w:rsidR="00E90C5D" w:rsidRPr="00C91486" w:rsidRDefault="00E90C5D" w:rsidP="00E90C5D">
      <w:pPr>
        <w:pStyle w:val="DefenceHeading4"/>
      </w:pPr>
      <w:r w:rsidRPr="00C91486">
        <w:rPr>
          <w:b/>
        </w:rPr>
        <w:t>GST Group</w:t>
      </w:r>
      <w:r w:rsidRPr="00C91486">
        <w:t xml:space="preserve"> means a GST group formed in accordance with Division 48 of the GST Legislation; </w:t>
      </w:r>
    </w:p>
    <w:p w14:paraId="2E93C644" w14:textId="77777777" w:rsidR="004859AB" w:rsidRDefault="00E90C5D" w:rsidP="00E90C5D">
      <w:pPr>
        <w:pStyle w:val="DefenceHeading4"/>
      </w:pPr>
      <w:r w:rsidRPr="00C91486">
        <w:rPr>
          <w:b/>
        </w:rPr>
        <w:t>GST Legislation</w:t>
      </w:r>
      <w:r w:rsidRPr="00C91486">
        <w:t xml:space="preserve"> means </w:t>
      </w:r>
      <w:r w:rsidRPr="00C91486">
        <w:rPr>
          <w:i/>
        </w:rPr>
        <w:t>A New Tax System (Goods and Services Tax) Act</w:t>
      </w:r>
      <w:r w:rsidRPr="00C91486">
        <w:t xml:space="preserve"> </w:t>
      </w:r>
      <w:r w:rsidRPr="006E3FAC">
        <w:rPr>
          <w:i/>
        </w:rPr>
        <w:t>1999</w:t>
      </w:r>
      <w:r w:rsidRPr="00C91486">
        <w:t xml:space="preserve"> (Cth) and any related Act imposing such tax or legislation that is enacted to validate</w:t>
      </w:r>
      <w:r w:rsidR="00531B5F" w:rsidRPr="00C91486">
        <w:t>, recapture or recoup such tax;</w:t>
      </w:r>
    </w:p>
    <w:p w14:paraId="6AE7981E" w14:textId="4C3D2CF9" w:rsidR="00E90C5D" w:rsidRPr="00C91486" w:rsidRDefault="004859AB" w:rsidP="004859AB">
      <w:pPr>
        <w:pStyle w:val="DefenceHeading4"/>
      </w:pPr>
      <w:r>
        <w:rPr>
          <w:b/>
        </w:rPr>
        <w:t>Shadow</w:t>
      </w:r>
      <w:r w:rsidRPr="00C91486">
        <w:rPr>
          <w:b/>
        </w:rPr>
        <w:t xml:space="preserve"> Economy Procurement Connected Policy</w:t>
      </w:r>
      <w:r w:rsidRPr="00C91486">
        <w:t xml:space="preserve"> means the </w:t>
      </w:r>
      <w:r>
        <w:t>Shadow</w:t>
      </w:r>
      <w:r w:rsidRPr="002F366F">
        <w:t xml:space="preserve"> </w:t>
      </w:r>
      <w:r w:rsidRPr="00C91486">
        <w:t xml:space="preserve">Economy Procurement Connected Policy – Increasing the Integrity of Government Procurement – </w:t>
      </w:r>
      <w:r w:rsidR="001B7708">
        <w:t>October 2024</w:t>
      </w:r>
      <w:r w:rsidR="0015089C">
        <w:t xml:space="preserve">, as amended </w:t>
      </w:r>
      <w:r w:rsidR="00490AC1">
        <w:t xml:space="preserve">or replaced </w:t>
      </w:r>
      <w:r w:rsidR="0015089C">
        <w:t>from time to time</w:t>
      </w:r>
      <w:r w:rsidRPr="00C91486">
        <w:t>;</w:t>
      </w:r>
      <w:r w:rsidR="00531B5F" w:rsidRPr="00C91486">
        <w:t xml:space="preserve"> and</w:t>
      </w:r>
    </w:p>
    <w:p w14:paraId="51C3990E" w14:textId="10DEEDE4" w:rsidR="00531B5F" w:rsidRDefault="00531B5F" w:rsidP="00E90C5D">
      <w:pPr>
        <w:pStyle w:val="DefenceHeading4"/>
      </w:pPr>
      <w:r>
        <w:rPr>
          <w:b/>
        </w:rPr>
        <w:t>Statement of Tax Record</w:t>
      </w:r>
      <w:r>
        <w:t xml:space="preserve"> or </w:t>
      </w:r>
      <w:r>
        <w:rPr>
          <w:b/>
        </w:rPr>
        <w:t xml:space="preserve">STR </w:t>
      </w:r>
      <w:r>
        <w:t xml:space="preserve">has the meaning given in the </w:t>
      </w:r>
      <w:r w:rsidR="004859AB">
        <w:t>Shadow</w:t>
      </w:r>
      <w:r w:rsidR="004859AB" w:rsidRPr="002F366F">
        <w:t xml:space="preserve"> </w:t>
      </w:r>
      <w:r>
        <w:t>Economy Procurement Connected Policy.</w:t>
      </w:r>
    </w:p>
    <w:p w14:paraId="68CD63DF" w14:textId="77777777" w:rsidR="007C2A02" w:rsidRDefault="007C2A02" w:rsidP="00117C52">
      <w:pPr>
        <w:pStyle w:val="DefenceHeading1"/>
        <w:numPr>
          <w:ilvl w:val="0"/>
          <w:numId w:val="10"/>
        </w:numPr>
      </w:pPr>
      <w:bookmarkStart w:id="234" w:name="_Toc183156737"/>
      <w:r>
        <w:lastRenderedPageBreak/>
        <w:t>PAYMENT TIMES PROCUREMENT CONNECTED POLICY</w:t>
      </w:r>
      <w:bookmarkEnd w:id="234"/>
    </w:p>
    <w:p w14:paraId="2A7D5195" w14:textId="77777777" w:rsidR="007C2A02" w:rsidRDefault="007C2A02" w:rsidP="00117C52">
      <w:pPr>
        <w:pStyle w:val="DefenceNormal"/>
      </w:pPr>
      <w:r>
        <w:t xml:space="preserve">The Applicant's attention </w:t>
      </w:r>
      <w:r w:rsidRPr="007C2A02">
        <w:t>is drawn to the Payment Times Procurement Connected Policy (</w:t>
      </w:r>
      <w:r w:rsidRPr="00117C52">
        <w:rPr>
          <w:b/>
        </w:rPr>
        <w:t>PT PCP</w:t>
      </w:r>
      <w:r w:rsidRPr="007C2A02">
        <w:t>) (being the procurement connected policy available at https://treasury.gov.au/publication/p2021-183909).  Where the PT PCP applies</w:t>
      </w:r>
      <w:r>
        <w:t>:</w:t>
      </w:r>
    </w:p>
    <w:p w14:paraId="24AF865D" w14:textId="77777777" w:rsidR="007C2A02" w:rsidRDefault="007C2A02" w:rsidP="00117C52">
      <w:pPr>
        <w:pStyle w:val="DefenceHeading3"/>
      </w:pPr>
      <w:bookmarkStart w:id="235" w:name="_Ref113971977"/>
      <w:r>
        <w:t>successful Applicants will be required to disclose at time of tender whether they</w:t>
      </w:r>
      <w:r w:rsidR="00515413">
        <w:t xml:space="preserve"> are</w:t>
      </w:r>
      <w:r>
        <w:t xml:space="preserve"> a "Reporting Entity" (as defined by the </w:t>
      </w:r>
      <w:r w:rsidRPr="00117C52">
        <w:rPr>
          <w:i/>
        </w:rPr>
        <w:t>Payment Times Reporting Act 2020</w:t>
      </w:r>
      <w:r>
        <w:t xml:space="preserve"> (Cth)); and</w:t>
      </w:r>
      <w:bookmarkEnd w:id="235"/>
    </w:p>
    <w:p w14:paraId="7CC27154" w14:textId="1ED5CAA0" w:rsidR="007C2A02" w:rsidRPr="008513BC" w:rsidRDefault="007C2A02" w:rsidP="00117C52">
      <w:pPr>
        <w:pStyle w:val="DefenceHeading3"/>
      </w:pPr>
      <w:proofErr w:type="gramStart"/>
      <w:r w:rsidRPr="00AB4875">
        <w:t>to</w:t>
      </w:r>
      <w:proofErr w:type="gramEnd"/>
      <w:r w:rsidRPr="00AB4875">
        <w:t xml:space="preserve"> the extent that the successful tenderer </w:t>
      </w:r>
      <w:r w:rsidR="004543BC" w:rsidRPr="00AB4875">
        <w:t xml:space="preserve">discloses that it </w:t>
      </w:r>
      <w:r w:rsidRPr="00AB4875">
        <w:t>is a "Reporting Entity"</w:t>
      </w:r>
      <w:r w:rsidR="004543BC" w:rsidRPr="00AB4875">
        <w:t xml:space="preserve"> in accordance with paragraph </w:t>
      </w:r>
      <w:r w:rsidR="00B90959">
        <w:fldChar w:fldCharType="begin"/>
      </w:r>
      <w:r w:rsidR="00B90959">
        <w:instrText xml:space="preserve"> REF _Ref113971977 \n \h </w:instrText>
      </w:r>
      <w:r w:rsidR="00B90959">
        <w:fldChar w:fldCharType="separate"/>
      </w:r>
      <w:r w:rsidR="009F29FB">
        <w:t>(a)</w:t>
      </w:r>
      <w:r w:rsidR="00B90959">
        <w:fldChar w:fldCharType="end"/>
      </w:r>
      <w:r w:rsidRPr="00AB4875">
        <w:t>, specific additional contractual obligations relating to the PT PCP will apply.</w:t>
      </w:r>
    </w:p>
    <w:p w14:paraId="49C57D93" w14:textId="77777777" w:rsidR="00042FEC" w:rsidRDefault="00042FEC" w:rsidP="00042FEC">
      <w:pPr>
        <w:pStyle w:val="DefenceHeading1"/>
      </w:pPr>
      <w:bookmarkStart w:id="236" w:name="_Toc175910964"/>
      <w:bookmarkStart w:id="237" w:name="_Toc183156738"/>
      <w:r>
        <w:t>ENVIRONMENTALLY SUSTAINABLE PROCUREMENT POLICY</w:t>
      </w:r>
      <w:bookmarkEnd w:id="236"/>
      <w:bookmarkEnd w:id="237"/>
      <w:r>
        <w:t xml:space="preserve"> </w:t>
      </w:r>
    </w:p>
    <w:p w14:paraId="386F5794" w14:textId="054E778A" w:rsidR="00042FEC" w:rsidRDefault="00042FEC" w:rsidP="00042FEC">
      <w:pPr>
        <w:pStyle w:val="DefenceHeading3"/>
      </w:pPr>
      <w:r w:rsidRPr="00933367">
        <w:t xml:space="preserve">The </w:t>
      </w:r>
      <w:r>
        <w:t>Applicant</w:t>
      </w:r>
      <w:r w:rsidR="005A1C02">
        <w:t>'</w:t>
      </w:r>
      <w:r>
        <w:t>s</w:t>
      </w:r>
      <w:r w:rsidRPr="00933367">
        <w:t xml:space="preserve"> attention is drawn to the Environmentally Sustainable Procurement Policy</w:t>
      </w:r>
      <w:r>
        <w:t xml:space="preserve"> (being the policy available at </w:t>
      </w:r>
      <w:r w:rsidRPr="001E6336">
        <w:t>https://www.dcceew.gov.au/environment/protection/waste/sustainable-procurement/environmentally-sustainable-procurement-policy</w:t>
      </w:r>
      <w:r>
        <w:t>)</w:t>
      </w:r>
      <w:r w:rsidRPr="00933367">
        <w:t>. The Environmentally Sustainable Procurement Policy aims to improve environmental sustainability across three focus areas – climate, the environment and circularity.</w:t>
      </w:r>
    </w:p>
    <w:p w14:paraId="227FA72D" w14:textId="63166E36" w:rsidR="00042FEC" w:rsidRPr="00E71989" w:rsidRDefault="00042FEC" w:rsidP="00042FEC">
      <w:pPr>
        <w:pStyle w:val="DefenceHeading3"/>
      </w:pPr>
      <w:r>
        <w:t>If the Applicant is invited to lodge a tender for the contractor</w:t>
      </w:r>
      <w:r w:rsidR="001B7708">
        <w:t>'</w:t>
      </w:r>
      <w:r>
        <w:t xml:space="preserve">s activities and the works: </w:t>
      </w:r>
    </w:p>
    <w:p w14:paraId="163D3E18" w14:textId="11C8FF36" w:rsidR="00042FEC" w:rsidRPr="002B7D51" w:rsidRDefault="00042FEC" w:rsidP="00042FEC">
      <w:pPr>
        <w:pStyle w:val="DefenceHeading4"/>
      </w:pPr>
      <w:r w:rsidRPr="00E71989">
        <w:t>it will be required to address the Environmentally Sustainable Procurement Policy</w:t>
      </w:r>
      <w:r>
        <w:t xml:space="preserve"> in, and prepare and </w:t>
      </w:r>
      <w:r w:rsidRPr="006B419E">
        <w:t xml:space="preserve">lodge a </w:t>
      </w:r>
      <w:r>
        <w:t>"S</w:t>
      </w:r>
      <w:r w:rsidRPr="006B419E">
        <w:t xml:space="preserve">upplier </w:t>
      </w:r>
      <w:r>
        <w:t>E</w:t>
      </w:r>
      <w:r w:rsidRPr="006B419E">
        <w:t xml:space="preserve">nvironmental </w:t>
      </w:r>
      <w:r>
        <w:t>S</w:t>
      </w:r>
      <w:r w:rsidRPr="006B419E">
        <w:t xml:space="preserve">ustainability </w:t>
      </w:r>
      <w:r>
        <w:t>P</w:t>
      </w:r>
      <w:r w:rsidRPr="006B419E">
        <w:t>lan</w:t>
      </w:r>
      <w:r>
        <w:t>"</w:t>
      </w:r>
      <w:r w:rsidRPr="006B419E">
        <w:t xml:space="preserve"> </w:t>
      </w:r>
      <w:r w:rsidR="008B10DC">
        <w:t xml:space="preserve">(which includes an </w:t>
      </w:r>
      <w:r w:rsidR="00481077">
        <w:t>"</w:t>
      </w:r>
      <w:r w:rsidR="008B10DC">
        <w:t>ESP Policy Commitment Report</w:t>
      </w:r>
      <w:r w:rsidR="00481077">
        <w:t>"</w:t>
      </w:r>
      <w:r w:rsidR="008B10DC">
        <w:t xml:space="preserve">) </w:t>
      </w:r>
      <w:r w:rsidRPr="006B419E">
        <w:t xml:space="preserve">as part of, its tender; and </w:t>
      </w:r>
    </w:p>
    <w:p w14:paraId="4683E2E7" w14:textId="77777777" w:rsidR="00042FEC" w:rsidRDefault="00042FEC" w:rsidP="00042FEC">
      <w:pPr>
        <w:pStyle w:val="DefenceHeading4"/>
      </w:pPr>
      <w:proofErr w:type="gramStart"/>
      <w:r w:rsidRPr="006B419E">
        <w:t>if</w:t>
      </w:r>
      <w:proofErr w:type="gramEnd"/>
      <w:r w:rsidRPr="006B419E">
        <w:t xml:space="preserve"> it is the successful tenderer, it will be required to comply with the requirements of the Environmentally Sustainable Procurement Policy and to comply with, and report against, its </w:t>
      </w:r>
      <w:r>
        <w:t>"S</w:t>
      </w:r>
      <w:r w:rsidRPr="006B419E">
        <w:t xml:space="preserve">upplier </w:t>
      </w:r>
      <w:r>
        <w:t>E</w:t>
      </w:r>
      <w:r w:rsidRPr="006B419E">
        <w:t xml:space="preserve">nvironmental </w:t>
      </w:r>
      <w:r>
        <w:t>S</w:t>
      </w:r>
      <w:r w:rsidRPr="006B419E">
        <w:t xml:space="preserve">ustainability </w:t>
      </w:r>
      <w:r>
        <w:t>P</w:t>
      </w:r>
      <w:r w:rsidRPr="006B419E">
        <w:t>lan</w:t>
      </w:r>
      <w:r>
        <w:t>"</w:t>
      </w:r>
      <w:r w:rsidRPr="006B419E">
        <w:t xml:space="preserve"> for</w:t>
      </w:r>
      <w:r>
        <w:t xml:space="preserve"> the term of the contract. </w:t>
      </w:r>
    </w:p>
    <w:p w14:paraId="0C6B6257" w14:textId="77777777" w:rsidR="00042FEC" w:rsidRDefault="00042FEC" w:rsidP="00042FEC">
      <w:pPr>
        <w:pStyle w:val="DefenceHeading1"/>
      </w:pPr>
      <w:bookmarkStart w:id="238" w:name="_Toc175910965"/>
      <w:bookmarkStart w:id="239" w:name="_Toc183156739"/>
      <w:r>
        <w:t>AUSTRALIAN SKILLS GUARANTEE</w:t>
      </w:r>
      <w:bookmarkEnd w:id="238"/>
      <w:bookmarkEnd w:id="239"/>
    </w:p>
    <w:p w14:paraId="0EA84A59" w14:textId="1842C6B2" w:rsidR="00042FEC" w:rsidRDefault="00042FEC" w:rsidP="00042FEC">
      <w:pPr>
        <w:pStyle w:val="DefenceHeading3"/>
      </w:pPr>
      <w:r w:rsidRPr="00E36711">
        <w:t xml:space="preserve">The Applicant's attention is drawn to the </w:t>
      </w:r>
      <w:r>
        <w:t xml:space="preserve">Australian Skills Guarantee Procurement Connected Policy (being the procurement connected </w:t>
      </w:r>
      <w:r w:rsidRPr="006B419E">
        <w:t>policy available at https://www.dewr.gov.au/australian-skills-guarantee).</w:t>
      </w:r>
      <w:r>
        <w:t xml:space="preserve"> The Australian Skills Guarantee Procurement Connected Policy aims to address gender segregation and acute skills shortages by introducing skills guarantee targets for Major Construction Projects and Flagship Construction Projects (both as defined in the Australian Skills Guarantee Procurement Connected Policy). </w:t>
      </w:r>
    </w:p>
    <w:p w14:paraId="6938E849" w14:textId="77777777" w:rsidR="00042FEC" w:rsidRDefault="00042FEC" w:rsidP="00042FEC">
      <w:pPr>
        <w:pStyle w:val="DefenceHeading3"/>
      </w:pPr>
      <w:r>
        <w:t xml:space="preserve">Specific requirements apply to Flagship Construction Projects (as defined in the Australian Skills Guarantee Procurement Connected Policy). </w:t>
      </w:r>
    </w:p>
    <w:p w14:paraId="47341BF3" w14:textId="43A7FECA" w:rsidR="00042FEC" w:rsidRDefault="00042FEC" w:rsidP="00042FEC">
      <w:pPr>
        <w:pStyle w:val="DefenceHeading3"/>
      </w:pPr>
      <w:r>
        <w:t>If the Applicant is invited to lodge a tender for the contractor</w:t>
      </w:r>
      <w:r w:rsidR="00FF35F7">
        <w:t>'</w:t>
      </w:r>
      <w:r>
        <w:t xml:space="preserve">s activities and the works: </w:t>
      </w:r>
    </w:p>
    <w:p w14:paraId="3521148A" w14:textId="77777777" w:rsidR="00042FEC" w:rsidRDefault="00042FEC" w:rsidP="00042FEC">
      <w:pPr>
        <w:pStyle w:val="DefenceHeading4"/>
      </w:pPr>
      <w:r>
        <w:t xml:space="preserve">the project will be a </w:t>
      </w:r>
      <w:r>
        <w:rPr>
          <w:b/>
          <w:bCs/>
          <w:i/>
          <w:iCs/>
        </w:rPr>
        <w:t xml:space="preserve">[DELETE WHICHEVER OPTION DOES NOT APPLY: </w:t>
      </w:r>
      <w:r>
        <w:t>M</w:t>
      </w:r>
      <w:r w:rsidRPr="006B419E">
        <w:t xml:space="preserve">ajor </w:t>
      </w:r>
      <w:r>
        <w:t>C</w:t>
      </w:r>
      <w:r w:rsidRPr="006B419E">
        <w:t xml:space="preserve">onstruction </w:t>
      </w:r>
      <w:r>
        <w:t>P</w:t>
      </w:r>
      <w:r w:rsidRPr="006B419E">
        <w:t xml:space="preserve">roject </w:t>
      </w:r>
      <w:r>
        <w:rPr>
          <w:b/>
          <w:bCs/>
          <w:i/>
          <w:iCs/>
        </w:rPr>
        <w:t>[OR]</w:t>
      </w:r>
      <w:r w:rsidRPr="006B419E">
        <w:t xml:space="preserve"> </w:t>
      </w:r>
      <w:r>
        <w:t>F</w:t>
      </w:r>
      <w:r w:rsidRPr="006B419E">
        <w:t xml:space="preserve">lagship </w:t>
      </w:r>
      <w:r>
        <w:t>C</w:t>
      </w:r>
      <w:r w:rsidRPr="006B419E">
        <w:t xml:space="preserve">onstruction </w:t>
      </w:r>
      <w:r>
        <w:t>P</w:t>
      </w:r>
      <w:r w:rsidRPr="006B419E">
        <w:t>roject</w:t>
      </w:r>
      <w:r>
        <w:rPr>
          <w:b/>
          <w:bCs/>
          <w:i/>
          <w:iCs/>
        </w:rPr>
        <w:t xml:space="preserve">] </w:t>
      </w:r>
      <w:r>
        <w:t xml:space="preserve">for the purposes of the Australian Skills Guarantee Procurement Connected Policy; </w:t>
      </w:r>
    </w:p>
    <w:p w14:paraId="511DD51D" w14:textId="77777777" w:rsidR="00042FEC" w:rsidRDefault="00042FEC" w:rsidP="00042FEC">
      <w:pPr>
        <w:pStyle w:val="DefenceHeading4"/>
      </w:pPr>
      <w:r>
        <w:t xml:space="preserve">it will be required to address the Australian Skills Guarantee Procurement Connected Policy in its tender; and </w:t>
      </w:r>
    </w:p>
    <w:p w14:paraId="0085915B" w14:textId="60E5CD8C" w:rsidR="00042FEC" w:rsidRDefault="00042FEC" w:rsidP="00042FEC">
      <w:pPr>
        <w:pStyle w:val="DefenceHeading4"/>
      </w:pPr>
      <w:proofErr w:type="gramStart"/>
      <w:r>
        <w:t>if</w:t>
      </w:r>
      <w:proofErr w:type="gramEnd"/>
      <w:r>
        <w:t xml:space="preserve"> it is the successful tenderer, it will be required to comply with the requirements of the Australian Skills Guarantee Procurement Connected Policy</w:t>
      </w:r>
      <w:r w:rsidR="00D5138D">
        <w:t xml:space="preserve"> in the Delivery Phase</w:t>
      </w:r>
      <w:r>
        <w:t xml:space="preserve">. </w:t>
      </w:r>
    </w:p>
    <w:p w14:paraId="4A8291A9" w14:textId="448B1C03" w:rsidR="00B4349E" w:rsidRPr="00E36711" w:rsidRDefault="00B4349E" w:rsidP="00F40BF1">
      <w:pPr>
        <w:pStyle w:val="DefenceHeading9"/>
        <w:numPr>
          <w:ilvl w:val="0"/>
          <w:numId w:val="0"/>
        </w:numPr>
      </w:pPr>
      <w:r w:rsidRPr="00AD79E1">
        <w:br w:type="page"/>
      </w:r>
      <w:bookmarkStart w:id="240" w:name="_Toc183156740"/>
      <w:r w:rsidRPr="00E36711">
        <w:lastRenderedPageBreak/>
        <w:t>REGISTRATION OF INTEREST FORM</w:t>
      </w:r>
      <w:bookmarkEnd w:id="211"/>
      <w:bookmarkEnd w:id="212"/>
      <w:bookmarkEnd w:id="240"/>
    </w:p>
    <w:p w14:paraId="0E1ADAD6" w14:textId="004346B1" w:rsidR="00B4349E" w:rsidRPr="00A304ED" w:rsidRDefault="00B4349E" w:rsidP="00AD268E">
      <w:pPr>
        <w:jc w:val="center"/>
        <w:rPr>
          <w:rFonts w:ascii="Arial" w:hAnsi="Arial" w:cs="Arial"/>
          <w:b/>
          <w:bCs/>
          <w:sz w:val="28"/>
          <w:szCs w:val="28"/>
        </w:rPr>
      </w:pPr>
      <w:bookmarkStart w:id="241" w:name="_Toc237066442"/>
      <w:bookmarkStart w:id="242" w:name="_Toc237067166"/>
      <w:r w:rsidRPr="00A304ED">
        <w:rPr>
          <w:rFonts w:ascii="Arial" w:hAnsi="Arial" w:cs="Arial"/>
          <w:b/>
          <w:bCs/>
          <w:sz w:val="28"/>
          <w:szCs w:val="28"/>
        </w:rPr>
        <w:t>FOR</w:t>
      </w:r>
      <w:bookmarkEnd w:id="241"/>
      <w:bookmarkEnd w:id="242"/>
    </w:p>
    <w:p w14:paraId="374A006F" w14:textId="27B2DF16" w:rsidR="00B4349E" w:rsidRPr="00A304ED" w:rsidRDefault="00B4349E" w:rsidP="00AD268E">
      <w:pPr>
        <w:jc w:val="center"/>
        <w:rPr>
          <w:rFonts w:ascii="Arial" w:hAnsi="Arial" w:cs="Arial"/>
          <w:b/>
          <w:bCs/>
          <w:i/>
          <w:iCs/>
          <w:sz w:val="28"/>
          <w:szCs w:val="28"/>
        </w:rPr>
      </w:pPr>
      <w:bookmarkStart w:id="243" w:name="_Toc237066443"/>
      <w:bookmarkStart w:id="244" w:name="_Toc237067167"/>
      <w:r w:rsidRPr="00A304ED">
        <w:rPr>
          <w:rFonts w:ascii="Arial" w:hAnsi="Arial" w:cs="Arial"/>
          <w:b/>
          <w:bCs/>
          <w:iCs/>
          <w:sz w:val="28"/>
          <w:szCs w:val="28"/>
        </w:rPr>
        <w:t xml:space="preserve">ATM ID: </w:t>
      </w:r>
      <w:r w:rsidRPr="00A304ED">
        <w:rPr>
          <w:rFonts w:ascii="Arial" w:hAnsi="Arial" w:cs="Arial"/>
          <w:b/>
          <w:bCs/>
          <w:i/>
          <w:iCs/>
          <w:sz w:val="28"/>
          <w:szCs w:val="28"/>
        </w:rPr>
        <w:t>[INSERT ATM NUMBER]</w:t>
      </w:r>
      <w:bookmarkEnd w:id="243"/>
      <w:bookmarkEnd w:id="244"/>
    </w:p>
    <w:p w14:paraId="2CFF811C" w14:textId="339101A7" w:rsidR="00B4349E" w:rsidRPr="00A304ED" w:rsidRDefault="00B4349E" w:rsidP="00AD268E">
      <w:pPr>
        <w:jc w:val="center"/>
        <w:rPr>
          <w:rFonts w:ascii="Arial" w:hAnsi="Arial" w:cs="Arial"/>
          <w:b/>
          <w:bCs/>
          <w:i/>
          <w:iCs/>
          <w:sz w:val="28"/>
          <w:szCs w:val="28"/>
        </w:rPr>
      </w:pPr>
      <w:bookmarkStart w:id="245" w:name="_Toc237066444"/>
      <w:bookmarkStart w:id="246" w:name="_Toc237067168"/>
      <w:r w:rsidRPr="00A304ED">
        <w:rPr>
          <w:rFonts w:ascii="Arial" w:hAnsi="Arial" w:cs="Arial"/>
          <w:b/>
          <w:bCs/>
          <w:iCs/>
          <w:sz w:val="28"/>
          <w:szCs w:val="28"/>
        </w:rPr>
        <w:t xml:space="preserve">PROJECT NO: </w:t>
      </w:r>
      <w:r w:rsidRPr="00A304ED">
        <w:rPr>
          <w:rFonts w:ascii="Arial" w:hAnsi="Arial" w:cs="Arial"/>
          <w:b/>
          <w:bCs/>
          <w:i/>
          <w:iCs/>
          <w:sz w:val="28"/>
          <w:szCs w:val="28"/>
        </w:rPr>
        <w:t>[INSERT PROJECT NUMBER]</w:t>
      </w:r>
      <w:bookmarkEnd w:id="245"/>
      <w:bookmarkEnd w:id="246"/>
    </w:p>
    <w:p w14:paraId="6108E064" w14:textId="3C735266" w:rsidR="00B4349E" w:rsidRPr="00A304ED" w:rsidRDefault="00AD268E" w:rsidP="00AD268E">
      <w:pPr>
        <w:jc w:val="center"/>
        <w:rPr>
          <w:rFonts w:ascii="Arial" w:hAnsi="Arial" w:cs="Arial"/>
          <w:b/>
          <w:bCs/>
          <w:i/>
          <w:iCs/>
          <w:sz w:val="28"/>
          <w:szCs w:val="28"/>
        </w:rPr>
      </w:pPr>
      <w:bookmarkStart w:id="247" w:name="_Toc237066445"/>
      <w:bookmarkStart w:id="248" w:name="_Toc237067169"/>
      <w:r w:rsidRPr="00516F62">
        <w:rPr>
          <w:rFonts w:ascii="Arial" w:hAnsi="Arial" w:cs="Arial"/>
          <w:b/>
          <w:bCs/>
          <w:iCs/>
          <w:sz w:val="28"/>
          <w:szCs w:val="28"/>
        </w:rPr>
        <w:t xml:space="preserve">PROJECT NAME: </w:t>
      </w:r>
      <w:r w:rsidRPr="00516F62">
        <w:rPr>
          <w:rFonts w:ascii="Arial" w:hAnsi="Arial" w:cs="Arial"/>
          <w:b/>
          <w:bCs/>
          <w:i/>
          <w:iCs/>
          <w:sz w:val="28"/>
          <w:szCs w:val="28"/>
        </w:rPr>
        <w:t>[INSERT PROJECT NAME AND DESCRIPTION OF WORKS, AS APPLICABLE]</w:t>
      </w:r>
      <w:bookmarkEnd w:id="247"/>
      <w:bookmarkEnd w:id="248"/>
    </w:p>
    <w:p w14:paraId="2C9558A3" w14:textId="77777777" w:rsidR="001C358B" w:rsidRPr="00506496" w:rsidRDefault="001C358B" w:rsidP="006E3FAC">
      <w:pPr>
        <w:pStyle w:val="DefenceHeadingNoTOC1"/>
        <w:keepNext/>
        <w:numPr>
          <w:ilvl w:val="0"/>
          <w:numId w:val="0"/>
        </w:numPr>
        <w:ind w:left="964" w:hanging="964"/>
      </w:pPr>
      <w:r>
        <w:t>APPLICANT DETAILS</w:t>
      </w:r>
    </w:p>
    <w:p w14:paraId="787625CD" w14:textId="77777777" w:rsidR="00B4349E" w:rsidRPr="00E36711" w:rsidRDefault="00B4349E" w:rsidP="00EF3A68">
      <w:pPr>
        <w:pStyle w:val="DefenceNormal"/>
      </w:pPr>
      <w:r w:rsidRPr="00E36711">
        <w:t xml:space="preserve">Full Name </w:t>
      </w:r>
    </w:p>
    <w:tbl>
      <w:tblPr>
        <w:tblW w:w="0" w:type="auto"/>
        <w:tblInd w:w="108" w:type="dxa"/>
        <w:tblLayout w:type="fixed"/>
        <w:tblLook w:val="0000" w:firstRow="0" w:lastRow="0" w:firstColumn="0" w:lastColumn="0" w:noHBand="0" w:noVBand="0"/>
      </w:tblPr>
      <w:tblGrid>
        <w:gridCol w:w="9160"/>
      </w:tblGrid>
      <w:tr w:rsidR="00B4349E" w:rsidRPr="00E36711" w14:paraId="5DF9FFC9"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67951957" w14:textId="77777777" w:rsidR="00B4349E" w:rsidRPr="00E36711" w:rsidRDefault="00B4349E" w:rsidP="00EF3A68">
            <w:pPr>
              <w:pStyle w:val="DefenceNormal"/>
            </w:pPr>
          </w:p>
        </w:tc>
      </w:tr>
    </w:tbl>
    <w:p w14:paraId="5AD6B269" w14:textId="77777777" w:rsidR="00B4349E" w:rsidRPr="00E36711" w:rsidRDefault="00B4349E" w:rsidP="00EF3A68">
      <w:pPr>
        <w:pStyle w:val="DefenceNormal"/>
      </w:pPr>
      <w:r w:rsidRPr="00E36711">
        <w:br/>
        <w:t>ABN/ACN (if applicable)</w:t>
      </w:r>
    </w:p>
    <w:tbl>
      <w:tblPr>
        <w:tblW w:w="0" w:type="auto"/>
        <w:tblInd w:w="108" w:type="dxa"/>
        <w:tblLayout w:type="fixed"/>
        <w:tblLook w:val="0000" w:firstRow="0" w:lastRow="0" w:firstColumn="0" w:lastColumn="0" w:noHBand="0" w:noVBand="0"/>
      </w:tblPr>
      <w:tblGrid>
        <w:gridCol w:w="9160"/>
      </w:tblGrid>
      <w:tr w:rsidR="00B4349E" w:rsidRPr="00E36711" w14:paraId="5754D9B2"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798751AA" w14:textId="77777777" w:rsidR="00B4349E" w:rsidRPr="00E36711" w:rsidRDefault="00B4349E" w:rsidP="00EF3A68">
            <w:pPr>
              <w:pStyle w:val="DefenceNormal"/>
            </w:pPr>
          </w:p>
        </w:tc>
      </w:tr>
    </w:tbl>
    <w:p w14:paraId="6D307414" w14:textId="77777777" w:rsidR="00B4349E" w:rsidRPr="00E36711" w:rsidRDefault="00B4349E" w:rsidP="00EF3A68">
      <w:pPr>
        <w:pStyle w:val="DefenceNormal"/>
      </w:pPr>
      <w:r w:rsidRPr="00E36711">
        <w:br/>
        <w:t>Street address (not PO Box)</w:t>
      </w:r>
    </w:p>
    <w:tbl>
      <w:tblPr>
        <w:tblW w:w="0" w:type="auto"/>
        <w:tblInd w:w="108" w:type="dxa"/>
        <w:tblLayout w:type="fixed"/>
        <w:tblLook w:val="0000" w:firstRow="0" w:lastRow="0" w:firstColumn="0" w:lastColumn="0" w:noHBand="0" w:noVBand="0"/>
      </w:tblPr>
      <w:tblGrid>
        <w:gridCol w:w="9160"/>
      </w:tblGrid>
      <w:tr w:rsidR="00B4349E" w:rsidRPr="00E36711" w14:paraId="58D14E72"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76E20B1D" w14:textId="77777777" w:rsidR="00B4349E" w:rsidRPr="00E36711" w:rsidRDefault="00B4349E" w:rsidP="00EF3A68">
            <w:pPr>
              <w:pStyle w:val="DefenceNormal"/>
            </w:pPr>
          </w:p>
        </w:tc>
      </w:tr>
    </w:tbl>
    <w:p w14:paraId="70BB4F71" w14:textId="77777777" w:rsidR="00B4349E" w:rsidRPr="006E3FAC" w:rsidRDefault="00B4349E" w:rsidP="00EF3A68">
      <w:pPr>
        <w:pStyle w:val="DefenceNormal"/>
        <w:rPr>
          <w:b/>
          <w:i/>
        </w:rPr>
      </w:pPr>
      <w:r w:rsidRPr="00E36711" w:rsidDel="008A374C">
        <w:t xml:space="preserve"> </w:t>
      </w:r>
      <w:r w:rsidRPr="00E36711">
        <w:br/>
        <w:t xml:space="preserve">Email address </w:t>
      </w:r>
    </w:p>
    <w:tbl>
      <w:tblPr>
        <w:tblW w:w="0" w:type="auto"/>
        <w:tblInd w:w="108" w:type="dxa"/>
        <w:tblLayout w:type="fixed"/>
        <w:tblLook w:val="0000" w:firstRow="0" w:lastRow="0" w:firstColumn="0" w:lastColumn="0" w:noHBand="0" w:noVBand="0"/>
      </w:tblPr>
      <w:tblGrid>
        <w:gridCol w:w="9160"/>
      </w:tblGrid>
      <w:tr w:rsidR="00B4349E" w:rsidRPr="00E36711" w14:paraId="20E62B31"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5CE38EB2" w14:textId="77777777" w:rsidR="00B4349E" w:rsidRPr="00E36711" w:rsidRDefault="00B4349E" w:rsidP="00EF3A68">
            <w:pPr>
              <w:pStyle w:val="DefenceNormal"/>
            </w:pPr>
          </w:p>
        </w:tc>
      </w:tr>
    </w:tbl>
    <w:p w14:paraId="3913B930" w14:textId="77777777" w:rsidR="00B4349E" w:rsidRPr="00E36711" w:rsidRDefault="00B4349E" w:rsidP="00EF3A68">
      <w:pPr>
        <w:pStyle w:val="DefenceNormal"/>
      </w:pPr>
      <w:r>
        <w:br/>
      </w:r>
      <w:r w:rsidRPr="00E36711">
        <w:t>Builders' r</w:t>
      </w:r>
      <w:r w:rsidRPr="00E36711" w:rsidDel="00F1345C">
        <w:t xml:space="preserve">egistration </w:t>
      </w:r>
      <w:r w:rsidRPr="00E36711">
        <w:t>or licence number (if applicable)</w:t>
      </w:r>
    </w:p>
    <w:tbl>
      <w:tblPr>
        <w:tblW w:w="3128" w:type="dxa"/>
        <w:tblInd w:w="137" w:type="dxa"/>
        <w:tblLayout w:type="fixed"/>
        <w:tblCellMar>
          <w:left w:w="0" w:type="dxa"/>
        </w:tblCellMar>
        <w:tblLook w:val="0000" w:firstRow="0" w:lastRow="0" w:firstColumn="0" w:lastColumn="0" w:noHBand="0" w:noVBand="0"/>
      </w:tblPr>
      <w:tblGrid>
        <w:gridCol w:w="3128"/>
      </w:tblGrid>
      <w:tr w:rsidR="00B4349E" w:rsidRPr="00E36711" w14:paraId="51B0F9DC" w14:textId="77777777" w:rsidTr="00B93609">
        <w:trPr>
          <w:cantSplit/>
        </w:trPr>
        <w:tc>
          <w:tcPr>
            <w:tcW w:w="3128" w:type="dxa"/>
            <w:tcBorders>
              <w:top w:val="single" w:sz="4" w:space="0" w:color="auto"/>
              <w:left w:val="single" w:sz="4" w:space="0" w:color="auto"/>
              <w:bottom w:val="single" w:sz="6" w:space="0" w:color="auto"/>
              <w:right w:val="single" w:sz="6" w:space="0" w:color="auto"/>
            </w:tcBorders>
          </w:tcPr>
          <w:p w14:paraId="44B43DBB" w14:textId="77777777" w:rsidR="00B4349E" w:rsidRPr="00E36711" w:rsidRDefault="00B4349E" w:rsidP="00EF3A68">
            <w:pPr>
              <w:pStyle w:val="DefenceNormal"/>
            </w:pPr>
          </w:p>
        </w:tc>
      </w:tr>
    </w:tbl>
    <w:p w14:paraId="0D6E5F57" w14:textId="77777777" w:rsidR="00B4349E" w:rsidRPr="00E36711" w:rsidRDefault="00B4349E" w:rsidP="00EF3A68">
      <w:pPr>
        <w:pStyle w:val="DefenceNormal"/>
      </w:pPr>
      <w:r w:rsidRPr="00E36711">
        <w:br/>
        <w:t xml:space="preserve">Name of contact person </w:t>
      </w:r>
    </w:p>
    <w:tbl>
      <w:tblPr>
        <w:tblW w:w="0" w:type="auto"/>
        <w:tblInd w:w="108" w:type="dxa"/>
        <w:tblLayout w:type="fixed"/>
        <w:tblLook w:val="0000" w:firstRow="0" w:lastRow="0" w:firstColumn="0" w:lastColumn="0" w:noHBand="0" w:noVBand="0"/>
      </w:tblPr>
      <w:tblGrid>
        <w:gridCol w:w="3544"/>
        <w:gridCol w:w="284"/>
        <w:gridCol w:w="3260"/>
        <w:gridCol w:w="2072"/>
      </w:tblGrid>
      <w:tr w:rsidR="00B4349E" w:rsidRPr="00E36711" w14:paraId="305CBF1E" w14:textId="77777777" w:rsidTr="00693DB8">
        <w:trPr>
          <w:cantSplit/>
        </w:trPr>
        <w:tc>
          <w:tcPr>
            <w:tcW w:w="9160" w:type="dxa"/>
            <w:gridSpan w:val="4"/>
            <w:tcBorders>
              <w:top w:val="single" w:sz="6" w:space="0" w:color="auto"/>
              <w:left w:val="single" w:sz="6" w:space="0" w:color="auto"/>
              <w:bottom w:val="single" w:sz="6" w:space="0" w:color="auto"/>
              <w:right w:val="single" w:sz="6" w:space="0" w:color="auto"/>
            </w:tcBorders>
          </w:tcPr>
          <w:p w14:paraId="5E4C4E17" w14:textId="77777777" w:rsidR="00B4349E" w:rsidRPr="00E36711" w:rsidRDefault="00B4349E" w:rsidP="00EF3A68">
            <w:pPr>
              <w:pStyle w:val="DefenceNormal"/>
            </w:pPr>
          </w:p>
        </w:tc>
      </w:tr>
      <w:tr w:rsidR="00B4349E" w:rsidRPr="00E36711" w14:paraId="6EFE73E5" w14:textId="77777777" w:rsidTr="00693DB8">
        <w:tblPrEx>
          <w:tblCellMar>
            <w:left w:w="0" w:type="dxa"/>
          </w:tblCellMar>
        </w:tblPrEx>
        <w:trPr>
          <w:gridAfter w:val="1"/>
          <w:wAfter w:w="2072" w:type="dxa"/>
          <w:cantSplit/>
        </w:trPr>
        <w:tc>
          <w:tcPr>
            <w:tcW w:w="3544" w:type="dxa"/>
            <w:tcBorders>
              <w:bottom w:val="single" w:sz="4" w:space="0" w:color="auto"/>
            </w:tcBorders>
          </w:tcPr>
          <w:p w14:paraId="711CB7EA" w14:textId="77777777" w:rsidR="00B4349E" w:rsidRPr="00E36711" w:rsidRDefault="00693DB8" w:rsidP="00EF3A68">
            <w:pPr>
              <w:pStyle w:val="DefenceNormal"/>
            </w:pPr>
            <w:r>
              <w:br/>
            </w:r>
            <w:r w:rsidR="00B4349E" w:rsidRPr="00E36711">
              <w:t>Contact person - telephone (office)</w:t>
            </w:r>
          </w:p>
        </w:tc>
        <w:tc>
          <w:tcPr>
            <w:tcW w:w="284" w:type="dxa"/>
          </w:tcPr>
          <w:p w14:paraId="75C879ED" w14:textId="77777777" w:rsidR="00B4349E" w:rsidRPr="00E36711" w:rsidRDefault="00B4349E" w:rsidP="00944828">
            <w:pPr>
              <w:pStyle w:val="DefenceNormal"/>
            </w:pPr>
          </w:p>
        </w:tc>
        <w:tc>
          <w:tcPr>
            <w:tcW w:w="3260" w:type="dxa"/>
            <w:tcBorders>
              <w:bottom w:val="single" w:sz="4" w:space="0" w:color="auto"/>
            </w:tcBorders>
          </w:tcPr>
          <w:p w14:paraId="26FA64EC" w14:textId="77777777" w:rsidR="00B4349E" w:rsidRPr="00E36711" w:rsidRDefault="00693DB8" w:rsidP="00693DB8">
            <w:pPr>
              <w:pStyle w:val="DefenceNormal"/>
            </w:pPr>
            <w:r w:rsidRPr="00E36711">
              <w:br/>
            </w:r>
            <w:r w:rsidR="00B4349E" w:rsidRPr="00E36711">
              <w:t>Contact person - telephone (mobile)</w:t>
            </w:r>
          </w:p>
        </w:tc>
      </w:tr>
      <w:tr w:rsidR="00B4349E" w:rsidRPr="00E36711" w14:paraId="5A2F61E3" w14:textId="77777777" w:rsidTr="00693DB8">
        <w:tblPrEx>
          <w:tblCellMar>
            <w:left w:w="0" w:type="dxa"/>
          </w:tblCellMar>
        </w:tblPrEx>
        <w:trPr>
          <w:gridAfter w:val="1"/>
          <w:wAfter w:w="2072" w:type="dxa"/>
          <w:cantSplit/>
        </w:trPr>
        <w:tc>
          <w:tcPr>
            <w:tcW w:w="3544" w:type="dxa"/>
            <w:tcBorders>
              <w:top w:val="single" w:sz="4" w:space="0" w:color="auto"/>
              <w:left w:val="single" w:sz="6" w:space="0" w:color="auto"/>
              <w:bottom w:val="single" w:sz="6" w:space="0" w:color="auto"/>
              <w:right w:val="nil"/>
            </w:tcBorders>
          </w:tcPr>
          <w:p w14:paraId="32B100F1" w14:textId="77777777" w:rsidR="00B4349E" w:rsidRPr="00E36711" w:rsidRDefault="00B4349E" w:rsidP="00944828">
            <w:pPr>
              <w:pStyle w:val="DefenceNormal"/>
            </w:pPr>
          </w:p>
        </w:tc>
        <w:tc>
          <w:tcPr>
            <w:tcW w:w="284" w:type="dxa"/>
            <w:tcBorders>
              <w:left w:val="single" w:sz="6" w:space="0" w:color="auto"/>
              <w:bottom w:val="nil"/>
              <w:right w:val="nil"/>
            </w:tcBorders>
          </w:tcPr>
          <w:p w14:paraId="4B7DF4FE" w14:textId="77777777" w:rsidR="00B4349E" w:rsidRPr="00E36711" w:rsidRDefault="00B4349E" w:rsidP="00944828">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3A2C8D24" w14:textId="77777777" w:rsidR="00B4349E" w:rsidRPr="00E36711" w:rsidRDefault="00B4349E" w:rsidP="00EF3A68">
            <w:pPr>
              <w:pStyle w:val="DefenceNormal"/>
            </w:pPr>
          </w:p>
        </w:tc>
      </w:tr>
    </w:tbl>
    <w:p w14:paraId="66CB2A10" w14:textId="77777777" w:rsidR="00B4349E" w:rsidRPr="00E36711" w:rsidRDefault="00B4349E" w:rsidP="00EF3A68">
      <w:pPr>
        <w:pStyle w:val="DefenceNormal"/>
      </w:pPr>
      <w:r w:rsidRPr="00E36711" w:rsidDel="00A765A4">
        <w:t xml:space="preserve"> </w:t>
      </w:r>
    </w:p>
    <w:p w14:paraId="1B199788" w14:textId="77777777" w:rsidR="001C358B" w:rsidRDefault="001C358B" w:rsidP="006E3FAC">
      <w:pPr>
        <w:pStyle w:val="DefenceHeadingNoTOC1"/>
        <w:keepNext/>
        <w:numPr>
          <w:ilvl w:val="0"/>
          <w:numId w:val="0"/>
        </w:numPr>
        <w:ind w:left="964" w:hanging="964"/>
      </w:pPr>
      <w:r>
        <w:t xml:space="preserve">REGISTRATION BY APPLICANT </w:t>
      </w:r>
    </w:p>
    <w:p w14:paraId="3FD70F94" w14:textId="77777777" w:rsidR="001C358B" w:rsidRDefault="001C358B" w:rsidP="006E3FAC">
      <w:pPr>
        <w:pStyle w:val="DefenceHeading3"/>
        <w:numPr>
          <w:ilvl w:val="2"/>
          <w:numId w:val="108"/>
        </w:numPr>
      </w:pPr>
      <w:r>
        <w:t xml:space="preserve">We submit our Registration of Interest in accordance with the Invitation to Register Interest and the enclosed Schedules. </w:t>
      </w:r>
    </w:p>
    <w:p w14:paraId="387D6C12" w14:textId="77777777" w:rsidR="001C358B" w:rsidRDefault="00A4459D" w:rsidP="006E3FAC">
      <w:pPr>
        <w:pStyle w:val="DefenceHeading3"/>
        <w:numPr>
          <w:ilvl w:val="2"/>
          <w:numId w:val="108"/>
        </w:numPr>
      </w:pPr>
      <w:r>
        <w:t>We confirm that our Registration of I</w:t>
      </w:r>
      <w:r w:rsidR="001C358B">
        <w:t>nterest has been lodged in accordance with the Invitation to Register Interest, including:</w:t>
      </w:r>
    </w:p>
    <w:p w14:paraId="3EA7B712" w14:textId="2B41F732" w:rsidR="001C358B" w:rsidRDefault="001C358B" w:rsidP="006E3FAC">
      <w:pPr>
        <w:pStyle w:val="DefenceHeading4"/>
        <w:numPr>
          <w:ilvl w:val="3"/>
          <w:numId w:val="108"/>
        </w:numPr>
      </w:pPr>
      <w:r>
        <w:t xml:space="preserve">the lodgement requirements in clause </w:t>
      </w:r>
      <w:r>
        <w:fldChar w:fldCharType="begin"/>
      </w:r>
      <w:r>
        <w:instrText xml:space="preserve"> REF _Ref424909189 \r \h </w:instrText>
      </w:r>
      <w:r>
        <w:fldChar w:fldCharType="separate"/>
      </w:r>
      <w:r w:rsidR="009F29FB">
        <w:t>3.1(a)</w:t>
      </w:r>
      <w:r>
        <w:fldChar w:fldCharType="end"/>
      </w:r>
      <w:r>
        <w:t xml:space="preserve"> of the Invitation to Register Interest;</w:t>
      </w:r>
    </w:p>
    <w:p w14:paraId="432700C9" w14:textId="688A4BD6" w:rsidR="001C358B" w:rsidRDefault="001C358B" w:rsidP="006E3FAC">
      <w:pPr>
        <w:pStyle w:val="DefenceHeading4"/>
        <w:numPr>
          <w:ilvl w:val="3"/>
          <w:numId w:val="108"/>
        </w:numPr>
      </w:pPr>
      <w:r>
        <w:lastRenderedPageBreak/>
        <w:t xml:space="preserve">the minimum form and content requirements in clause </w:t>
      </w:r>
      <w:r>
        <w:fldChar w:fldCharType="begin"/>
      </w:r>
      <w:r>
        <w:instrText xml:space="preserve"> REF _Ref59537399 \r \h </w:instrText>
      </w:r>
      <w:r>
        <w:fldChar w:fldCharType="separate"/>
      </w:r>
      <w:r w:rsidR="009F29FB">
        <w:t>3.1(b)</w:t>
      </w:r>
      <w:r>
        <w:fldChar w:fldCharType="end"/>
      </w:r>
      <w:r>
        <w:t xml:space="preserve"> of the Invitation to Register Interest; and</w:t>
      </w:r>
    </w:p>
    <w:p w14:paraId="4A55F14A" w14:textId="4BDF5E8C" w:rsidR="001C358B" w:rsidRDefault="001C358B" w:rsidP="006E3FAC">
      <w:pPr>
        <w:pStyle w:val="DefenceHeading4"/>
        <w:numPr>
          <w:ilvl w:val="3"/>
          <w:numId w:val="108"/>
        </w:numPr>
      </w:pPr>
      <w:proofErr w:type="gramStart"/>
      <w:r>
        <w:t>the</w:t>
      </w:r>
      <w:proofErr w:type="gramEnd"/>
      <w:r>
        <w:t xml:space="preserve"> conditions for participation</w:t>
      </w:r>
      <w:r w:rsidR="00ED6F44">
        <w:t xml:space="preserve"> </w:t>
      </w:r>
      <w:r>
        <w:t xml:space="preserve">requirements </w:t>
      </w:r>
      <w:r w:rsidR="00BC4005">
        <w:t xml:space="preserve">(if any) </w:t>
      </w:r>
      <w:r>
        <w:t xml:space="preserve">in clause </w:t>
      </w:r>
      <w:r w:rsidR="0023683F">
        <w:fldChar w:fldCharType="begin"/>
      </w:r>
      <w:r w:rsidR="0023683F">
        <w:instrText xml:space="preserve"> REF _Ref220469334 \r \h </w:instrText>
      </w:r>
      <w:r w:rsidR="0023683F">
        <w:fldChar w:fldCharType="separate"/>
      </w:r>
      <w:r w:rsidR="009F29FB">
        <w:t>3.1(c)</w:t>
      </w:r>
      <w:r w:rsidR="0023683F">
        <w:fldChar w:fldCharType="end"/>
      </w:r>
      <w:r>
        <w:t xml:space="preserve"> of the Invitation to Register Interest.</w:t>
      </w:r>
    </w:p>
    <w:p w14:paraId="5E168EA7" w14:textId="77777777" w:rsidR="001C358B" w:rsidRDefault="001C358B" w:rsidP="006E3FAC">
      <w:pPr>
        <w:pStyle w:val="DefenceHeading3"/>
        <w:numPr>
          <w:ilvl w:val="2"/>
          <w:numId w:val="108"/>
        </w:numPr>
      </w:pPr>
      <w:r>
        <w:t>In consideration of the Commonwealth promising to pay us the sum of One Dollar ($1.00) we unconditionally accept and agree to be bound by the Invitation to Register Interest and this Registration of Interest Form, including:</w:t>
      </w:r>
    </w:p>
    <w:p w14:paraId="226B96A7" w14:textId="17156932" w:rsidR="001C358B" w:rsidRDefault="001C358B" w:rsidP="006E3FAC">
      <w:pPr>
        <w:pStyle w:val="DefenceHeading4"/>
        <w:numPr>
          <w:ilvl w:val="3"/>
          <w:numId w:val="108"/>
        </w:numPr>
      </w:pPr>
      <w:r>
        <w:t>in respe</w:t>
      </w:r>
      <w:r w:rsidR="009B6731">
        <w:t>ct of the consequences of a non-</w:t>
      </w:r>
      <w:r>
        <w:t xml:space="preserve">conforming registration of interest as set out in the Invitation to Register Interest, including in clause </w:t>
      </w:r>
      <w:r>
        <w:fldChar w:fldCharType="begin"/>
      </w:r>
      <w:r>
        <w:instrText xml:space="preserve"> REF _Ref59537491 \r \h </w:instrText>
      </w:r>
      <w:r>
        <w:fldChar w:fldCharType="separate"/>
      </w:r>
      <w:r w:rsidR="009F29FB">
        <w:t>3.2</w:t>
      </w:r>
      <w:r>
        <w:fldChar w:fldCharType="end"/>
      </w:r>
      <w:r>
        <w:t xml:space="preserve"> of the Invitation to Register Interest; and</w:t>
      </w:r>
    </w:p>
    <w:p w14:paraId="147F536C" w14:textId="77777777" w:rsidR="001C358B" w:rsidRDefault="001C358B" w:rsidP="006E3FAC">
      <w:pPr>
        <w:pStyle w:val="DefenceHeading4"/>
        <w:numPr>
          <w:ilvl w:val="3"/>
          <w:numId w:val="108"/>
        </w:numPr>
      </w:pPr>
      <w:proofErr w:type="gramStart"/>
      <w:r>
        <w:t>providing</w:t>
      </w:r>
      <w:proofErr w:type="gramEnd"/>
      <w:r>
        <w:t xml:space="preserve"> the acknowledgements, agreements, releases, indemnities, warranties and other assurances as set out in the Invitation to Register Interest and this Registration of Interest Form. </w:t>
      </w:r>
    </w:p>
    <w:p w14:paraId="73B00609" w14:textId="77777777" w:rsidR="001C358B" w:rsidRDefault="001C358B" w:rsidP="006E3FAC">
      <w:pPr>
        <w:pStyle w:val="DefenceHeading3"/>
        <w:numPr>
          <w:ilvl w:val="2"/>
          <w:numId w:val="108"/>
        </w:numPr>
      </w:pPr>
      <w:bookmarkStart w:id="249" w:name="_Ref59455281"/>
      <w:r>
        <w:t>We acknowledge and agree that:</w:t>
      </w:r>
      <w:bookmarkEnd w:id="249"/>
    </w:p>
    <w:p w14:paraId="42E48320" w14:textId="77777777" w:rsidR="001C358B" w:rsidRDefault="001C358B" w:rsidP="006E3FAC">
      <w:pPr>
        <w:pStyle w:val="DefenceHeading4"/>
        <w:numPr>
          <w:ilvl w:val="3"/>
          <w:numId w:val="108"/>
        </w:numPr>
      </w:pPr>
      <w:bookmarkStart w:id="250" w:name="_Ref59455048"/>
      <w:r>
        <w:t>the entire registration of interest process (</w:t>
      </w:r>
      <w:r>
        <w:rPr>
          <w:b/>
        </w:rPr>
        <w:t>Process</w:t>
      </w:r>
      <w:r>
        <w:t>) is being conducted solely for the benefit of the Commonwealth;</w:t>
      </w:r>
      <w:bookmarkEnd w:id="250"/>
    </w:p>
    <w:p w14:paraId="53874634" w14:textId="38182C1A" w:rsidR="001C358B" w:rsidRDefault="001C358B" w:rsidP="006E3FAC">
      <w:pPr>
        <w:pStyle w:val="DefenceHeading4"/>
        <w:numPr>
          <w:ilvl w:val="3"/>
          <w:numId w:val="108"/>
        </w:numPr>
      </w:pPr>
      <w:r>
        <w:t xml:space="preserve">notwithstanding subparagraph </w:t>
      </w:r>
      <w:r>
        <w:fldChar w:fldCharType="begin"/>
      </w:r>
      <w:r>
        <w:instrText xml:space="preserve"> REF _Ref59455048 \r \h </w:instrText>
      </w:r>
      <w:r>
        <w:fldChar w:fldCharType="separate"/>
      </w:r>
      <w:r w:rsidR="009F29FB">
        <w:t>(</w:t>
      </w:r>
      <w:proofErr w:type="spellStart"/>
      <w:r w:rsidR="009F29FB">
        <w:t>i</w:t>
      </w:r>
      <w:proofErr w:type="spellEnd"/>
      <w:r w:rsidR="009F29FB">
        <w:t>)</w:t>
      </w:r>
      <w:r>
        <w:fldChar w:fldCharType="end"/>
      </w:r>
      <w:r>
        <w:t>, we are submitting to the Process because we consider that this represents a valuable commercial opportunity for us;</w:t>
      </w:r>
    </w:p>
    <w:p w14:paraId="079D2218" w14:textId="229C211A" w:rsidR="001C358B" w:rsidRDefault="001C358B" w:rsidP="006E3FAC">
      <w:pPr>
        <w:pStyle w:val="DefenceHeading4"/>
        <w:numPr>
          <w:ilvl w:val="3"/>
          <w:numId w:val="108"/>
        </w:numPr>
      </w:pPr>
      <w:r>
        <w:t xml:space="preserve">we release the Commonwealth in respect of any claim that we may have for costs, expenses, losses, damages or liabilities suffered or incurred by us arising out of or in connection with the Process, the rejection of, failure to </w:t>
      </w:r>
      <w:r w:rsidRPr="00F94591">
        <w:t>evaluate or failure to accept our Registration of Interest, any failure to comply with the Invitation to Register Interest, anything which the Commonwealth states or does or omits to state or do in arising out of or in connection with any industry briefing or presentation under clause</w:t>
      </w:r>
      <w:r w:rsidR="00F94591" w:rsidRPr="00916C82">
        <w:t xml:space="preserve"> </w:t>
      </w:r>
      <w:r w:rsidR="006F7A8B">
        <w:fldChar w:fldCharType="begin"/>
      </w:r>
      <w:r w:rsidR="006F7A8B">
        <w:instrText xml:space="preserve"> REF _Ref59537165 \n \h </w:instrText>
      </w:r>
      <w:r w:rsidR="006F7A8B">
        <w:fldChar w:fldCharType="separate"/>
      </w:r>
      <w:r w:rsidR="009F29FB">
        <w:t>16</w:t>
      </w:r>
      <w:r w:rsidR="006F7A8B">
        <w:fldChar w:fldCharType="end"/>
      </w:r>
      <w:r w:rsidR="00D451CD">
        <w:t xml:space="preserve"> of the Invitation to Register Interest</w:t>
      </w:r>
      <w:r w:rsidRPr="00F94591">
        <w:t>, any debrief, any variation or suspension of the Process or any discontinuance or termination of the Process, except to the extent of any compensation awarded under the Judicial</w:t>
      </w:r>
      <w:r>
        <w:t xml:space="preserve"> Review Act;</w:t>
      </w:r>
    </w:p>
    <w:p w14:paraId="0688E54A" w14:textId="5921B97F" w:rsidR="00AA41CD" w:rsidRDefault="00AA41CD" w:rsidP="00AA41CD">
      <w:pPr>
        <w:pStyle w:val="DefenceHeading4"/>
        <w:numPr>
          <w:ilvl w:val="3"/>
          <w:numId w:val="108"/>
        </w:numPr>
      </w:pPr>
      <w:bookmarkStart w:id="251" w:name="_Hlk155628454"/>
      <w:r w:rsidRPr="00331260">
        <w:t>if we are a shortlisted Applicant</w:t>
      </w:r>
      <w:r>
        <w:t xml:space="preserve">, our participation in the tender process </w:t>
      </w:r>
      <w:r w:rsidRPr="00331260">
        <w:t xml:space="preserve">will be </w:t>
      </w:r>
      <w:r>
        <w:t>governed</w:t>
      </w:r>
      <w:r w:rsidRPr="00331260">
        <w:t xml:space="preserve"> by</w:t>
      </w:r>
      <w:r>
        <w:t>, is subject to,</w:t>
      </w:r>
      <w:r w:rsidRPr="009F6138">
        <w:t xml:space="preserve"> and </w:t>
      </w:r>
      <w:r>
        <w:t xml:space="preserve">that we must </w:t>
      </w:r>
      <w:r w:rsidRPr="009F6138">
        <w:t>comply with</w:t>
      </w:r>
      <w:r w:rsidRPr="00FE0796">
        <w:t xml:space="preserve">, the Tender Documents </w:t>
      </w:r>
      <w:r w:rsidRPr="009F6138">
        <w:t>upon our receipt of those Tender Documents</w:t>
      </w:r>
      <w:r w:rsidRPr="00FE0796">
        <w:t>;</w:t>
      </w:r>
      <w:bookmarkEnd w:id="251"/>
    </w:p>
    <w:p w14:paraId="3231A718" w14:textId="77777777" w:rsidR="001C358B" w:rsidRDefault="001C358B" w:rsidP="006E3FAC">
      <w:pPr>
        <w:pStyle w:val="DefenceHeading4"/>
        <w:numPr>
          <w:ilvl w:val="3"/>
          <w:numId w:val="108"/>
        </w:numPr>
      </w:pPr>
      <w:r>
        <w:t>the Commonwealth is proceeding with the Process strictly on the basis of, and in reliance upon, the acknowledgements and releases set out above; and</w:t>
      </w:r>
    </w:p>
    <w:p w14:paraId="35E41C49" w14:textId="77E26315" w:rsidR="001C358B" w:rsidRDefault="001C358B" w:rsidP="006E3FAC">
      <w:pPr>
        <w:pStyle w:val="DefenceHeading4"/>
        <w:numPr>
          <w:ilvl w:val="3"/>
          <w:numId w:val="108"/>
        </w:numPr>
      </w:pPr>
      <w:proofErr w:type="gramStart"/>
      <w:r>
        <w:t>we</w:t>
      </w:r>
      <w:proofErr w:type="gramEnd"/>
      <w:r>
        <w:t xml:space="preserve"> indemnify the Commonwealth in respect of all costs, expenses, losses, damages and liabilities suffered or incurred by the Commonwealth arising out of or in connection with any breach of any acknowledgement or release given by us under this paragraph </w:t>
      </w:r>
      <w:r>
        <w:fldChar w:fldCharType="begin"/>
      </w:r>
      <w:r>
        <w:instrText xml:space="preserve"> REF _Ref59455281 \r \h </w:instrText>
      </w:r>
      <w:r>
        <w:fldChar w:fldCharType="separate"/>
      </w:r>
      <w:r w:rsidR="009F29FB">
        <w:t>(d)</w:t>
      </w:r>
      <w:r>
        <w:fldChar w:fldCharType="end"/>
      </w:r>
      <w:r>
        <w:t>.</w:t>
      </w:r>
    </w:p>
    <w:p w14:paraId="7192F3D7" w14:textId="5A7187DE" w:rsidR="00DE6048" w:rsidRDefault="00DE6048" w:rsidP="00DE6048">
      <w:pPr>
        <w:pStyle w:val="DefenceHeading3"/>
        <w:numPr>
          <w:ilvl w:val="2"/>
          <w:numId w:val="108"/>
        </w:numPr>
      </w:pPr>
      <w:r>
        <w:t xml:space="preserve">We acknowledge and agree that we will at all times act consistently with the Commonwealth Supplier Code of Conduct (available at </w:t>
      </w:r>
      <w:r w:rsidR="00E73DFD" w:rsidRPr="009F29FB">
        <w:t>https://www.finance.gov.au/government/procurement/commonwealth-supplier-code-conduct/commonwealth-supplier-code-conduct</w:t>
      </w:r>
      <w:r>
        <w:t>) and will otherwise ensure that our officers</w:t>
      </w:r>
      <w:r w:rsidR="001B7708">
        <w:t>'</w:t>
      </w:r>
      <w:r>
        <w:t xml:space="preserve"> and employees</w:t>
      </w:r>
      <w:r w:rsidR="001B7708">
        <w:t>'</w:t>
      </w:r>
      <w:r>
        <w:t xml:space="preserve"> dealings with Commonwealth personnel are at all times conducted in a professional, respectful and courteous manner and without harassment.</w:t>
      </w:r>
    </w:p>
    <w:p w14:paraId="0B1DEAD3" w14:textId="4A85296C" w:rsidR="001C358B" w:rsidRDefault="001C358B" w:rsidP="006E3FAC">
      <w:pPr>
        <w:pStyle w:val="DefenceHeading3"/>
        <w:numPr>
          <w:ilvl w:val="2"/>
          <w:numId w:val="108"/>
        </w:numPr>
      </w:pPr>
      <w:r>
        <w:t xml:space="preserve">We acknowledge that each party constituting the Applicant is bound jointly and severally by this Registration of Interest. </w:t>
      </w:r>
    </w:p>
    <w:p w14:paraId="7F74CA89" w14:textId="63C3708B" w:rsidR="001B7708" w:rsidRDefault="001B7708" w:rsidP="006E3FAC">
      <w:pPr>
        <w:pStyle w:val="DefenceHeading3"/>
        <w:numPr>
          <w:ilvl w:val="2"/>
          <w:numId w:val="108"/>
        </w:numPr>
      </w:pPr>
      <w:r>
        <w:t xml:space="preserve">In executing the Registration of Interest Form, if clause </w:t>
      </w:r>
      <w:r>
        <w:fldChar w:fldCharType="begin"/>
      </w:r>
      <w:r>
        <w:instrText xml:space="preserve"> REF _Ref14447246 \r \h </w:instrText>
      </w:r>
      <w:r>
        <w:fldChar w:fldCharType="separate"/>
      </w:r>
      <w:r w:rsidR="009F29FB">
        <w:t>23</w:t>
      </w:r>
      <w:r>
        <w:fldChar w:fldCharType="end"/>
      </w:r>
      <w:r>
        <w:t xml:space="preserve"> of the Invitation to Register Interest applies, we make the declaration and give the acknowledgement set out in item B of </w:t>
      </w:r>
      <w:r>
        <w:fldChar w:fldCharType="begin"/>
      </w:r>
      <w:r>
        <w:instrText xml:space="preserve"> REF _Ref14449256 \w \h </w:instrText>
      </w:r>
      <w:r>
        <w:fldChar w:fldCharType="separate"/>
      </w:r>
      <w:r w:rsidR="009F29FB">
        <w:t>Schedule E</w:t>
      </w:r>
      <w:r>
        <w:fldChar w:fldCharType="end"/>
      </w:r>
      <w:r>
        <w:t xml:space="preserve"> -</w:t>
      </w:r>
      <w:r w:rsidRPr="0095621D">
        <w:t xml:space="preserve"> </w:t>
      </w:r>
      <w:r>
        <w:fldChar w:fldCharType="begin"/>
      </w:r>
      <w:r>
        <w:instrText xml:space="preserve"> REF _Ref75794596 \h </w:instrText>
      </w:r>
      <w:r>
        <w:fldChar w:fldCharType="separate"/>
      </w:r>
      <w:r w:rsidR="009F29FB" w:rsidRPr="00655E4B">
        <w:t>Statement of Tax Record</w:t>
      </w:r>
      <w:r>
        <w:fldChar w:fldCharType="end"/>
      </w:r>
      <w:r>
        <w:t xml:space="preserve">. </w:t>
      </w:r>
    </w:p>
    <w:p w14:paraId="15C64D03" w14:textId="77777777" w:rsidR="00B4349E" w:rsidRPr="00E36711" w:rsidRDefault="00B4349E" w:rsidP="009F29FB">
      <w:pPr>
        <w:pStyle w:val="DefenceNormal"/>
        <w:keepNext/>
        <w:keepLines/>
      </w:pPr>
      <w:r w:rsidRPr="00E36711">
        <w:lastRenderedPageBreak/>
        <w:t>The Applicant is requested to provide:</w:t>
      </w:r>
    </w:p>
    <w:p w14:paraId="738533F1" w14:textId="77777777" w:rsidR="00B4349E" w:rsidRPr="00E36711" w:rsidRDefault="00B4349E" w:rsidP="009F29FB">
      <w:pPr>
        <w:pStyle w:val="DefenceHeading3"/>
        <w:keepNext/>
        <w:keepLines/>
        <w:numPr>
          <w:ilvl w:val="2"/>
          <w:numId w:val="108"/>
        </w:numPr>
      </w:pPr>
      <w:bookmarkStart w:id="252" w:name="_Ref41571501"/>
      <w:r w:rsidRPr="00E36711">
        <w:t>a Registration of Interest Form executed by a person or persons with full authority to bind the Applicant for the purposes of the Registration of Interest</w:t>
      </w:r>
      <w:r w:rsidR="00675036">
        <w:t xml:space="preserve">, executed by each </w:t>
      </w:r>
      <w:r w:rsidR="006925FD">
        <w:t>entity</w:t>
      </w:r>
      <w:r w:rsidR="00675036">
        <w:t xml:space="preserve"> if the Applicant consists of more than one</w:t>
      </w:r>
      <w:r w:rsidR="006925FD">
        <w:t xml:space="preserve"> entity</w:t>
      </w:r>
      <w:r w:rsidR="00675036">
        <w:t xml:space="preserve"> </w:t>
      </w:r>
      <w:r w:rsidRPr="00E36711">
        <w:t>(and provide evidence of the full authority of the person or persons executing the Registration of Interest Form);</w:t>
      </w:r>
      <w:bookmarkEnd w:id="252"/>
      <w:r w:rsidRPr="001C358B">
        <w:rPr>
          <w:b/>
        </w:rPr>
        <w:t xml:space="preserve"> </w:t>
      </w:r>
    </w:p>
    <w:p w14:paraId="5826AC2B" w14:textId="77777777" w:rsidR="00675036" w:rsidRDefault="00675036" w:rsidP="006E3FAC">
      <w:pPr>
        <w:pStyle w:val="DefenceHeading3"/>
        <w:numPr>
          <w:ilvl w:val="2"/>
          <w:numId w:val="108"/>
        </w:numPr>
      </w:pPr>
      <w:r>
        <w:t>the full name and address of the entity registering its interest;</w:t>
      </w:r>
    </w:p>
    <w:p w14:paraId="5EA7E521" w14:textId="77777777" w:rsidR="00675036" w:rsidRDefault="00675036" w:rsidP="006E3FAC">
      <w:pPr>
        <w:pStyle w:val="DefenceHeading3"/>
        <w:numPr>
          <w:ilvl w:val="2"/>
          <w:numId w:val="108"/>
        </w:numPr>
      </w:pPr>
      <w:r>
        <w:t>full details of the entity registering its interest's corporate structure, including trading or business names, related bodies corporate, details of its registration and place of business and details of relevant trust or fiduciary arrangements; and</w:t>
      </w:r>
    </w:p>
    <w:p w14:paraId="6A0E1853" w14:textId="77777777" w:rsidR="00675036" w:rsidRDefault="00675036" w:rsidP="006E3FAC">
      <w:pPr>
        <w:pStyle w:val="DefenceHeading3"/>
        <w:numPr>
          <w:ilvl w:val="2"/>
          <w:numId w:val="108"/>
        </w:numPr>
      </w:pPr>
      <w:r>
        <w:t>details of:</w:t>
      </w:r>
    </w:p>
    <w:p w14:paraId="39C8133A" w14:textId="29ADBCF8" w:rsidR="00675036" w:rsidRDefault="00675036" w:rsidP="006E3FAC">
      <w:pPr>
        <w:pStyle w:val="DefenceHeading4"/>
        <w:numPr>
          <w:ilvl w:val="3"/>
          <w:numId w:val="108"/>
        </w:numPr>
      </w:pPr>
      <w:r>
        <w:t xml:space="preserve">the basis on which the Applicant gives the warranty under clause </w:t>
      </w:r>
      <w:r w:rsidRPr="00E36711">
        <w:fldChar w:fldCharType="begin"/>
      </w:r>
      <w:r w:rsidRPr="00E36711">
        <w:instrText xml:space="preserve"> REF _Ref444608428 \n \h </w:instrText>
      </w:r>
      <w:r w:rsidRPr="00E36711">
        <w:fldChar w:fldCharType="separate"/>
      </w:r>
      <w:r w:rsidR="009F29FB">
        <w:t>22.1</w:t>
      </w:r>
      <w:r w:rsidRPr="00E36711">
        <w:fldChar w:fldCharType="end"/>
      </w:r>
      <w:r w:rsidR="00D451CD">
        <w:t xml:space="preserve"> of the Invitation to Register Interest</w:t>
      </w:r>
      <w:r>
        <w:t>; and</w:t>
      </w:r>
    </w:p>
    <w:p w14:paraId="4B966133" w14:textId="516753BD" w:rsidR="00B4349E" w:rsidRPr="00E36711" w:rsidRDefault="00675036" w:rsidP="006E3FAC">
      <w:pPr>
        <w:pStyle w:val="DefenceHeading4"/>
      </w:pPr>
      <w:r>
        <w:t xml:space="preserve">to the extent applicable, the steps which the Applicant has taken to prevent, end, avoid, mitigate, resolve or otherwise manage the risk of any </w:t>
      </w:r>
      <w:r w:rsidR="00AA41CD" w:rsidRPr="009F6138">
        <w:t>Strategic Notice</w:t>
      </w:r>
      <w:r w:rsidR="00AA41CD" w:rsidRPr="00E90DAB">
        <w:t xml:space="preserve"> Event</w:t>
      </w:r>
      <w:r w:rsidR="00AA41CD">
        <w:t xml:space="preserve"> </w:t>
      </w:r>
      <w:r>
        <w:t xml:space="preserve">on the interests of the Commonwealth (if applicable). </w:t>
      </w:r>
    </w:p>
    <w:tbl>
      <w:tblPr>
        <w:tblW w:w="0" w:type="auto"/>
        <w:tblInd w:w="108" w:type="dxa"/>
        <w:tblLayout w:type="fixed"/>
        <w:tblLook w:val="0000" w:firstRow="0" w:lastRow="0" w:firstColumn="0" w:lastColumn="0" w:noHBand="0" w:noVBand="0"/>
      </w:tblPr>
      <w:tblGrid>
        <w:gridCol w:w="9160"/>
      </w:tblGrid>
      <w:tr w:rsidR="00B4349E" w:rsidRPr="00E36711" w14:paraId="218071A3" w14:textId="77777777" w:rsidTr="007C6D49">
        <w:trPr>
          <w:cantSplit/>
        </w:trPr>
        <w:tc>
          <w:tcPr>
            <w:tcW w:w="9160" w:type="dxa"/>
            <w:tcBorders>
              <w:top w:val="single" w:sz="6" w:space="0" w:color="auto"/>
              <w:left w:val="single" w:sz="6" w:space="0" w:color="auto"/>
              <w:bottom w:val="single" w:sz="6" w:space="0" w:color="auto"/>
              <w:right w:val="single" w:sz="6" w:space="0" w:color="auto"/>
            </w:tcBorders>
          </w:tcPr>
          <w:p w14:paraId="631BC627" w14:textId="77777777" w:rsidR="00B4349E" w:rsidRPr="00E36711" w:rsidRDefault="00B4349E" w:rsidP="00EF3A68">
            <w:pPr>
              <w:pStyle w:val="DefenceNormal"/>
            </w:pPr>
          </w:p>
          <w:p w14:paraId="3B8DC433" w14:textId="77777777" w:rsidR="00B4349E" w:rsidRPr="00E36711" w:rsidRDefault="00B4349E" w:rsidP="00EF3A68">
            <w:pPr>
              <w:pStyle w:val="DefenceNormal"/>
            </w:pPr>
          </w:p>
          <w:p w14:paraId="48AC9FEF" w14:textId="77777777" w:rsidR="00B4349E" w:rsidRPr="00E36711" w:rsidRDefault="00B4349E" w:rsidP="00EF3A68">
            <w:pPr>
              <w:pStyle w:val="DefenceNormal"/>
            </w:pPr>
          </w:p>
        </w:tc>
      </w:tr>
    </w:tbl>
    <w:p w14:paraId="57943D93" w14:textId="77777777" w:rsidR="00B4349E" w:rsidRPr="00E36711" w:rsidRDefault="00B4349E" w:rsidP="00EF3A68">
      <w:pPr>
        <w:pStyle w:val="DefenceNormal"/>
      </w:pPr>
    </w:p>
    <w:p w14:paraId="7FD9D31D" w14:textId="153C9493" w:rsidR="00B37489" w:rsidRDefault="00B4349E" w:rsidP="001A658E">
      <w:pPr>
        <w:pStyle w:val="DefenceNormal"/>
      </w:pPr>
      <w:r w:rsidRPr="00E36711">
        <w:rPr>
          <w:b/>
        </w:rPr>
        <w:t>[INSERT DATE]</w:t>
      </w:r>
      <w:r w:rsidR="00AD79E1">
        <w:rPr>
          <w:b/>
        </w:rPr>
        <w:t xml:space="preserve"> </w:t>
      </w:r>
      <w:r w:rsidR="00B37489" w:rsidRPr="00B37489">
        <w:rPr>
          <w:b/>
        </w:rPr>
        <w:t xml:space="preserve">[COMPLETE ONE OF THE FOLLOWING SIGNING BLOCKS, OR INSERT AS APPROPRIATE, THEN DELETE </w:t>
      </w:r>
      <w:r w:rsidR="003B2A42">
        <w:rPr>
          <w:b/>
        </w:rPr>
        <w:t xml:space="preserve">ANY </w:t>
      </w:r>
      <w:r w:rsidR="009656C7">
        <w:rPr>
          <w:b/>
        </w:rPr>
        <w:t>SIGNING</w:t>
      </w:r>
      <w:r w:rsidR="003B2A42">
        <w:rPr>
          <w:b/>
        </w:rPr>
        <w:t xml:space="preserve"> BLOCK</w:t>
      </w:r>
      <w:r w:rsidR="00B37489">
        <w:rPr>
          <w:b/>
        </w:rPr>
        <w:t xml:space="preserve"> NOT USED</w:t>
      </w:r>
      <w:r w:rsidR="00B37489" w:rsidRPr="00B37489">
        <w:rPr>
          <w:b/>
        </w:rPr>
        <w:t>]</w:t>
      </w:r>
    </w:p>
    <w:p w14:paraId="62850D4C" w14:textId="77777777" w:rsidR="00B4349E" w:rsidRPr="00B37489" w:rsidRDefault="00B4349E" w:rsidP="001A658E">
      <w:pPr>
        <w:pStyle w:val="DefenceNormal"/>
      </w:pPr>
      <w:r w:rsidRPr="00B37489">
        <w:rPr>
          <w:b/>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554B17" w14:paraId="3E0ED10B" w14:textId="77777777" w:rsidTr="00554B17">
        <w:trPr>
          <w:cantSplit/>
        </w:trPr>
        <w:tc>
          <w:tcPr>
            <w:tcW w:w="4400" w:type="dxa"/>
            <w:hideMark/>
          </w:tcPr>
          <w:p w14:paraId="255C0FED" w14:textId="77777777" w:rsidR="00554B17" w:rsidRDefault="005B4C3F">
            <w:pPr>
              <w:keepNext/>
              <w:keepLines/>
              <w:spacing w:after="0"/>
              <w:rPr>
                <w:rFonts w:eastAsia="SimSun"/>
                <w:color w:val="000000"/>
                <w:szCs w:val="20"/>
              </w:rPr>
            </w:pPr>
            <w:r>
              <w:rPr>
                <w:rFonts w:eastAsia="SimSun" w:cs="Arial"/>
                <w:b/>
                <w:bCs/>
                <w:szCs w:val="20"/>
              </w:rPr>
              <w:t>E</w:t>
            </w:r>
            <w:r w:rsidR="00554B17">
              <w:rPr>
                <w:rFonts w:eastAsia="SimSun" w:cs="Arial"/>
                <w:b/>
                <w:bCs/>
                <w:szCs w:val="20"/>
              </w:rPr>
              <w:t xml:space="preserve">xecuted </w:t>
            </w:r>
            <w:r w:rsidR="00554B17">
              <w:rPr>
                <w:rFonts w:eastAsia="SimSun"/>
                <w:szCs w:val="20"/>
              </w:rPr>
              <w:t xml:space="preserve">by </w:t>
            </w:r>
            <w:r w:rsidR="00554B17">
              <w:rPr>
                <w:rFonts w:eastAsia="SimSun" w:cs="Arial"/>
                <w:b/>
                <w:bCs/>
                <w:szCs w:val="20"/>
              </w:rPr>
              <w:t>[INSERT NAME]</w:t>
            </w:r>
            <w:r w:rsidR="00554B17">
              <w:rPr>
                <w:rFonts w:eastAsia="SimSun"/>
                <w:b/>
                <w:bCs/>
                <w:szCs w:val="20"/>
              </w:rPr>
              <w:t xml:space="preserve"> </w:t>
            </w:r>
            <w:r w:rsidR="00554B17">
              <w:rPr>
                <w:rFonts w:eastAsia="SimSun"/>
                <w:szCs w:val="20"/>
              </w:rPr>
              <w:t xml:space="preserve">in accordance with section 127 of the </w:t>
            </w:r>
            <w:r w:rsidR="00554B17">
              <w:rPr>
                <w:rFonts w:eastAsia="SimSun"/>
                <w:i/>
                <w:szCs w:val="20"/>
              </w:rPr>
              <w:t>Corporations Act 2001</w:t>
            </w:r>
            <w:r w:rsidR="00554B17">
              <w:rPr>
                <w:rFonts w:eastAsia="SimSun"/>
                <w:szCs w:val="20"/>
              </w:rPr>
              <w:t xml:space="preserve"> (Cth):</w:t>
            </w:r>
          </w:p>
        </w:tc>
        <w:tc>
          <w:tcPr>
            <w:tcW w:w="330" w:type="dxa"/>
            <w:tcBorders>
              <w:top w:val="nil"/>
              <w:left w:val="nil"/>
              <w:bottom w:val="nil"/>
              <w:right w:val="single" w:sz="4" w:space="0" w:color="auto"/>
            </w:tcBorders>
          </w:tcPr>
          <w:p w14:paraId="57DBBF7A" w14:textId="77777777" w:rsidR="00554B17" w:rsidRDefault="00554B17">
            <w:pPr>
              <w:keepNext/>
              <w:keepLines/>
              <w:spacing w:after="0"/>
              <w:rPr>
                <w:rFonts w:eastAsia="SimSun"/>
                <w:color w:val="000000"/>
                <w:szCs w:val="20"/>
              </w:rPr>
            </w:pPr>
          </w:p>
        </w:tc>
        <w:tc>
          <w:tcPr>
            <w:tcW w:w="330" w:type="dxa"/>
            <w:tcBorders>
              <w:top w:val="nil"/>
              <w:left w:val="single" w:sz="4" w:space="0" w:color="auto"/>
              <w:bottom w:val="nil"/>
              <w:right w:val="nil"/>
            </w:tcBorders>
          </w:tcPr>
          <w:p w14:paraId="244D96FF" w14:textId="77777777" w:rsidR="00554B17" w:rsidRDefault="00554B17">
            <w:pPr>
              <w:keepNext/>
              <w:keepLines/>
              <w:spacing w:after="0"/>
              <w:rPr>
                <w:rFonts w:eastAsia="SimSun"/>
                <w:color w:val="000000"/>
                <w:szCs w:val="20"/>
              </w:rPr>
            </w:pPr>
          </w:p>
        </w:tc>
        <w:tc>
          <w:tcPr>
            <w:tcW w:w="4290" w:type="dxa"/>
          </w:tcPr>
          <w:p w14:paraId="4FA668C9" w14:textId="77777777" w:rsidR="00554B17" w:rsidRDefault="00554B17">
            <w:pPr>
              <w:keepNext/>
              <w:keepLines/>
              <w:spacing w:after="0"/>
              <w:rPr>
                <w:rFonts w:eastAsia="SimSun"/>
                <w:color w:val="000000"/>
                <w:szCs w:val="20"/>
              </w:rPr>
            </w:pPr>
          </w:p>
        </w:tc>
      </w:tr>
      <w:tr w:rsidR="00554B17" w14:paraId="2E768478" w14:textId="77777777" w:rsidTr="00554B17">
        <w:trPr>
          <w:cantSplit/>
          <w:trHeight w:hRule="exact" w:val="737"/>
        </w:trPr>
        <w:tc>
          <w:tcPr>
            <w:tcW w:w="4400" w:type="dxa"/>
            <w:tcBorders>
              <w:top w:val="nil"/>
              <w:left w:val="nil"/>
              <w:bottom w:val="single" w:sz="4" w:space="0" w:color="auto"/>
              <w:right w:val="nil"/>
            </w:tcBorders>
          </w:tcPr>
          <w:p w14:paraId="59766DA8" w14:textId="77777777" w:rsidR="00554B17" w:rsidRDefault="00554B17">
            <w:pPr>
              <w:keepNext/>
              <w:keepLines/>
              <w:spacing w:after="0"/>
              <w:rPr>
                <w:rFonts w:eastAsia="SimSun"/>
                <w:color w:val="000000"/>
                <w:szCs w:val="20"/>
              </w:rPr>
            </w:pPr>
          </w:p>
        </w:tc>
        <w:tc>
          <w:tcPr>
            <w:tcW w:w="330" w:type="dxa"/>
            <w:tcBorders>
              <w:top w:val="nil"/>
              <w:left w:val="nil"/>
              <w:bottom w:val="nil"/>
              <w:right w:val="single" w:sz="4" w:space="0" w:color="auto"/>
            </w:tcBorders>
          </w:tcPr>
          <w:p w14:paraId="2F59BDFE" w14:textId="77777777" w:rsidR="00554B17" w:rsidRDefault="00554B17">
            <w:pPr>
              <w:keepNext/>
              <w:keepLines/>
              <w:spacing w:after="0"/>
              <w:rPr>
                <w:rFonts w:eastAsia="SimSun"/>
                <w:color w:val="000000"/>
                <w:szCs w:val="20"/>
              </w:rPr>
            </w:pPr>
          </w:p>
        </w:tc>
        <w:tc>
          <w:tcPr>
            <w:tcW w:w="330" w:type="dxa"/>
            <w:tcBorders>
              <w:top w:val="nil"/>
              <w:left w:val="single" w:sz="4" w:space="0" w:color="auto"/>
              <w:bottom w:val="nil"/>
              <w:right w:val="nil"/>
            </w:tcBorders>
          </w:tcPr>
          <w:p w14:paraId="20DA8BB2" w14:textId="77777777" w:rsidR="00554B17" w:rsidRDefault="00554B17">
            <w:pPr>
              <w:keepNext/>
              <w:keepLines/>
              <w:spacing w:after="0"/>
              <w:rPr>
                <w:rFonts w:eastAsia="SimSun"/>
                <w:color w:val="000000"/>
                <w:szCs w:val="20"/>
              </w:rPr>
            </w:pPr>
          </w:p>
        </w:tc>
        <w:tc>
          <w:tcPr>
            <w:tcW w:w="4290" w:type="dxa"/>
            <w:tcBorders>
              <w:top w:val="nil"/>
              <w:left w:val="nil"/>
              <w:bottom w:val="single" w:sz="4" w:space="0" w:color="auto"/>
              <w:right w:val="nil"/>
            </w:tcBorders>
          </w:tcPr>
          <w:p w14:paraId="7B2DFE02" w14:textId="77777777" w:rsidR="00554B17" w:rsidRDefault="00554B17">
            <w:pPr>
              <w:keepNext/>
              <w:keepLines/>
              <w:spacing w:after="0"/>
              <w:rPr>
                <w:rFonts w:eastAsia="SimSun"/>
                <w:color w:val="000000"/>
                <w:szCs w:val="20"/>
              </w:rPr>
            </w:pPr>
          </w:p>
        </w:tc>
      </w:tr>
      <w:tr w:rsidR="00554B17" w14:paraId="38F8E102" w14:textId="77777777" w:rsidTr="00554B17">
        <w:trPr>
          <w:cantSplit/>
        </w:trPr>
        <w:tc>
          <w:tcPr>
            <w:tcW w:w="4400" w:type="dxa"/>
            <w:tcBorders>
              <w:top w:val="single" w:sz="4" w:space="0" w:color="auto"/>
              <w:left w:val="nil"/>
              <w:bottom w:val="nil"/>
              <w:right w:val="nil"/>
            </w:tcBorders>
            <w:hideMark/>
          </w:tcPr>
          <w:p w14:paraId="13C4BF3F" w14:textId="77777777" w:rsidR="00554B17" w:rsidRDefault="00554B17">
            <w:pPr>
              <w:keepNext/>
              <w:keepLines/>
              <w:spacing w:after="0"/>
              <w:rPr>
                <w:rFonts w:eastAsia="SimSun"/>
                <w:color w:val="000000"/>
                <w:szCs w:val="20"/>
              </w:rPr>
            </w:pPr>
            <w:r>
              <w:rPr>
                <w:rFonts w:eastAsia="SimSun"/>
                <w:color w:val="000000"/>
                <w:szCs w:val="20"/>
              </w:rPr>
              <w:t>Signature of director</w:t>
            </w:r>
          </w:p>
        </w:tc>
        <w:tc>
          <w:tcPr>
            <w:tcW w:w="330" w:type="dxa"/>
          </w:tcPr>
          <w:p w14:paraId="7DE98A95" w14:textId="77777777" w:rsidR="00554B17" w:rsidRDefault="00554B17">
            <w:pPr>
              <w:keepNext/>
              <w:keepLines/>
              <w:spacing w:after="0"/>
              <w:rPr>
                <w:rFonts w:eastAsia="SimSun"/>
                <w:color w:val="000000"/>
                <w:szCs w:val="20"/>
              </w:rPr>
            </w:pPr>
          </w:p>
        </w:tc>
        <w:tc>
          <w:tcPr>
            <w:tcW w:w="330" w:type="dxa"/>
          </w:tcPr>
          <w:p w14:paraId="037666E6" w14:textId="77777777" w:rsidR="00554B17" w:rsidRDefault="00554B17">
            <w:pPr>
              <w:keepNext/>
              <w:keepLines/>
              <w:spacing w:after="0"/>
              <w:rPr>
                <w:rFonts w:eastAsia="SimSun"/>
                <w:color w:val="000000"/>
                <w:szCs w:val="20"/>
              </w:rPr>
            </w:pPr>
          </w:p>
        </w:tc>
        <w:tc>
          <w:tcPr>
            <w:tcW w:w="4290" w:type="dxa"/>
            <w:tcBorders>
              <w:top w:val="single" w:sz="4" w:space="0" w:color="auto"/>
              <w:left w:val="nil"/>
              <w:bottom w:val="nil"/>
              <w:right w:val="nil"/>
            </w:tcBorders>
            <w:hideMark/>
          </w:tcPr>
          <w:p w14:paraId="70564744" w14:textId="77777777" w:rsidR="00554B17" w:rsidRDefault="00554B17">
            <w:pPr>
              <w:keepNext/>
              <w:keepLines/>
              <w:spacing w:after="0"/>
              <w:rPr>
                <w:rFonts w:eastAsia="SimSun"/>
                <w:color w:val="000000"/>
                <w:szCs w:val="20"/>
              </w:rPr>
            </w:pPr>
            <w:r>
              <w:rPr>
                <w:rFonts w:eastAsia="SimSun"/>
                <w:szCs w:val="20"/>
              </w:rPr>
              <w:t xml:space="preserve">Signature of company secretary/director </w:t>
            </w:r>
            <w:r>
              <w:rPr>
                <w:rFonts w:eastAsia="SimSun"/>
                <w:b/>
                <w:i/>
                <w:szCs w:val="20"/>
              </w:rPr>
              <w:t>[</w:t>
            </w:r>
            <w:r>
              <w:rPr>
                <w:rFonts w:eastAsia="SimSun"/>
                <w:b/>
                <w:i/>
                <w:iCs/>
                <w:szCs w:val="20"/>
              </w:rPr>
              <w:t>delete position as appropriate</w:t>
            </w:r>
            <w:r>
              <w:rPr>
                <w:rFonts w:eastAsia="SimSun"/>
                <w:b/>
                <w:i/>
                <w:szCs w:val="20"/>
              </w:rPr>
              <w:t>]</w:t>
            </w:r>
          </w:p>
        </w:tc>
      </w:tr>
      <w:tr w:rsidR="00554B17" w14:paraId="0D23B761" w14:textId="77777777" w:rsidTr="00554B17">
        <w:trPr>
          <w:cantSplit/>
          <w:trHeight w:hRule="exact" w:val="737"/>
        </w:trPr>
        <w:tc>
          <w:tcPr>
            <w:tcW w:w="4400" w:type="dxa"/>
          </w:tcPr>
          <w:p w14:paraId="3EDCD362" w14:textId="77777777" w:rsidR="00554B17" w:rsidRDefault="00554B17">
            <w:pPr>
              <w:keepNext/>
              <w:keepLines/>
              <w:spacing w:after="0"/>
              <w:rPr>
                <w:rFonts w:eastAsia="SimSun"/>
                <w:color w:val="000000"/>
                <w:szCs w:val="20"/>
              </w:rPr>
            </w:pPr>
          </w:p>
        </w:tc>
        <w:tc>
          <w:tcPr>
            <w:tcW w:w="330" w:type="dxa"/>
          </w:tcPr>
          <w:p w14:paraId="38A61F48" w14:textId="77777777" w:rsidR="00554B17" w:rsidRDefault="00554B17">
            <w:pPr>
              <w:keepNext/>
              <w:keepLines/>
              <w:spacing w:after="0"/>
              <w:rPr>
                <w:rFonts w:eastAsia="SimSun"/>
                <w:color w:val="000000"/>
                <w:szCs w:val="20"/>
              </w:rPr>
            </w:pPr>
          </w:p>
        </w:tc>
        <w:tc>
          <w:tcPr>
            <w:tcW w:w="330" w:type="dxa"/>
          </w:tcPr>
          <w:p w14:paraId="580AEE56" w14:textId="77777777" w:rsidR="00554B17" w:rsidRDefault="00554B17">
            <w:pPr>
              <w:keepNext/>
              <w:keepLines/>
              <w:spacing w:after="0"/>
              <w:rPr>
                <w:rFonts w:eastAsia="SimSun"/>
                <w:color w:val="000000"/>
                <w:szCs w:val="20"/>
              </w:rPr>
            </w:pPr>
          </w:p>
        </w:tc>
        <w:tc>
          <w:tcPr>
            <w:tcW w:w="4290" w:type="dxa"/>
          </w:tcPr>
          <w:p w14:paraId="366649A3" w14:textId="77777777" w:rsidR="00554B17" w:rsidRDefault="00554B17">
            <w:pPr>
              <w:keepNext/>
              <w:keepLines/>
              <w:spacing w:after="0"/>
              <w:rPr>
                <w:rFonts w:eastAsia="SimSun"/>
                <w:color w:val="000000"/>
                <w:szCs w:val="20"/>
              </w:rPr>
            </w:pPr>
          </w:p>
        </w:tc>
      </w:tr>
      <w:tr w:rsidR="00554B17" w14:paraId="029E03CB" w14:textId="77777777" w:rsidTr="00554B17">
        <w:trPr>
          <w:cantSplit/>
        </w:trPr>
        <w:tc>
          <w:tcPr>
            <w:tcW w:w="4400" w:type="dxa"/>
            <w:tcBorders>
              <w:top w:val="single" w:sz="4" w:space="0" w:color="auto"/>
              <w:left w:val="nil"/>
              <w:bottom w:val="nil"/>
              <w:right w:val="nil"/>
            </w:tcBorders>
            <w:hideMark/>
          </w:tcPr>
          <w:p w14:paraId="2E3EAA74" w14:textId="77777777" w:rsidR="00554B17" w:rsidRDefault="00554B17">
            <w:pPr>
              <w:keepLines/>
              <w:spacing w:after="0"/>
              <w:rPr>
                <w:rFonts w:eastAsia="SimSun"/>
                <w:noProof/>
                <w:color w:val="000000"/>
                <w:szCs w:val="20"/>
              </w:rPr>
            </w:pPr>
            <w:r>
              <w:rPr>
                <w:rFonts w:eastAsia="SimSun"/>
                <w:szCs w:val="20"/>
              </w:rPr>
              <w:t xml:space="preserve">Full name of director who states that they are a director of </w:t>
            </w:r>
            <w:r>
              <w:rPr>
                <w:rFonts w:eastAsia="SimSun" w:cs="Arial"/>
                <w:b/>
                <w:bCs/>
                <w:szCs w:val="20"/>
              </w:rPr>
              <w:t>[INSERT NAME]</w:t>
            </w:r>
          </w:p>
        </w:tc>
        <w:tc>
          <w:tcPr>
            <w:tcW w:w="330" w:type="dxa"/>
          </w:tcPr>
          <w:p w14:paraId="351DF00B" w14:textId="77777777" w:rsidR="00554B17" w:rsidRDefault="00554B17">
            <w:pPr>
              <w:keepLines/>
              <w:spacing w:after="0"/>
              <w:rPr>
                <w:rFonts w:eastAsia="SimSun"/>
                <w:color w:val="000000"/>
                <w:szCs w:val="20"/>
              </w:rPr>
            </w:pPr>
          </w:p>
        </w:tc>
        <w:tc>
          <w:tcPr>
            <w:tcW w:w="330" w:type="dxa"/>
          </w:tcPr>
          <w:p w14:paraId="588EAFE9" w14:textId="77777777" w:rsidR="00554B17" w:rsidRDefault="00554B17">
            <w:pPr>
              <w:keepLines/>
              <w:spacing w:after="0"/>
              <w:rPr>
                <w:rFonts w:eastAsia="SimSun"/>
                <w:color w:val="000000"/>
                <w:szCs w:val="20"/>
              </w:rPr>
            </w:pPr>
          </w:p>
        </w:tc>
        <w:tc>
          <w:tcPr>
            <w:tcW w:w="4290" w:type="dxa"/>
            <w:tcBorders>
              <w:top w:val="single" w:sz="4" w:space="0" w:color="auto"/>
              <w:left w:val="nil"/>
              <w:bottom w:val="nil"/>
              <w:right w:val="nil"/>
            </w:tcBorders>
            <w:hideMark/>
          </w:tcPr>
          <w:p w14:paraId="74FF5648" w14:textId="77777777" w:rsidR="00554B17" w:rsidRDefault="00554B17">
            <w:pPr>
              <w:keepLines/>
              <w:spacing w:after="0"/>
              <w:rPr>
                <w:rFonts w:eastAsia="SimSun"/>
                <w:color w:val="000000"/>
                <w:szCs w:val="20"/>
              </w:rPr>
            </w:pPr>
            <w:r>
              <w:rPr>
                <w:rFonts w:eastAsia="SimSun"/>
                <w:szCs w:val="20"/>
              </w:rPr>
              <w:t xml:space="preserve">Full name of company secretary/director </w:t>
            </w:r>
            <w:r>
              <w:rPr>
                <w:rFonts w:eastAsia="SimSun"/>
                <w:b/>
                <w:i/>
                <w:szCs w:val="20"/>
              </w:rPr>
              <w:t>[</w:t>
            </w:r>
            <w:r>
              <w:rPr>
                <w:rFonts w:eastAsia="SimSun"/>
                <w:b/>
                <w:i/>
                <w:iCs/>
                <w:szCs w:val="20"/>
              </w:rPr>
              <w:t>delete position as appropriate</w:t>
            </w:r>
            <w:r>
              <w:rPr>
                <w:rFonts w:eastAsia="SimSun"/>
                <w:b/>
                <w:i/>
                <w:szCs w:val="20"/>
              </w:rPr>
              <w:t xml:space="preserve">] </w:t>
            </w:r>
            <w:r>
              <w:rPr>
                <w:rFonts w:eastAsia="SimSun"/>
                <w:szCs w:val="20"/>
              </w:rPr>
              <w:t xml:space="preserve">who states that they are a company secretary/director </w:t>
            </w:r>
            <w:r>
              <w:rPr>
                <w:rFonts w:eastAsia="SimSun"/>
                <w:b/>
                <w:i/>
                <w:szCs w:val="20"/>
              </w:rPr>
              <w:t>[</w:t>
            </w:r>
            <w:r>
              <w:rPr>
                <w:rFonts w:eastAsia="SimSun"/>
                <w:b/>
                <w:i/>
                <w:iCs/>
                <w:szCs w:val="20"/>
              </w:rPr>
              <w:t>delete position as appropriate</w:t>
            </w:r>
            <w:r>
              <w:rPr>
                <w:rFonts w:eastAsia="SimSun"/>
                <w:b/>
                <w:i/>
                <w:szCs w:val="20"/>
              </w:rPr>
              <w:t>]</w:t>
            </w:r>
            <w:r>
              <w:rPr>
                <w:rFonts w:eastAsia="SimSun"/>
                <w:szCs w:val="20"/>
              </w:rPr>
              <w:t xml:space="preserve"> of </w:t>
            </w:r>
            <w:r>
              <w:rPr>
                <w:rFonts w:eastAsia="SimSun" w:cs="Arial"/>
                <w:b/>
                <w:bCs/>
                <w:szCs w:val="20"/>
              </w:rPr>
              <w:t>[INSERT NAME]</w:t>
            </w:r>
          </w:p>
        </w:tc>
      </w:tr>
    </w:tbl>
    <w:p w14:paraId="03042B23" w14:textId="77777777" w:rsidR="00B4349E" w:rsidRPr="00E36711" w:rsidRDefault="00B4349E" w:rsidP="0039229E">
      <w:pPr>
        <w:pStyle w:val="DefenceBoldNormal"/>
      </w:pPr>
      <w:r w:rsidRPr="00E36711">
        <w:rPr>
          <w:i/>
        </w:rPr>
        <w:lastRenderedPageBreak/>
        <w:br/>
      </w:r>
      <w:r w:rsidRPr="00E36711">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30558B01" w14:textId="77777777" w:rsidTr="00AA171E">
        <w:trPr>
          <w:cantSplit/>
        </w:trPr>
        <w:tc>
          <w:tcPr>
            <w:tcW w:w="4400" w:type="dxa"/>
          </w:tcPr>
          <w:p w14:paraId="51F78D85" w14:textId="77777777" w:rsidR="00B4349E" w:rsidRPr="008114D3" w:rsidRDefault="005B4C3F" w:rsidP="00AA171E">
            <w:pPr>
              <w:pStyle w:val="TableText"/>
              <w:keepNext/>
              <w:keepLines/>
              <w:rPr>
                <w:sz w:val="20"/>
              </w:rPr>
            </w:pPr>
            <w:r>
              <w:rPr>
                <w:rFonts w:cs="Arial"/>
                <w:b/>
                <w:bCs/>
                <w:sz w:val="20"/>
              </w:rPr>
              <w:t>S</w:t>
            </w:r>
            <w:r w:rsidR="00B4349E" w:rsidRPr="008114D3">
              <w:rPr>
                <w:rFonts w:cs="Arial"/>
                <w:b/>
                <w:bCs/>
                <w:sz w:val="20"/>
              </w:rPr>
              <w:t xml:space="preserve">igned </w:t>
            </w:r>
            <w:r w:rsidR="00B4349E" w:rsidRPr="008114D3">
              <w:rPr>
                <w:sz w:val="20"/>
              </w:rPr>
              <w:t xml:space="preserve">for and on behalf of </w:t>
            </w:r>
            <w:r w:rsidR="00B4349E" w:rsidRPr="008114D3">
              <w:rPr>
                <w:rFonts w:cs="Arial"/>
                <w:b/>
                <w:bCs/>
                <w:sz w:val="20"/>
              </w:rPr>
              <w:t>[INSERT NAME]</w:t>
            </w:r>
            <w:r w:rsidR="00B4349E" w:rsidRPr="008114D3">
              <w:rPr>
                <w:sz w:val="20"/>
              </w:rPr>
              <w:t xml:space="preserve"> by its authorised signatory in the presence of:</w:t>
            </w:r>
          </w:p>
        </w:tc>
        <w:tc>
          <w:tcPr>
            <w:tcW w:w="330" w:type="dxa"/>
            <w:tcBorders>
              <w:right w:val="single" w:sz="4" w:space="0" w:color="auto"/>
            </w:tcBorders>
          </w:tcPr>
          <w:p w14:paraId="20FD13CF"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27EDBEFF" w14:textId="77777777" w:rsidR="00B4349E" w:rsidRPr="008114D3" w:rsidRDefault="00B4349E" w:rsidP="00AA171E">
            <w:pPr>
              <w:pStyle w:val="TableText"/>
              <w:keepNext/>
              <w:keepLines/>
              <w:rPr>
                <w:sz w:val="20"/>
              </w:rPr>
            </w:pPr>
          </w:p>
        </w:tc>
        <w:tc>
          <w:tcPr>
            <w:tcW w:w="4290" w:type="dxa"/>
          </w:tcPr>
          <w:p w14:paraId="66C50B76" w14:textId="77777777" w:rsidR="00B4349E" w:rsidRPr="008114D3" w:rsidRDefault="00B4349E" w:rsidP="00AA171E">
            <w:pPr>
              <w:pStyle w:val="TableText"/>
              <w:keepNext/>
              <w:keepLines/>
              <w:rPr>
                <w:sz w:val="20"/>
              </w:rPr>
            </w:pPr>
          </w:p>
        </w:tc>
      </w:tr>
      <w:tr w:rsidR="00B4349E" w:rsidRPr="00E36711" w14:paraId="0FCD0375" w14:textId="77777777" w:rsidTr="00AA171E">
        <w:trPr>
          <w:cantSplit/>
          <w:trHeight w:hRule="exact" w:val="737"/>
        </w:trPr>
        <w:tc>
          <w:tcPr>
            <w:tcW w:w="4400" w:type="dxa"/>
            <w:tcBorders>
              <w:bottom w:val="single" w:sz="4" w:space="0" w:color="auto"/>
            </w:tcBorders>
          </w:tcPr>
          <w:p w14:paraId="5CC276BC" w14:textId="77777777" w:rsidR="00B4349E" w:rsidRPr="008114D3" w:rsidRDefault="00B4349E" w:rsidP="00AA171E">
            <w:pPr>
              <w:pStyle w:val="TableText"/>
              <w:keepNext/>
              <w:keepLines/>
              <w:rPr>
                <w:sz w:val="20"/>
              </w:rPr>
            </w:pPr>
          </w:p>
        </w:tc>
        <w:tc>
          <w:tcPr>
            <w:tcW w:w="330" w:type="dxa"/>
            <w:tcBorders>
              <w:right w:val="single" w:sz="4" w:space="0" w:color="auto"/>
            </w:tcBorders>
          </w:tcPr>
          <w:p w14:paraId="2B51EE2E"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012B1310"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6C86F0B3" w14:textId="77777777" w:rsidR="00B4349E" w:rsidRPr="008114D3" w:rsidRDefault="00B4349E" w:rsidP="00AA171E">
            <w:pPr>
              <w:pStyle w:val="TableText"/>
              <w:keepNext/>
              <w:keepLines/>
              <w:rPr>
                <w:sz w:val="20"/>
              </w:rPr>
            </w:pPr>
          </w:p>
        </w:tc>
      </w:tr>
      <w:tr w:rsidR="00B4349E" w:rsidRPr="00E36711" w14:paraId="0F987E0B" w14:textId="77777777" w:rsidTr="00AA171E">
        <w:trPr>
          <w:cantSplit/>
        </w:trPr>
        <w:tc>
          <w:tcPr>
            <w:tcW w:w="4400" w:type="dxa"/>
            <w:tcBorders>
              <w:top w:val="single" w:sz="4" w:space="0" w:color="auto"/>
            </w:tcBorders>
          </w:tcPr>
          <w:p w14:paraId="470A6B42" w14:textId="77777777" w:rsidR="00B4349E" w:rsidRPr="008114D3" w:rsidRDefault="00B4349E" w:rsidP="00AA171E">
            <w:pPr>
              <w:pStyle w:val="TableText"/>
              <w:keepNext/>
              <w:keepLines/>
              <w:rPr>
                <w:sz w:val="20"/>
              </w:rPr>
            </w:pPr>
            <w:r w:rsidRPr="008114D3">
              <w:rPr>
                <w:sz w:val="20"/>
              </w:rPr>
              <w:t>Signature of witness</w:t>
            </w:r>
          </w:p>
        </w:tc>
        <w:tc>
          <w:tcPr>
            <w:tcW w:w="330" w:type="dxa"/>
          </w:tcPr>
          <w:p w14:paraId="75C18EF3" w14:textId="77777777" w:rsidR="00B4349E" w:rsidRPr="008114D3" w:rsidRDefault="00B4349E" w:rsidP="00AA171E">
            <w:pPr>
              <w:pStyle w:val="TableText"/>
              <w:keepNext/>
              <w:keepLines/>
              <w:rPr>
                <w:sz w:val="20"/>
              </w:rPr>
            </w:pPr>
          </w:p>
        </w:tc>
        <w:tc>
          <w:tcPr>
            <w:tcW w:w="330" w:type="dxa"/>
          </w:tcPr>
          <w:p w14:paraId="1D960786" w14:textId="77777777" w:rsidR="00B4349E" w:rsidRPr="008114D3" w:rsidRDefault="00B4349E" w:rsidP="00AA171E">
            <w:pPr>
              <w:pStyle w:val="TableText"/>
              <w:keepNext/>
              <w:keepLines/>
              <w:rPr>
                <w:sz w:val="20"/>
              </w:rPr>
            </w:pPr>
          </w:p>
        </w:tc>
        <w:tc>
          <w:tcPr>
            <w:tcW w:w="4290" w:type="dxa"/>
            <w:tcBorders>
              <w:top w:val="single" w:sz="4" w:space="0" w:color="auto"/>
            </w:tcBorders>
          </w:tcPr>
          <w:p w14:paraId="1FAB7447" w14:textId="77777777" w:rsidR="00B4349E" w:rsidRPr="008114D3" w:rsidRDefault="00B4349E" w:rsidP="00AA171E">
            <w:pPr>
              <w:pStyle w:val="TableText"/>
              <w:keepNext/>
              <w:keepLines/>
              <w:rPr>
                <w:sz w:val="20"/>
              </w:rPr>
            </w:pPr>
            <w:r w:rsidRPr="008114D3">
              <w:rPr>
                <w:sz w:val="20"/>
              </w:rPr>
              <w:t>Signature of authorised signatory</w:t>
            </w:r>
          </w:p>
        </w:tc>
      </w:tr>
      <w:tr w:rsidR="00B4349E" w:rsidRPr="00E36711" w14:paraId="0CBA6B6D" w14:textId="77777777" w:rsidTr="00AA171E">
        <w:trPr>
          <w:cantSplit/>
          <w:trHeight w:hRule="exact" w:val="737"/>
        </w:trPr>
        <w:tc>
          <w:tcPr>
            <w:tcW w:w="4400" w:type="dxa"/>
            <w:tcBorders>
              <w:bottom w:val="single" w:sz="4" w:space="0" w:color="auto"/>
            </w:tcBorders>
          </w:tcPr>
          <w:p w14:paraId="682832F3" w14:textId="77777777" w:rsidR="00B4349E" w:rsidRPr="008114D3" w:rsidRDefault="00B4349E" w:rsidP="00AA171E">
            <w:pPr>
              <w:pStyle w:val="TableText"/>
              <w:keepNext/>
              <w:keepLines/>
              <w:rPr>
                <w:sz w:val="20"/>
              </w:rPr>
            </w:pPr>
          </w:p>
        </w:tc>
        <w:tc>
          <w:tcPr>
            <w:tcW w:w="330" w:type="dxa"/>
          </w:tcPr>
          <w:p w14:paraId="69379501" w14:textId="77777777" w:rsidR="00B4349E" w:rsidRPr="008114D3" w:rsidRDefault="00B4349E" w:rsidP="00AA171E">
            <w:pPr>
              <w:pStyle w:val="TableText"/>
              <w:keepNext/>
              <w:keepLines/>
              <w:rPr>
                <w:sz w:val="20"/>
              </w:rPr>
            </w:pPr>
          </w:p>
        </w:tc>
        <w:tc>
          <w:tcPr>
            <w:tcW w:w="330" w:type="dxa"/>
          </w:tcPr>
          <w:p w14:paraId="145C2374"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2DC8D5AF" w14:textId="77777777" w:rsidR="00B4349E" w:rsidRPr="008114D3" w:rsidRDefault="00B4349E" w:rsidP="00AA171E">
            <w:pPr>
              <w:pStyle w:val="TableText"/>
              <w:keepNext/>
              <w:keepLines/>
              <w:rPr>
                <w:sz w:val="20"/>
              </w:rPr>
            </w:pPr>
          </w:p>
        </w:tc>
      </w:tr>
      <w:tr w:rsidR="00B4349E" w:rsidRPr="00E36711" w14:paraId="2D94365E" w14:textId="77777777" w:rsidTr="00AA171E">
        <w:trPr>
          <w:cantSplit/>
        </w:trPr>
        <w:tc>
          <w:tcPr>
            <w:tcW w:w="4400" w:type="dxa"/>
            <w:tcBorders>
              <w:top w:val="single" w:sz="4" w:space="0" w:color="auto"/>
            </w:tcBorders>
          </w:tcPr>
          <w:p w14:paraId="66B7E7B2" w14:textId="77777777" w:rsidR="00B4349E" w:rsidRPr="008114D3" w:rsidRDefault="00B4349E" w:rsidP="00AA171E">
            <w:pPr>
              <w:pStyle w:val="TableText"/>
              <w:keepLines/>
              <w:rPr>
                <w:noProof/>
                <w:sz w:val="20"/>
              </w:rPr>
            </w:pPr>
            <w:r w:rsidRPr="008114D3">
              <w:rPr>
                <w:sz w:val="20"/>
              </w:rPr>
              <w:t>Full name of witness</w:t>
            </w:r>
          </w:p>
        </w:tc>
        <w:tc>
          <w:tcPr>
            <w:tcW w:w="330" w:type="dxa"/>
          </w:tcPr>
          <w:p w14:paraId="38409339" w14:textId="77777777" w:rsidR="00B4349E" w:rsidRPr="008114D3" w:rsidRDefault="00B4349E" w:rsidP="00AA171E">
            <w:pPr>
              <w:pStyle w:val="TableText"/>
              <w:keepLines/>
              <w:rPr>
                <w:sz w:val="20"/>
              </w:rPr>
            </w:pPr>
          </w:p>
        </w:tc>
        <w:tc>
          <w:tcPr>
            <w:tcW w:w="330" w:type="dxa"/>
          </w:tcPr>
          <w:p w14:paraId="205CB957" w14:textId="77777777" w:rsidR="00B4349E" w:rsidRPr="008114D3" w:rsidRDefault="00B4349E" w:rsidP="00AA171E">
            <w:pPr>
              <w:pStyle w:val="TableText"/>
              <w:keepLines/>
              <w:rPr>
                <w:sz w:val="20"/>
              </w:rPr>
            </w:pPr>
          </w:p>
        </w:tc>
        <w:tc>
          <w:tcPr>
            <w:tcW w:w="4290" w:type="dxa"/>
          </w:tcPr>
          <w:p w14:paraId="203F0AF6" w14:textId="77777777" w:rsidR="00B4349E" w:rsidRPr="008114D3" w:rsidRDefault="00B4349E" w:rsidP="00AA171E">
            <w:pPr>
              <w:pStyle w:val="TableText"/>
              <w:keepLines/>
              <w:rPr>
                <w:sz w:val="20"/>
              </w:rPr>
            </w:pPr>
            <w:r w:rsidRPr="008114D3">
              <w:rPr>
                <w:sz w:val="20"/>
              </w:rPr>
              <w:t>Full name of authorised signatory</w:t>
            </w:r>
          </w:p>
        </w:tc>
      </w:tr>
    </w:tbl>
    <w:p w14:paraId="29F67410" w14:textId="77777777" w:rsidR="00B4349E" w:rsidRPr="00E36711" w:rsidRDefault="00B4349E" w:rsidP="00EF3A68">
      <w:pPr>
        <w:pStyle w:val="DefenceNormal"/>
      </w:pPr>
      <w:r w:rsidRPr="00E36711">
        <w:br/>
      </w:r>
    </w:p>
    <w:p w14:paraId="1449A5AC" w14:textId="58180917" w:rsidR="0094486B" w:rsidRDefault="00B4349E" w:rsidP="0039229E">
      <w:pPr>
        <w:pStyle w:val="DefenceBoldNormal"/>
        <w:jc w:val="center"/>
      </w:pPr>
      <w:r w:rsidRPr="008726D3">
        <w:t>[THESE ARE EXAMPLE EXECUTION CLAUSES ONLY</w:t>
      </w:r>
      <w:r w:rsidR="000E5FC2" w:rsidRPr="008726D3">
        <w:t xml:space="preserve">.  IF SUBMITTING ON A JOINT BID BASIS, </w:t>
      </w:r>
      <w:r w:rsidR="0094486B">
        <w:t xml:space="preserve">APPLICANTS </w:t>
      </w:r>
      <w:r w:rsidR="0094486B" w:rsidRPr="00730C84">
        <w:t xml:space="preserve">ARE </w:t>
      </w:r>
      <w:r w:rsidR="0094486B">
        <w:t xml:space="preserve">REMINDED OF THE REQUIREMENTS IN CLAUSE </w:t>
      </w:r>
      <w:r w:rsidR="0094486B">
        <w:fldChar w:fldCharType="begin"/>
      </w:r>
      <w:r w:rsidR="0094486B">
        <w:instrText xml:space="preserve"> REF _Ref207204986 \r \h </w:instrText>
      </w:r>
      <w:r w:rsidR="0094486B">
        <w:fldChar w:fldCharType="separate"/>
      </w:r>
      <w:r w:rsidR="0094486B">
        <w:t>8.2</w:t>
      </w:r>
      <w:r w:rsidR="0094486B">
        <w:fldChar w:fldCharType="end"/>
      </w:r>
      <w:r w:rsidR="0094486B">
        <w:t xml:space="preserve"> OF THE INVITATION TO REGISTER INTEREST, INCLUDING THAT: </w:t>
      </w:r>
    </w:p>
    <w:p w14:paraId="68D5589C" w14:textId="6A141D61" w:rsidR="0094486B" w:rsidRDefault="00AA41CD" w:rsidP="0094486B">
      <w:pPr>
        <w:pStyle w:val="DefenceBoldNormal"/>
        <w:numPr>
          <w:ilvl w:val="0"/>
          <w:numId w:val="145"/>
        </w:numPr>
        <w:jc w:val="center"/>
      </w:pPr>
      <w:r>
        <w:t xml:space="preserve">A SINGLE REGISTRATION OF INTEREST FORM SHOULD BE </w:t>
      </w:r>
      <w:r w:rsidR="0094486B">
        <w:t xml:space="preserve">COMPLETED AND LODGED </w:t>
      </w:r>
      <w:r>
        <w:t>ON BEHALF OF ALL</w:t>
      </w:r>
      <w:r w:rsidRPr="008726D3">
        <w:t xml:space="preserve"> </w:t>
      </w:r>
      <w:r w:rsidR="000E5FC2" w:rsidRPr="008726D3">
        <w:t>ENTIT</w:t>
      </w:r>
      <w:r>
        <w:t>IES,</w:t>
      </w:r>
      <w:r w:rsidR="000E5FC2" w:rsidRPr="008726D3">
        <w:t xml:space="preserve"> </w:t>
      </w:r>
      <w:r>
        <w:t xml:space="preserve">SEPARATELY </w:t>
      </w:r>
      <w:r w:rsidR="000E5FC2" w:rsidRPr="008726D3">
        <w:t>EXECUTE</w:t>
      </w:r>
      <w:r>
        <w:t>D BY EACH ENTITY</w:t>
      </w:r>
      <w:r w:rsidR="0094486B">
        <w:t xml:space="preserve">; AND </w:t>
      </w:r>
    </w:p>
    <w:p w14:paraId="6ECF6154" w14:textId="73FE99AB" w:rsidR="00B4349E" w:rsidRPr="00E36711" w:rsidRDefault="0094486B" w:rsidP="00294DF8">
      <w:pPr>
        <w:pStyle w:val="DefenceBoldNormal"/>
        <w:numPr>
          <w:ilvl w:val="0"/>
          <w:numId w:val="145"/>
        </w:numPr>
        <w:jc w:val="center"/>
      </w:pPr>
      <w:r>
        <w:t xml:space="preserve">THE APPLICANT SHOULD PROVIDE ANY INFORMATION IT CONSIDERS RELEVANT TO ITS PROPOSED JOINT BID ARRANGEMENTS AND EACH </w:t>
      </w:r>
      <w:r w:rsidR="00294DF8">
        <w:t>ENTITY COMPRISING THE APPLICANT</w:t>
      </w:r>
      <w:r w:rsidR="00B4349E" w:rsidRPr="008726D3">
        <w:t>]</w:t>
      </w:r>
    </w:p>
    <w:p w14:paraId="24D5B35A" w14:textId="77777777" w:rsidR="00B4349E" w:rsidRPr="00E36711" w:rsidRDefault="00B4349E" w:rsidP="00701B1F">
      <w:pPr>
        <w:pStyle w:val="DefenceNormal"/>
        <w:jc w:val="center"/>
      </w:pPr>
      <w:r w:rsidRPr="00E36711">
        <w:rPr>
          <w:b/>
        </w:rPr>
        <w:t>[THE APPLICANT IS TO ENSURE THAT THE REGISTRATION OF INTEREST FORM IS COMPLETE, ACCURATE</w:t>
      </w:r>
      <w:r w:rsidR="000E5FC2">
        <w:rPr>
          <w:b/>
        </w:rPr>
        <w:t>, DULY EXECUTED</w:t>
      </w:r>
      <w:r w:rsidRPr="00E36711">
        <w:rPr>
          <w:b/>
        </w:rPr>
        <w:t xml:space="preserve"> AND VALID]</w:t>
      </w:r>
    </w:p>
    <w:p w14:paraId="5A169FD0" w14:textId="5C1C57CE" w:rsidR="00B4349E" w:rsidRPr="00E36711" w:rsidRDefault="00816A69" w:rsidP="006E3FAC">
      <w:pPr>
        <w:pStyle w:val="DefenceScheduleHeading"/>
      </w:pPr>
      <w:bookmarkStart w:id="253" w:name="_Toc182933381"/>
      <w:bookmarkStart w:id="254" w:name="_Toc162254992"/>
      <w:bookmarkStart w:id="255" w:name="_Toc163042806"/>
      <w:bookmarkStart w:id="256" w:name="_Toc162254993"/>
      <w:bookmarkStart w:id="257" w:name="_Toc163042807"/>
      <w:bookmarkStart w:id="258" w:name="_Toc162254994"/>
      <w:bookmarkStart w:id="259" w:name="_Toc163042808"/>
      <w:bookmarkStart w:id="260" w:name="_Toc162254995"/>
      <w:bookmarkStart w:id="261" w:name="_Toc163042809"/>
      <w:bookmarkStart w:id="262" w:name="_Toc162254996"/>
      <w:bookmarkStart w:id="263" w:name="_Toc163042810"/>
      <w:bookmarkStart w:id="264" w:name="_Toc162254997"/>
      <w:bookmarkStart w:id="265" w:name="_Toc163042811"/>
      <w:bookmarkStart w:id="266" w:name="_Toc162254998"/>
      <w:bookmarkStart w:id="267" w:name="_Toc163042812"/>
      <w:bookmarkStart w:id="268" w:name="_Toc162254999"/>
      <w:bookmarkStart w:id="269" w:name="_Toc163042813"/>
      <w:bookmarkStart w:id="270" w:name="_Toc162255000"/>
      <w:bookmarkStart w:id="271" w:name="_Toc163042814"/>
      <w:bookmarkStart w:id="272" w:name="_Toc237066447"/>
      <w:bookmarkStart w:id="273" w:name="_Toc237067171"/>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br w:type="page"/>
      </w:r>
      <w:r w:rsidR="007B789B">
        <w:lastRenderedPageBreak/>
        <w:br/>
      </w:r>
      <w:bookmarkStart w:id="274" w:name="_Ref75781513"/>
      <w:bookmarkStart w:id="275" w:name="_Ref48210388"/>
      <w:bookmarkStart w:id="276" w:name="_Toc183156741"/>
      <w:r w:rsidR="00B4349E" w:rsidRPr="00E36711">
        <w:t>PROPOSED RESOURCES</w:t>
      </w:r>
      <w:bookmarkEnd w:id="272"/>
      <w:bookmarkEnd w:id="273"/>
      <w:bookmarkEnd w:id="274"/>
      <w:bookmarkEnd w:id="275"/>
      <w:bookmarkEnd w:id="276"/>
    </w:p>
    <w:p w14:paraId="30FDDCB5" w14:textId="27535468" w:rsidR="0020378B" w:rsidRDefault="00B4349E" w:rsidP="00EF3A68">
      <w:pPr>
        <w:pStyle w:val="DefenceNormal"/>
      </w:pPr>
      <w:r w:rsidRPr="00E36711">
        <w:t xml:space="preserve">To assist the Applicant to demonstrate its ability to satisfy the evaluation criterion described under clause </w:t>
      </w:r>
      <w:r w:rsidR="002A2CD9">
        <w:fldChar w:fldCharType="begin"/>
      </w:r>
      <w:r w:rsidR="002A2CD9">
        <w:instrText xml:space="preserve"> REF _Ref65046726 \r \h </w:instrText>
      </w:r>
      <w:r w:rsidR="002A2CD9">
        <w:fldChar w:fldCharType="separate"/>
      </w:r>
      <w:r w:rsidR="009F29FB">
        <w:t>2(a</w:t>
      </w:r>
      <w:proofErr w:type="gramStart"/>
      <w:r w:rsidR="009F29FB">
        <w:t>)(</w:t>
      </w:r>
      <w:proofErr w:type="spellStart"/>
      <w:proofErr w:type="gramEnd"/>
      <w:r w:rsidR="009F29FB">
        <w:t>i</w:t>
      </w:r>
      <w:proofErr w:type="spellEnd"/>
      <w:r w:rsidR="009F29FB">
        <w:t>)</w:t>
      </w:r>
      <w:r w:rsidR="002A2CD9">
        <w:fldChar w:fldCharType="end"/>
      </w:r>
      <w:r w:rsidRPr="00E36711">
        <w:t xml:space="preserve"> of the Invitation to Register Interest and to assist the Commonwealth in evaluating its Registration of Interest, the Applicant is requested to provide details of its proposed </w:t>
      </w:r>
      <w:r w:rsidR="0020378B">
        <w:t xml:space="preserve">key people for the </w:t>
      </w:r>
      <w:r w:rsidRPr="00E36711">
        <w:t xml:space="preserve">contractor's activities and the works, including </w:t>
      </w:r>
      <w:r w:rsidR="0020378B">
        <w:t xml:space="preserve">the </w:t>
      </w:r>
      <w:r w:rsidRPr="00E36711">
        <w:t>key people</w:t>
      </w:r>
      <w:r w:rsidR="0020378B">
        <w:t xml:space="preserve"> for the roles described in the table below.  Such information should include, in respect of each key person:</w:t>
      </w:r>
    </w:p>
    <w:p w14:paraId="1608E60C" w14:textId="77777777" w:rsidR="00B4349E" w:rsidRPr="00E36711" w:rsidRDefault="0020378B" w:rsidP="00B0047E">
      <w:pPr>
        <w:pStyle w:val="DefenceHeading3"/>
        <w:numPr>
          <w:ilvl w:val="2"/>
          <w:numId w:val="19"/>
        </w:numPr>
      </w:pPr>
      <w:r>
        <w:t xml:space="preserve">their </w:t>
      </w:r>
      <w:r w:rsidR="00B4349E" w:rsidRPr="00E36711">
        <w:t xml:space="preserve">current and proposed future location (including identifying whether or not </w:t>
      </w:r>
      <w:r>
        <w:t xml:space="preserve">the key person is </w:t>
      </w:r>
      <w:r w:rsidR="00B4349E" w:rsidRPr="00E36711">
        <w:t>located within the general geographical location/s of the works</w:t>
      </w:r>
      <w:r>
        <w:t xml:space="preserve"> and, where not, details of how the key person will perform the relevant part of the contractor's activities and the works in the location/s of the works</w:t>
      </w:r>
      <w:r w:rsidR="00B4349E" w:rsidRPr="00E36711">
        <w:t>)</w:t>
      </w:r>
      <w:r>
        <w:t>;</w:t>
      </w:r>
    </w:p>
    <w:p w14:paraId="6E6E091D" w14:textId="77777777" w:rsidR="0020378B" w:rsidRDefault="0020378B" w:rsidP="006E3FAC">
      <w:pPr>
        <w:pStyle w:val="DefenceHeading3"/>
      </w:pPr>
      <w:r>
        <w:t>details of how the key person is proposed to perform the relevant part of the contractor's activities and the works, including their proposed scope of duties;</w:t>
      </w:r>
    </w:p>
    <w:p w14:paraId="0E608491" w14:textId="77777777" w:rsidR="0020378B" w:rsidRDefault="0020378B" w:rsidP="006E3FAC">
      <w:pPr>
        <w:pStyle w:val="DefenceHeading3"/>
      </w:pPr>
      <w:r>
        <w:t>their current and potential future workload, capacity and availability and involvement in other current and potential further projects, and how the key person is proposed to perform the relevant part of the contractor's activities and the works in light of the key person's commitments to those other projects;</w:t>
      </w:r>
    </w:p>
    <w:p w14:paraId="27CA58DD" w14:textId="77777777" w:rsidR="0020378B" w:rsidRDefault="0020378B" w:rsidP="006E3FAC">
      <w:pPr>
        <w:pStyle w:val="DefenceHeading3"/>
      </w:pPr>
      <w:r>
        <w:t>details of the key person's experience relevant to their proposed scope of duties; and</w:t>
      </w:r>
    </w:p>
    <w:p w14:paraId="18BFD3E1" w14:textId="77777777" w:rsidR="0020378B" w:rsidRDefault="0020378B" w:rsidP="006E3FAC">
      <w:pPr>
        <w:pStyle w:val="DefenceHeading3"/>
      </w:pPr>
      <w:proofErr w:type="gramStart"/>
      <w:r>
        <w:t>their</w:t>
      </w:r>
      <w:proofErr w:type="gramEnd"/>
      <w:r>
        <w:t xml:space="preserve"> relevant qualifications / licences / accreditations / certifications / memberships of professional bodies / associations (or similar). </w:t>
      </w:r>
    </w:p>
    <w:p w14:paraId="12301E0E" w14:textId="77777777" w:rsidR="00B4349E" w:rsidRPr="00E36711" w:rsidRDefault="00B4349E" w:rsidP="00EF3A68">
      <w:pPr>
        <w:pStyle w:val="DefenceNormal"/>
      </w:pPr>
      <w:r w:rsidRPr="00E36711">
        <w:t xml:space="preserve">Such details should be provided in table format as set out below. </w:t>
      </w:r>
    </w:p>
    <w:tbl>
      <w:tblPr>
        <w:tblW w:w="4777"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5"/>
        <w:gridCol w:w="851"/>
        <w:gridCol w:w="1153"/>
        <w:gridCol w:w="1333"/>
        <w:gridCol w:w="1335"/>
        <w:gridCol w:w="1212"/>
        <w:gridCol w:w="1454"/>
      </w:tblGrid>
      <w:tr w:rsidR="0036449B" w:rsidRPr="00E36711" w14:paraId="75197511" w14:textId="77777777" w:rsidTr="00916C82">
        <w:trPr>
          <w:cantSplit/>
          <w:tblHeader/>
        </w:trPr>
        <w:tc>
          <w:tcPr>
            <w:tcW w:w="888" w:type="pct"/>
          </w:tcPr>
          <w:p w14:paraId="5AFDC538" w14:textId="77777777" w:rsidR="0036449B" w:rsidRPr="002A1638" w:rsidRDefault="0036449B" w:rsidP="00FA355D">
            <w:pPr>
              <w:pStyle w:val="DefenceNormal"/>
              <w:jc w:val="center"/>
              <w:rPr>
                <w:b/>
                <w:bCs/>
                <w:sz w:val="14"/>
                <w:szCs w:val="14"/>
              </w:rPr>
            </w:pPr>
            <w:r>
              <w:rPr>
                <w:b/>
                <w:bCs/>
                <w:sz w:val="14"/>
                <w:szCs w:val="14"/>
              </w:rPr>
              <w:t>ROLE</w:t>
            </w:r>
            <w:r w:rsidRPr="002A1638">
              <w:rPr>
                <w:b/>
                <w:bCs/>
                <w:sz w:val="14"/>
                <w:szCs w:val="14"/>
              </w:rPr>
              <w:t xml:space="preserve"> </w:t>
            </w:r>
            <w:r>
              <w:rPr>
                <w:b/>
                <w:bCs/>
                <w:sz w:val="14"/>
                <w:szCs w:val="14"/>
              </w:rPr>
              <w:t>AND ENTITY</w:t>
            </w:r>
          </w:p>
        </w:tc>
        <w:tc>
          <w:tcPr>
            <w:tcW w:w="477" w:type="pct"/>
          </w:tcPr>
          <w:p w14:paraId="5483CFC8" w14:textId="77777777" w:rsidR="0036449B" w:rsidRPr="002A1638" w:rsidRDefault="0036449B" w:rsidP="00701B1F">
            <w:pPr>
              <w:pStyle w:val="DefenceNormal"/>
              <w:jc w:val="center"/>
            </w:pPr>
            <w:r>
              <w:rPr>
                <w:b/>
                <w:bCs/>
                <w:sz w:val="14"/>
                <w:szCs w:val="14"/>
              </w:rPr>
              <w:t>NAME</w:t>
            </w:r>
          </w:p>
        </w:tc>
        <w:tc>
          <w:tcPr>
            <w:tcW w:w="646" w:type="pct"/>
          </w:tcPr>
          <w:p w14:paraId="5FC70EB6" w14:textId="77777777" w:rsidR="0036449B" w:rsidRPr="002A1638" w:rsidRDefault="0036449B" w:rsidP="00701B1F">
            <w:pPr>
              <w:pStyle w:val="DefenceNormal"/>
              <w:jc w:val="center"/>
            </w:pPr>
            <w:r w:rsidRPr="002A1638">
              <w:rPr>
                <w:b/>
                <w:bCs/>
                <w:sz w:val="14"/>
                <w:szCs w:val="14"/>
              </w:rPr>
              <w:t>LOCATION</w:t>
            </w:r>
            <w:r>
              <w:rPr>
                <w:b/>
                <w:bCs/>
                <w:sz w:val="14"/>
                <w:szCs w:val="14"/>
              </w:rPr>
              <w:t xml:space="preserve"> (CURRENT AND PROPOSED) AND HOW MANAGED</w:t>
            </w:r>
          </w:p>
        </w:tc>
        <w:tc>
          <w:tcPr>
            <w:tcW w:w="747" w:type="pct"/>
          </w:tcPr>
          <w:p w14:paraId="728C3AE6" w14:textId="77777777" w:rsidR="0036449B" w:rsidRPr="002A1638" w:rsidRDefault="00A4459D" w:rsidP="00701B1F">
            <w:pPr>
              <w:pStyle w:val="DefenceNormal"/>
              <w:jc w:val="center"/>
            </w:pPr>
            <w:r>
              <w:rPr>
                <w:b/>
                <w:bCs/>
                <w:sz w:val="14"/>
                <w:szCs w:val="14"/>
              </w:rPr>
              <w:t>DETAILS OF PROPOSED INVOLVE</w:t>
            </w:r>
            <w:r w:rsidR="0036449B">
              <w:rPr>
                <w:b/>
                <w:bCs/>
                <w:sz w:val="14"/>
                <w:szCs w:val="14"/>
              </w:rPr>
              <w:t>MENT AND PROPOSED SCOPE OF DUTIES</w:t>
            </w:r>
          </w:p>
        </w:tc>
        <w:tc>
          <w:tcPr>
            <w:tcW w:w="748" w:type="pct"/>
          </w:tcPr>
          <w:p w14:paraId="08BC8125" w14:textId="77777777" w:rsidR="0036449B" w:rsidRPr="002A1638" w:rsidRDefault="0036449B" w:rsidP="00701B1F">
            <w:pPr>
              <w:pStyle w:val="DefenceNormal"/>
              <w:jc w:val="center"/>
            </w:pPr>
            <w:r>
              <w:rPr>
                <w:b/>
                <w:sz w:val="14"/>
                <w:szCs w:val="14"/>
              </w:rPr>
              <w:t>CURRENT AND POTENTIAL FUTURE WORKLOAD, CAPACITY, AVAILABILITY AND HOW MANAGED</w:t>
            </w:r>
          </w:p>
        </w:tc>
        <w:tc>
          <w:tcPr>
            <w:tcW w:w="679" w:type="pct"/>
          </w:tcPr>
          <w:p w14:paraId="42B31805" w14:textId="77777777" w:rsidR="0036449B" w:rsidRPr="002A1638" w:rsidRDefault="0036449B" w:rsidP="00701B1F">
            <w:pPr>
              <w:pStyle w:val="DefenceNormal"/>
              <w:jc w:val="center"/>
            </w:pPr>
            <w:r>
              <w:rPr>
                <w:b/>
                <w:sz w:val="14"/>
                <w:szCs w:val="14"/>
              </w:rPr>
              <w:t>EXPERIENCE RELEVANT TO SCOPE OF DUTIES</w:t>
            </w:r>
          </w:p>
        </w:tc>
        <w:tc>
          <w:tcPr>
            <w:tcW w:w="815" w:type="pct"/>
          </w:tcPr>
          <w:p w14:paraId="6BAD5EC4" w14:textId="495904DF" w:rsidR="0036449B" w:rsidRPr="002A1638" w:rsidRDefault="0036449B" w:rsidP="00B47C01">
            <w:pPr>
              <w:pStyle w:val="DefenceNormal"/>
              <w:jc w:val="center"/>
            </w:pPr>
            <w:r>
              <w:rPr>
                <w:b/>
                <w:bCs/>
                <w:sz w:val="14"/>
                <w:szCs w:val="14"/>
              </w:rPr>
              <w:t>RELEVANT QUALIFICATIONS ETC</w:t>
            </w:r>
          </w:p>
        </w:tc>
      </w:tr>
      <w:tr w:rsidR="0036449B" w:rsidRPr="00E36711" w14:paraId="5284D4C7" w14:textId="77777777" w:rsidTr="00916C82">
        <w:tc>
          <w:tcPr>
            <w:tcW w:w="888" w:type="pct"/>
          </w:tcPr>
          <w:p w14:paraId="6CAD14B8" w14:textId="22BF6396" w:rsidR="0036449B" w:rsidRPr="002A1638" w:rsidRDefault="0036449B">
            <w:pPr>
              <w:pStyle w:val="DefenceNormal"/>
            </w:pPr>
            <w:r>
              <w:rPr>
                <w:b/>
                <w:bCs/>
                <w:sz w:val="14"/>
                <w:szCs w:val="14"/>
              </w:rPr>
              <w:t>CONTRACTOR'S</w:t>
            </w:r>
            <w:r w:rsidRPr="002A1638">
              <w:rPr>
                <w:b/>
                <w:bCs/>
                <w:sz w:val="14"/>
                <w:szCs w:val="14"/>
              </w:rPr>
              <w:t xml:space="preserve"> REPRESENTATIVE</w:t>
            </w:r>
          </w:p>
        </w:tc>
        <w:tc>
          <w:tcPr>
            <w:tcW w:w="477" w:type="pct"/>
          </w:tcPr>
          <w:p w14:paraId="4700C750" w14:textId="77777777" w:rsidR="0036449B" w:rsidRPr="002A1638" w:rsidRDefault="0036449B" w:rsidP="00CA2DA8">
            <w:pPr>
              <w:pStyle w:val="DefenceNormal"/>
              <w:spacing w:before="120" w:after="120"/>
              <w:rPr>
                <w:b/>
                <w:bCs/>
                <w:sz w:val="14"/>
                <w:szCs w:val="14"/>
              </w:rPr>
            </w:pPr>
          </w:p>
        </w:tc>
        <w:tc>
          <w:tcPr>
            <w:tcW w:w="646" w:type="pct"/>
          </w:tcPr>
          <w:p w14:paraId="03EB1445" w14:textId="77777777" w:rsidR="0036449B" w:rsidRPr="00775EBE" w:rsidRDefault="0036449B" w:rsidP="00CA2DA8">
            <w:pPr>
              <w:pStyle w:val="DefenceNormal"/>
              <w:spacing w:before="120" w:after="120"/>
              <w:rPr>
                <w:b/>
                <w:bCs/>
                <w:sz w:val="14"/>
                <w:szCs w:val="14"/>
              </w:rPr>
            </w:pPr>
          </w:p>
        </w:tc>
        <w:tc>
          <w:tcPr>
            <w:tcW w:w="747" w:type="pct"/>
          </w:tcPr>
          <w:p w14:paraId="6C754420" w14:textId="77777777" w:rsidR="0036449B" w:rsidRPr="00775EBE" w:rsidRDefault="0036449B" w:rsidP="00CA2DA8">
            <w:pPr>
              <w:pStyle w:val="DefenceNormal"/>
              <w:spacing w:before="120" w:after="120"/>
              <w:rPr>
                <w:b/>
                <w:bCs/>
                <w:sz w:val="14"/>
                <w:szCs w:val="14"/>
              </w:rPr>
            </w:pPr>
          </w:p>
        </w:tc>
        <w:tc>
          <w:tcPr>
            <w:tcW w:w="748" w:type="pct"/>
          </w:tcPr>
          <w:p w14:paraId="69C36E24" w14:textId="77777777" w:rsidR="0036449B" w:rsidRPr="00775EBE" w:rsidRDefault="0036449B" w:rsidP="00CA2DA8">
            <w:pPr>
              <w:pStyle w:val="DefenceNormal"/>
              <w:spacing w:before="120" w:after="120"/>
              <w:rPr>
                <w:b/>
                <w:bCs/>
                <w:sz w:val="14"/>
                <w:szCs w:val="14"/>
              </w:rPr>
            </w:pPr>
          </w:p>
        </w:tc>
        <w:tc>
          <w:tcPr>
            <w:tcW w:w="679" w:type="pct"/>
          </w:tcPr>
          <w:p w14:paraId="09655849" w14:textId="77777777" w:rsidR="0036449B" w:rsidRPr="00775EBE" w:rsidRDefault="0036449B" w:rsidP="00CA2DA8">
            <w:pPr>
              <w:pStyle w:val="DefenceNormal"/>
              <w:spacing w:before="120" w:after="120"/>
              <w:rPr>
                <w:b/>
                <w:bCs/>
                <w:sz w:val="14"/>
                <w:szCs w:val="14"/>
              </w:rPr>
            </w:pPr>
          </w:p>
        </w:tc>
        <w:tc>
          <w:tcPr>
            <w:tcW w:w="815" w:type="pct"/>
          </w:tcPr>
          <w:p w14:paraId="0FF8B001" w14:textId="77777777" w:rsidR="0036449B" w:rsidRPr="00775EBE" w:rsidRDefault="0036449B" w:rsidP="00CA2DA8">
            <w:pPr>
              <w:pStyle w:val="DefenceNormal"/>
              <w:spacing w:before="120" w:after="120"/>
              <w:rPr>
                <w:b/>
                <w:bCs/>
                <w:sz w:val="14"/>
                <w:szCs w:val="14"/>
              </w:rPr>
            </w:pPr>
          </w:p>
        </w:tc>
      </w:tr>
      <w:tr w:rsidR="0036449B" w:rsidRPr="00E36711" w14:paraId="2F2136F7" w14:textId="77777777" w:rsidTr="00916C82">
        <w:trPr>
          <w:trHeight w:val="65"/>
        </w:trPr>
        <w:tc>
          <w:tcPr>
            <w:tcW w:w="888" w:type="pct"/>
          </w:tcPr>
          <w:p w14:paraId="4CE3BBE5" w14:textId="77777777" w:rsidR="0036449B" w:rsidRPr="002A1638" w:rsidRDefault="0036449B">
            <w:pPr>
              <w:pStyle w:val="DefenceNormal"/>
            </w:pPr>
            <w:r w:rsidRPr="002A1638">
              <w:rPr>
                <w:b/>
                <w:bCs/>
                <w:sz w:val="14"/>
                <w:szCs w:val="14"/>
              </w:rPr>
              <w:t>QUALITY MANAGER</w:t>
            </w:r>
          </w:p>
        </w:tc>
        <w:tc>
          <w:tcPr>
            <w:tcW w:w="477" w:type="pct"/>
          </w:tcPr>
          <w:p w14:paraId="57AC25B8" w14:textId="77777777" w:rsidR="0036449B" w:rsidRPr="002A1638" w:rsidRDefault="0036449B" w:rsidP="00CA2DA8">
            <w:pPr>
              <w:pStyle w:val="DefenceNormal"/>
              <w:spacing w:before="120" w:after="120"/>
              <w:rPr>
                <w:b/>
                <w:bCs/>
                <w:sz w:val="14"/>
                <w:szCs w:val="14"/>
              </w:rPr>
            </w:pPr>
          </w:p>
        </w:tc>
        <w:tc>
          <w:tcPr>
            <w:tcW w:w="646" w:type="pct"/>
          </w:tcPr>
          <w:p w14:paraId="022FE268" w14:textId="77777777" w:rsidR="0036449B" w:rsidRPr="00775EBE" w:rsidRDefault="0036449B" w:rsidP="00CA2DA8">
            <w:pPr>
              <w:pStyle w:val="DefenceNormal"/>
              <w:spacing w:before="120" w:after="120"/>
              <w:rPr>
                <w:b/>
                <w:bCs/>
                <w:sz w:val="14"/>
                <w:szCs w:val="14"/>
              </w:rPr>
            </w:pPr>
          </w:p>
        </w:tc>
        <w:tc>
          <w:tcPr>
            <w:tcW w:w="747" w:type="pct"/>
          </w:tcPr>
          <w:p w14:paraId="020D6C1A" w14:textId="77777777" w:rsidR="0036449B" w:rsidRPr="00775EBE" w:rsidRDefault="0036449B" w:rsidP="00CA2DA8">
            <w:pPr>
              <w:pStyle w:val="DefenceNormal"/>
              <w:spacing w:before="120" w:after="120"/>
              <w:rPr>
                <w:b/>
                <w:bCs/>
                <w:sz w:val="14"/>
                <w:szCs w:val="14"/>
              </w:rPr>
            </w:pPr>
          </w:p>
        </w:tc>
        <w:tc>
          <w:tcPr>
            <w:tcW w:w="748" w:type="pct"/>
          </w:tcPr>
          <w:p w14:paraId="57F8DD64" w14:textId="77777777" w:rsidR="0036449B" w:rsidRPr="00775EBE" w:rsidRDefault="0036449B" w:rsidP="00CA2DA8">
            <w:pPr>
              <w:pStyle w:val="DefenceNormal"/>
              <w:spacing w:before="120" w:after="120"/>
              <w:rPr>
                <w:b/>
                <w:bCs/>
                <w:sz w:val="14"/>
                <w:szCs w:val="14"/>
              </w:rPr>
            </w:pPr>
          </w:p>
        </w:tc>
        <w:tc>
          <w:tcPr>
            <w:tcW w:w="679" w:type="pct"/>
          </w:tcPr>
          <w:p w14:paraId="01521BCB" w14:textId="77777777" w:rsidR="0036449B" w:rsidRPr="00775EBE" w:rsidRDefault="0036449B" w:rsidP="00CA2DA8">
            <w:pPr>
              <w:pStyle w:val="DefenceNormal"/>
              <w:spacing w:before="120" w:after="120"/>
              <w:rPr>
                <w:b/>
                <w:bCs/>
                <w:sz w:val="14"/>
                <w:szCs w:val="14"/>
              </w:rPr>
            </w:pPr>
          </w:p>
        </w:tc>
        <w:tc>
          <w:tcPr>
            <w:tcW w:w="815" w:type="pct"/>
          </w:tcPr>
          <w:p w14:paraId="4600FE1B" w14:textId="77777777" w:rsidR="0036449B" w:rsidRPr="00775EBE" w:rsidRDefault="0036449B" w:rsidP="00CA2DA8">
            <w:pPr>
              <w:pStyle w:val="DefenceNormal"/>
              <w:spacing w:before="120" w:after="120"/>
              <w:rPr>
                <w:b/>
                <w:bCs/>
                <w:sz w:val="14"/>
                <w:szCs w:val="14"/>
              </w:rPr>
            </w:pPr>
          </w:p>
        </w:tc>
      </w:tr>
      <w:tr w:rsidR="0036449B" w:rsidRPr="00E36711" w14:paraId="6E5CF9A5" w14:textId="77777777" w:rsidTr="00916C82">
        <w:trPr>
          <w:trHeight w:val="65"/>
        </w:trPr>
        <w:tc>
          <w:tcPr>
            <w:tcW w:w="888" w:type="pct"/>
          </w:tcPr>
          <w:p w14:paraId="2C082796" w14:textId="0881B27D" w:rsidR="0036449B" w:rsidRPr="002A1638" w:rsidRDefault="0036449B">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Pr>
                <w:b/>
                <w:bCs/>
                <w:sz w:val="14"/>
                <w:szCs w:val="14"/>
              </w:rPr>
              <w:t>CONTRACTOR'S ACTIVITIES AND THE WORKS</w:t>
            </w:r>
            <w:r w:rsidRPr="003351A9">
              <w:rPr>
                <w:b/>
                <w:bCs/>
                <w:sz w:val="14"/>
                <w:szCs w:val="14"/>
              </w:rPr>
              <w:t>]</w:t>
            </w:r>
          </w:p>
        </w:tc>
        <w:tc>
          <w:tcPr>
            <w:tcW w:w="477" w:type="pct"/>
          </w:tcPr>
          <w:p w14:paraId="4FE37896" w14:textId="77777777" w:rsidR="0036449B" w:rsidRPr="002A1638" w:rsidRDefault="0036449B" w:rsidP="00CA2DA8">
            <w:pPr>
              <w:pStyle w:val="DefenceNormal"/>
              <w:spacing w:before="120" w:after="120"/>
              <w:rPr>
                <w:b/>
                <w:bCs/>
                <w:sz w:val="14"/>
                <w:szCs w:val="14"/>
              </w:rPr>
            </w:pPr>
          </w:p>
        </w:tc>
        <w:tc>
          <w:tcPr>
            <w:tcW w:w="646" w:type="pct"/>
          </w:tcPr>
          <w:p w14:paraId="6495FD30" w14:textId="77777777" w:rsidR="0036449B" w:rsidRPr="00775EBE" w:rsidRDefault="0036449B" w:rsidP="00CA2DA8">
            <w:pPr>
              <w:pStyle w:val="DefenceNormal"/>
              <w:spacing w:before="120" w:after="120"/>
              <w:rPr>
                <w:b/>
                <w:bCs/>
                <w:sz w:val="14"/>
                <w:szCs w:val="14"/>
              </w:rPr>
            </w:pPr>
          </w:p>
        </w:tc>
        <w:tc>
          <w:tcPr>
            <w:tcW w:w="747" w:type="pct"/>
          </w:tcPr>
          <w:p w14:paraId="691F0D73" w14:textId="77777777" w:rsidR="0036449B" w:rsidRPr="00775EBE" w:rsidRDefault="0036449B" w:rsidP="00CA2DA8">
            <w:pPr>
              <w:pStyle w:val="DefenceNormal"/>
              <w:spacing w:before="120" w:after="120"/>
              <w:rPr>
                <w:b/>
                <w:bCs/>
                <w:sz w:val="14"/>
                <w:szCs w:val="14"/>
              </w:rPr>
            </w:pPr>
          </w:p>
        </w:tc>
        <w:tc>
          <w:tcPr>
            <w:tcW w:w="748" w:type="pct"/>
          </w:tcPr>
          <w:p w14:paraId="6753EE02" w14:textId="77777777" w:rsidR="0036449B" w:rsidRPr="00775EBE" w:rsidRDefault="0036449B" w:rsidP="00CA2DA8">
            <w:pPr>
              <w:pStyle w:val="DefenceNormal"/>
              <w:spacing w:before="120" w:after="120"/>
              <w:rPr>
                <w:b/>
                <w:bCs/>
                <w:sz w:val="14"/>
                <w:szCs w:val="14"/>
              </w:rPr>
            </w:pPr>
          </w:p>
        </w:tc>
        <w:tc>
          <w:tcPr>
            <w:tcW w:w="679" w:type="pct"/>
          </w:tcPr>
          <w:p w14:paraId="19DEBEE3" w14:textId="77777777" w:rsidR="0036449B" w:rsidRPr="00775EBE" w:rsidRDefault="0036449B" w:rsidP="00CA2DA8">
            <w:pPr>
              <w:pStyle w:val="DefenceNormal"/>
              <w:spacing w:before="120" w:after="120"/>
              <w:rPr>
                <w:b/>
                <w:bCs/>
                <w:sz w:val="14"/>
                <w:szCs w:val="14"/>
              </w:rPr>
            </w:pPr>
          </w:p>
        </w:tc>
        <w:tc>
          <w:tcPr>
            <w:tcW w:w="815" w:type="pct"/>
          </w:tcPr>
          <w:p w14:paraId="114DBD1F" w14:textId="77777777" w:rsidR="0036449B" w:rsidRPr="00775EBE" w:rsidRDefault="0036449B" w:rsidP="00CA2DA8">
            <w:pPr>
              <w:pStyle w:val="DefenceNormal"/>
              <w:spacing w:before="120" w:after="120"/>
              <w:rPr>
                <w:b/>
                <w:bCs/>
                <w:sz w:val="14"/>
                <w:szCs w:val="14"/>
              </w:rPr>
            </w:pPr>
          </w:p>
        </w:tc>
      </w:tr>
    </w:tbl>
    <w:p w14:paraId="7FE20F4C" w14:textId="77777777" w:rsidR="001E37A8" w:rsidRPr="006E3FAC" w:rsidRDefault="001E37A8" w:rsidP="00EF3A68">
      <w:pPr>
        <w:pStyle w:val="DefenceNormal"/>
        <w:rPr>
          <w:b/>
          <w:i/>
        </w:rPr>
      </w:pPr>
    </w:p>
    <w:p w14:paraId="0F5562CA" w14:textId="0174328A" w:rsidR="0011184E" w:rsidRPr="00E36711" w:rsidRDefault="00B4349E" w:rsidP="00EF3A68">
      <w:pPr>
        <w:pStyle w:val="DefenceNormal"/>
      </w:pPr>
      <w:r w:rsidRPr="00E36711">
        <w:t xml:space="preserve">The Applicant is permitted to submit the information requested in this </w:t>
      </w:r>
      <w:r w:rsidR="007B789B">
        <w:fldChar w:fldCharType="begin"/>
      </w:r>
      <w:r w:rsidR="007B789B">
        <w:instrText xml:space="preserve"> REF _Ref75781513 \w \h </w:instrText>
      </w:r>
      <w:r w:rsidR="007B789B">
        <w:fldChar w:fldCharType="separate"/>
      </w:r>
      <w:r w:rsidR="009F29FB">
        <w:t>Schedule </w:t>
      </w:r>
      <w:proofErr w:type="gramStart"/>
      <w:r w:rsidR="009F29FB">
        <w:t>A</w:t>
      </w:r>
      <w:proofErr w:type="gramEnd"/>
      <w:r w:rsidR="007B789B">
        <w:fldChar w:fldCharType="end"/>
      </w:r>
      <w:r w:rsidR="0043713D">
        <w:t xml:space="preserve"> - </w:t>
      </w:r>
      <w:r w:rsidR="0043713D">
        <w:fldChar w:fldCharType="begin"/>
      </w:r>
      <w:r w:rsidR="0043713D">
        <w:instrText xml:space="preserve"> REF  _Ref48210388 \* Caps \h </w:instrText>
      </w:r>
      <w:r w:rsidR="0043713D">
        <w:fldChar w:fldCharType="separate"/>
      </w:r>
      <w:r w:rsidR="009F29FB" w:rsidRPr="00E36711">
        <w:t>Proposed Resources</w:t>
      </w:r>
      <w:r w:rsidR="0043713D">
        <w:fldChar w:fldCharType="end"/>
      </w:r>
      <w:r w:rsidRPr="00E36711">
        <w:t xml:space="preserve"> in A3 or landscape format.</w:t>
      </w:r>
    </w:p>
    <w:p w14:paraId="6BEE2D60" w14:textId="77777777" w:rsidR="00BB6767" w:rsidRPr="00E36711" w:rsidRDefault="00BB6767" w:rsidP="006E3FAC">
      <w:pPr>
        <w:pStyle w:val="DefenceNormal"/>
        <w:pBdr>
          <w:bottom w:val="single" w:sz="4" w:space="1" w:color="auto"/>
        </w:pBdr>
      </w:pPr>
    </w:p>
    <w:p w14:paraId="2B4FB1F7" w14:textId="77777777" w:rsidR="00B4349E" w:rsidRPr="00E36711" w:rsidRDefault="00B4349E" w:rsidP="006E3FAC">
      <w:pPr>
        <w:pStyle w:val="DefenceNormal"/>
      </w:pPr>
    </w:p>
    <w:p w14:paraId="2B6B0E66" w14:textId="77777777" w:rsidR="00B4349E" w:rsidRPr="00E36711" w:rsidRDefault="00B4349E" w:rsidP="007B789B">
      <w:pPr>
        <w:pStyle w:val="DefenceScheduleHeading"/>
      </w:pPr>
      <w:r w:rsidRPr="00E36711">
        <w:br w:type="page"/>
      </w:r>
      <w:r w:rsidR="007B789B">
        <w:lastRenderedPageBreak/>
        <w:br/>
      </w:r>
      <w:bookmarkStart w:id="277" w:name="_Toc237066451"/>
      <w:bookmarkStart w:id="278" w:name="_Toc237067175"/>
      <w:bookmarkStart w:id="279" w:name="_Ref48210398"/>
      <w:bookmarkStart w:id="280" w:name="_Ref75781526"/>
      <w:bookmarkStart w:id="281" w:name="_Ref75781558"/>
      <w:bookmarkStart w:id="282" w:name="_Ref75781750"/>
      <w:bookmarkStart w:id="283" w:name="_Ref75782128"/>
      <w:bookmarkStart w:id="284" w:name="_Ref75782137"/>
      <w:bookmarkStart w:id="285" w:name="_Toc183156742"/>
      <w:r w:rsidRPr="00E36711">
        <w:t>PREVIOUS PERFORMANCE</w:t>
      </w:r>
      <w:bookmarkEnd w:id="277"/>
      <w:bookmarkEnd w:id="278"/>
      <w:bookmarkEnd w:id="279"/>
      <w:bookmarkEnd w:id="280"/>
      <w:bookmarkEnd w:id="281"/>
      <w:bookmarkEnd w:id="282"/>
      <w:bookmarkEnd w:id="283"/>
      <w:bookmarkEnd w:id="284"/>
      <w:bookmarkEnd w:id="285"/>
    </w:p>
    <w:p w14:paraId="45142556" w14:textId="22FE31CF" w:rsidR="00B4349E" w:rsidRPr="00E36711" w:rsidRDefault="00B4349E" w:rsidP="00EF3A68">
      <w:pPr>
        <w:pStyle w:val="DefenceNormal"/>
      </w:pPr>
      <w:r w:rsidRPr="00E36711">
        <w:t xml:space="preserve">To assist the Applicant to demonstrate its ability to satisfy the evaluation criterion described under clause </w:t>
      </w:r>
      <w:r w:rsidRPr="00E36711">
        <w:fldChar w:fldCharType="begin"/>
      </w:r>
      <w:r w:rsidRPr="00E36711">
        <w:instrText xml:space="preserve"> REF _Ref216008742 \r \h </w:instrText>
      </w:r>
      <w:r w:rsidRPr="00E36711">
        <w:fldChar w:fldCharType="separate"/>
      </w:r>
      <w:r w:rsidR="009F29FB">
        <w:t>2(a</w:t>
      </w:r>
      <w:proofErr w:type="gramStart"/>
      <w:r w:rsidR="009F29FB">
        <w:t>)(</w:t>
      </w:r>
      <w:proofErr w:type="gramEnd"/>
      <w:r w:rsidR="009F29FB">
        <w:t>ii)</w:t>
      </w:r>
      <w:r w:rsidRPr="00E36711">
        <w:fldChar w:fldCharType="end"/>
      </w:r>
      <w:r w:rsidRPr="00E36711">
        <w:t xml:space="preserve"> of the Invitation to Register Interest and to assist the Commonwealth in evaluating its Registration of Interest, the Applicant is requested to provide details of previous performance:</w:t>
      </w:r>
    </w:p>
    <w:p w14:paraId="30E93C9E" w14:textId="77777777" w:rsidR="00B4349E" w:rsidRPr="001E37A8" w:rsidRDefault="00161556" w:rsidP="00B0047E">
      <w:pPr>
        <w:pStyle w:val="DefenceHeading3"/>
        <w:numPr>
          <w:ilvl w:val="2"/>
          <w:numId w:val="21"/>
        </w:numPr>
      </w:pPr>
      <w:r w:rsidRPr="001E37A8">
        <w:t xml:space="preserve">by reference to any </w:t>
      </w:r>
      <w:r w:rsidR="00B4349E" w:rsidRPr="001E37A8">
        <w:t xml:space="preserve">relevant projects </w:t>
      </w:r>
      <w:r w:rsidR="00231E42">
        <w:t xml:space="preserve">being </w:t>
      </w:r>
      <w:r w:rsidR="00B4349E" w:rsidRPr="001E37A8">
        <w:t xml:space="preserve">carried out or completed in the </w:t>
      </w:r>
      <w:r w:rsidR="00D74A50" w:rsidRPr="001E37A8">
        <w:rPr>
          <w:b/>
          <w:i/>
        </w:rPr>
        <w:t xml:space="preserve">[INSERT] </w:t>
      </w:r>
      <w:r w:rsidR="00D74A50" w:rsidRPr="001E37A8">
        <w:t xml:space="preserve">years </w:t>
      </w:r>
      <w:r w:rsidR="00B4349E" w:rsidRPr="001E37A8">
        <w:t>prior to the ATM Close Date and ATM Close Time;</w:t>
      </w:r>
      <w:r w:rsidR="004C244F">
        <w:t xml:space="preserve"> and</w:t>
      </w:r>
    </w:p>
    <w:p w14:paraId="7EC75435" w14:textId="77777777" w:rsidR="00B4349E" w:rsidRPr="001E37A8" w:rsidRDefault="00D74A50" w:rsidP="00B0047E">
      <w:pPr>
        <w:pStyle w:val="DefenceHeading3"/>
        <w:numPr>
          <w:ilvl w:val="2"/>
          <w:numId w:val="21"/>
        </w:numPr>
      </w:pPr>
      <w:r w:rsidRPr="001E37A8">
        <w:t xml:space="preserve">up to a maximum of </w:t>
      </w:r>
      <w:r w:rsidRPr="001E37A8">
        <w:rPr>
          <w:b/>
          <w:i/>
        </w:rPr>
        <w:t xml:space="preserve">[INSERT] </w:t>
      </w:r>
      <w:r w:rsidR="00B4349E" w:rsidRPr="001E37A8">
        <w:t>projects</w:t>
      </w:r>
      <w:r w:rsidR="004C244F">
        <w:t xml:space="preserve">,  </w:t>
      </w:r>
    </w:p>
    <w:p w14:paraId="3FF67B27" w14:textId="689216DC" w:rsidR="00B4349E" w:rsidRPr="006E3FAC" w:rsidRDefault="00B4349E">
      <w:pPr>
        <w:pStyle w:val="DefenceNormal"/>
        <w:rPr>
          <w:b/>
          <w:i/>
        </w:rPr>
      </w:pPr>
      <w:proofErr w:type="gramStart"/>
      <w:r w:rsidRPr="00E36711">
        <w:t>in</w:t>
      </w:r>
      <w:proofErr w:type="gramEnd"/>
      <w:r w:rsidRPr="00E36711">
        <w:t xml:space="preserve"> table format as set out below.</w:t>
      </w:r>
      <w:r w:rsidR="004C244F">
        <w:t xml:space="preserve"> </w:t>
      </w:r>
      <w:r w:rsidR="002960C7">
        <w:t xml:space="preserve"> </w:t>
      </w:r>
      <w:r w:rsidR="004C244F" w:rsidRPr="0021520C">
        <w:t xml:space="preserve">In selecting relevant projects, </w:t>
      </w:r>
      <w:r w:rsidR="002B1D94">
        <w:t>the Applicant</w:t>
      </w:r>
      <w:r w:rsidR="004C244F" w:rsidRPr="0021520C">
        <w:t xml:space="preserve"> should have regard to the delivery </w:t>
      </w:r>
      <w:r w:rsidR="002B1D94">
        <w:t xml:space="preserve">method </w:t>
      </w:r>
      <w:r w:rsidR="004C244F" w:rsidRPr="0021520C">
        <w:t>and ob</w:t>
      </w:r>
      <w:r w:rsidR="009D29E5">
        <w:t xml:space="preserve">jectives inherent in the </w:t>
      </w:r>
      <w:r w:rsidR="00DE6048">
        <w:t>Defence Managing Contractor Contract</w:t>
      </w:r>
      <w:r w:rsidR="004C244F" w:rsidRPr="0021520C">
        <w:t xml:space="preserve">.  </w:t>
      </w:r>
    </w:p>
    <w:p w14:paraId="6DDF516B" w14:textId="77777777" w:rsidR="00B4349E" w:rsidRPr="00D74A50" w:rsidRDefault="00B4349E" w:rsidP="00EF3A68">
      <w:pPr>
        <w:pStyle w:val="DefenceNormal"/>
      </w:pPr>
      <w:r w:rsidRPr="00E36711">
        <w:rPr>
          <w:b/>
        </w:rPr>
        <w:t xml:space="preserve">RELEVANT PROJECTS </w:t>
      </w:r>
      <w:r w:rsidR="00D74A50">
        <w:rPr>
          <w:b/>
        </w:rPr>
        <w:t xml:space="preserve">BEING </w:t>
      </w:r>
      <w:r w:rsidRPr="00E36711">
        <w:rPr>
          <w:b/>
        </w:rPr>
        <w:t xml:space="preserve">CARRIED OUT OR COMPLETED IN THE </w:t>
      </w:r>
      <w:r w:rsidR="00D74A50" w:rsidRPr="006E3FAC">
        <w:rPr>
          <w:b/>
          <w:i/>
        </w:rPr>
        <w:t>[INSERT]</w:t>
      </w:r>
      <w:r w:rsidR="00D74A50">
        <w:rPr>
          <w:b/>
        </w:rPr>
        <w:t xml:space="preserve"> YEARS </w:t>
      </w:r>
      <w:r w:rsidRPr="00E36711">
        <w:rPr>
          <w:b/>
        </w:rPr>
        <w:t>PRIOR TO THE ATM CLOSE DATE AND ATM CLOSE TIME</w:t>
      </w:r>
      <w:r w:rsidR="00D74A50">
        <w:rPr>
          <w:b/>
        </w:rPr>
        <w:t xml:space="preserve"> UP TO A MAXIMUM OF </w:t>
      </w:r>
      <w:r w:rsidR="00D74A50">
        <w:rPr>
          <w:b/>
          <w:i/>
        </w:rPr>
        <w:t xml:space="preserve">[INSERT] </w:t>
      </w:r>
      <w:r w:rsidR="00D74A50">
        <w:rPr>
          <w:b/>
        </w:rPr>
        <w:t>PROJECTS</w:t>
      </w:r>
    </w:p>
    <w:tbl>
      <w:tblPr>
        <w:tblW w:w="91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227"/>
        <w:gridCol w:w="1984"/>
        <w:gridCol w:w="1985"/>
        <w:gridCol w:w="1985"/>
      </w:tblGrid>
      <w:tr w:rsidR="00B4349E" w:rsidRPr="00DC1FA5" w14:paraId="45447FB9" w14:textId="77777777" w:rsidTr="00DC1FA5">
        <w:trPr>
          <w:tblHeader/>
          <w:jc w:val="center"/>
        </w:trPr>
        <w:tc>
          <w:tcPr>
            <w:tcW w:w="3227" w:type="dxa"/>
          </w:tcPr>
          <w:p w14:paraId="2B43764D" w14:textId="77777777" w:rsidR="00B4349E" w:rsidRPr="00CA2DA8" w:rsidRDefault="00B4349E" w:rsidP="00DC1FA5">
            <w:pPr>
              <w:pStyle w:val="DefenceNormal"/>
              <w:spacing w:before="120" w:after="120"/>
              <w:rPr>
                <w:b/>
                <w:bCs/>
                <w:sz w:val="14"/>
                <w:szCs w:val="14"/>
              </w:rPr>
            </w:pPr>
          </w:p>
        </w:tc>
        <w:tc>
          <w:tcPr>
            <w:tcW w:w="1984" w:type="dxa"/>
          </w:tcPr>
          <w:p w14:paraId="561E2856"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5DFE4634"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7ED8265B" w14:textId="77777777" w:rsidR="00B4349E" w:rsidRPr="00DC1FA5" w:rsidRDefault="00B4349E" w:rsidP="00DC1FA5">
            <w:pPr>
              <w:pStyle w:val="DefenceNormal"/>
              <w:spacing w:before="120" w:after="120"/>
              <w:jc w:val="center"/>
              <w:rPr>
                <w:b/>
                <w:bCs/>
                <w:sz w:val="14"/>
                <w:szCs w:val="14"/>
              </w:rPr>
            </w:pPr>
            <w:r w:rsidRPr="00CA2DA8">
              <w:rPr>
                <w:b/>
                <w:bCs/>
                <w:sz w:val="14"/>
                <w:szCs w:val="14"/>
              </w:rPr>
              <w:t>[ETC]</w:t>
            </w:r>
          </w:p>
        </w:tc>
      </w:tr>
      <w:tr w:rsidR="00B4349E" w:rsidRPr="00DC1FA5" w14:paraId="311548C2" w14:textId="77777777" w:rsidTr="00DC1FA5">
        <w:trPr>
          <w:jc w:val="center"/>
        </w:trPr>
        <w:tc>
          <w:tcPr>
            <w:tcW w:w="3227" w:type="dxa"/>
          </w:tcPr>
          <w:p w14:paraId="6FE4B00D" w14:textId="77777777" w:rsidR="00B4349E" w:rsidRPr="00DC1FA5" w:rsidRDefault="00B4349E" w:rsidP="00DC1FA5">
            <w:pPr>
              <w:pStyle w:val="DefenceNormal"/>
              <w:spacing w:before="120" w:after="120"/>
              <w:rPr>
                <w:b/>
                <w:bCs/>
                <w:sz w:val="14"/>
                <w:szCs w:val="14"/>
              </w:rPr>
            </w:pPr>
            <w:r w:rsidRPr="00CA2DA8">
              <w:rPr>
                <w:b/>
                <w:bCs/>
                <w:sz w:val="14"/>
                <w:szCs w:val="14"/>
              </w:rPr>
              <w:t>CLIENT</w:t>
            </w:r>
          </w:p>
        </w:tc>
        <w:tc>
          <w:tcPr>
            <w:tcW w:w="1984" w:type="dxa"/>
          </w:tcPr>
          <w:p w14:paraId="3342C661" w14:textId="77777777" w:rsidR="00B4349E" w:rsidRPr="00CA2DA8" w:rsidRDefault="00B4349E" w:rsidP="00DC1FA5">
            <w:pPr>
              <w:pStyle w:val="DefenceNormal"/>
              <w:spacing w:before="120" w:after="120"/>
              <w:rPr>
                <w:b/>
                <w:bCs/>
                <w:sz w:val="14"/>
                <w:szCs w:val="14"/>
              </w:rPr>
            </w:pPr>
          </w:p>
        </w:tc>
        <w:tc>
          <w:tcPr>
            <w:tcW w:w="1985" w:type="dxa"/>
          </w:tcPr>
          <w:p w14:paraId="23C14132" w14:textId="77777777" w:rsidR="00B4349E" w:rsidRPr="00CA2DA8" w:rsidRDefault="00B4349E" w:rsidP="00DC1FA5">
            <w:pPr>
              <w:pStyle w:val="DefenceNormal"/>
              <w:spacing w:before="120" w:after="120"/>
              <w:rPr>
                <w:b/>
                <w:bCs/>
                <w:sz w:val="14"/>
                <w:szCs w:val="14"/>
              </w:rPr>
            </w:pPr>
          </w:p>
        </w:tc>
        <w:tc>
          <w:tcPr>
            <w:tcW w:w="1985" w:type="dxa"/>
          </w:tcPr>
          <w:p w14:paraId="47EED95B" w14:textId="77777777" w:rsidR="00B4349E" w:rsidRPr="005A2BA8" w:rsidRDefault="00B4349E" w:rsidP="00DC1FA5">
            <w:pPr>
              <w:pStyle w:val="DefenceNormal"/>
              <w:spacing w:before="120" w:after="120"/>
              <w:rPr>
                <w:b/>
                <w:bCs/>
                <w:sz w:val="14"/>
                <w:szCs w:val="14"/>
              </w:rPr>
            </w:pPr>
          </w:p>
        </w:tc>
      </w:tr>
      <w:tr w:rsidR="00C53906" w:rsidRPr="00DC1FA5" w14:paraId="67220B53" w14:textId="77777777" w:rsidTr="00DC1FA5">
        <w:trPr>
          <w:jc w:val="center"/>
        </w:trPr>
        <w:tc>
          <w:tcPr>
            <w:tcW w:w="3227" w:type="dxa"/>
          </w:tcPr>
          <w:p w14:paraId="71F001DD" w14:textId="616C7E7C" w:rsidR="00C53906" w:rsidRPr="00CA2DA8" w:rsidRDefault="00C53906" w:rsidP="00C53906">
            <w:pPr>
              <w:pStyle w:val="DefenceNormal"/>
              <w:spacing w:before="120" w:after="120"/>
              <w:rPr>
                <w:b/>
                <w:bCs/>
                <w:sz w:val="14"/>
                <w:szCs w:val="14"/>
              </w:rPr>
            </w:pPr>
            <w:r>
              <w:rPr>
                <w:b/>
                <w:bCs/>
                <w:sz w:val="14"/>
                <w:szCs w:val="14"/>
              </w:rPr>
              <w:t xml:space="preserve">DETAILS OF THE PROJECT, INCLUDING VALUE AND DURATION </w:t>
            </w:r>
          </w:p>
        </w:tc>
        <w:tc>
          <w:tcPr>
            <w:tcW w:w="1984" w:type="dxa"/>
          </w:tcPr>
          <w:p w14:paraId="1F845D4B" w14:textId="77777777" w:rsidR="00C53906" w:rsidRPr="00CA2DA8" w:rsidRDefault="00C53906" w:rsidP="00C53906">
            <w:pPr>
              <w:pStyle w:val="DefenceNormal"/>
              <w:spacing w:before="120" w:after="120"/>
              <w:rPr>
                <w:b/>
                <w:bCs/>
                <w:sz w:val="14"/>
                <w:szCs w:val="14"/>
              </w:rPr>
            </w:pPr>
          </w:p>
        </w:tc>
        <w:tc>
          <w:tcPr>
            <w:tcW w:w="1985" w:type="dxa"/>
          </w:tcPr>
          <w:p w14:paraId="33FBD034" w14:textId="77777777" w:rsidR="00C53906" w:rsidRPr="00CA2DA8" w:rsidRDefault="00C53906" w:rsidP="00C53906">
            <w:pPr>
              <w:pStyle w:val="DefenceNormal"/>
              <w:spacing w:before="120" w:after="120"/>
              <w:rPr>
                <w:b/>
                <w:bCs/>
                <w:sz w:val="14"/>
                <w:szCs w:val="14"/>
              </w:rPr>
            </w:pPr>
          </w:p>
        </w:tc>
        <w:tc>
          <w:tcPr>
            <w:tcW w:w="1985" w:type="dxa"/>
          </w:tcPr>
          <w:p w14:paraId="5E6F1914" w14:textId="77777777" w:rsidR="00C53906" w:rsidRPr="005A2BA8" w:rsidRDefault="00C53906" w:rsidP="00C53906">
            <w:pPr>
              <w:pStyle w:val="DefenceNormal"/>
              <w:spacing w:before="120" w:after="120"/>
              <w:rPr>
                <w:b/>
                <w:bCs/>
                <w:sz w:val="14"/>
                <w:szCs w:val="14"/>
              </w:rPr>
            </w:pPr>
          </w:p>
        </w:tc>
      </w:tr>
      <w:tr w:rsidR="00C53906" w:rsidRPr="00DC1FA5" w14:paraId="019E51E2" w14:textId="77777777" w:rsidTr="00DC1FA5">
        <w:trPr>
          <w:jc w:val="center"/>
        </w:trPr>
        <w:tc>
          <w:tcPr>
            <w:tcW w:w="3227" w:type="dxa"/>
          </w:tcPr>
          <w:p w14:paraId="6BA17E87" w14:textId="1A3D36D6" w:rsidR="00C53906" w:rsidRPr="00CA2DA8" w:rsidRDefault="00C53906" w:rsidP="00C53906">
            <w:pPr>
              <w:pStyle w:val="DefenceNormal"/>
              <w:spacing w:before="120" w:after="120"/>
              <w:rPr>
                <w:b/>
                <w:bCs/>
                <w:sz w:val="14"/>
                <w:szCs w:val="14"/>
              </w:rPr>
            </w:pPr>
            <w:r>
              <w:rPr>
                <w:b/>
                <w:bCs/>
                <w:sz w:val="14"/>
                <w:szCs w:val="14"/>
              </w:rPr>
              <w:t>CURRENT STATUS OF THE PROJECT</w:t>
            </w:r>
          </w:p>
        </w:tc>
        <w:tc>
          <w:tcPr>
            <w:tcW w:w="1984" w:type="dxa"/>
          </w:tcPr>
          <w:p w14:paraId="2D7FFAA7" w14:textId="77777777" w:rsidR="00C53906" w:rsidRPr="00CA2DA8" w:rsidRDefault="00C53906" w:rsidP="00C53906">
            <w:pPr>
              <w:pStyle w:val="DefenceNormal"/>
              <w:spacing w:before="120" w:after="120"/>
              <w:rPr>
                <w:b/>
                <w:bCs/>
                <w:sz w:val="14"/>
                <w:szCs w:val="14"/>
              </w:rPr>
            </w:pPr>
          </w:p>
        </w:tc>
        <w:tc>
          <w:tcPr>
            <w:tcW w:w="1985" w:type="dxa"/>
          </w:tcPr>
          <w:p w14:paraId="21BFAB04" w14:textId="77777777" w:rsidR="00C53906" w:rsidRPr="00CA2DA8" w:rsidRDefault="00C53906" w:rsidP="00C53906">
            <w:pPr>
              <w:pStyle w:val="DefenceNormal"/>
              <w:spacing w:before="120" w:after="120"/>
              <w:rPr>
                <w:b/>
                <w:bCs/>
                <w:sz w:val="14"/>
                <w:szCs w:val="14"/>
              </w:rPr>
            </w:pPr>
          </w:p>
        </w:tc>
        <w:tc>
          <w:tcPr>
            <w:tcW w:w="1985" w:type="dxa"/>
          </w:tcPr>
          <w:p w14:paraId="511083D5" w14:textId="77777777" w:rsidR="00C53906" w:rsidRPr="005A2BA8" w:rsidRDefault="00C53906" w:rsidP="00C53906">
            <w:pPr>
              <w:pStyle w:val="DefenceNormal"/>
              <w:spacing w:before="120" w:after="120"/>
              <w:rPr>
                <w:b/>
                <w:bCs/>
                <w:sz w:val="14"/>
                <w:szCs w:val="14"/>
              </w:rPr>
            </w:pPr>
          </w:p>
        </w:tc>
      </w:tr>
      <w:tr w:rsidR="00B4349E" w:rsidRPr="00DC1FA5" w14:paraId="05D5CC5A" w14:textId="77777777" w:rsidTr="00DC1FA5">
        <w:trPr>
          <w:jc w:val="center"/>
        </w:trPr>
        <w:tc>
          <w:tcPr>
            <w:tcW w:w="3227" w:type="dxa"/>
          </w:tcPr>
          <w:p w14:paraId="18950602" w14:textId="77777777" w:rsidR="00B4349E" w:rsidRPr="00DC1FA5" w:rsidRDefault="00B4349E">
            <w:pPr>
              <w:pStyle w:val="DefenceNormal"/>
              <w:spacing w:before="120" w:after="120"/>
              <w:rPr>
                <w:b/>
                <w:bCs/>
                <w:sz w:val="14"/>
                <w:szCs w:val="14"/>
              </w:rPr>
            </w:pPr>
            <w:r w:rsidRPr="00CA2DA8">
              <w:rPr>
                <w:b/>
                <w:bCs/>
                <w:sz w:val="14"/>
                <w:szCs w:val="14"/>
              </w:rPr>
              <w:t xml:space="preserve">NATURE AND EXTENT OF INVOLVEMENT OF </w:t>
            </w:r>
            <w:r w:rsidR="00D74A50">
              <w:rPr>
                <w:b/>
                <w:bCs/>
                <w:sz w:val="14"/>
                <w:szCs w:val="14"/>
              </w:rPr>
              <w:t xml:space="preserve">THE APPLICANT </w:t>
            </w:r>
          </w:p>
        </w:tc>
        <w:tc>
          <w:tcPr>
            <w:tcW w:w="1984" w:type="dxa"/>
          </w:tcPr>
          <w:p w14:paraId="281431CD" w14:textId="77777777" w:rsidR="00B4349E" w:rsidRPr="00CA2DA8" w:rsidRDefault="00B4349E" w:rsidP="00DC1FA5">
            <w:pPr>
              <w:pStyle w:val="DefenceNormal"/>
              <w:spacing w:before="120" w:after="120"/>
              <w:rPr>
                <w:b/>
                <w:bCs/>
                <w:sz w:val="14"/>
                <w:szCs w:val="14"/>
              </w:rPr>
            </w:pPr>
          </w:p>
        </w:tc>
        <w:tc>
          <w:tcPr>
            <w:tcW w:w="1985" w:type="dxa"/>
          </w:tcPr>
          <w:p w14:paraId="29C74C5B" w14:textId="77777777" w:rsidR="00B4349E" w:rsidRPr="00CA2DA8" w:rsidRDefault="00B4349E" w:rsidP="00DC1FA5">
            <w:pPr>
              <w:pStyle w:val="DefenceNormal"/>
              <w:spacing w:before="120" w:after="120"/>
              <w:rPr>
                <w:b/>
                <w:bCs/>
                <w:sz w:val="14"/>
                <w:szCs w:val="14"/>
              </w:rPr>
            </w:pPr>
          </w:p>
        </w:tc>
        <w:tc>
          <w:tcPr>
            <w:tcW w:w="1985" w:type="dxa"/>
          </w:tcPr>
          <w:p w14:paraId="5DC91274" w14:textId="77777777" w:rsidR="00B4349E" w:rsidRPr="005A2BA8" w:rsidRDefault="00B4349E" w:rsidP="00DC1FA5">
            <w:pPr>
              <w:pStyle w:val="DefenceNormal"/>
              <w:spacing w:before="120" w:after="120"/>
              <w:rPr>
                <w:b/>
                <w:bCs/>
                <w:sz w:val="14"/>
                <w:szCs w:val="14"/>
              </w:rPr>
            </w:pPr>
          </w:p>
        </w:tc>
      </w:tr>
      <w:tr w:rsidR="00C53906" w:rsidRPr="00DC1FA5" w14:paraId="1EB93C3D" w14:textId="77777777" w:rsidTr="00DC1FA5">
        <w:trPr>
          <w:jc w:val="center"/>
        </w:trPr>
        <w:tc>
          <w:tcPr>
            <w:tcW w:w="3227" w:type="dxa"/>
          </w:tcPr>
          <w:p w14:paraId="07E75E93" w14:textId="3CC44A8F" w:rsidR="00C53906" w:rsidRPr="00CA2DA8" w:rsidRDefault="00C53906" w:rsidP="00C53906">
            <w:pPr>
              <w:pStyle w:val="DefenceNormal"/>
              <w:spacing w:before="120" w:after="120"/>
              <w:rPr>
                <w:b/>
                <w:bCs/>
                <w:sz w:val="14"/>
                <w:szCs w:val="14"/>
              </w:rPr>
            </w:pPr>
            <w:r>
              <w:rPr>
                <w:b/>
                <w:bCs/>
                <w:sz w:val="14"/>
                <w:szCs w:val="14"/>
              </w:rPr>
              <w:t>KEY RISKS AND ISSUES ENCOUNTERED AND THE APPLICANT'S APPROACH TO ADDRESSING THOSE</w:t>
            </w:r>
          </w:p>
        </w:tc>
        <w:tc>
          <w:tcPr>
            <w:tcW w:w="1984" w:type="dxa"/>
          </w:tcPr>
          <w:p w14:paraId="5223DC88" w14:textId="77777777" w:rsidR="00C53906" w:rsidRPr="00CA2DA8" w:rsidRDefault="00C53906" w:rsidP="00C53906">
            <w:pPr>
              <w:pStyle w:val="DefenceNormal"/>
              <w:spacing w:before="120" w:after="120"/>
              <w:rPr>
                <w:b/>
                <w:bCs/>
                <w:sz w:val="14"/>
                <w:szCs w:val="14"/>
              </w:rPr>
            </w:pPr>
          </w:p>
        </w:tc>
        <w:tc>
          <w:tcPr>
            <w:tcW w:w="1985" w:type="dxa"/>
          </w:tcPr>
          <w:p w14:paraId="44D030E9" w14:textId="77777777" w:rsidR="00C53906" w:rsidRPr="00CA2DA8" w:rsidRDefault="00C53906" w:rsidP="00C53906">
            <w:pPr>
              <w:pStyle w:val="DefenceNormal"/>
              <w:spacing w:before="120" w:after="120"/>
              <w:rPr>
                <w:b/>
                <w:bCs/>
                <w:sz w:val="14"/>
                <w:szCs w:val="14"/>
              </w:rPr>
            </w:pPr>
          </w:p>
        </w:tc>
        <w:tc>
          <w:tcPr>
            <w:tcW w:w="1985" w:type="dxa"/>
          </w:tcPr>
          <w:p w14:paraId="01F13CE1" w14:textId="77777777" w:rsidR="00C53906" w:rsidRPr="005A2BA8" w:rsidRDefault="00C53906" w:rsidP="00C53906">
            <w:pPr>
              <w:pStyle w:val="DefenceNormal"/>
              <w:spacing w:before="120" w:after="120"/>
              <w:rPr>
                <w:b/>
                <w:bCs/>
                <w:sz w:val="14"/>
                <w:szCs w:val="14"/>
              </w:rPr>
            </w:pPr>
          </w:p>
        </w:tc>
      </w:tr>
      <w:tr w:rsidR="00C53906" w:rsidRPr="00DC1FA5" w14:paraId="1B64FC5E" w14:textId="77777777" w:rsidTr="00DC1FA5">
        <w:trPr>
          <w:jc w:val="center"/>
        </w:trPr>
        <w:tc>
          <w:tcPr>
            <w:tcW w:w="3227" w:type="dxa"/>
          </w:tcPr>
          <w:p w14:paraId="2047A5E5" w14:textId="516D2D3C" w:rsidR="00C53906" w:rsidRPr="00CA2DA8" w:rsidRDefault="00C53906" w:rsidP="00C53906">
            <w:pPr>
              <w:pStyle w:val="DefenceNormal"/>
              <w:spacing w:before="120" w:after="120"/>
              <w:rPr>
                <w:b/>
                <w:bCs/>
                <w:sz w:val="14"/>
                <w:szCs w:val="14"/>
              </w:rPr>
            </w:pPr>
            <w:r w:rsidRPr="00DF353B">
              <w:rPr>
                <w:b/>
                <w:bCs/>
                <w:sz w:val="14"/>
                <w:szCs w:val="14"/>
              </w:rPr>
              <w:t xml:space="preserve">DETAILS OF INNOVATIONS AND </w:t>
            </w:r>
            <w:r>
              <w:rPr>
                <w:b/>
                <w:bCs/>
                <w:sz w:val="14"/>
                <w:szCs w:val="14"/>
              </w:rPr>
              <w:t xml:space="preserve">THE BASIS UPON WHICH THE APPLICANT ADDED </w:t>
            </w:r>
            <w:r w:rsidRPr="00DF353B">
              <w:rPr>
                <w:b/>
                <w:bCs/>
                <w:sz w:val="14"/>
                <w:szCs w:val="14"/>
              </w:rPr>
              <w:t xml:space="preserve">VALUE </w:t>
            </w:r>
            <w:r>
              <w:rPr>
                <w:b/>
                <w:bCs/>
                <w:sz w:val="14"/>
                <w:szCs w:val="14"/>
              </w:rPr>
              <w:t>TO THE PROJECT</w:t>
            </w:r>
          </w:p>
        </w:tc>
        <w:tc>
          <w:tcPr>
            <w:tcW w:w="1984" w:type="dxa"/>
          </w:tcPr>
          <w:p w14:paraId="77B40BFE" w14:textId="77777777" w:rsidR="00C53906" w:rsidRPr="00CA2DA8" w:rsidRDefault="00C53906" w:rsidP="00C53906">
            <w:pPr>
              <w:pStyle w:val="DefenceNormal"/>
              <w:spacing w:before="120" w:after="120"/>
              <w:rPr>
                <w:b/>
                <w:bCs/>
                <w:sz w:val="14"/>
                <w:szCs w:val="14"/>
              </w:rPr>
            </w:pPr>
          </w:p>
        </w:tc>
        <w:tc>
          <w:tcPr>
            <w:tcW w:w="1985" w:type="dxa"/>
          </w:tcPr>
          <w:p w14:paraId="513D0C41" w14:textId="77777777" w:rsidR="00C53906" w:rsidRPr="00CA2DA8" w:rsidRDefault="00C53906" w:rsidP="00C53906">
            <w:pPr>
              <w:pStyle w:val="DefenceNormal"/>
              <w:spacing w:before="120" w:after="120"/>
              <w:rPr>
                <w:b/>
                <w:bCs/>
                <w:sz w:val="14"/>
                <w:szCs w:val="14"/>
              </w:rPr>
            </w:pPr>
          </w:p>
        </w:tc>
        <w:tc>
          <w:tcPr>
            <w:tcW w:w="1985" w:type="dxa"/>
          </w:tcPr>
          <w:p w14:paraId="2E0BF28E" w14:textId="77777777" w:rsidR="00C53906" w:rsidRPr="005A2BA8" w:rsidRDefault="00C53906" w:rsidP="00C53906">
            <w:pPr>
              <w:pStyle w:val="DefenceNormal"/>
              <w:spacing w:before="120" w:after="120"/>
              <w:rPr>
                <w:b/>
                <w:bCs/>
                <w:sz w:val="14"/>
                <w:szCs w:val="14"/>
              </w:rPr>
            </w:pPr>
          </w:p>
        </w:tc>
      </w:tr>
      <w:tr w:rsidR="00C53906" w:rsidRPr="00DC1FA5" w14:paraId="43D069D2" w14:textId="77777777" w:rsidTr="00DC1FA5">
        <w:trPr>
          <w:jc w:val="center"/>
        </w:trPr>
        <w:tc>
          <w:tcPr>
            <w:tcW w:w="3227" w:type="dxa"/>
          </w:tcPr>
          <w:p w14:paraId="38BE89CD" w14:textId="646D361B" w:rsidR="00C53906" w:rsidRPr="00CA2DA8" w:rsidRDefault="00C53906" w:rsidP="00C53906">
            <w:pPr>
              <w:pStyle w:val="DefenceNormal"/>
              <w:spacing w:before="120" w:after="120"/>
              <w:rPr>
                <w:b/>
                <w:bCs/>
                <w:sz w:val="14"/>
                <w:szCs w:val="14"/>
              </w:rPr>
            </w:pPr>
            <w:r w:rsidRPr="007C3A28">
              <w:rPr>
                <w:b/>
                <w:bCs/>
                <w:sz w:val="14"/>
                <w:szCs w:val="14"/>
              </w:rPr>
              <w:t>BASIS UPON WHICH THE PROJECT DEMONSTRATES THE APPLICANT'S EXPERIENCE AND ABILITY TO PERFORM THE CONTRACTOR'S ACTIVITIES</w:t>
            </w:r>
          </w:p>
        </w:tc>
        <w:tc>
          <w:tcPr>
            <w:tcW w:w="1984" w:type="dxa"/>
          </w:tcPr>
          <w:p w14:paraId="00B95C90" w14:textId="77777777" w:rsidR="00C53906" w:rsidRPr="00CA2DA8" w:rsidRDefault="00C53906" w:rsidP="00C53906">
            <w:pPr>
              <w:pStyle w:val="DefenceNormal"/>
              <w:spacing w:before="120" w:after="120"/>
              <w:rPr>
                <w:b/>
                <w:bCs/>
                <w:sz w:val="14"/>
                <w:szCs w:val="14"/>
              </w:rPr>
            </w:pPr>
          </w:p>
        </w:tc>
        <w:tc>
          <w:tcPr>
            <w:tcW w:w="1985" w:type="dxa"/>
          </w:tcPr>
          <w:p w14:paraId="6220A0AE" w14:textId="77777777" w:rsidR="00C53906" w:rsidRPr="00CA2DA8" w:rsidRDefault="00C53906" w:rsidP="00C53906">
            <w:pPr>
              <w:pStyle w:val="DefenceNormal"/>
              <w:spacing w:before="120" w:after="120"/>
              <w:rPr>
                <w:b/>
                <w:bCs/>
                <w:sz w:val="14"/>
                <w:szCs w:val="14"/>
              </w:rPr>
            </w:pPr>
          </w:p>
        </w:tc>
        <w:tc>
          <w:tcPr>
            <w:tcW w:w="1985" w:type="dxa"/>
          </w:tcPr>
          <w:p w14:paraId="18C11F09" w14:textId="77777777" w:rsidR="00C53906" w:rsidRPr="005A2BA8" w:rsidRDefault="00C53906" w:rsidP="00C53906">
            <w:pPr>
              <w:pStyle w:val="DefenceNormal"/>
              <w:spacing w:before="120" w:after="120"/>
              <w:rPr>
                <w:b/>
                <w:bCs/>
                <w:sz w:val="14"/>
                <w:szCs w:val="14"/>
              </w:rPr>
            </w:pPr>
          </w:p>
        </w:tc>
      </w:tr>
      <w:tr w:rsidR="00C53906" w:rsidRPr="00DC1FA5" w14:paraId="39224416" w14:textId="77777777" w:rsidTr="00DC1FA5">
        <w:trPr>
          <w:jc w:val="center"/>
        </w:trPr>
        <w:tc>
          <w:tcPr>
            <w:tcW w:w="3227" w:type="dxa"/>
          </w:tcPr>
          <w:p w14:paraId="3279FBA1" w14:textId="4783F23A" w:rsidR="00C53906" w:rsidRPr="00CA2DA8" w:rsidRDefault="00C53906" w:rsidP="00C53906">
            <w:pPr>
              <w:pStyle w:val="DefenceNormal"/>
              <w:spacing w:before="120" w:after="120"/>
              <w:rPr>
                <w:b/>
                <w:bCs/>
                <w:sz w:val="14"/>
                <w:szCs w:val="14"/>
              </w:rPr>
            </w:pPr>
            <w:r w:rsidRPr="007C3A28">
              <w:rPr>
                <w:b/>
                <w:bCs/>
                <w:sz w:val="14"/>
                <w:szCs w:val="14"/>
              </w:rPr>
              <w:t>BASIS UPON WHICH THE PROJECT DEMONSTRATES THE APPLICANT'S EXPERIENCE AND ABILITY TO DELIVER WOL OUTCOMES FOR THE BENEFIT OF THE PROJECT</w:t>
            </w:r>
          </w:p>
        </w:tc>
        <w:tc>
          <w:tcPr>
            <w:tcW w:w="1984" w:type="dxa"/>
          </w:tcPr>
          <w:p w14:paraId="0CB70F68" w14:textId="77777777" w:rsidR="00C53906" w:rsidRPr="00CA2DA8" w:rsidRDefault="00C53906" w:rsidP="00C53906">
            <w:pPr>
              <w:pStyle w:val="DefenceNormal"/>
              <w:spacing w:before="120" w:after="120"/>
              <w:rPr>
                <w:b/>
                <w:bCs/>
                <w:sz w:val="14"/>
                <w:szCs w:val="14"/>
              </w:rPr>
            </w:pPr>
          </w:p>
        </w:tc>
        <w:tc>
          <w:tcPr>
            <w:tcW w:w="1985" w:type="dxa"/>
          </w:tcPr>
          <w:p w14:paraId="65D6B9EF" w14:textId="77777777" w:rsidR="00C53906" w:rsidRPr="00CA2DA8" w:rsidRDefault="00C53906" w:rsidP="00C53906">
            <w:pPr>
              <w:pStyle w:val="DefenceNormal"/>
              <w:spacing w:before="120" w:after="120"/>
              <w:rPr>
                <w:b/>
                <w:bCs/>
                <w:sz w:val="14"/>
                <w:szCs w:val="14"/>
              </w:rPr>
            </w:pPr>
          </w:p>
        </w:tc>
        <w:tc>
          <w:tcPr>
            <w:tcW w:w="1985" w:type="dxa"/>
          </w:tcPr>
          <w:p w14:paraId="79A7E5A8" w14:textId="77777777" w:rsidR="00C53906" w:rsidRPr="005A2BA8" w:rsidRDefault="00C53906" w:rsidP="00C53906">
            <w:pPr>
              <w:pStyle w:val="DefenceNormal"/>
              <w:spacing w:before="120" w:after="120"/>
              <w:rPr>
                <w:b/>
                <w:bCs/>
                <w:sz w:val="14"/>
                <w:szCs w:val="14"/>
              </w:rPr>
            </w:pPr>
          </w:p>
        </w:tc>
      </w:tr>
      <w:tr w:rsidR="00C53906" w:rsidRPr="00DC1FA5" w14:paraId="438395B7" w14:textId="77777777" w:rsidTr="00DC1FA5">
        <w:trPr>
          <w:jc w:val="center"/>
        </w:trPr>
        <w:tc>
          <w:tcPr>
            <w:tcW w:w="3227" w:type="dxa"/>
          </w:tcPr>
          <w:p w14:paraId="60A43E69" w14:textId="372945E0" w:rsidR="00C53906" w:rsidRPr="00CA2DA8" w:rsidRDefault="00C53906" w:rsidP="00C53906">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1984" w:type="dxa"/>
          </w:tcPr>
          <w:p w14:paraId="17FB213B" w14:textId="77777777" w:rsidR="00C53906" w:rsidRPr="00CA2DA8" w:rsidRDefault="00C53906" w:rsidP="00C53906">
            <w:pPr>
              <w:pStyle w:val="DefenceNormal"/>
              <w:spacing w:before="120" w:after="120"/>
              <w:rPr>
                <w:b/>
                <w:bCs/>
                <w:sz w:val="14"/>
                <w:szCs w:val="14"/>
              </w:rPr>
            </w:pPr>
          </w:p>
        </w:tc>
        <w:tc>
          <w:tcPr>
            <w:tcW w:w="1985" w:type="dxa"/>
          </w:tcPr>
          <w:p w14:paraId="18369B2B" w14:textId="77777777" w:rsidR="00C53906" w:rsidRPr="00CA2DA8" w:rsidRDefault="00C53906" w:rsidP="00C53906">
            <w:pPr>
              <w:pStyle w:val="DefenceNormal"/>
              <w:spacing w:before="120" w:after="120"/>
              <w:rPr>
                <w:b/>
                <w:bCs/>
                <w:sz w:val="14"/>
                <w:szCs w:val="14"/>
              </w:rPr>
            </w:pPr>
          </w:p>
        </w:tc>
        <w:tc>
          <w:tcPr>
            <w:tcW w:w="1985" w:type="dxa"/>
          </w:tcPr>
          <w:p w14:paraId="01EB8615" w14:textId="77777777" w:rsidR="00C53906" w:rsidRPr="005A2BA8" w:rsidRDefault="00C53906" w:rsidP="00C53906">
            <w:pPr>
              <w:pStyle w:val="DefenceNormal"/>
              <w:spacing w:before="120" w:after="120"/>
              <w:rPr>
                <w:b/>
                <w:bCs/>
                <w:sz w:val="14"/>
                <w:szCs w:val="14"/>
              </w:rPr>
            </w:pPr>
          </w:p>
        </w:tc>
      </w:tr>
      <w:tr w:rsidR="00B4349E" w:rsidRPr="00DC1FA5" w14:paraId="3945FC05" w14:textId="77777777" w:rsidTr="00DC1FA5">
        <w:trPr>
          <w:jc w:val="center"/>
        </w:trPr>
        <w:tc>
          <w:tcPr>
            <w:tcW w:w="3227" w:type="dxa"/>
          </w:tcPr>
          <w:p w14:paraId="4D19637C" w14:textId="77777777" w:rsidR="00B4349E" w:rsidRPr="00DC1FA5" w:rsidRDefault="00B4349E" w:rsidP="00DC1FA5">
            <w:pPr>
              <w:pStyle w:val="DefenceNormal"/>
              <w:spacing w:before="120" w:after="120"/>
              <w:rPr>
                <w:b/>
                <w:bCs/>
                <w:sz w:val="14"/>
                <w:szCs w:val="14"/>
              </w:rPr>
            </w:pPr>
            <w:r w:rsidRPr="00CA2DA8">
              <w:rPr>
                <w:b/>
                <w:bCs/>
                <w:sz w:val="14"/>
                <w:szCs w:val="14"/>
              </w:rPr>
              <w:t>CLIENT REFEREE - NAME AND CURRENT TELEPHONE NUMBER</w:t>
            </w:r>
          </w:p>
        </w:tc>
        <w:tc>
          <w:tcPr>
            <w:tcW w:w="1984" w:type="dxa"/>
          </w:tcPr>
          <w:p w14:paraId="620A75C5" w14:textId="77777777" w:rsidR="00B4349E" w:rsidRPr="00CA2DA8" w:rsidRDefault="00B4349E" w:rsidP="00DC1FA5">
            <w:pPr>
              <w:pStyle w:val="DefenceNormal"/>
              <w:spacing w:before="120" w:after="120"/>
              <w:rPr>
                <w:b/>
                <w:bCs/>
                <w:sz w:val="14"/>
                <w:szCs w:val="14"/>
              </w:rPr>
            </w:pPr>
          </w:p>
        </w:tc>
        <w:tc>
          <w:tcPr>
            <w:tcW w:w="1985" w:type="dxa"/>
          </w:tcPr>
          <w:p w14:paraId="4654EBB8" w14:textId="77777777" w:rsidR="00B4349E" w:rsidRPr="00CA2DA8" w:rsidRDefault="00B4349E" w:rsidP="00DC1FA5">
            <w:pPr>
              <w:pStyle w:val="DefenceNormal"/>
              <w:spacing w:before="120" w:after="120"/>
              <w:rPr>
                <w:b/>
                <w:bCs/>
                <w:sz w:val="14"/>
                <w:szCs w:val="14"/>
              </w:rPr>
            </w:pPr>
          </w:p>
        </w:tc>
        <w:tc>
          <w:tcPr>
            <w:tcW w:w="1985" w:type="dxa"/>
          </w:tcPr>
          <w:p w14:paraId="42E3D3ED" w14:textId="77777777" w:rsidR="00B4349E" w:rsidRPr="00412109" w:rsidRDefault="00B4349E" w:rsidP="00DC1FA5">
            <w:pPr>
              <w:pStyle w:val="DefenceNormal"/>
              <w:spacing w:before="120" w:after="120"/>
              <w:rPr>
                <w:b/>
                <w:bCs/>
                <w:sz w:val="14"/>
                <w:szCs w:val="14"/>
              </w:rPr>
            </w:pPr>
          </w:p>
        </w:tc>
      </w:tr>
    </w:tbl>
    <w:p w14:paraId="09CE5BE5" w14:textId="77777777" w:rsidR="00B4349E" w:rsidRPr="00E36711" w:rsidRDefault="00B4349E" w:rsidP="00916C82">
      <w:pPr>
        <w:pStyle w:val="DefenceNormal"/>
        <w:spacing w:after="0"/>
      </w:pPr>
    </w:p>
    <w:p w14:paraId="4CA82041" w14:textId="185567A6" w:rsidR="00B4349E" w:rsidRPr="00E36711" w:rsidRDefault="00B4349E" w:rsidP="00EF3A68">
      <w:pPr>
        <w:pStyle w:val="DefenceNormal"/>
      </w:pPr>
      <w:r w:rsidRPr="00E36711">
        <w:t xml:space="preserve">The Applicant is permitted to lodge the information requested in this </w:t>
      </w:r>
      <w:r w:rsidR="007B789B">
        <w:fldChar w:fldCharType="begin"/>
      </w:r>
      <w:r w:rsidR="007B789B">
        <w:instrText xml:space="preserve"> REF _Ref75782128 \w \h </w:instrText>
      </w:r>
      <w:r w:rsidR="007B789B">
        <w:fldChar w:fldCharType="separate"/>
      </w:r>
      <w:r w:rsidR="009F29FB">
        <w:t>Schedule B</w:t>
      </w:r>
      <w:r w:rsidR="007B789B">
        <w:fldChar w:fldCharType="end"/>
      </w:r>
      <w:r w:rsidR="007B789B">
        <w:t xml:space="preserve"> </w:t>
      </w:r>
      <w:r w:rsidRPr="00E36711">
        <w:t xml:space="preserve">- </w:t>
      </w:r>
      <w:r w:rsidR="000C7540">
        <w:fldChar w:fldCharType="begin"/>
      </w:r>
      <w:r w:rsidR="000C7540">
        <w:instrText xml:space="preserve"> REF  _Ref48210398 \* Caps \h </w:instrText>
      </w:r>
      <w:r w:rsidR="000C7540">
        <w:fldChar w:fldCharType="separate"/>
      </w:r>
      <w:r w:rsidR="009F29FB" w:rsidRPr="00E36711">
        <w:t>Previous Performance</w:t>
      </w:r>
      <w:r w:rsidR="000C7540">
        <w:fldChar w:fldCharType="end"/>
      </w:r>
      <w:r w:rsidRPr="00E36711">
        <w:t xml:space="preserve"> in A3 or landscape format.</w:t>
      </w:r>
    </w:p>
    <w:p w14:paraId="68EA4310" w14:textId="76A43E69" w:rsidR="00D74A50" w:rsidRPr="00E70A4B" w:rsidRDefault="00B4349E" w:rsidP="00916C82">
      <w:pPr>
        <w:pStyle w:val="DefenceNormal"/>
        <w:spacing w:after="120"/>
      </w:pPr>
      <w:r w:rsidRPr="00E36711">
        <w:t xml:space="preserve">If the Registration of Interest </w:t>
      </w:r>
      <w:r w:rsidR="00C53906">
        <w:t xml:space="preserve">is lodged </w:t>
      </w:r>
      <w:r w:rsidRPr="00E36711">
        <w:t>on a Joint Bid Basis</w:t>
      </w:r>
      <w:r w:rsidR="00C53906">
        <w:t xml:space="preserve"> t</w:t>
      </w:r>
      <w:r w:rsidR="00D74A50">
        <w:t xml:space="preserve">he maximum number of projects listed for the Applicant to provide details of in the above </w:t>
      </w:r>
      <w:r w:rsidR="00D74A50" w:rsidRPr="000B3B56">
        <w:t>table(s) applies</w:t>
      </w:r>
      <w:r w:rsidR="00D74A50">
        <w:t xml:space="preserve"> to the Joint Bid parties cumulatively. </w:t>
      </w:r>
    </w:p>
    <w:p w14:paraId="7E1BBAC3" w14:textId="77777777" w:rsidR="00B4349E" w:rsidRPr="00E36711" w:rsidRDefault="00B4349E" w:rsidP="00916C82">
      <w:pPr>
        <w:pStyle w:val="DefenceNormal"/>
        <w:pBdr>
          <w:bottom w:val="single" w:sz="4" w:space="1" w:color="auto"/>
        </w:pBdr>
        <w:spacing w:after="120"/>
      </w:pPr>
    </w:p>
    <w:p w14:paraId="08D8D802" w14:textId="77777777" w:rsidR="00B4349E" w:rsidRPr="00E36711" w:rsidRDefault="00B4349E">
      <w:pPr>
        <w:pStyle w:val="DefenceScheduleHeading"/>
      </w:pPr>
      <w:r w:rsidRPr="00E36711">
        <w:br w:type="page"/>
      </w:r>
      <w:bookmarkStart w:id="286" w:name="_Ref75781576"/>
      <w:r w:rsidR="007B789B">
        <w:lastRenderedPageBreak/>
        <w:br/>
      </w:r>
      <w:bookmarkStart w:id="287" w:name="_Ref48210563"/>
      <w:bookmarkStart w:id="288" w:name="_Toc183156743"/>
      <w:r w:rsidRPr="00E36711">
        <w:t>INFORMATION SECURITY</w:t>
      </w:r>
      <w:bookmarkEnd w:id="286"/>
      <w:bookmarkEnd w:id="287"/>
      <w:bookmarkEnd w:id="288"/>
    </w:p>
    <w:p w14:paraId="01E3804C" w14:textId="1E8C1357" w:rsidR="00B4349E" w:rsidRPr="00E36711" w:rsidRDefault="00B4349E" w:rsidP="00EF3A68">
      <w:pPr>
        <w:pStyle w:val="DefenceNormal"/>
      </w:pPr>
      <w:r w:rsidRPr="00E36711">
        <w:t xml:space="preserve">The Applicant's attention is drawn to clause </w:t>
      </w:r>
      <w:r w:rsidR="005C0DF7">
        <w:fldChar w:fldCharType="begin"/>
      </w:r>
      <w:r w:rsidR="005C0DF7">
        <w:instrText xml:space="preserve"> REF _Ref19521107 \r \h </w:instrText>
      </w:r>
      <w:r w:rsidR="005C0DF7">
        <w:fldChar w:fldCharType="separate"/>
      </w:r>
      <w:r w:rsidR="009F29FB">
        <w:t>20</w:t>
      </w:r>
      <w:r w:rsidR="005C0DF7">
        <w:fldChar w:fldCharType="end"/>
      </w:r>
      <w:r w:rsidRPr="00E36711">
        <w:t xml:space="preserve"> of the Invitation to Register Interest</w:t>
      </w:r>
      <w:r w:rsidR="006A1656" w:rsidRPr="006A1656">
        <w:t xml:space="preserve"> </w:t>
      </w:r>
      <w:r w:rsidR="006A1656">
        <w:t xml:space="preserve">and to the </w:t>
      </w:r>
      <w:r w:rsidR="006A1656" w:rsidRPr="00B934A8">
        <w:t xml:space="preserve">Defence Industry Security Program more particularly described at </w:t>
      </w:r>
      <w:r w:rsidR="006A1656" w:rsidRPr="00D96312">
        <w:t>http://www.defence.gov.au/dsvs/industry</w:t>
      </w:r>
      <w:r w:rsidR="006A1656">
        <w:t xml:space="preserve"> (</w:t>
      </w:r>
      <w:r w:rsidR="006A1656" w:rsidRPr="00EE76F2">
        <w:rPr>
          <w:b/>
          <w:bCs/>
        </w:rPr>
        <w:t>DISP</w:t>
      </w:r>
      <w:r w:rsidR="006A1656">
        <w:t>)</w:t>
      </w:r>
      <w:r w:rsidRPr="00E36711">
        <w:t xml:space="preserve">.  To assist the Applicant to demonstrate its ability to satisfy the evaluation criterion under clause </w:t>
      </w:r>
      <w:r w:rsidRPr="00E36711">
        <w:fldChar w:fldCharType="begin"/>
      </w:r>
      <w:r w:rsidRPr="00E36711">
        <w:instrText xml:space="preserve"> REF _Ref432769087 \w \h </w:instrText>
      </w:r>
      <w:r w:rsidRPr="00E36711">
        <w:fldChar w:fldCharType="separate"/>
      </w:r>
      <w:r w:rsidR="009F29FB">
        <w:t>2(a</w:t>
      </w:r>
      <w:proofErr w:type="gramStart"/>
      <w:r w:rsidR="009F29FB">
        <w:t>)(</w:t>
      </w:r>
      <w:proofErr w:type="gramEnd"/>
      <w:r w:rsidR="009F29FB">
        <w:t>iii)</w:t>
      </w:r>
      <w:r w:rsidRPr="00E36711">
        <w:fldChar w:fldCharType="end"/>
      </w:r>
      <w:r w:rsidRPr="00E36711">
        <w:t xml:space="preserve"> of the Invitation to Register Interest and to assist the Commonwealth in evaluating its Registration of Interest, the Applicant is requested </w:t>
      </w:r>
      <w:r w:rsidRPr="00E36711">
        <w:rPr>
          <w:bCs/>
        </w:rPr>
        <w:t xml:space="preserve">to: </w:t>
      </w:r>
    </w:p>
    <w:p w14:paraId="7C952184" w14:textId="274B730E" w:rsidR="00B4349E" w:rsidRPr="00C53906" w:rsidRDefault="00C53906" w:rsidP="00916C82">
      <w:pPr>
        <w:pStyle w:val="DefenceHeading3"/>
        <w:numPr>
          <w:ilvl w:val="2"/>
          <w:numId w:val="15"/>
        </w:numPr>
      </w:pPr>
      <w:r w:rsidRPr="00C53906">
        <w:rPr>
          <w:bCs w:val="0"/>
        </w:rPr>
        <w:t>confirm whether or not it currently holds DISP membership and, if so, provide details of such membership in item A</w:t>
      </w:r>
      <w:r w:rsidR="00B4349E" w:rsidRPr="00C53906">
        <w:rPr>
          <w:bCs w:val="0"/>
        </w:rPr>
        <w:t xml:space="preserve">; and </w:t>
      </w:r>
    </w:p>
    <w:p w14:paraId="0033B161" w14:textId="44C1B421" w:rsidR="00B4349E" w:rsidRPr="008D5DCF" w:rsidRDefault="00C53906" w:rsidP="00B0047E">
      <w:pPr>
        <w:pStyle w:val="DefenceHeading3"/>
        <w:numPr>
          <w:ilvl w:val="2"/>
          <w:numId w:val="15"/>
        </w:numPr>
      </w:pPr>
      <w:proofErr w:type="gramStart"/>
      <w:r w:rsidRPr="001D5CAA">
        <w:rPr>
          <w:bCs w:val="0"/>
        </w:rPr>
        <w:t>if</w:t>
      </w:r>
      <w:proofErr w:type="gramEnd"/>
      <w:r w:rsidRPr="001D5CAA">
        <w:rPr>
          <w:bCs w:val="0"/>
        </w:rPr>
        <w:t xml:space="preserve"> the </w:t>
      </w:r>
      <w:r>
        <w:rPr>
          <w:bCs w:val="0"/>
        </w:rPr>
        <w:t>Applicant</w:t>
      </w:r>
      <w:r w:rsidRPr="001D5CAA">
        <w:rPr>
          <w:bCs w:val="0"/>
        </w:rPr>
        <w:t xml:space="preserve"> </w:t>
      </w:r>
      <w:r w:rsidRPr="001D5CAA">
        <w:rPr>
          <w:b/>
          <w:u w:val="single"/>
        </w:rPr>
        <w:t>does not</w:t>
      </w:r>
      <w:r w:rsidRPr="001D5CAA">
        <w:rPr>
          <w:bCs w:val="0"/>
        </w:rPr>
        <w:t xml:space="preserve"> currently hold DISP membership</w:t>
      </w:r>
      <w:r>
        <w:rPr>
          <w:bCs w:val="0"/>
        </w:rPr>
        <w:t xml:space="preserve">, </w:t>
      </w:r>
      <w:r w:rsidR="00B4349E" w:rsidRPr="008D5DCF">
        <w:t>complete the Questionnaire in item B.</w:t>
      </w:r>
    </w:p>
    <w:p w14:paraId="5F468E04" w14:textId="79878CF4" w:rsidR="00B4349E" w:rsidRDefault="00B4349E" w:rsidP="00EF3A68">
      <w:pPr>
        <w:pStyle w:val="DefenceNormal"/>
        <w:rPr>
          <w:rFonts w:ascii="Arial" w:hAnsi="Arial" w:cs="Arial"/>
          <w:b/>
          <w:bCs/>
          <w:sz w:val="22"/>
          <w:szCs w:val="22"/>
        </w:rPr>
      </w:pPr>
      <w:r w:rsidRPr="00E70A4B">
        <w:rPr>
          <w:rFonts w:ascii="Arial" w:hAnsi="Arial" w:cs="Arial"/>
          <w:b/>
          <w:bCs/>
          <w:sz w:val="22"/>
          <w:szCs w:val="22"/>
        </w:rPr>
        <w:t>A</w:t>
      </w:r>
      <w:r w:rsidRPr="00E70A4B">
        <w:rPr>
          <w:rFonts w:ascii="Arial" w:hAnsi="Arial" w:cs="Arial"/>
          <w:b/>
          <w:bCs/>
          <w:sz w:val="22"/>
          <w:szCs w:val="22"/>
        </w:rPr>
        <w:tab/>
      </w:r>
      <w:r w:rsidR="00C16D05">
        <w:rPr>
          <w:rFonts w:ascii="Arial" w:hAnsi="Arial" w:cs="Arial"/>
          <w:b/>
          <w:bCs/>
          <w:sz w:val="22"/>
          <w:szCs w:val="22"/>
        </w:rPr>
        <w:t xml:space="preserve">    </w:t>
      </w:r>
      <w:r w:rsidR="00C53906" w:rsidRPr="001D5CAA">
        <w:rPr>
          <w:rFonts w:ascii="Arial" w:hAnsi="Arial" w:cs="Arial"/>
          <w:b/>
          <w:bCs/>
          <w:sz w:val="22"/>
          <w:szCs w:val="22"/>
        </w:rPr>
        <w:t>DEFENCE INDUSTRY SECURITY PROGRAM</w:t>
      </w:r>
    </w:p>
    <w:p w14:paraId="0B7A0C9F" w14:textId="77777777" w:rsidR="00C53906" w:rsidRDefault="00C53906" w:rsidP="00C53906">
      <w:pPr>
        <w:pStyle w:val="DefenceSchedule1"/>
        <w:numPr>
          <w:ilvl w:val="0"/>
          <w:numId w:val="0"/>
        </w:numPr>
      </w:pPr>
      <w:r>
        <w:t>Does the Applicant currently hold DISP membership?</w:t>
      </w:r>
    </w:p>
    <w:p w14:paraId="6442DF30" w14:textId="77777777" w:rsidR="00C53906" w:rsidRDefault="00C53906" w:rsidP="00C53906">
      <w:pPr>
        <w:pStyle w:val="DefenceSchedule1"/>
        <w:numPr>
          <w:ilvl w:val="0"/>
          <w:numId w:val="0"/>
        </w:numPr>
        <w:ind w:left="964" w:hanging="964"/>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747933D0" w14:textId="6C02F6A1" w:rsidR="00C53906" w:rsidRPr="00162530" w:rsidRDefault="00C53906" w:rsidP="00481077">
      <w:pPr>
        <w:pStyle w:val="DefenceSchedule1"/>
        <w:numPr>
          <w:ilvl w:val="0"/>
          <w:numId w:val="0"/>
        </w:numPr>
      </w:pPr>
      <w:r w:rsidRPr="00162530">
        <w:t xml:space="preserve">If </w:t>
      </w:r>
      <w:proofErr w:type="gramStart"/>
      <w:r w:rsidRPr="00162530">
        <w:t>Yes</w:t>
      </w:r>
      <w:proofErr w:type="gramEnd"/>
      <w:r w:rsidRPr="00162530">
        <w:t xml:space="preserve">, please provide </w:t>
      </w:r>
      <w:r w:rsidR="00481077">
        <w:t xml:space="preserve">evidence of such membership (in the form of a certificate issued by the Commonwealth) together with </w:t>
      </w:r>
      <w:r w:rsidRPr="00162530">
        <w:t>details of the relevant level held for each of the following Security Domains:</w:t>
      </w:r>
    </w:p>
    <w:p w14:paraId="68C5AAAC" w14:textId="77777777" w:rsidR="00C53906" w:rsidRPr="00162530" w:rsidRDefault="00C53906" w:rsidP="00C53906">
      <w:pPr>
        <w:pStyle w:val="DefenceSchedule3"/>
        <w:tabs>
          <w:tab w:val="clear" w:pos="1928"/>
        </w:tabs>
        <w:ind w:left="851" w:hanging="851"/>
      </w:pPr>
      <w:r w:rsidRPr="00162530">
        <w:t>Governance</w:t>
      </w:r>
    </w:p>
    <w:p w14:paraId="023168EC" w14:textId="77777777" w:rsidR="00C53906" w:rsidRPr="00162530" w:rsidRDefault="00C53906" w:rsidP="00C53906">
      <w:pPr>
        <w:pStyle w:val="DefenceSchedule3"/>
        <w:numPr>
          <w:ilvl w:val="0"/>
          <w:numId w:val="0"/>
        </w:numPr>
        <w:ind w:left="851"/>
        <w:rPr>
          <w:b/>
          <w:bCs/>
        </w:rPr>
      </w:pPr>
      <w:r w:rsidRPr="00162530">
        <w:rPr>
          <w:b/>
          <w:bCs/>
        </w:rPr>
        <w:t xml:space="preserve">[INSERT] </w:t>
      </w:r>
    </w:p>
    <w:p w14:paraId="3C92D072" w14:textId="77777777" w:rsidR="00C53906" w:rsidRPr="00162530" w:rsidRDefault="00C53906" w:rsidP="00C53906">
      <w:pPr>
        <w:pStyle w:val="DefenceSchedule3"/>
        <w:tabs>
          <w:tab w:val="clear" w:pos="1928"/>
        </w:tabs>
        <w:ind w:left="851" w:hanging="851"/>
      </w:pPr>
      <w:r w:rsidRPr="00162530">
        <w:t>Personnel Security</w:t>
      </w:r>
    </w:p>
    <w:p w14:paraId="67536D6C" w14:textId="77777777" w:rsidR="00C53906" w:rsidRPr="00162530" w:rsidRDefault="00C53906" w:rsidP="00C53906">
      <w:pPr>
        <w:pStyle w:val="DefenceSchedule3"/>
        <w:numPr>
          <w:ilvl w:val="0"/>
          <w:numId w:val="0"/>
        </w:numPr>
        <w:ind w:left="851"/>
        <w:rPr>
          <w:b/>
          <w:bCs/>
        </w:rPr>
      </w:pPr>
      <w:r w:rsidRPr="00162530">
        <w:rPr>
          <w:b/>
          <w:bCs/>
        </w:rPr>
        <w:t xml:space="preserve">[INSERT] </w:t>
      </w:r>
    </w:p>
    <w:p w14:paraId="0699A812" w14:textId="77777777" w:rsidR="00C53906" w:rsidRPr="00162530" w:rsidRDefault="00C53906" w:rsidP="00C53906">
      <w:pPr>
        <w:pStyle w:val="DefenceSchedule3"/>
        <w:tabs>
          <w:tab w:val="clear" w:pos="1928"/>
        </w:tabs>
        <w:ind w:left="851" w:hanging="851"/>
      </w:pPr>
      <w:r w:rsidRPr="00162530">
        <w:t>Physical Security</w:t>
      </w:r>
    </w:p>
    <w:p w14:paraId="4FD17A3A" w14:textId="77777777" w:rsidR="00C53906" w:rsidRPr="00162530" w:rsidRDefault="00C53906" w:rsidP="00C53906">
      <w:pPr>
        <w:pStyle w:val="DefenceSchedule3"/>
        <w:numPr>
          <w:ilvl w:val="0"/>
          <w:numId w:val="0"/>
        </w:numPr>
        <w:ind w:left="851"/>
        <w:rPr>
          <w:b/>
          <w:bCs/>
        </w:rPr>
      </w:pPr>
      <w:r w:rsidRPr="00162530">
        <w:rPr>
          <w:b/>
          <w:bCs/>
        </w:rPr>
        <w:t xml:space="preserve">[INSERT] </w:t>
      </w:r>
    </w:p>
    <w:p w14:paraId="324AEC0C" w14:textId="77777777" w:rsidR="00C53906" w:rsidRPr="00162530" w:rsidRDefault="00C53906" w:rsidP="00C53906">
      <w:pPr>
        <w:pStyle w:val="DefenceSchedule3"/>
        <w:tabs>
          <w:tab w:val="clear" w:pos="1928"/>
        </w:tabs>
        <w:ind w:left="851" w:hanging="851"/>
      </w:pPr>
      <w:r w:rsidRPr="00162530">
        <w:t>Information / Cyber Security</w:t>
      </w:r>
    </w:p>
    <w:p w14:paraId="29786966" w14:textId="10386793" w:rsidR="00C53906" w:rsidRPr="00E70A4B" w:rsidRDefault="00C53906" w:rsidP="00916C82">
      <w:pPr>
        <w:pStyle w:val="DefenceSchedule3"/>
        <w:numPr>
          <w:ilvl w:val="0"/>
          <w:numId w:val="0"/>
        </w:numPr>
        <w:ind w:left="851"/>
        <w:rPr>
          <w:rFonts w:ascii="Arial" w:hAnsi="Arial" w:cs="Arial"/>
          <w:b/>
          <w:bCs/>
          <w:sz w:val="22"/>
          <w:szCs w:val="22"/>
        </w:rPr>
      </w:pPr>
      <w:r w:rsidRPr="00162530">
        <w:rPr>
          <w:b/>
          <w:bCs/>
        </w:rPr>
        <w:t>[INSERT]</w:t>
      </w:r>
    </w:p>
    <w:p w14:paraId="5F92A4FD" w14:textId="62FFBA44" w:rsidR="00B4349E" w:rsidRDefault="00B4349E" w:rsidP="00EF3A68">
      <w:pPr>
        <w:pStyle w:val="DefenceNormal"/>
        <w:rPr>
          <w:rFonts w:ascii="Arial" w:hAnsi="Arial" w:cs="Arial"/>
          <w:b/>
          <w:bCs/>
          <w:sz w:val="22"/>
          <w:szCs w:val="22"/>
        </w:rPr>
      </w:pPr>
      <w:r w:rsidRPr="00E70A4B">
        <w:rPr>
          <w:rFonts w:ascii="Arial" w:hAnsi="Arial" w:cs="Arial"/>
          <w:b/>
          <w:bCs/>
          <w:sz w:val="22"/>
          <w:szCs w:val="22"/>
        </w:rPr>
        <w:t>B</w:t>
      </w:r>
      <w:r w:rsidRPr="00E70A4B">
        <w:rPr>
          <w:rFonts w:ascii="Arial" w:hAnsi="Arial" w:cs="Arial"/>
          <w:b/>
          <w:bCs/>
          <w:sz w:val="22"/>
          <w:szCs w:val="22"/>
        </w:rPr>
        <w:tab/>
      </w:r>
      <w:r w:rsidR="00C16D05">
        <w:rPr>
          <w:rFonts w:ascii="Arial" w:hAnsi="Arial" w:cs="Arial"/>
          <w:b/>
          <w:bCs/>
          <w:sz w:val="22"/>
          <w:szCs w:val="22"/>
        </w:rPr>
        <w:t xml:space="preserve">   </w:t>
      </w:r>
      <w:r w:rsidRPr="00E70A4B">
        <w:rPr>
          <w:rFonts w:ascii="Arial" w:hAnsi="Arial" w:cs="Arial"/>
          <w:b/>
          <w:bCs/>
          <w:sz w:val="22"/>
          <w:szCs w:val="22"/>
        </w:rPr>
        <w:t>QUESTIONNAIRE</w:t>
      </w:r>
    </w:p>
    <w:p w14:paraId="4114EFDA" w14:textId="458BE57D" w:rsidR="00C53906" w:rsidRPr="00E70A4B" w:rsidRDefault="00C53906" w:rsidP="00916C82">
      <w:pPr>
        <w:pStyle w:val="DefenceBoldNormal"/>
        <w:keepNext w:val="0"/>
      </w:pPr>
      <w:r>
        <w:t xml:space="preserve">The Applicant should only complete this item B in circumstances where the Applicant has indicated in item </w:t>
      </w:r>
      <w:proofErr w:type="gramStart"/>
      <w:r>
        <w:t>A</w:t>
      </w:r>
      <w:proofErr w:type="gramEnd"/>
      <w:r>
        <w:t xml:space="preserve"> above that it </w:t>
      </w:r>
      <w:r w:rsidRPr="00B977F4">
        <w:rPr>
          <w:u w:val="single"/>
        </w:rPr>
        <w:t>does not</w:t>
      </w:r>
      <w:r>
        <w:t xml:space="preserve"> currently hold DISP membership.</w:t>
      </w:r>
    </w:p>
    <w:p w14:paraId="21F373CC" w14:textId="17D5C143" w:rsidR="00B4349E" w:rsidRPr="00E36711" w:rsidRDefault="00B4349E" w:rsidP="00B0047E">
      <w:pPr>
        <w:pStyle w:val="DefenceSchedule1"/>
        <w:numPr>
          <w:ilvl w:val="0"/>
          <w:numId w:val="18"/>
        </w:numPr>
      </w:pPr>
      <w:r w:rsidRPr="00E36711">
        <w:t xml:space="preserve">Do the Applicant's information security procedures, policies and measures comply with the requirements: </w:t>
      </w:r>
    </w:p>
    <w:p w14:paraId="13AE126F" w14:textId="77777777" w:rsidR="00B4349E" w:rsidRPr="00E36711" w:rsidRDefault="00B4349E" w:rsidP="009163D0">
      <w:pPr>
        <w:pStyle w:val="DefenceSchedule3"/>
      </w:pPr>
      <w:r w:rsidRPr="00E36711">
        <w:t>if it is invited to lodge a tender for the contractor's activities and the works, in the Disclaimer and Confidentiality Agreement and the Tender Documents; and</w:t>
      </w:r>
    </w:p>
    <w:p w14:paraId="1805DE14" w14:textId="77777777" w:rsidR="00B4349E" w:rsidRPr="00E36711" w:rsidRDefault="00B4349E" w:rsidP="009163D0">
      <w:pPr>
        <w:pStyle w:val="DefenceSchedule3"/>
      </w:pPr>
      <w:r w:rsidRPr="00E36711">
        <w:t xml:space="preserve">if it is the successful tenderer, in the Conditions of Contract, </w:t>
      </w:r>
    </w:p>
    <w:p w14:paraId="3425701F" w14:textId="0787B603" w:rsidR="00B4349E" w:rsidRPr="00E36711" w:rsidRDefault="00B4349E" w:rsidP="00B8629D">
      <w:pPr>
        <w:pStyle w:val="DefenceIndent"/>
      </w:pPr>
      <w:proofErr w:type="gramStart"/>
      <w:r w:rsidRPr="00E36711">
        <w:t>in</w:t>
      </w:r>
      <w:proofErr w:type="gramEnd"/>
      <w:r w:rsidRPr="00E36711">
        <w:t xml:space="preserve"> respect of Confidential Information </w:t>
      </w:r>
      <w:r w:rsidR="00767163">
        <w:t xml:space="preserve">(including any </w:t>
      </w:r>
      <w:r w:rsidRPr="00E36711">
        <w:t>Sensitive and Classified Information</w:t>
      </w:r>
      <w:r w:rsidR="00767163">
        <w:t>)</w:t>
      </w:r>
      <w:r w:rsidRPr="00E36711">
        <w:t xml:space="preserve">? </w:t>
      </w:r>
    </w:p>
    <w:p w14:paraId="1B4B1A59"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2B3E8DF1" w14:textId="77777777" w:rsidR="00B4349E" w:rsidRPr="00E36711" w:rsidRDefault="00B4349E" w:rsidP="00B8629D">
      <w:pPr>
        <w:pStyle w:val="DefenceIndent"/>
      </w:pPr>
      <w:r w:rsidRPr="00E36711">
        <w:t>If No, please provide details:</w:t>
      </w:r>
    </w:p>
    <w:p w14:paraId="19D82694" w14:textId="77777777" w:rsidR="00B4349E" w:rsidRPr="00E36711" w:rsidRDefault="00B4349E" w:rsidP="00B8629D">
      <w:pPr>
        <w:pStyle w:val="DefenceIndent"/>
        <w:rPr>
          <w:b/>
        </w:rPr>
      </w:pPr>
      <w:r w:rsidRPr="00E36711">
        <w:rPr>
          <w:b/>
        </w:rPr>
        <w:t>[INSERT]</w:t>
      </w:r>
    </w:p>
    <w:p w14:paraId="144CAEF2" w14:textId="7C5E48AF" w:rsidR="00B4349E" w:rsidRPr="00E36711" w:rsidRDefault="00B4349E" w:rsidP="00CE79C7">
      <w:pPr>
        <w:pStyle w:val="DefenceIndent"/>
        <w:keepNext/>
      </w:pPr>
      <w:r w:rsidRPr="00E36711">
        <w:lastRenderedPageBreak/>
        <w:t xml:space="preserve">If No, please provide details of the steps that the Applicant will take to ensure compliance with these requirements, including timeframes. </w:t>
      </w:r>
    </w:p>
    <w:p w14:paraId="5CE02FB6" w14:textId="77777777" w:rsidR="00B4349E" w:rsidRPr="00E36711" w:rsidRDefault="00B4349E" w:rsidP="00B8629D">
      <w:pPr>
        <w:pStyle w:val="DefenceIndent"/>
        <w:rPr>
          <w:b/>
        </w:rPr>
      </w:pPr>
      <w:r w:rsidRPr="00E36711">
        <w:rPr>
          <w:b/>
        </w:rPr>
        <w:t>[INSERT]</w:t>
      </w:r>
    </w:p>
    <w:p w14:paraId="1F9342FE" w14:textId="4817593C" w:rsidR="00B4349E" w:rsidRPr="00E36711" w:rsidRDefault="00767163" w:rsidP="00B0047E">
      <w:pPr>
        <w:pStyle w:val="DefenceSchedule1"/>
        <w:numPr>
          <w:ilvl w:val="0"/>
          <w:numId w:val="18"/>
        </w:numPr>
      </w:pPr>
      <w:r>
        <w:t>Do the Applicant's information security procedures, policies and measures extend</w:t>
      </w:r>
      <w:r w:rsidR="00B4349E" w:rsidRPr="00E36711">
        <w:t xml:space="preserve"> to preventing, detecting, reporting on, responding to and closing out: </w:t>
      </w:r>
    </w:p>
    <w:p w14:paraId="6F7DD6FF" w14:textId="42C72FC8" w:rsidR="00B4349E" w:rsidRPr="00E36711" w:rsidRDefault="00B4349E" w:rsidP="009163D0">
      <w:pPr>
        <w:pStyle w:val="DefenceSchedule3"/>
      </w:pPr>
      <w:r w:rsidRPr="00E36711">
        <w:t>new and emerging threats to information security procedures, policies and measures</w:t>
      </w:r>
      <w:r w:rsidR="00767163">
        <w:t>; and</w:t>
      </w:r>
      <w:r w:rsidRPr="00E36711">
        <w:t xml:space="preserve"> </w:t>
      </w:r>
    </w:p>
    <w:p w14:paraId="5AFB3B5C" w14:textId="4EEDAADA" w:rsidR="00B4349E" w:rsidRPr="00E36711" w:rsidRDefault="00B4349E" w:rsidP="009163D0">
      <w:pPr>
        <w:pStyle w:val="DefenceSchedule3"/>
      </w:pPr>
      <w:r w:rsidRPr="00E36711">
        <w:t>hardware or software malfunctions</w:t>
      </w:r>
      <w:r w:rsidR="00767163">
        <w:t>,</w:t>
      </w:r>
      <w:r w:rsidRPr="00E36711">
        <w:t xml:space="preserve"> </w:t>
      </w:r>
    </w:p>
    <w:p w14:paraId="33047314" w14:textId="357A3E23" w:rsidR="00B4349E" w:rsidRDefault="00B4349E" w:rsidP="00B8629D">
      <w:pPr>
        <w:pStyle w:val="DefenceIndent"/>
      </w:pPr>
      <w:proofErr w:type="gramStart"/>
      <w:r w:rsidRPr="00E36711">
        <w:t>in</w:t>
      </w:r>
      <w:proofErr w:type="gramEnd"/>
      <w:r w:rsidRPr="00E36711">
        <w:t xml:space="preserve"> respect of Confidential Information </w:t>
      </w:r>
      <w:r w:rsidR="00767163">
        <w:t xml:space="preserve">(including any </w:t>
      </w:r>
      <w:r w:rsidRPr="00E36711">
        <w:t>Sensitive and Classified Information</w:t>
      </w:r>
      <w:r w:rsidR="00767163">
        <w:t>)</w:t>
      </w:r>
      <w:r w:rsidRPr="00E36711">
        <w:t>?</w:t>
      </w:r>
    </w:p>
    <w:p w14:paraId="5CA39F6D" w14:textId="77777777" w:rsidR="00767163" w:rsidRDefault="00767163" w:rsidP="00767163">
      <w:pPr>
        <w:pStyle w:val="DefenceIndent"/>
        <w:rPr>
          <w:b/>
        </w:rPr>
      </w:pPr>
      <w:r w:rsidRPr="00336BAC">
        <w:rPr>
          <w:b/>
        </w:rPr>
        <w:sym w:font="Wingdings" w:char="F071"/>
      </w:r>
      <w:r>
        <w:rPr>
          <w:b/>
        </w:rPr>
        <w:t xml:space="preserve"> YES</w:t>
      </w:r>
      <w:r>
        <w:rPr>
          <w:b/>
        </w:rPr>
        <w:tab/>
      </w:r>
      <w:r>
        <w:rPr>
          <w:b/>
        </w:rPr>
        <w:tab/>
        <w:t xml:space="preserve"> </w:t>
      </w:r>
      <w:r w:rsidRPr="00336BAC">
        <w:rPr>
          <w:b/>
        </w:rPr>
        <w:sym w:font="Wingdings" w:char="F071"/>
      </w:r>
      <w:r>
        <w:rPr>
          <w:b/>
        </w:rPr>
        <w:t xml:space="preserve"> NO</w:t>
      </w:r>
    </w:p>
    <w:p w14:paraId="1BDA0F91" w14:textId="11928707" w:rsidR="00767163" w:rsidRPr="00E36711" w:rsidRDefault="00767163" w:rsidP="00B8629D">
      <w:pPr>
        <w:pStyle w:val="DefenceIndent"/>
      </w:pPr>
      <w:r w:rsidRPr="00B57A0B">
        <w:rPr>
          <w:bCs/>
        </w:rPr>
        <w:t>If No, please provide details:</w:t>
      </w:r>
    </w:p>
    <w:p w14:paraId="4CBF8428" w14:textId="77777777" w:rsidR="00B4349E" w:rsidRPr="00E36711" w:rsidRDefault="00B4349E" w:rsidP="00B8629D">
      <w:pPr>
        <w:pStyle w:val="DefenceIndent"/>
        <w:rPr>
          <w:b/>
        </w:rPr>
      </w:pPr>
      <w:r w:rsidRPr="00E36711">
        <w:rPr>
          <w:b/>
        </w:rPr>
        <w:t>[INSERT]</w:t>
      </w:r>
    </w:p>
    <w:p w14:paraId="6A3DCDB7" w14:textId="1FD19614" w:rsidR="00B4349E" w:rsidRPr="00E36711" w:rsidRDefault="00B4349E" w:rsidP="00B0047E">
      <w:pPr>
        <w:pStyle w:val="DefenceSchedule1"/>
        <w:numPr>
          <w:ilvl w:val="0"/>
          <w:numId w:val="18"/>
        </w:numPr>
      </w:pPr>
      <w:r w:rsidRPr="00E36711">
        <w:t>Has the Applicant been the subject of any notices, investigations, proceedings, consequences or sanctions in relation to an unauthorised disclosure of confidential, sensitive or classified information during the past 5 years?</w:t>
      </w:r>
      <w:r w:rsidRPr="00E36711">
        <w:rPr>
          <w:b/>
        </w:rPr>
        <w:t xml:space="preserve"> </w:t>
      </w:r>
    </w:p>
    <w:p w14:paraId="6009E7DB"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7710987E" w14:textId="77777777" w:rsidR="00B4349E" w:rsidRPr="00E36711" w:rsidRDefault="00B4349E" w:rsidP="00B8629D">
      <w:pPr>
        <w:pStyle w:val="DefenceIndent"/>
      </w:pPr>
      <w:r w:rsidRPr="00E36711">
        <w:t xml:space="preserve">If </w:t>
      </w:r>
      <w:proofErr w:type="gramStart"/>
      <w:r w:rsidRPr="00E36711">
        <w:t>Yes</w:t>
      </w:r>
      <w:proofErr w:type="gramEnd"/>
      <w:r w:rsidRPr="00E36711">
        <w:t>, please provide details:</w:t>
      </w:r>
    </w:p>
    <w:p w14:paraId="52B7151B" w14:textId="77777777" w:rsidR="00B4349E" w:rsidRPr="00E36711" w:rsidRDefault="00B4349E" w:rsidP="00B8629D">
      <w:pPr>
        <w:pStyle w:val="DefenceIndent"/>
        <w:rPr>
          <w:b/>
        </w:rPr>
      </w:pPr>
      <w:r w:rsidRPr="00E36711">
        <w:rPr>
          <w:b/>
        </w:rPr>
        <w:t>[INSERT]</w:t>
      </w:r>
    </w:p>
    <w:p w14:paraId="54B1860C" w14:textId="46773E9A" w:rsidR="00B4349E" w:rsidRPr="00E36711" w:rsidRDefault="00B4349E" w:rsidP="00B8629D">
      <w:pPr>
        <w:pStyle w:val="DefenceIndent"/>
      </w:pPr>
      <w:r w:rsidRPr="00E36711">
        <w:t xml:space="preserve">If </w:t>
      </w:r>
      <w:proofErr w:type="gramStart"/>
      <w:r w:rsidRPr="00E36711">
        <w:t>Yes</w:t>
      </w:r>
      <w:proofErr w:type="gramEnd"/>
      <w:r w:rsidRPr="00E36711">
        <w:t>, is the Applicant fully complying with the outcomes of such investigations, proceedings, consequences or sanctions?</w:t>
      </w:r>
    </w:p>
    <w:p w14:paraId="39706103" w14:textId="77777777" w:rsidR="00B4349E" w:rsidRPr="00E36711" w:rsidRDefault="00B4349E" w:rsidP="00B8629D">
      <w:pPr>
        <w:pStyle w:val="DefenceIndent"/>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t xml:space="preserve"> </w:t>
      </w:r>
    </w:p>
    <w:p w14:paraId="27468416" w14:textId="77777777" w:rsidR="00B4349E" w:rsidRPr="00E36711" w:rsidRDefault="00B4349E" w:rsidP="00B8629D">
      <w:pPr>
        <w:pStyle w:val="DefenceIndent"/>
      </w:pPr>
      <w:r w:rsidRPr="00E36711">
        <w:t>If No, please provide details:</w:t>
      </w:r>
    </w:p>
    <w:p w14:paraId="57460B38" w14:textId="77777777" w:rsidR="00B4349E" w:rsidRPr="00E36711" w:rsidRDefault="00B4349E" w:rsidP="002641D4">
      <w:pPr>
        <w:pStyle w:val="DefenceIndent"/>
        <w:rPr>
          <w:b/>
        </w:rPr>
      </w:pPr>
      <w:r w:rsidRPr="00E36711">
        <w:rPr>
          <w:b/>
        </w:rPr>
        <w:t>[INSERT]</w:t>
      </w:r>
    </w:p>
    <w:p w14:paraId="221B5471" w14:textId="2BF08206" w:rsidR="00B4349E" w:rsidRPr="00E36711" w:rsidRDefault="00767163" w:rsidP="00B0047E">
      <w:pPr>
        <w:pStyle w:val="DefenceSchedule1"/>
        <w:numPr>
          <w:ilvl w:val="0"/>
          <w:numId w:val="18"/>
        </w:numPr>
      </w:pPr>
      <w:r>
        <w:t>H</w:t>
      </w:r>
      <w:r w:rsidR="00B4349E" w:rsidRPr="00E36711">
        <w:t>as the Applicant been subject to a hardware and software malfunction, malicious code or other Security</w:t>
      </w:r>
      <w:r>
        <w:t xml:space="preserve"> or Confidentiality</w:t>
      </w:r>
      <w:r w:rsidR="00B4349E" w:rsidRPr="00E36711">
        <w:t xml:space="preserve"> Incident </w:t>
      </w:r>
      <w:r w:rsidR="006A1656">
        <w:t xml:space="preserve">(as defined in the Conditions of Contract for the </w:t>
      </w:r>
      <w:r w:rsidR="00DE6048">
        <w:t xml:space="preserve">Defence </w:t>
      </w:r>
      <w:r w:rsidR="006A1656">
        <w:t>Managing Contractor Contract</w:t>
      </w:r>
      <w:r w:rsidR="00B258FB">
        <w:t>)</w:t>
      </w:r>
      <w:r w:rsidR="006A1656">
        <w:t xml:space="preserve"> </w:t>
      </w:r>
      <w:r w:rsidR="00B4349E" w:rsidRPr="00E36711">
        <w:t>in the past 5 years?</w:t>
      </w:r>
      <w:r w:rsidR="00B4349E" w:rsidRPr="00E36711">
        <w:rPr>
          <w:b/>
        </w:rPr>
        <w:t xml:space="preserve"> </w:t>
      </w:r>
    </w:p>
    <w:p w14:paraId="0D833FEE"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rPr>
          <w:b/>
          <w:bCs/>
        </w:rPr>
        <w:tab/>
      </w:r>
      <w:r w:rsidRPr="00E36711">
        <w:rPr>
          <w:b/>
          <w:bCs/>
        </w:rPr>
        <w:tab/>
      </w:r>
      <w:r w:rsidRPr="00E36711">
        <w:rPr>
          <w:b/>
          <w:bCs/>
        </w:rPr>
        <w:sym w:font="Wingdings" w:char="F071"/>
      </w:r>
      <w:r w:rsidRPr="00E36711">
        <w:rPr>
          <w:b/>
          <w:bCs/>
        </w:rPr>
        <w:t xml:space="preserve">  NOT APPLICABLE</w:t>
      </w:r>
    </w:p>
    <w:p w14:paraId="7F384EDF" w14:textId="198784DA" w:rsidR="00B4349E" w:rsidRPr="00E36711" w:rsidRDefault="00B4349E" w:rsidP="00B8629D">
      <w:pPr>
        <w:pStyle w:val="DefenceIndent"/>
      </w:pPr>
      <w:r w:rsidRPr="00E36711">
        <w:t xml:space="preserve">If </w:t>
      </w:r>
      <w:proofErr w:type="gramStart"/>
      <w:r w:rsidRPr="00E36711">
        <w:t>Yes</w:t>
      </w:r>
      <w:proofErr w:type="gramEnd"/>
      <w:r w:rsidRPr="00E36711">
        <w:t>, please provide details</w:t>
      </w:r>
      <w:r w:rsidR="00767163">
        <w:t xml:space="preserve"> of how the Applicant managed such incident</w:t>
      </w:r>
      <w:r w:rsidRPr="00E36711">
        <w:t>:</w:t>
      </w:r>
    </w:p>
    <w:p w14:paraId="2E36B0CE" w14:textId="77777777" w:rsidR="00B4349E" w:rsidRDefault="00B4349E" w:rsidP="00B8629D">
      <w:pPr>
        <w:pStyle w:val="DefenceIndent"/>
        <w:rPr>
          <w:b/>
        </w:rPr>
      </w:pPr>
      <w:r w:rsidRPr="00E36711">
        <w:rPr>
          <w:b/>
        </w:rPr>
        <w:t>[INSERT]</w:t>
      </w:r>
    </w:p>
    <w:p w14:paraId="5EDFCDCA" w14:textId="77777777" w:rsidR="009B6731" w:rsidRDefault="009B6731" w:rsidP="006E3FAC">
      <w:pPr>
        <w:pStyle w:val="DefenceIndent2"/>
        <w:pBdr>
          <w:bottom w:val="single" w:sz="4" w:space="1" w:color="auto"/>
        </w:pBdr>
        <w:ind w:left="0"/>
      </w:pPr>
    </w:p>
    <w:p w14:paraId="4AE6A6F2" w14:textId="5B8E396D" w:rsidR="00BE5D8C" w:rsidRPr="00E36711" w:rsidRDefault="00BE5D8C" w:rsidP="006E3FAC">
      <w:pPr>
        <w:pStyle w:val="DefenceScheduleHeading"/>
      </w:pPr>
      <w:r>
        <w:br w:type="page"/>
      </w:r>
      <w:r w:rsidR="007B789B">
        <w:lastRenderedPageBreak/>
        <w:br/>
      </w:r>
      <w:bookmarkStart w:id="289" w:name="_Ref48209293"/>
      <w:bookmarkStart w:id="290" w:name="_Toc183156744"/>
      <w:r w:rsidRPr="00E36711">
        <w:t>CONDITIONS FOR PARTICIPATION</w:t>
      </w:r>
      <w:bookmarkEnd w:id="289"/>
      <w:bookmarkEnd w:id="290"/>
    </w:p>
    <w:p w14:paraId="0D9F6AEF" w14:textId="58D86708" w:rsidR="00BE5D8C" w:rsidRPr="00E36711" w:rsidRDefault="00BE5D8C" w:rsidP="00BE5D8C">
      <w:pPr>
        <w:pStyle w:val="DefenceNormal"/>
      </w:pPr>
      <w:r w:rsidRPr="00E36711">
        <w:t xml:space="preserve">The Applicant's attention is drawn to clause </w:t>
      </w:r>
      <w:r w:rsidRPr="00E36711">
        <w:fldChar w:fldCharType="begin"/>
      </w:r>
      <w:r w:rsidRPr="00E36711">
        <w:instrText xml:space="preserve"> REF _Ref220469334 \w \h </w:instrText>
      </w:r>
      <w:r w:rsidRPr="00E36711">
        <w:fldChar w:fldCharType="separate"/>
      </w:r>
      <w:r w:rsidR="009F29FB">
        <w:t>3.1(c)</w:t>
      </w:r>
      <w:r w:rsidRPr="00E36711">
        <w:fldChar w:fldCharType="end"/>
      </w:r>
      <w:r w:rsidRPr="00E36711">
        <w:t xml:space="preserve"> of the Invitation to Register Interest.</w:t>
      </w:r>
    </w:p>
    <w:p w14:paraId="37D5FE35" w14:textId="7E55A9DB" w:rsidR="00BE5D8C" w:rsidRPr="00E36711" w:rsidRDefault="00BE5D8C" w:rsidP="00BE5D8C">
      <w:pPr>
        <w:pStyle w:val="DefenceNormal"/>
      </w:pPr>
      <w:r w:rsidRPr="00E36711">
        <w:t>The conditions for participation applicable to this invitation to register interest process are that the Applicant must:</w:t>
      </w:r>
    </w:p>
    <w:p w14:paraId="2786179D" w14:textId="77777777" w:rsidR="00BE5D8C" w:rsidRPr="00E36711" w:rsidRDefault="00BE5D8C" w:rsidP="00BE5D8C">
      <w:pPr>
        <w:pStyle w:val="DefenceNormal"/>
      </w:pPr>
      <w:r w:rsidRPr="00E36711">
        <w:t xml:space="preserve">None stated. </w:t>
      </w:r>
    </w:p>
    <w:p w14:paraId="5E44AC23" w14:textId="3B135A0E" w:rsidR="00BE5D8C" w:rsidRPr="00E36711" w:rsidRDefault="00BE5D8C" w:rsidP="00BE5D8C">
      <w:pPr>
        <w:pStyle w:val="DefenceNormal"/>
        <w:rPr>
          <w:b/>
          <w:i/>
        </w:rPr>
      </w:pPr>
      <w:r w:rsidRPr="00E36711">
        <w:rPr>
          <w:b/>
          <w:i/>
        </w:rPr>
        <w:t xml:space="preserve">["None stated" IS THE DEFAULT POSITION.  IF THE COMMONWEALTH OR </w:t>
      </w:r>
      <w:r w:rsidR="00617050">
        <w:rPr>
          <w:b/>
          <w:i/>
        </w:rPr>
        <w:t>ITR</w:t>
      </w:r>
      <w:r>
        <w:rPr>
          <w:b/>
          <w:i/>
        </w:rPr>
        <w:t xml:space="preserve"> ADMINISTRATOR </w:t>
      </w:r>
      <w:r w:rsidRPr="00E36711">
        <w:rPr>
          <w:b/>
          <w:i/>
        </w:rPr>
        <w:t xml:space="preserve">WISH TO INSERT CONDITIONS FOR PARTICIPATION, PRIOR APPROVAL MUST BE OBTAINED FROM </w:t>
      </w:r>
      <w:r w:rsidR="00376983">
        <w:rPr>
          <w:b/>
          <w:i/>
        </w:rPr>
        <w:t>THE DELEGATE</w:t>
      </w:r>
      <w:r w:rsidRPr="00E36711">
        <w:rPr>
          <w:b/>
          <w:i/>
        </w:rPr>
        <w:t>.  IF APPROVAL IS GIVEN, INSERT THE CONDITIONS FOR PARTICIPATION AND THE FOLLOWING</w:t>
      </w:r>
      <w:r>
        <w:rPr>
          <w:b/>
          <w:i/>
        </w:rPr>
        <w:t>]</w:t>
      </w:r>
    </w:p>
    <w:p w14:paraId="0B8CAD35" w14:textId="77777777" w:rsidR="00BE5D8C" w:rsidRPr="00E70A4B" w:rsidRDefault="00BE5D8C" w:rsidP="00BE5D8C">
      <w:pPr>
        <w:pStyle w:val="DefenceNormal"/>
        <w:rPr>
          <w:b/>
          <w:i/>
        </w:rPr>
      </w:pPr>
      <w:r w:rsidRPr="00E70A4B">
        <w:rPr>
          <w:b/>
          <w:i/>
        </w:rPr>
        <w:t>[INSERT CONDITIONS FOR PARTICIPATION]</w:t>
      </w:r>
    </w:p>
    <w:p w14:paraId="05521C66" w14:textId="5FB128F6" w:rsidR="009B6731" w:rsidRDefault="00BE5D8C" w:rsidP="00767163">
      <w:pPr>
        <w:pStyle w:val="DefenceNormal"/>
      </w:pPr>
      <w:r w:rsidRPr="00E36711">
        <w:rPr>
          <w:b/>
        </w:rPr>
        <w:t>The Applicant should note that</w:t>
      </w:r>
      <w:r w:rsidRPr="00E36711">
        <w:rPr>
          <w:b/>
          <w:bCs/>
          <w:i/>
          <w:iCs/>
        </w:rPr>
        <w:t xml:space="preserve"> [this is a/these are]</w:t>
      </w:r>
      <w:r w:rsidRPr="00E36711">
        <w:rPr>
          <w:b/>
        </w:rPr>
        <w:t xml:space="preserve"> condition</w:t>
      </w:r>
      <w:r w:rsidRPr="00E36711">
        <w:rPr>
          <w:b/>
          <w:bCs/>
          <w:i/>
          <w:iCs/>
        </w:rPr>
        <w:t>[s]</w:t>
      </w:r>
      <w:r w:rsidRPr="00E36711">
        <w:rPr>
          <w:b/>
        </w:rPr>
        <w:t xml:space="preserve"> for participation in this Registration of Interest process under clause </w:t>
      </w:r>
      <w:r w:rsidRPr="00E36711">
        <w:rPr>
          <w:b/>
        </w:rPr>
        <w:fldChar w:fldCharType="begin"/>
      </w:r>
      <w:r w:rsidRPr="00E36711">
        <w:rPr>
          <w:b/>
        </w:rPr>
        <w:instrText xml:space="preserve"> REF _Ref220469334 \r \h  \* MERGEFORMAT </w:instrText>
      </w:r>
      <w:r w:rsidRPr="00E36711">
        <w:rPr>
          <w:b/>
        </w:rPr>
      </w:r>
      <w:r w:rsidRPr="00E36711">
        <w:rPr>
          <w:b/>
        </w:rPr>
        <w:fldChar w:fldCharType="separate"/>
      </w:r>
      <w:r w:rsidR="009F29FB">
        <w:rPr>
          <w:b/>
        </w:rPr>
        <w:t>3.1(c)</w:t>
      </w:r>
      <w:r w:rsidRPr="00E36711">
        <w:rPr>
          <w:b/>
        </w:rPr>
        <w:fldChar w:fldCharType="end"/>
      </w:r>
      <w:r w:rsidRPr="00E36711">
        <w:rPr>
          <w:b/>
        </w:rPr>
        <w:t>.</w:t>
      </w:r>
      <w:r w:rsidRPr="00E36711">
        <w:t xml:space="preserve"> </w:t>
      </w:r>
      <w:r w:rsidR="00325F2D">
        <w:t xml:space="preserve"> </w:t>
      </w:r>
      <w:r w:rsidRPr="00E36711">
        <w:t xml:space="preserve">The Applicant is requested to lodge evidence demonstrating that it meets each </w:t>
      </w:r>
      <w:r w:rsidRPr="0094660F">
        <w:t>condition for participation</w:t>
      </w:r>
      <w:r w:rsidRPr="00E36711">
        <w:t xml:space="preserve"> in this </w:t>
      </w:r>
      <w:r w:rsidR="007B789B">
        <w:fldChar w:fldCharType="begin"/>
      </w:r>
      <w:r w:rsidR="007B789B">
        <w:instrText xml:space="preserve"> REF _Ref48209293 \w \h </w:instrText>
      </w:r>
      <w:r w:rsidR="007B789B">
        <w:fldChar w:fldCharType="separate"/>
      </w:r>
      <w:r w:rsidR="009F29FB">
        <w:t>Schedule D</w:t>
      </w:r>
      <w:r w:rsidR="007B789B">
        <w:fldChar w:fldCharType="end"/>
      </w:r>
      <w:r w:rsidR="007B789B">
        <w:t xml:space="preserve"> </w:t>
      </w:r>
      <w:r w:rsidRPr="00E36711">
        <w:t xml:space="preserve">- </w:t>
      </w:r>
      <w:r w:rsidR="006A79A7">
        <w:fldChar w:fldCharType="begin"/>
      </w:r>
      <w:r w:rsidR="006A79A7">
        <w:instrText xml:space="preserve"> REF  _Ref48209293 \* Caps \h </w:instrText>
      </w:r>
      <w:r w:rsidR="006A79A7">
        <w:fldChar w:fldCharType="separate"/>
      </w:r>
      <w:r w:rsidR="009F29FB" w:rsidRPr="00E36711">
        <w:t xml:space="preserve">Conditions </w:t>
      </w:r>
      <w:proofErr w:type="gramStart"/>
      <w:r w:rsidR="009F29FB" w:rsidRPr="00E36711">
        <w:t>For</w:t>
      </w:r>
      <w:proofErr w:type="gramEnd"/>
      <w:r w:rsidR="009F29FB" w:rsidRPr="00E36711">
        <w:t xml:space="preserve"> Participation</w:t>
      </w:r>
      <w:r w:rsidR="006A79A7">
        <w:fldChar w:fldCharType="end"/>
      </w:r>
      <w:r w:rsidRPr="00E36711">
        <w:t>.</w:t>
      </w:r>
    </w:p>
    <w:p w14:paraId="3A182516" w14:textId="77777777" w:rsidR="009B6731" w:rsidRPr="006E3FAC" w:rsidRDefault="009B6731" w:rsidP="006E3FAC">
      <w:pPr>
        <w:pStyle w:val="DefenceNormal"/>
        <w:pBdr>
          <w:bottom w:val="single" w:sz="4" w:space="1" w:color="auto"/>
        </w:pBdr>
      </w:pPr>
    </w:p>
    <w:p w14:paraId="4B538107" w14:textId="60C50571" w:rsidR="00BE5D8C" w:rsidRPr="00FF01CF" w:rsidRDefault="00BE5D8C" w:rsidP="00A304ED">
      <w:pPr>
        <w:pStyle w:val="DefenceScheduleHeading"/>
        <w:numPr>
          <w:ilvl w:val="0"/>
          <w:numId w:val="0"/>
        </w:numPr>
        <w:jc w:val="left"/>
      </w:pPr>
    </w:p>
    <w:p w14:paraId="38230C82" w14:textId="77777777" w:rsidR="00655E4B" w:rsidRPr="00CB3521" w:rsidRDefault="00655E4B">
      <w:pPr>
        <w:rPr>
          <w:b/>
        </w:rPr>
      </w:pPr>
    </w:p>
    <w:p w14:paraId="33A3B351" w14:textId="77777777" w:rsidR="00262A26" w:rsidRPr="00655E4B" w:rsidRDefault="009506A7" w:rsidP="00655E4B">
      <w:pPr>
        <w:pStyle w:val="DefenceScheduleHeading"/>
      </w:pPr>
      <w:bookmarkStart w:id="291" w:name="_Ref14449256"/>
      <w:r>
        <w:br w:type="page"/>
      </w:r>
      <w:r w:rsidR="00655E4B">
        <w:lastRenderedPageBreak/>
        <w:br/>
      </w:r>
      <w:bookmarkStart w:id="292" w:name="_Ref75794596"/>
      <w:bookmarkStart w:id="293" w:name="_Toc183156745"/>
      <w:r w:rsidR="00741B5B" w:rsidRPr="00655E4B">
        <w:t>Statement of Tax Record</w:t>
      </w:r>
      <w:bookmarkEnd w:id="291"/>
      <w:bookmarkEnd w:id="292"/>
      <w:bookmarkEnd w:id="293"/>
    </w:p>
    <w:p w14:paraId="2A22E6F8" w14:textId="5E9A4457" w:rsidR="00973210" w:rsidRPr="00623E37" w:rsidRDefault="00973210" w:rsidP="00973210">
      <w:pPr>
        <w:pStyle w:val="DefenceNormal"/>
        <w:rPr>
          <w:b/>
          <w:i/>
        </w:rPr>
      </w:pPr>
      <w:r w:rsidRPr="00623E37">
        <w:rPr>
          <w:b/>
          <w:i/>
        </w:rPr>
        <w:t>[THIS</w:t>
      </w:r>
      <w:r w:rsidR="00623E37" w:rsidRPr="00623E37">
        <w:rPr>
          <w:b/>
          <w:i/>
        </w:rPr>
        <w:t xml:space="preserve"> </w:t>
      </w:r>
      <w:r w:rsidR="00623E37" w:rsidRPr="00623E37">
        <w:rPr>
          <w:b/>
          <w:i/>
        </w:rPr>
        <w:fldChar w:fldCharType="begin"/>
      </w:r>
      <w:r w:rsidR="00623E37" w:rsidRPr="00623E37">
        <w:rPr>
          <w:b/>
          <w:i/>
        </w:rPr>
        <w:instrText xml:space="preserve"> REF  _Ref14449256 \* Upper \h \w  \* MERGEFORMAT </w:instrText>
      </w:r>
      <w:r w:rsidR="00623E37" w:rsidRPr="00623E37">
        <w:rPr>
          <w:b/>
          <w:i/>
        </w:rPr>
      </w:r>
      <w:r w:rsidR="00623E37" w:rsidRPr="00623E37">
        <w:rPr>
          <w:b/>
          <w:i/>
        </w:rPr>
        <w:fldChar w:fldCharType="separate"/>
      </w:r>
      <w:r w:rsidR="009F29FB">
        <w:rPr>
          <w:b/>
          <w:i/>
        </w:rPr>
        <w:t>SCHEDULE E</w:t>
      </w:r>
      <w:r w:rsidR="00623E37" w:rsidRPr="00623E37">
        <w:rPr>
          <w:b/>
          <w:i/>
        </w:rPr>
        <w:fldChar w:fldCharType="end"/>
      </w:r>
      <w:r w:rsidRPr="00623E37">
        <w:rPr>
          <w:b/>
          <w:i/>
        </w:rPr>
        <w:t xml:space="preserve"> - STATEMENT OF TAX RECORD WILL ONLY APPLY IF CLAUSE </w:t>
      </w:r>
      <w:r w:rsidRPr="00623E37">
        <w:rPr>
          <w:b/>
          <w:i/>
        </w:rPr>
        <w:fldChar w:fldCharType="begin"/>
      </w:r>
      <w:r w:rsidRPr="00623E37">
        <w:rPr>
          <w:b/>
          <w:i/>
        </w:rPr>
        <w:instrText xml:space="preserve"> REF _Ref14447246 \r \h </w:instrText>
      </w:r>
      <w:r w:rsidR="00623E37">
        <w:rPr>
          <w:b/>
          <w:i/>
        </w:rPr>
        <w:instrText xml:space="preserve"> \* MERGEFORMAT </w:instrText>
      </w:r>
      <w:r w:rsidRPr="00623E37">
        <w:rPr>
          <w:b/>
          <w:i/>
        </w:rPr>
      </w:r>
      <w:r w:rsidRPr="00623E37">
        <w:rPr>
          <w:b/>
          <w:i/>
        </w:rPr>
        <w:fldChar w:fldCharType="separate"/>
      </w:r>
      <w:r w:rsidR="009F29FB">
        <w:rPr>
          <w:b/>
          <w:i/>
        </w:rPr>
        <w:t>23</w:t>
      </w:r>
      <w:r w:rsidRPr="00623E37">
        <w:rPr>
          <w:b/>
          <w:i/>
        </w:rPr>
        <w:fldChar w:fldCharType="end"/>
      </w:r>
      <w:r w:rsidRPr="00623E37">
        <w:rPr>
          <w:b/>
          <w:i/>
        </w:rPr>
        <w:t xml:space="preserve"> APPLIES.  OTHERWISE DELETE THE CONTENTS OF THIS SCHEDULE AND MARK IT "NOT USED"] </w:t>
      </w:r>
    </w:p>
    <w:p w14:paraId="180388F2" w14:textId="3615CEC5" w:rsidR="00973210" w:rsidRDefault="00262A26" w:rsidP="00A93F4E">
      <w:pPr>
        <w:pStyle w:val="DefenceNormal"/>
      </w:pPr>
      <w:r>
        <w:t>The Applicant</w:t>
      </w:r>
      <w:r w:rsidR="00A01A66">
        <w:t>'</w:t>
      </w:r>
      <w:r>
        <w:t xml:space="preserve">s attention is drawn to </w:t>
      </w:r>
      <w:r w:rsidR="00A93F4E">
        <w:t xml:space="preserve">clauses </w:t>
      </w:r>
      <w:r w:rsidR="00B42B73">
        <w:fldChar w:fldCharType="begin"/>
      </w:r>
      <w:r w:rsidR="00B42B73">
        <w:instrText xml:space="preserve"> REF _Ref22564717 \r \h </w:instrText>
      </w:r>
      <w:r w:rsidR="00B42B73">
        <w:fldChar w:fldCharType="separate"/>
      </w:r>
      <w:r w:rsidR="009F29FB">
        <w:t>3.1(b)</w:t>
      </w:r>
      <w:r w:rsidR="00B42B73">
        <w:fldChar w:fldCharType="end"/>
      </w:r>
      <w:r w:rsidR="00B42B73">
        <w:t xml:space="preserve"> </w:t>
      </w:r>
      <w:r w:rsidR="00A93F4E">
        <w:t xml:space="preserve">and </w:t>
      </w:r>
      <w:r w:rsidR="00A93F4E">
        <w:fldChar w:fldCharType="begin"/>
      </w:r>
      <w:r w:rsidR="00A93F4E">
        <w:instrText xml:space="preserve"> REF _Ref14447246 \r \h </w:instrText>
      </w:r>
      <w:r w:rsidR="00A93F4E">
        <w:fldChar w:fldCharType="separate"/>
      </w:r>
      <w:r w:rsidR="009F29FB">
        <w:t>23</w:t>
      </w:r>
      <w:r w:rsidR="00A93F4E">
        <w:fldChar w:fldCharType="end"/>
      </w:r>
      <w:r w:rsidR="00A93F4E">
        <w:t xml:space="preserve"> </w:t>
      </w:r>
      <w:r w:rsidR="00A93F4E" w:rsidRPr="00E36711">
        <w:t>of the Invitation to Register Interest.</w:t>
      </w:r>
    </w:p>
    <w:p w14:paraId="5AA95F04" w14:textId="61523E7B" w:rsidR="00973210" w:rsidRDefault="00973210" w:rsidP="00973210">
      <w:pPr>
        <w:pStyle w:val="DefenceNormal"/>
      </w:pPr>
      <w:r>
        <w:t>As noted in clause</w:t>
      </w:r>
      <w:r w:rsidRPr="00E44BA1">
        <w:t xml:space="preserve"> </w:t>
      </w:r>
      <w:r>
        <w:fldChar w:fldCharType="begin"/>
      </w:r>
      <w:r>
        <w:instrText xml:space="preserve"> REF _Ref14447246 \w \h </w:instrText>
      </w:r>
      <w:r>
        <w:fldChar w:fldCharType="separate"/>
      </w:r>
      <w:r w:rsidR="009F29FB">
        <w:t>23</w:t>
      </w:r>
      <w:r>
        <w:fldChar w:fldCharType="end"/>
      </w:r>
      <w:r>
        <w:t xml:space="preserve"> of the Invitation to Register Interest, this </w:t>
      </w:r>
      <w:r w:rsidR="007B789B">
        <w:fldChar w:fldCharType="begin"/>
      </w:r>
      <w:r w:rsidR="007B789B">
        <w:instrText xml:space="preserve"> REF _Ref14449256 \w \h </w:instrText>
      </w:r>
      <w:r w:rsidR="007B789B">
        <w:fldChar w:fldCharType="separate"/>
      </w:r>
      <w:r w:rsidR="009F29FB">
        <w:t>Schedule E</w:t>
      </w:r>
      <w:r w:rsidR="007B789B">
        <w:fldChar w:fldCharType="end"/>
      </w:r>
      <w:r w:rsidR="007B789B">
        <w:t xml:space="preserve"> </w:t>
      </w:r>
      <w:r>
        <w:t xml:space="preserve">- </w:t>
      </w:r>
      <w:r w:rsidR="00655E4B">
        <w:fldChar w:fldCharType="begin"/>
      </w:r>
      <w:r w:rsidR="00655E4B">
        <w:instrText xml:space="preserve"> REF _Ref75794596 \h </w:instrText>
      </w:r>
      <w:r w:rsidR="00655E4B">
        <w:fldChar w:fldCharType="separate"/>
      </w:r>
      <w:r w:rsidR="009F29FB" w:rsidRPr="00655E4B">
        <w:t>Statement of Tax Record</w:t>
      </w:r>
      <w:r w:rsidR="00655E4B">
        <w:fldChar w:fldCharType="end"/>
      </w:r>
      <w:r w:rsidR="00655E4B">
        <w:t xml:space="preserve"> </w:t>
      </w:r>
      <w:r>
        <w:t xml:space="preserve">only applies if clause </w:t>
      </w:r>
      <w:r>
        <w:fldChar w:fldCharType="begin"/>
      </w:r>
      <w:r>
        <w:instrText xml:space="preserve"> REF _Ref14447246 \w \h </w:instrText>
      </w:r>
      <w:r>
        <w:fldChar w:fldCharType="separate"/>
      </w:r>
      <w:r w:rsidR="009F29FB">
        <w:t>23</w:t>
      </w:r>
      <w:r>
        <w:fldChar w:fldCharType="end"/>
      </w:r>
      <w:r>
        <w:t xml:space="preserve"> of the Invitation to Register Interest applies. </w:t>
      </w:r>
    </w:p>
    <w:p w14:paraId="2EAEF1A6" w14:textId="7DAA1974" w:rsidR="00B42B73" w:rsidRDefault="00262A26" w:rsidP="00262A26">
      <w:pPr>
        <w:pStyle w:val="DefenceNormal"/>
      </w:pPr>
      <w:r w:rsidRPr="007D2A25">
        <w:t xml:space="preserve">The </w:t>
      </w:r>
      <w:r>
        <w:t>Applicant</w:t>
      </w:r>
      <w:r w:rsidR="00A01A66">
        <w:t>'</w:t>
      </w:r>
      <w:r>
        <w:t xml:space="preserve">s </w:t>
      </w:r>
      <w:r w:rsidRPr="007D2A25">
        <w:t xml:space="preserve">attention is </w:t>
      </w:r>
      <w:r w:rsidR="00897C43">
        <w:t xml:space="preserve">also </w:t>
      </w:r>
      <w:r w:rsidRPr="007D2A25">
        <w:t xml:space="preserve">drawn to the </w:t>
      </w:r>
      <w:r w:rsidR="006B642B">
        <w:t>Shadow</w:t>
      </w:r>
      <w:r w:rsidR="006B642B" w:rsidRPr="007D2A25">
        <w:t xml:space="preserve"> </w:t>
      </w:r>
      <w:r w:rsidRPr="007D2A25">
        <w:t xml:space="preserve">Economy Procurement Connected Policy, which imposes obligations on the Commonwealth to obtain from </w:t>
      </w:r>
      <w:r w:rsidR="00BA6BB2">
        <w:t>a</w:t>
      </w:r>
      <w:r w:rsidR="00A630EE">
        <w:t xml:space="preserve">pplicants </w:t>
      </w:r>
      <w:r w:rsidRPr="007D2A25">
        <w:t xml:space="preserve">valid </w:t>
      </w:r>
      <w:r w:rsidR="00FF3BCA">
        <w:t xml:space="preserve">and satisfactory </w:t>
      </w:r>
      <w:r w:rsidRPr="007D2A25">
        <w:t xml:space="preserve">STRs.  More information about the requirements arising under the </w:t>
      </w:r>
      <w:r w:rsidR="006B642B">
        <w:t>Shadow</w:t>
      </w:r>
      <w:r w:rsidR="006B642B" w:rsidRPr="007D2A25">
        <w:t xml:space="preserve"> </w:t>
      </w:r>
      <w:r w:rsidRPr="007D2A25">
        <w:t xml:space="preserve">Economy Procurement Connected Policy is available from the Department of Treasury at </w:t>
      </w:r>
      <w:hyperlink r:id="rId19" w:history="1">
        <w:r w:rsidR="00767163" w:rsidRPr="009F6138">
          <w:rPr>
            <w:rStyle w:val="Hyperlink"/>
            <w:color w:val="auto"/>
          </w:rPr>
          <w:t>https://treasury.gov.au/policy-topics/economy/shadow-economy/procurement-connected-policy</w:t>
        </w:r>
      </w:hyperlink>
      <w:r w:rsidRPr="007D2A25">
        <w:t>.</w:t>
      </w:r>
    </w:p>
    <w:p w14:paraId="087934F1" w14:textId="13B4E2EC" w:rsidR="00262A26" w:rsidRPr="00623E37" w:rsidRDefault="00B42B73" w:rsidP="00517D32">
      <w:pPr>
        <w:pStyle w:val="DefenceBoldNormal"/>
      </w:pPr>
      <w:r w:rsidRPr="00623E37">
        <w:t>The Applicant must complete and lodge</w:t>
      </w:r>
      <w:r w:rsidR="00623E37" w:rsidRPr="00623E37">
        <w:t xml:space="preserve"> </w:t>
      </w:r>
      <w:r w:rsidR="00623E37" w:rsidRPr="00623E37">
        <w:fldChar w:fldCharType="begin"/>
      </w:r>
      <w:r w:rsidR="00623E37" w:rsidRPr="00623E37">
        <w:instrText xml:space="preserve"> REF _Ref14449256 \w \h </w:instrText>
      </w:r>
      <w:r w:rsidR="00623E37">
        <w:instrText xml:space="preserve"> \* MERGEFORMAT </w:instrText>
      </w:r>
      <w:r w:rsidR="00623E37" w:rsidRPr="00623E37">
        <w:fldChar w:fldCharType="separate"/>
      </w:r>
      <w:r w:rsidR="009F29FB">
        <w:t>Schedule E</w:t>
      </w:r>
      <w:r w:rsidR="00623E37" w:rsidRPr="00623E37">
        <w:fldChar w:fldCharType="end"/>
      </w:r>
      <w:r w:rsidR="00623E37" w:rsidRPr="00623E37">
        <w:t xml:space="preserve"> -</w:t>
      </w:r>
      <w:r w:rsidR="00655E4B">
        <w:t xml:space="preserve"> </w:t>
      </w:r>
      <w:r w:rsidR="00655E4B">
        <w:fldChar w:fldCharType="begin"/>
      </w:r>
      <w:r w:rsidR="00655E4B">
        <w:instrText xml:space="preserve"> REF _Ref75794596 \h </w:instrText>
      </w:r>
      <w:r w:rsidR="00655E4B">
        <w:fldChar w:fldCharType="separate"/>
      </w:r>
      <w:r w:rsidR="009F29FB" w:rsidRPr="00655E4B">
        <w:t>Statement of Tax Record</w:t>
      </w:r>
      <w:r w:rsidR="00655E4B">
        <w:fldChar w:fldCharType="end"/>
      </w:r>
      <w:r w:rsidRPr="00623E37">
        <w:t xml:space="preserve">.  This is a minimum form and content requirement under clause </w:t>
      </w:r>
      <w:r w:rsidRPr="00623E37">
        <w:fldChar w:fldCharType="begin"/>
      </w:r>
      <w:r w:rsidRPr="00623E37">
        <w:instrText xml:space="preserve"> REF _Ref22564717 \r \h </w:instrText>
      </w:r>
      <w:r w:rsidR="00623E37" w:rsidRPr="00623E37">
        <w:instrText xml:space="preserve"> \* MERGEFORMAT </w:instrText>
      </w:r>
      <w:r w:rsidRPr="00623E37">
        <w:fldChar w:fldCharType="separate"/>
      </w:r>
      <w:r w:rsidR="009F29FB">
        <w:t>3.1(b)</w:t>
      </w:r>
      <w:r w:rsidRPr="00623E37">
        <w:fldChar w:fldCharType="end"/>
      </w:r>
      <w:r w:rsidRPr="00623E37">
        <w:t xml:space="preserve"> of the Invitation to Register Interest. </w:t>
      </w:r>
    </w:p>
    <w:p w14:paraId="288F07C2" w14:textId="77777777" w:rsidR="00276FAD" w:rsidRPr="00EC7D87" w:rsidRDefault="00276FAD" w:rsidP="00276FAD">
      <w:pPr>
        <w:pStyle w:val="DefenceNormal"/>
        <w:tabs>
          <w:tab w:val="left" w:pos="993"/>
        </w:tabs>
        <w:rPr>
          <w:rFonts w:ascii="Arial" w:hAnsi="Arial" w:cs="Arial"/>
          <w:b/>
        </w:rPr>
      </w:pPr>
      <w:bookmarkStart w:id="294" w:name="_Ref22568433"/>
      <w:bookmarkStart w:id="295" w:name="_Ref14448943"/>
      <w:r w:rsidRPr="00EC7D87">
        <w:rPr>
          <w:rFonts w:ascii="Arial" w:hAnsi="Arial" w:cs="Arial"/>
          <w:b/>
        </w:rPr>
        <w:t>A</w:t>
      </w:r>
      <w:r w:rsidRPr="00EC7D87">
        <w:rPr>
          <w:rFonts w:ascii="Arial" w:hAnsi="Arial" w:cs="Arial"/>
          <w:b/>
        </w:rPr>
        <w:tab/>
        <w:t>STATEMENT OF TAX RECORD</w:t>
      </w:r>
    </w:p>
    <w:p w14:paraId="2CF0A78A" w14:textId="66AE418D" w:rsidR="00262A26" w:rsidRDefault="00276FAD" w:rsidP="009F29FB">
      <w:pPr>
        <w:pStyle w:val="DefenceSchedule1"/>
        <w:numPr>
          <w:ilvl w:val="0"/>
          <w:numId w:val="0"/>
        </w:numPr>
      </w:pPr>
      <w:r>
        <w:t>T</w:t>
      </w:r>
      <w:r w:rsidR="00262A26">
        <w:t>he Applicant is to</w:t>
      </w:r>
      <w:r w:rsidR="00B42B73">
        <w:t xml:space="preserve"> provide and attach each of the valid and satisfactory STRs referred to in the table below as </w:t>
      </w:r>
      <w:r>
        <w:t>required for the</w:t>
      </w:r>
      <w:r w:rsidR="00B42B73">
        <w:t xml:space="preserve"> Applicant</w:t>
      </w:r>
      <w:r>
        <w:t>'s entity type:</w:t>
      </w:r>
      <w:bookmarkEnd w:id="294"/>
      <w:bookmarkEnd w:id="295"/>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262A26" w14:paraId="7B6AD83C" w14:textId="77777777" w:rsidTr="00262A26">
        <w:tc>
          <w:tcPr>
            <w:tcW w:w="3969" w:type="dxa"/>
            <w:shd w:val="clear" w:color="auto" w:fill="D9D9D9"/>
          </w:tcPr>
          <w:p w14:paraId="2758367F" w14:textId="77777777" w:rsidR="00262A26" w:rsidRPr="006E3FAC" w:rsidRDefault="00262A26" w:rsidP="006E3FAC">
            <w:pPr>
              <w:pStyle w:val="DefenceNormal"/>
              <w:spacing w:before="120" w:after="120"/>
              <w:jc w:val="center"/>
              <w:rPr>
                <w:b/>
              </w:rPr>
            </w:pPr>
            <w:r w:rsidRPr="006E3FAC">
              <w:rPr>
                <w:b/>
              </w:rPr>
              <w:t>If the Applicant is:</w:t>
            </w:r>
          </w:p>
        </w:tc>
        <w:tc>
          <w:tcPr>
            <w:tcW w:w="3990" w:type="dxa"/>
            <w:shd w:val="clear" w:color="auto" w:fill="D9D9D9"/>
          </w:tcPr>
          <w:p w14:paraId="7E2F660C" w14:textId="77777777" w:rsidR="00262A26" w:rsidRPr="006E3FAC" w:rsidRDefault="00262A26" w:rsidP="006E3FAC">
            <w:pPr>
              <w:pStyle w:val="DefenceNormal"/>
              <w:spacing w:before="120" w:after="120"/>
              <w:jc w:val="center"/>
              <w:rPr>
                <w:b/>
              </w:rPr>
            </w:pPr>
            <w:r w:rsidRPr="006E3FAC">
              <w:rPr>
                <w:b/>
              </w:rPr>
              <w:t>STRs required</w:t>
            </w:r>
            <w:r w:rsidR="00E07D0D" w:rsidRPr="006E3FAC">
              <w:rPr>
                <w:b/>
              </w:rPr>
              <w:t>:</w:t>
            </w:r>
          </w:p>
        </w:tc>
      </w:tr>
      <w:tr w:rsidR="00262A26" w14:paraId="38792A00" w14:textId="77777777" w:rsidTr="00262A26">
        <w:tc>
          <w:tcPr>
            <w:tcW w:w="3969" w:type="dxa"/>
          </w:tcPr>
          <w:p w14:paraId="4CF67BFE" w14:textId="77777777" w:rsidR="00262A26" w:rsidRPr="0016316D" w:rsidRDefault="00262A26" w:rsidP="009F29FB">
            <w:pPr>
              <w:pStyle w:val="DefenceSchedule3"/>
              <w:numPr>
                <w:ilvl w:val="2"/>
                <w:numId w:val="83"/>
              </w:numPr>
              <w:tabs>
                <w:tab w:val="clear" w:pos="1928"/>
                <w:tab w:val="num" w:pos="1758"/>
              </w:tabs>
              <w:spacing w:before="120"/>
              <w:ind w:left="482" w:hanging="482"/>
            </w:pPr>
            <w:r w:rsidRPr="0016316D">
              <w:t>a body corporate or natural person</w:t>
            </w:r>
          </w:p>
        </w:tc>
        <w:tc>
          <w:tcPr>
            <w:tcW w:w="3990" w:type="dxa"/>
          </w:tcPr>
          <w:p w14:paraId="26FFA567" w14:textId="4CE02E59" w:rsidR="00262A26" w:rsidRPr="0016316D" w:rsidRDefault="00262A26" w:rsidP="006E3FAC">
            <w:pPr>
              <w:pStyle w:val="DefenceNormal"/>
              <w:spacing w:before="120" w:after="120"/>
            </w:pPr>
            <w:proofErr w:type="gramStart"/>
            <w:r w:rsidRPr="0016316D">
              <w:t>a</w:t>
            </w:r>
            <w:proofErr w:type="gramEnd"/>
            <w:r w:rsidRPr="0016316D">
              <w:t xml:space="preserve"> valid </w:t>
            </w:r>
            <w:r w:rsidR="00FF3BCA">
              <w:t xml:space="preserve">and satisfactory </w:t>
            </w:r>
            <w:r w:rsidRPr="0016316D">
              <w:t>STR in respect of that body corporate or person</w:t>
            </w:r>
            <w:r w:rsidR="00276FAD">
              <w:t>.</w:t>
            </w:r>
          </w:p>
        </w:tc>
      </w:tr>
      <w:tr w:rsidR="00262A26" w14:paraId="288F855B" w14:textId="77777777" w:rsidTr="00262A26">
        <w:tc>
          <w:tcPr>
            <w:tcW w:w="3969" w:type="dxa"/>
          </w:tcPr>
          <w:p w14:paraId="1B4D03B7" w14:textId="77777777" w:rsidR="00262A26" w:rsidRPr="0016316D" w:rsidRDefault="00262A26" w:rsidP="009F29FB">
            <w:pPr>
              <w:pStyle w:val="DefenceSchedule3"/>
              <w:numPr>
                <w:ilvl w:val="2"/>
                <w:numId w:val="83"/>
              </w:numPr>
              <w:tabs>
                <w:tab w:val="clear" w:pos="1928"/>
                <w:tab w:val="num" w:pos="1758"/>
              </w:tabs>
              <w:spacing w:before="120"/>
              <w:ind w:left="482" w:hanging="482"/>
            </w:pPr>
            <w:r w:rsidRPr="0016316D">
              <w:t>a partner acting for and on behalf of a partnership</w:t>
            </w:r>
          </w:p>
        </w:tc>
        <w:tc>
          <w:tcPr>
            <w:tcW w:w="3990" w:type="dxa"/>
          </w:tcPr>
          <w:p w14:paraId="7494426B" w14:textId="77777777" w:rsidR="00262A26" w:rsidRPr="0016316D" w:rsidRDefault="00262A26" w:rsidP="006E3FAC">
            <w:pPr>
              <w:pStyle w:val="DefenceNormal"/>
              <w:spacing w:before="120" w:after="120"/>
              <w:rPr>
                <w:color w:val="000000"/>
              </w:rPr>
            </w:pPr>
            <w:r w:rsidRPr="0016316D">
              <w:rPr>
                <w:color w:val="000000"/>
              </w:rPr>
              <w:t xml:space="preserve">a valid </w:t>
            </w:r>
            <w:r w:rsidR="00FF3BCA">
              <w:t xml:space="preserve">and satisfactory </w:t>
            </w:r>
            <w:r w:rsidRPr="0016316D">
              <w:rPr>
                <w:color w:val="000000"/>
              </w:rPr>
              <w:t>STR:</w:t>
            </w:r>
          </w:p>
          <w:p w14:paraId="76C4F2E3" w14:textId="77777777" w:rsidR="00262A26" w:rsidRPr="0016316D" w:rsidRDefault="00262A26" w:rsidP="006E3FAC">
            <w:pPr>
              <w:pStyle w:val="DefenceNormal"/>
              <w:tabs>
                <w:tab w:val="left" w:pos="600"/>
              </w:tabs>
              <w:spacing w:before="120" w:after="120"/>
              <w:ind w:left="600" w:hanging="600"/>
            </w:pPr>
            <w:r w:rsidRPr="0016316D">
              <w:rPr>
                <w:color w:val="000000"/>
              </w:rPr>
              <w:t>(</w:t>
            </w:r>
            <w:proofErr w:type="spellStart"/>
            <w:r w:rsidRPr="0016316D">
              <w:rPr>
                <w:color w:val="000000"/>
              </w:rPr>
              <w:t>i</w:t>
            </w:r>
            <w:proofErr w:type="spellEnd"/>
            <w:r w:rsidRPr="0016316D">
              <w:rPr>
                <w:color w:val="000000"/>
              </w:rPr>
              <w:t>)</w:t>
            </w:r>
            <w:r w:rsidRPr="0016316D">
              <w:rPr>
                <w:color w:val="000000"/>
              </w:rPr>
              <w:tab/>
              <w:t xml:space="preserve">on behalf of the partnership; and </w:t>
            </w:r>
          </w:p>
          <w:p w14:paraId="7CA6DD95" w14:textId="71D039A4" w:rsidR="00262A26" w:rsidRPr="0016316D" w:rsidRDefault="00262A26" w:rsidP="006E3FAC">
            <w:pPr>
              <w:pStyle w:val="DefenceNormal"/>
              <w:tabs>
                <w:tab w:val="left" w:pos="600"/>
              </w:tabs>
              <w:spacing w:before="120" w:after="120"/>
              <w:ind w:left="600" w:hanging="600"/>
            </w:pPr>
            <w:r w:rsidRPr="0016316D">
              <w:t>(ii)</w:t>
            </w:r>
            <w:r w:rsidRPr="0016316D">
              <w:tab/>
            </w:r>
            <w:proofErr w:type="gramStart"/>
            <w:r w:rsidRPr="0016316D">
              <w:t>in</w:t>
            </w:r>
            <w:proofErr w:type="gramEnd"/>
            <w:r w:rsidRPr="0016316D">
              <w:t xml:space="preserve"> respect of each partner in the partnership that will be directly involved in the delivery of any resultant contract or subcontract (as applicable)</w:t>
            </w:r>
            <w:r w:rsidR="00276FAD">
              <w:t>.</w:t>
            </w:r>
          </w:p>
        </w:tc>
      </w:tr>
      <w:tr w:rsidR="00262A26" w14:paraId="6D6E3E00" w14:textId="77777777" w:rsidTr="00262A26">
        <w:tc>
          <w:tcPr>
            <w:tcW w:w="3969" w:type="dxa"/>
          </w:tcPr>
          <w:p w14:paraId="24FBC103" w14:textId="71172724" w:rsidR="00262A26" w:rsidRPr="0016316D" w:rsidRDefault="00262A26" w:rsidP="009F29FB">
            <w:pPr>
              <w:pStyle w:val="DefenceSchedule3"/>
              <w:numPr>
                <w:ilvl w:val="2"/>
                <w:numId w:val="83"/>
              </w:numPr>
              <w:tabs>
                <w:tab w:val="clear" w:pos="1928"/>
                <w:tab w:val="num" w:pos="1758"/>
              </w:tabs>
              <w:spacing w:before="120"/>
              <w:ind w:left="482" w:hanging="482"/>
            </w:pPr>
            <w:r w:rsidRPr="0016316D">
              <w:t>a trustee acting in its capacity as trustee of a</w:t>
            </w:r>
            <w:r w:rsidR="00276FAD">
              <w:t>n Australian</w:t>
            </w:r>
            <w:r w:rsidRPr="0016316D">
              <w:t xml:space="preserve"> trust</w:t>
            </w:r>
          </w:p>
        </w:tc>
        <w:tc>
          <w:tcPr>
            <w:tcW w:w="3990" w:type="dxa"/>
          </w:tcPr>
          <w:p w14:paraId="69285878" w14:textId="77777777" w:rsidR="00262A26" w:rsidRPr="0016316D" w:rsidRDefault="00262A26" w:rsidP="006E3FAC">
            <w:pPr>
              <w:pStyle w:val="DefenceNormal"/>
              <w:spacing w:before="120" w:after="120"/>
              <w:rPr>
                <w:color w:val="000000"/>
              </w:rPr>
            </w:pPr>
            <w:r w:rsidRPr="0016316D">
              <w:rPr>
                <w:color w:val="000000"/>
              </w:rPr>
              <w:t xml:space="preserve">a valid </w:t>
            </w:r>
            <w:r w:rsidR="00FF3BCA">
              <w:t xml:space="preserve">and satisfactory </w:t>
            </w:r>
            <w:r w:rsidRPr="0016316D">
              <w:rPr>
                <w:color w:val="000000"/>
              </w:rPr>
              <w:t>STR in respect of the:</w:t>
            </w:r>
          </w:p>
          <w:p w14:paraId="4BD6DF44" w14:textId="77777777" w:rsidR="00262A26" w:rsidRPr="0016316D" w:rsidRDefault="00262A26" w:rsidP="006E3FAC">
            <w:pPr>
              <w:pStyle w:val="DefenceNormal"/>
              <w:tabs>
                <w:tab w:val="left" w:pos="600"/>
              </w:tabs>
              <w:spacing w:before="120" w:after="120"/>
              <w:ind w:left="600" w:hanging="600"/>
              <w:rPr>
                <w:color w:val="000000"/>
              </w:rPr>
            </w:pPr>
            <w:r w:rsidRPr="0016316D">
              <w:rPr>
                <w:color w:val="000000"/>
              </w:rPr>
              <w:t>(</w:t>
            </w:r>
            <w:proofErr w:type="spellStart"/>
            <w:r w:rsidRPr="0016316D">
              <w:rPr>
                <w:color w:val="000000"/>
              </w:rPr>
              <w:t>i</w:t>
            </w:r>
            <w:proofErr w:type="spellEnd"/>
            <w:r w:rsidRPr="0016316D">
              <w:rPr>
                <w:color w:val="000000"/>
              </w:rPr>
              <w:t>)</w:t>
            </w:r>
            <w:r w:rsidRPr="0016316D">
              <w:rPr>
                <w:color w:val="000000"/>
              </w:rPr>
              <w:tab/>
              <w:t>trustee; and</w:t>
            </w:r>
          </w:p>
          <w:p w14:paraId="0D400E38" w14:textId="4615AA6C" w:rsidR="00262A26" w:rsidRPr="0016316D" w:rsidRDefault="00262A26" w:rsidP="006E3FAC">
            <w:pPr>
              <w:pStyle w:val="DefenceNormal"/>
              <w:tabs>
                <w:tab w:val="left" w:pos="600"/>
              </w:tabs>
              <w:spacing w:before="120" w:after="120"/>
              <w:ind w:left="600" w:hanging="600"/>
            </w:pPr>
            <w:r w:rsidRPr="0016316D">
              <w:rPr>
                <w:color w:val="000000"/>
              </w:rPr>
              <w:t>(ii)</w:t>
            </w:r>
            <w:r w:rsidRPr="0016316D">
              <w:rPr>
                <w:color w:val="000000"/>
              </w:rPr>
              <w:tab/>
            </w:r>
            <w:r w:rsidR="00276FAD">
              <w:rPr>
                <w:color w:val="000000"/>
              </w:rPr>
              <w:t>Australian</w:t>
            </w:r>
            <w:r w:rsidRPr="0016316D">
              <w:rPr>
                <w:color w:val="000000"/>
              </w:rPr>
              <w:t xml:space="preserve"> trust</w:t>
            </w:r>
            <w:r w:rsidR="00276FAD">
              <w:rPr>
                <w:color w:val="000000"/>
              </w:rPr>
              <w:t>.</w:t>
            </w:r>
          </w:p>
        </w:tc>
      </w:tr>
      <w:tr w:rsidR="00276FAD" w14:paraId="737C064B" w14:textId="77777777" w:rsidTr="00262A26">
        <w:tc>
          <w:tcPr>
            <w:tcW w:w="3969" w:type="dxa"/>
          </w:tcPr>
          <w:p w14:paraId="512BC930" w14:textId="45F8EE60" w:rsidR="00276FAD" w:rsidRPr="0016316D" w:rsidRDefault="00276FAD" w:rsidP="009F29FB">
            <w:pPr>
              <w:pStyle w:val="DefenceSchedule3"/>
              <w:numPr>
                <w:ilvl w:val="2"/>
                <w:numId w:val="83"/>
              </w:numPr>
              <w:tabs>
                <w:tab w:val="clear" w:pos="1928"/>
                <w:tab w:val="num" w:pos="1758"/>
              </w:tabs>
              <w:spacing w:before="120"/>
              <w:ind w:left="482" w:hanging="482"/>
            </w:pPr>
            <w:r>
              <w:t>a trustee acting in its capacity as trustee of a foreign trust without an Australian tax record of at least 4 years</w:t>
            </w:r>
          </w:p>
        </w:tc>
        <w:tc>
          <w:tcPr>
            <w:tcW w:w="3990" w:type="dxa"/>
          </w:tcPr>
          <w:p w14:paraId="17BF972C" w14:textId="77777777" w:rsidR="00276FAD" w:rsidRPr="0016316D" w:rsidRDefault="00276FAD" w:rsidP="00276FAD">
            <w:pPr>
              <w:pStyle w:val="DefenceNormal"/>
              <w:spacing w:before="120" w:after="120"/>
              <w:rPr>
                <w:color w:val="000000"/>
              </w:rPr>
            </w:pPr>
            <w:r w:rsidRPr="0016316D">
              <w:rPr>
                <w:color w:val="000000"/>
              </w:rPr>
              <w:t xml:space="preserve">a valid </w:t>
            </w:r>
            <w:r>
              <w:t xml:space="preserve">and satisfactory </w:t>
            </w:r>
            <w:r w:rsidRPr="0016316D">
              <w:rPr>
                <w:color w:val="000000"/>
              </w:rPr>
              <w:t>STR in respect of the:</w:t>
            </w:r>
          </w:p>
          <w:p w14:paraId="752EA5B8" w14:textId="77777777" w:rsidR="00276FAD" w:rsidRDefault="00276FAD" w:rsidP="00276FAD">
            <w:pPr>
              <w:pStyle w:val="DefenceNormal"/>
              <w:tabs>
                <w:tab w:val="left" w:pos="600"/>
              </w:tabs>
              <w:spacing w:before="120" w:after="120"/>
              <w:ind w:left="600" w:hanging="600"/>
              <w:rPr>
                <w:color w:val="000000"/>
              </w:rPr>
            </w:pPr>
            <w:r w:rsidRPr="0016316D">
              <w:rPr>
                <w:color w:val="000000"/>
              </w:rPr>
              <w:t>(</w:t>
            </w:r>
            <w:proofErr w:type="spellStart"/>
            <w:r w:rsidRPr="0016316D">
              <w:rPr>
                <w:color w:val="000000"/>
              </w:rPr>
              <w:t>i</w:t>
            </w:r>
            <w:proofErr w:type="spellEnd"/>
            <w:r w:rsidRPr="0016316D">
              <w:rPr>
                <w:color w:val="000000"/>
              </w:rPr>
              <w:t>)</w:t>
            </w:r>
            <w:r w:rsidRPr="0016316D">
              <w:rPr>
                <w:color w:val="000000"/>
              </w:rPr>
              <w:tab/>
              <w:t>trustee; and</w:t>
            </w:r>
          </w:p>
          <w:p w14:paraId="17D22256" w14:textId="4C80BAD7" w:rsidR="00276FAD" w:rsidRPr="0016316D" w:rsidRDefault="00276FAD" w:rsidP="009F29FB">
            <w:pPr>
              <w:pStyle w:val="DefenceNormal"/>
              <w:tabs>
                <w:tab w:val="left" w:pos="600"/>
              </w:tabs>
              <w:spacing w:before="120" w:after="120"/>
              <w:ind w:left="600" w:hanging="600"/>
              <w:rPr>
                <w:color w:val="000000"/>
              </w:rPr>
            </w:pPr>
            <w:r>
              <w:rPr>
                <w:color w:val="000000"/>
              </w:rPr>
              <w:t>(ii)</w:t>
            </w:r>
            <w:r w:rsidRPr="0016316D">
              <w:rPr>
                <w:color w:val="000000"/>
              </w:rPr>
              <w:tab/>
            </w:r>
            <w:proofErr w:type="gramStart"/>
            <w:r>
              <w:rPr>
                <w:color w:val="000000"/>
              </w:rPr>
              <w:t>foreign</w:t>
            </w:r>
            <w:proofErr w:type="gramEnd"/>
            <w:r w:rsidRPr="0016316D">
              <w:rPr>
                <w:color w:val="000000"/>
              </w:rPr>
              <w:t xml:space="preserve"> trust</w:t>
            </w:r>
            <w:r>
              <w:rPr>
                <w:color w:val="000000"/>
              </w:rPr>
              <w:t>.</w:t>
            </w:r>
          </w:p>
        </w:tc>
      </w:tr>
      <w:tr w:rsidR="00276FAD" w14:paraId="29A56C6F" w14:textId="77777777" w:rsidTr="00262A26">
        <w:tc>
          <w:tcPr>
            <w:tcW w:w="3969" w:type="dxa"/>
          </w:tcPr>
          <w:p w14:paraId="394D8707" w14:textId="77777777" w:rsidR="00276FAD" w:rsidRPr="0016316D" w:rsidRDefault="00276FAD" w:rsidP="009F29FB">
            <w:pPr>
              <w:pStyle w:val="DefenceSchedule3"/>
              <w:numPr>
                <w:ilvl w:val="2"/>
                <w:numId w:val="83"/>
              </w:numPr>
              <w:tabs>
                <w:tab w:val="clear" w:pos="1928"/>
                <w:tab w:val="num" w:pos="1758"/>
              </w:tabs>
              <w:spacing w:before="120"/>
              <w:ind w:left="482" w:hanging="482"/>
            </w:pPr>
            <w:r w:rsidRPr="0016316D">
              <w:t>a joint venture participant</w:t>
            </w:r>
          </w:p>
        </w:tc>
        <w:tc>
          <w:tcPr>
            <w:tcW w:w="3990" w:type="dxa"/>
          </w:tcPr>
          <w:p w14:paraId="6E41E94A" w14:textId="77777777" w:rsidR="00276FAD" w:rsidRPr="0016316D" w:rsidRDefault="00276FAD" w:rsidP="00276FAD">
            <w:pPr>
              <w:pStyle w:val="DefenceNormal"/>
              <w:spacing w:before="120" w:after="120"/>
            </w:pPr>
            <w:r w:rsidRPr="0016316D">
              <w:t xml:space="preserve">a valid </w:t>
            </w:r>
            <w:r>
              <w:t xml:space="preserve">and satisfactory </w:t>
            </w:r>
            <w:r w:rsidRPr="0016316D">
              <w:t>STR in respect of:</w:t>
            </w:r>
          </w:p>
          <w:p w14:paraId="719F9C3D" w14:textId="77777777" w:rsidR="00276FAD" w:rsidRPr="0016316D" w:rsidRDefault="00276FAD" w:rsidP="00276FAD">
            <w:pPr>
              <w:pStyle w:val="DefenceNormal"/>
              <w:tabs>
                <w:tab w:val="left" w:pos="600"/>
              </w:tabs>
              <w:spacing w:before="120" w:after="120"/>
              <w:ind w:left="600" w:hanging="600"/>
              <w:rPr>
                <w:color w:val="000000"/>
              </w:rPr>
            </w:pPr>
            <w:r w:rsidRPr="0016316D">
              <w:t>(</w:t>
            </w:r>
            <w:proofErr w:type="spellStart"/>
            <w:r w:rsidRPr="0016316D">
              <w:t>i</w:t>
            </w:r>
            <w:proofErr w:type="spellEnd"/>
            <w:r w:rsidRPr="0016316D">
              <w:t>)</w:t>
            </w:r>
            <w:r w:rsidRPr="0016316D">
              <w:tab/>
              <w:t>eac</w:t>
            </w:r>
            <w:r w:rsidRPr="0016316D">
              <w:rPr>
                <w:color w:val="000000"/>
              </w:rPr>
              <w:t>h participant in the joint venture; and</w:t>
            </w:r>
          </w:p>
          <w:p w14:paraId="1339C0C8" w14:textId="49629B50" w:rsidR="00276FAD" w:rsidRPr="0016316D" w:rsidRDefault="00276FAD" w:rsidP="00276FAD">
            <w:pPr>
              <w:pStyle w:val="DefenceNormal"/>
              <w:tabs>
                <w:tab w:val="left" w:pos="600"/>
              </w:tabs>
              <w:spacing w:before="120" w:after="120"/>
              <w:ind w:left="600" w:hanging="600"/>
            </w:pPr>
            <w:r w:rsidRPr="0016316D">
              <w:rPr>
                <w:color w:val="000000"/>
              </w:rPr>
              <w:t>(ii)</w:t>
            </w:r>
            <w:r w:rsidRPr="0016316D">
              <w:rPr>
                <w:color w:val="000000"/>
              </w:rPr>
              <w:tab/>
            </w:r>
            <w:proofErr w:type="gramStart"/>
            <w:r w:rsidRPr="0016316D">
              <w:rPr>
                <w:color w:val="000000"/>
              </w:rPr>
              <w:t>if</w:t>
            </w:r>
            <w:proofErr w:type="gramEnd"/>
            <w:r w:rsidRPr="0016316D">
              <w:rPr>
                <w:color w:val="000000"/>
              </w:rPr>
              <w:t xml:space="preserve"> the operator of the joint venture is not a part</w:t>
            </w:r>
            <w:r w:rsidRPr="0016316D">
              <w:t>icipant in the joint venture, the joint venture operator</w:t>
            </w:r>
            <w:r>
              <w:t>.</w:t>
            </w:r>
          </w:p>
        </w:tc>
      </w:tr>
      <w:tr w:rsidR="00276FAD" w14:paraId="299F141C" w14:textId="77777777" w:rsidTr="00262A26">
        <w:tc>
          <w:tcPr>
            <w:tcW w:w="3969" w:type="dxa"/>
          </w:tcPr>
          <w:p w14:paraId="4A3DA581" w14:textId="77777777" w:rsidR="00276FAD" w:rsidRPr="0016316D" w:rsidRDefault="00276FAD" w:rsidP="009F29FB">
            <w:pPr>
              <w:pStyle w:val="DefenceSchedule3"/>
              <w:numPr>
                <w:ilvl w:val="2"/>
                <w:numId w:val="83"/>
              </w:numPr>
              <w:tabs>
                <w:tab w:val="clear" w:pos="1928"/>
                <w:tab w:val="num" w:pos="1758"/>
              </w:tabs>
              <w:spacing w:before="120"/>
              <w:ind w:left="482" w:hanging="482"/>
            </w:pPr>
            <w:r w:rsidRPr="0016316D">
              <w:lastRenderedPageBreak/>
              <w:t>a member of a Consolidated Group</w:t>
            </w:r>
          </w:p>
        </w:tc>
        <w:tc>
          <w:tcPr>
            <w:tcW w:w="3990" w:type="dxa"/>
          </w:tcPr>
          <w:p w14:paraId="3A033522" w14:textId="5D442028" w:rsidR="00276FAD" w:rsidRPr="0016316D" w:rsidRDefault="00276FAD" w:rsidP="00276FAD">
            <w:pPr>
              <w:pStyle w:val="DefenceNormal"/>
              <w:spacing w:before="120" w:after="120"/>
            </w:pPr>
            <w:r w:rsidRPr="0016316D">
              <w:t xml:space="preserve">a valid </w:t>
            </w:r>
            <w:r>
              <w:t xml:space="preserve">and satisfactory </w:t>
            </w:r>
            <w:r w:rsidRPr="0016316D">
              <w:t>STR in respect of</w:t>
            </w:r>
            <w:r>
              <w:t xml:space="preserve"> the</w:t>
            </w:r>
            <w:r w:rsidRPr="0016316D">
              <w:t>:</w:t>
            </w:r>
          </w:p>
          <w:p w14:paraId="281A2914" w14:textId="1D17E4DD" w:rsidR="00276FAD" w:rsidRPr="0016316D" w:rsidRDefault="00276FAD" w:rsidP="00276FAD">
            <w:pPr>
              <w:pStyle w:val="DefenceNormal"/>
              <w:tabs>
                <w:tab w:val="left" w:pos="600"/>
              </w:tabs>
              <w:spacing w:before="120" w:after="120"/>
              <w:ind w:left="600" w:hanging="600"/>
              <w:rPr>
                <w:color w:val="000000"/>
              </w:rPr>
            </w:pPr>
            <w:r w:rsidRPr="0016316D">
              <w:t>(</w:t>
            </w:r>
            <w:proofErr w:type="spellStart"/>
            <w:r w:rsidRPr="0016316D">
              <w:t>i</w:t>
            </w:r>
            <w:proofErr w:type="spellEnd"/>
            <w:r w:rsidRPr="0016316D">
              <w:t>)</w:t>
            </w:r>
            <w:r w:rsidRPr="0016316D">
              <w:tab/>
            </w:r>
            <w:r w:rsidRPr="0016316D">
              <w:rPr>
                <w:color w:val="000000"/>
              </w:rPr>
              <w:t>relevant member of the Consolidated Group; and</w:t>
            </w:r>
          </w:p>
          <w:p w14:paraId="0EA6A1EF" w14:textId="38B3BEDD" w:rsidR="00276FAD" w:rsidRPr="0016316D" w:rsidRDefault="00276FAD" w:rsidP="00276FAD">
            <w:pPr>
              <w:pStyle w:val="DefenceNormal"/>
              <w:tabs>
                <w:tab w:val="left" w:pos="600"/>
              </w:tabs>
              <w:spacing w:before="120" w:after="120"/>
              <w:ind w:left="600" w:hanging="600"/>
            </w:pPr>
            <w:r w:rsidRPr="0016316D">
              <w:rPr>
                <w:color w:val="000000"/>
              </w:rPr>
              <w:t>(ii)</w:t>
            </w:r>
            <w:r w:rsidRPr="0016316D">
              <w:rPr>
                <w:color w:val="000000"/>
              </w:rPr>
              <w:tab/>
            </w:r>
            <w:proofErr w:type="gramStart"/>
            <w:r w:rsidRPr="0016316D">
              <w:rPr>
                <w:color w:val="000000"/>
              </w:rPr>
              <w:t>head</w:t>
            </w:r>
            <w:proofErr w:type="gramEnd"/>
            <w:r w:rsidRPr="0016316D">
              <w:rPr>
                <w:color w:val="000000"/>
              </w:rPr>
              <w:t xml:space="preserve"> company in the Consolidated Group</w:t>
            </w:r>
            <w:r>
              <w:rPr>
                <w:color w:val="000000"/>
              </w:rPr>
              <w:t>.</w:t>
            </w:r>
          </w:p>
        </w:tc>
      </w:tr>
      <w:tr w:rsidR="00276FAD" w14:paraId="42A0D271" w14:textId="77777777" w:rsidTr="00262A26">
        <w:tc>
          <w:tcPr>
            <w:tcW w:w="3969" w:type="dxa"/>
          </w:tcPr>
          <w:p w14:paraId="2E21CB93" w14:textId="30E08F0B" w:rsidR="00276FAD" w:rsidRPr="0016316D" w:rsidRDefault="00276FAD" w:rsidP="009F29FB">
            <w:pPr>
              <w:pStyle w:val="DefenceSchedule3"/>
              <w:numPr>
                <w:ilvl w:val="2"/>
                <w:numId w:val="83"/>
              </w:numPr>
              <w:tabs>
                <w:tab w:val="clear" w:pos="1928"/>
                <w:tab w:val="num" w:pos="1758"/>
              </w:tabs>
              <w:spacing w:before="120"/>
              <w:ind w:left="482" w:hanging="482"/>
            </w:pPr>
            <w:r>
              <w:t>the head company in a Consolidated Group</w:t>
            </w:r>
          </w:p>
        </w:tc>
        <w:tc>
          <w:tcPr>
            <w:tcW w:w="3990" w:type="dxa"/>
          </w:tcPr>
          <w:p w14:paraId="618B935A" w14:textId="3EFDDA5D" w:rsidR="00276FAD" w:rsidRPr="0016316D" w:rsidRDefault="00276FAD" w:rsidP="00276FAD">
            <w:pPr>
              <w:pStyle w:val="DefenceNormal"/>
              <w:spacing w:before="120" w:after="120"/>
            </w:pPr>
            <w:proofErr w:type="gramStart"/>
            <w:r>
              <w:t>a</w:t>
            </w:r>
            <w:proofErr w:type="gramEnd"/>
            <w:r>
              <w:t xml:space="preserve"> valid and satisfactory STR in respect of the head company in the Consolidated Group. </w:t>
            </w:r>
          </w:p>
        </w:tc>
      </w:tr>
      <w:tr w:rsidR="00276FAD" w14:paraId="161E5D32" w14:textId="77777777" w:rsidTr="00262A26">
        <w:tc>
          <w:tcPr>
            <w:tcW w:w="3969" w:type="dxa"/>
          </w:tcPr>
          <w:p w14:paraId="56D3382F" w14:textId="77777777" w:rsidR="00276FAD" w:rsidRPr="0016316D" w:rsidRDefault="00276FAD" w:rsidP="009F29FB">
            <w:pPr>
              <w:pStyle w:val="DefenceSchedule3"/>
              <w:numPr>
                <w:ilvl w:val="2"/>
                <w:numId w:val="83"/>
              </w:numPr>
              <w:tabs>
                <w:tab w:val="clear" w:pos="1928"/>
                <w:tab w:val="num" w:pos="1758"/>
              </w:tabs>
              <w:spacing w:before="120"/>
              <w:ind w:left="482" w:hanging="482"/>
            </w:pPr>
            <w:r w:rsidRPr="0016316D">
              <w:t>a member of a GST Group</w:t>
            </w:r>
          </w:p>
        </w:tc>
        <w:tc>
          <w:tcPr>
            <w:tcW w:w="3990" w:type="dxa"/>
          </w:tcPr>
          <w:p w14:paraId="001F3DE4" w14:textId="77777777" w:rsidR="00276FAD" w:rsidRPr="0016316D" w:rsidRDefault="00276FAD" w:rsidP="00276FAD">
            <w:pPr>
              <w:pStyle w:val="DefenceNormal"/>
              <w:spacing w:before="120" w:after="120"/>
              <w:rPr>
                <w:color w:val="000000"/>
              </w:rPr>
            </w:pPr>
            <w:r w:rsidRPr="0016316D">
              <w:rPr>
                <w:color w:val="000000"/>
              </w:rPr>
              <w:t xml:space="preserve">a valid </w:t>
            </w:r>
            <w:r>
              <w:t xml:space="preserve">and satisfactory </w:t>
            </w:r>
            <w:r w:rsidRPr="0016316D">
              <w:rPr>
                <w:color w:val="000000"/>
              </w:rPr>
              <w:t>STR in respect of the:</w:t>
            </w:r>
          </w:p>
          <w:p w14:paraId="49960D00" w14:textId="62ADF030" w:rsidR="00276FAD" w:rsidRPr="0016316D" w:rsidRDefault="00276FAD" w:rsidP="00276FAD">
            <w:pPr>
              <w:pStyle w:val="DefenceNormal"/>
              <w:tabs>
                <w:tab w:val="left" w:pos="600"/>
              </w:tabs>
              <w:spacing w:before="120" w:after="120"/>
              <w:ind w:left="600" w:hanging="600"/>
              <w:rPr>
                <w:color w:val="000000"/>
              </w:rPr>
            </w:pPr>
            <w:r w:rsidRPr="0016316D">
              <w:rPr>
                <w:color w:val="000000"/>
              </w:rPr>
              <w:t>(</w:t>
            </w:r>
            <w:proofErr w:type="spellStart"/>
            <w:r w:rsidRPr="0016316D">
              <w:rPr>
                <w:color w:val="000000"/>
              </w:rPr>
              <w:t>i</w:t>
            </w:r>
            <w:proofErr w:type="spellEnd"/>
            <w:r w:rsidRPr="0016316D">
              <w:rPr>
                <w:color w:val="000000"/>
              </w:rPr>
              <w:t>)</w:t>
            </w:r>
            <w:r w:rsidRPr="0016316D">
              <w:rPr>
                <w:color w:val="000000"/>
              </w:rPr>
              <w:tab/>
              <w:t xml:space="preserve">GST Group member; and </w:t>
            </w:r>
          </w:p>
          <w:p w14:paraId="1C7D832F" w14:textId="45E43B5A" w:rsidR="00276FAD" w:rsidRPr="0016316D" w:rsidRDefault="00276FAD" w:rsidP="00276FAD">
            <w:pPr>
              <w:pStyle w:val="DefenceNormal"/>
              <w:tabs>
                <w:tab w:val="left" w:pos="600"/>
              </w:tabs>
              <w:spacing w:before="120" w:after="120"/>
              <w:ind w:left="600" w:hanging="600"/>
            </w:pPr>
            <w:r w:rsidRPr="0016316D">
              <w:rPr>
                <w:color w:val="000000"/>
              </w:rPr>
              <w:t>(ii)</w:t>
            </w:r>
            <w:r w:rsidRPr="0016316D">
              <w:rPr>
                <w:color w:val="000000"/>
              </w:rPr>
              <w:tab/>
              <w:t>GST Group representative</w:t>
            </w:r>
            <w:r>
              <w:rPr>
                <w:color w:val="000000"/>
              </w:rPr>
              <w:t>.</w:t>
            </w:r>
          </w:p>
        </w:tc>
      </w:tr>
    </w:tbl>
    <w:p w14:paraId="25EA06B5" w14:textId="77777777" w:rsidR="00262A26" w:rsidRDefault="00262A26" w:rsidP="00262A26">
      <w:pPr>
        <w:pStyle w:val="DefenceNormal"/>
        <w:ind w:left="993"/>
      </w:pPr>
    </w:p>
    <w:p w14:paraId="5ADA519B" w14:textId="3FBB72AD" w:rsidR="00276FAD" w:rsidRPr="009F29FB" w:rsidRDefault="00276FAD" w:rsidP="009F29FB">
      <w:pPr>
        <w:pStyle w:val="DefenceNormal"/>
        <w:tabs>
          <w:tab w:val="left" w:pos="993"/>
        </w:tabs>
        <w:rPr>
          <w:rFonts w:ascii="Arial" w:hAnsi="Arial" w:cs="Arial"/>
          <w:b/>
        </w:rPr>
      </w:pPr>
      <w:bookmarkStart w:id="296" w:name="_Ref14448932"/>
      <w:bookmarkStart w:id="297" w:name="_Ref23776573"/>
      <w:r>
        <w:rPr>
          <w:rFonts w:ascii="Arial" w:hAnsi="Arial" w:cs="Arial"/>
          <w:b/>
        </w:rPr>
        <w:t>B</w:t>
      </w:r>
      <w:r w:rsidRPr="00EC7D87">
        <w:rPr>
          <w:rFonts w:ascii="Arial" w:hAnsi="Arial" w:cs="Arial"/>
          <w:b/>
        </w:rPr>
        <w:tab/>
      </w:r>
      <w:r>
        <w:rPr>
          <w:rFonts w:ascii="Arial" w:hAnsi="Arial" w:cs="Arial"/>
          <w:b/>
        </w:rPr>
        <w:t>DECLARATION</w:t>
      </w:r>
    </w:p>
    <w:p w14:paraId="4E0ABF16" w14:textId="77777777" w:rsidR="00276FAD" w:rsidRDefault="00276FAD" w:rsidP="00276FAD">
      <w:pPr>
        <w:pStyle w:val="DefenceSchedule1"/>
        <w:numPr>
          <w:ilvl w:val="0"/>
          <w:numId w:val="0"/>
        </w:numPr>
      </w:pPr>
      <w:r>
        <w:t>By executing the Registration of Interest Form, the Applicant declares and acknowledges that:</w:t>
      </w:r>
    </w:p>
    <w:p w14:paraId="0D5182C4" w14:textId="6CD077CD" w:rsidR="00276FAD" w:rsidRDefault="00276FAD" w:rsidP="009F29FB">
      <w:pPr>
        <w:pStyle w:val="DefenceSchedule1"/>
        <w:numPr>
          <w:ilvl w:val="0"/>
          <w:numId w:val="141"/>
        </w:numPr>
      </w:pPr>
      <w:r>
        <w:t xml:space="preserve">it has complied with the requirements in item A of </w:t>
      </w:r>
      <w:r>
        <w:fldChar w:fldCharType="begin"/>
      </w:r>
      <w:r>
        <w:instrText xml:space="preserve"> REF _Ref14449256 \w \h </w:instrText>
      </w:r>
      <w:r>
        <w:fldChar w:fldCharType="separate"/>
      </w:r>
      <w:r w:rsidR="009F29FB">
        <w:t>Schedule E</w:t>
      </w:r>
      <w:r>
        <w:fldChar w:fldCharType="end"/>
      </w:r>
      <w:r>
        <w:t xml:space="preserve"> - </w:t>
      </w:r>
      <w:r>
        <w:fldChar w:fldCharType="begin"/>
      </w:r>
      <w:r>
        <w:instrText xml:space="preserve"> REF _Ref75794596 \h </w:instrText>
      </w:r>
      <w:r>
        <w:fldChar w:fldCharType="separate"/>
      </w:r>
      <w:r w:rsidR="009F29FB" w:rsidRPr="00655E4B">
        <w:t>Statement of Tax Record</w:t>
      </w:r>
      <w:r>
        <w:fldChar w:fldCharType="end"/>
      </w:r>
      <w:r>
        <w:t xml:space="preserve"> to provide and attach each of the valid and satisfactory STRs referred to in the table in item A as required for the Applicant's entity type;</w:t>
      </w:r>
    </w:p>
    <w:p w14:paraId="0B124F88" w14:textId="77777777" w:rsidR="00276FAD" w:rsidRDefault="00276FAD" w:rsidP="00276FAD">
      <w:pPr>
        <w:pStyle w:val="DefenceSchedule1"/>
        <w:numPr>
          <w:ilvl w:val="0"/>
          <w:numId w:val="83"/>
        </w:numPr>
      </w:pPr>
      <w:r>
        <w:t>if it is a successful Applicant, it will obtain and hold valid and satisfactory STRs required for the entity type of each subcontractor that, if known at the tender closing date and time, it will engage for the contractor's activities or the works under a subcontract with an expected value of over $4 million (GST inclusive);</w:t>
      </w:r>
    </w:p>
    <w:p w14:paraId="5881BBF8" w14:textId="77777777" w:rsidR="00276FAD" w:rsidRDefault="00276FAD" w:rsidP="00276FAD">
      <w:pPr>
        <w:pStyle w:val="DefenceSchedule1"/>
        <w:numPr>
          <w:ilvl w:val="0"/>
          <w:numId w:val="83"/>
        </w:numPr>
      </w:pPr>
      <w:r>
        <w:t>if it is the successful tenderer, it will ensure that:</w:t>
      </w:r>
    </w:p>
    <w:p w14:paraId="0414EF57" w14:textId="77777777" w:rsidR="00276FAD" w:rsidRDefault="00276FAD" w:rsidP="00276FAD">
      <w:pPr>
        <w:pStyle w:val="DefenceSchedule3"/>
        <w:numPr>
          <w:ilvl w:val="2"/>
          <w:numId w:val="83"/>
        </w:numPr>
      </w:pPr>
      <w:bookmarkStart w:id="298" w:name="_Ref179789125"/>
      <w:r>
        <w:t xml:space="preserve">any subcontractor that it subsequently engages for the contractor's activities or the works under a subcontract with an expected value of over $4 million (GST inclusive) provides it with valid and satisfactory STRs required for the subcontractor's entity type prior to entering into the relevant subcontract; </w:t>
      </w:r>
      <w:bookmarkEnd w:id="298"/>
    </w:p>
    <w:p w14:paraId="322E92B4" w14:textId="1845A125" w:rsidR="00276FAD" w:rsidRDefault="00276FAD" w:rsidP="00276FAD">
      <w:pPr>
        <w:pStyle w:val="DefenceSchedule3"/>
        <w:numPr>
          <w:ilvl w:val="2"/>
          <w:numId w:val="83"/>
        </w:numPr>
      </w:pPr>
      <w:r>
        <w:t xml:space="preserve">it retains a copy of all STRs held by any subcontractor referred to in paragraph </w:t>
      </w:r>
      <w:r>
        <w:fldChar w:fldCharType="begin"/>
      </w:r>
      <w:r>
        <w:instrText xml:space="preserve"> REF _Ref179789125 \n \h </w:instrText>
      </w:r>
      <w:r w:rsidR="00306CCF">
        <w:instrText xml:space="preserve"> \* MERGEFORMAT </w:instrText>
      </w:r>
      <w:r>
        <w:fldChar w:fldCharType="separate"/>
      </w:r>
      <w:r w:rsidR="009F29FB">
        <w:t>(a)</w:t>
      </w:r>
      <w:r>
        <w:fldChar w:fldCharType="end"/>
      </w:r>
      <w:r>
        <w:t xml:space="preserve"> and, on request by the Commonwealth, provide to the Commonwealth a copy of any such STR;</w:t>
      </w:r>
      <w:r w:rsidR="00E87EFC">
        <w:t xml:space="preserve"> and</w:t>
      </w:r>
    </w:p>
    <w:p w14:paraId="3FBEE2C6" w14:textId="019F78B2" w:rsidR="00276FAD" w:rsidRDefault="00276FAD" w:rsidP="00276FAD">
      <w:pPr>
        <w:pStyle w:val="DefenceSchedule3"/>
        <w:numPr>
          <w:ilvl w:val="2"/>
          <w:numId w:val="83"/>
        </w:numPr>
      </w:pPr>
      <w:r>
        <w:t>it holds all STRs required for its entity type at all times during the contractor</w:t>
      </w:r>
      <w:r w:rsidR="00A01A66">
        <w:t>'</w:t>
      </w:r>
      <w:r>
        <w:t>s activities and the works and, on request by the Commonwealth, provide to the Commonwealth a copy of any such STR and failure to do so will be a breach of contract; and</w:t>
      </w:r>
    </w:p>
    <w:p w14:paraId="69D95CFF" w14:textId="5ED2C94E" w:rsidR="00262A26" w:rsidRDefault="00276FAD" w:rsidP="009F29FB">
      <w:pPr>
        <w:pStyle w:val="DefenceSchedule1"/>
        <w:numPr>
          <w:ilvl w:val="0"/>
          <w:numId w:val="83"/>
        </w:numPr>
      </w:pPr>
      <w:proofErr w:type="gramStart"/>
      <w:r>
        <w:t>the</w:t>
      </w:r>
      <w:proofErr w:type="gramEnd"/>
      <w:r>
        <w:t xml:space="preserve"> Commonwealth will only enter into a contract with a tenderer that, on the award date of the contract, holds and has provided to the Commonwealth copies of all valid and satisfactory STRs required for its entity type in accordance with the Shadow Economy Procurement Connected Policy.</w:t>
      </w:r>
      <w:bookmarkEnd w:id="296"/>
      <w:bookmarkEnd w:id="297"/>
    </w:p>
    <w:p w14:paraId="52D182C5" w14:textId="77777777" w:rsidR="00B4349E" w:rsidRDefault="00B4349E" w:rsidP="00DC1FA5">
      <w:pPr>
        <w:pStyle w:val="DefenceNormal"/>
        <w:pBdr>
          <w:top w:val="single" w:sz="4" w:space="1" w:color="auto"/>
        </w:pBdr>
      </w:pPr>
    </w:p>
    <w:sectPr w:rsidR="00B4349E" w:rsidSect="008A0DCC">
      <w:headerReference w:type="default" r:id="rId20"/>
      <w:pgSz w:w="11907" w:h="16840" w:code="9"/>
      <w:pgMar w:top="1134" w:right="1134" w:bottom="1134" w:left="1417" w:header="1077" w:footer="567"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B41D9" w14:textId="77777777" w:rsidR="00963962" w:rsidRDefault="00963962">
      <w:r>
        <w:separator/>
      </w:r>
    </w:p>
  </w:endnote>
  <w:endnote w:type="continuationSeparator" w:id="0">
    <w:p w14:paraId="578CE640" w14:textId="77777777" w:rsidR="00963962" w:rsidRDefault="0096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34908" w14:textId="2E6718DB" w:rsidR="00DB012E" w:rsidRDefault="00DB012E"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46E9">
      <w:rPr>
        <w:rStyle w:val="PageNumber"/>
        <w:noProof/>
      </w:rPr>
      <w:t>1</w:t>
    </w:r>
    <w:r>
      <w:rPr>
        <w:rStyle w:val="PageNumber"/>
      </w:rPr>
      <w:fldChar w:fldCharType="end"/>
    </w:r>
  </w:p>
  <w:p w14:paraId="6485A500" w14:textId="5DE5FA63" w:rsidR="00DB012E" w:rsidRDefault="006669FE" w:rsidP="001F6511">
    <w:pPr>
      <w:pStyle w:val="Footer"/>
      <w:ind w:right="360"/>
    </w:pPr>
    <w:fldSimple w:instr=" DOCVARIABLE  CUFooterText \* MERGEFORMAT " w:fldLock="1">
      <w:r w:rsidR="001817D1">
        <w:t>L\359006774.6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F4CBE" w14:textId="703DEBE8" w:rsidR="00DB012E" w:rsidRDefault="00DB012E"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79A6">
      <w:rPr>
        <w:rStyle w:val="PageNumber"/>
        <w:noProof/>
      </w:rPr>
      <w:t>30</w:t>
    </w:r>
    <w:r>
      <w:rPr>
        <w:rStyle w:val="PageNumber"/>
      </w:rPr>
      <w:fldChar w:fldCharType="end"/>
    </w:r>
  </w:p>
  <w:p w14:paraId="0AAFD098" w14:textId="185F9768" w:rsidR="00DB012E" w:rsidRDefault="005579A6" w:rsidP="001F6511">
    <w:pPr>
      <w:pStyle w:val="Footer"/>
      <w:pBdr>
        <w:top w:val="single" w:sz="4" w:space="1" w:color="auto"/>
      </w:pBdr>
      <w:tabs>
        <w:tab w:val="clear" w:pos="9356"/>
      </w:tabs>
    </w:pPr>
    <w:r>
      <w:t>Oct</w:t>
    </w:r>
    <w:r w:rsidR="005A1C02">
      <w:t xml:space="preserve">ober </w:t>
    </w:r>
    <w:r w:rsidR="007A173A">
      <w:t>202</w:t>
    </w:r>
    <w:r w:rsidR="00481077">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D5B0D" w14:textId="6645A9DE" w:rsidR="00DB012E" w:rsidRPr="006E3FAC" w:rsidRDefault="005579A6" w:rsidP="00FA5125">
    <w:pPr>
      <w:pStyle w:val="Footer"/>
      <w:pBdr>
        <w:top w:val="single" w:sz="4" w:space="1" w:color="auto"/>
      </w:pBdr>
      <w:ind w:right="360"/>
      <w:rPr>
        <w:szCs w:val="18"/>
      </w:rPr>
    </w:pPr>
    <w:r>
      <w:rPr>
        <w:szCs w:val="18"/>
      </w:rPr>
      <w:t>Oct</w:t>
    </w:r>
    <w:bookmarkStart w:id="0" w:name="_GoBack"/>
    <w:bookmarkEnd w:id="0"/>
    <w:r w:rsidR="005A1C02">
      <w:rPr>
        <w:szCs w:val="18"/>
      </w:rPr>
      <w:t xml:space="preserve">ober </w:t>
    </w:r>
    <w:r w:rsidR="00DB012E" w:rsidRPr="006E3FAC">
      <w:rPr>
        <w:szCs w:val="18"/>
      </w:rPr>
      <w:t>202</w:t>
    </w:r>
    <w:r w:rsidR="00481077">
      <w:rPr>
        <w:szCs w:val="18"/>
      </w:rPr>
      <w:t>5</w:t>
    </w:r>
    <w:r w:rsidR="00732DFD">
      <w:rPr>
        <w:szCs w:val="18"/>
      </w:rPr>
      <w:t xml:space="preserve"> </w:t>
    </w:r>
    <w:r w:rsidR="00732DFD">
      <w:rPr>
        <w:szCs w:val="18"/>
      </w:rPr>
      <w:tab/>
      <w:t xml:space="preserve">                                                                                                                                              </w:t>
    </w:r>
    <w:r w:rsidR="00732DFD" w:rsidRPr="00732DFD">
      <w:rPr>
        <w:szCs w:val="18"/>
      </w:rPr>
      <w:fldChar w:fldCharType="begin"/>
    </w:r>
    <w:r w:rsidR="00732DFD" w:rsidRPr="00732DFD">
      <w:rPr>
        <w:szCs w:val="18"/>
      </w:rPr>
      <w:instrText xml:space="preserve"> PAGE   \* MERGEFORMAT </w:instrText>
    </w:r>
    <w:r w:rsidR="00732DFD" w:rsidRPr="00732DFD">
      <w:rPr>
        <w:szCs w:val="18"/>
      </w:rPr>
      <w:fldChar w:fldCharType="separate"/>
    </w:r>
    <w:r>
      <w:rPr>
        <w:noProof/>
        <w:szCs w:val="18"/>
      </w:rPr>
      <w:t>3</w:t>
    </w:r>
    <w:r w:rsidR="00732DFD" w:rsidRPr="00732DFD">
      <w:rPr>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6CEB8" w14:textId="77777777" w:rsidR="00963962" w:rsidRDefault="00963962">
      <w:r>
        <w:separator/>
      </w:r>
    </w:p>
  </w:footnote>
  <w:footnote w:type="continuationSeparator" w:id="0">
    <w:p w14:paraId="7F0A9A82" w14:textId="77777777" w:rsidR="00963962" w:rsidRDefault="0096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3FA2" w14:textId="77777777" w:rsidR="005579A6" w:rsidRDefault="00557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B2363" w14:textId="77777777" w:rsidR="005579A6" w:rsidRDefault="00557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42591" w14:textId="531D8EDE" w:rsidR="00DB012E" w:rsidRPr="00D030B7" w:rsidRDefault="00DB012E" w:rsidP="00D030B7">
    <w:pPr>
      <w:pStyle w:val="Header"/>
      <w:pBdr>
        <w:bottom w:val="single" w:sz="4" w:space="0" w:color="auto"/>
      </w:pBdr>
      <w:rPr>
        <w:b/>
        <w:i/>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4F6D7" w14:textId="783B0506" w:rsidR="009946E8" w:rsidRPr="00D030B7" w:rsidRDefault="009946E8" w:rsidP="00D030B7">
    <w:pPr>
      <w:pStyle w:val="Header"/>
      <w:pBdr>
        <w:bottom w:val="single" w:sz="4" w:space="0" w:color="auto"/>
      </w:pBdr>
      <w:rPr>
        <w:b/>
        <w:i/>
        <w:sz w:val="18"/>
        <w:szCs w:val="18"/>
      </w:rPr>
    </w:pPr>
    <w:r>
      <w:rPr>
        <w:i/>
        <w:sz w:val="18"/>
        <w:szCs w:val="18"/>
      </w:rPr>
      <w:t>D</w:t>
    </w:r>
    <w:r w:rsidRPr="00B8114E">
      <w:rPr>
        <w:i/>
        <w:sz w:val="18"/>
        <w:szCs w:val="18"/>
      </w:rPr>
      <w:t xml:space="preserve">epartment of Defence </w:t>
    </w:r>
    <w:r>
      <w:rPr>
        <w:i/>
        <w:sz w:val="18"/>
        <w:szCs w:val="18"/>
      </w:rPr>
      <w:t>–</w:t>
    </w:r>
    <w:r w:rsidRPr="00B8114E">
      <w:rPr>
        <w:i/>
        <w:sz w:val="18"/>
        <w:szCs w:val="18"/>
      </w:rPr>
      <w:t xml:space="preserve"> </w:t>
    </w:r>
    <w:r>
      <w:rPr>
        <w:i/>
        <w:sz w:val="18"/>
        <w:szCs w:val="18"/>
      </w:rPr>
      <w:t>Managing Contractor Contract</w:t>
    </w:r>
    <w:r w:rsidRPr="00B8114E">
      <w:rPr>
        <w:i/>
        <w:sz w:val="18"/>
        <w:szCs w:val="18"/>
      </w:rPr>
      <w:t xml:space="preserve"> - Invitation to Register Interest</w:t>
    </w:r>
    <w:r w:rsidRPr="00B8114E">
      <w:rPr>
        <w:b/>
        <w:i/>
        <w:sz w:val="18"/>
        <w:szCs w:val="18"/>
      </w:rPr>
      <w:t xml:space="preserve"> </w:t>
    </w:r>
    <w:r w:rsidRPr="008A0DCC">
      <w:rPr>
        <w:bCs/>
        <w:i/>
        <w:sz w:val="18"/>
        <w:szCs w:val="18"/>
      </w:rPr>
      <w:t>-</w:t>
    </w:r>
    <w:r w:rsidRPr="00B8114E">
      <w:rPr>
        <w:b/>
        <w:i/>
        <w:sz w:val="18"/>
        <w:szCs w:val="18"/>
      </w:rPr>
      <w:t xml:space="preserve"> [insert </w:t>
    </w:r>
    <w:r>
      <w:rPr>
        <w:b/>
        <w:i/>
        <w:sz w:val="18"/>
        <w:szCs w:val="18"/>
      </w:rPr>
      <w:t>project name and description of works,</w:t>
    </w:r>
    <w:r w:rsidRPr="00B8114E">
      <w:rPr>
        <w:b/>
        <w:i/>
        <w:sz w:val="18"/>
        <w:szCs w:val="18"/>
      </w:rPr>
      <w:t xml:space="preserve"> as applicable]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3AB61" w14:textId="130A088A" w:rsidR="007D31FE" w:rsidRPr="00B8114E" w:rsidRDefault="007D31FE" w:rsidP="00322489">
    <w:pPr>
      <w:pStyle w:val="Header"/>
      <w:pBdr>
        <w:bottom w:val="single" w:sz="4" w:space="1" w:color="auto"/>
      </w:pBdr>
      <w:rPr>
        <w:b/>
        <w:i/>
        <w:sz w:val="18"/>
        <w:szCs w:val="18"/>
      </w:rPr>
    </w:pPr>
    <w:r>
      <w:rPr>
        <w:i/>
        <w:sz w:val="18"/>
        <w:szCs w:val="18"/>
      </w:rPr>
      <w:t>D</w:t>
    </w:r>
    <w:r w:rsidRPr="00B8114E">
      <w:rPr>
        <w:i/>
        <w:sz w:val="18"/>
        <w:szCs w:val="18"/>
      </w:rPr>
      <w:t xml:space="preserve">epartment of Defence </w:t>
    </w:r>
    <w:r>
      <w:rPr>
        <w:i/>
        <w:sz w:val="18"/>
        <w:szCs w:val="18"/>
      </w:rPr>
      <w:t>–</w:t>
    </w:r>
    <w:r w:rsidRPr="00B8114E">
      <w:rPr>
        <w:i/>
        <w:sz w:val="18"/>
        <w:szCs w:val="18"/>
      </w:rPr>
      <w:t xml:space="preserve"> </w:t>
    </w:r>
    <w:r>
      <w:rPr>
        <w:i/>
        <w:sz w:val="18"/>
        <w:szCs w:val="18"/>
      </w:rPr>
      <w:t>Managing Contractor Contract</w:t>
    </w:r>
    <w:r w:rsidRPr="00B8114E">
      <w:rPr>
        <w:i/>
        <w:sz w:val="18"/>
        <w:szCs w:val="18"/>
      </w:rPr>
      <w:t xml:space="preserve"> - Invitation to Register Interest</w:t>
    </w:r>
    <w:r w:rsidRPr="00B8114E">
      <w:rPr>
        <w:b/>
        <w:i/>
        <w:sz w:val="18"/>
        <w:szCs w:val="18"/>
      </w:rPr>
      <w:t xml:space="preserve"> </w:t>
    </w:r>
    <w:r w:rsidRPr="008A0DCC">
      <w:rPr>
        <w:bCs/>
        <w:i/>
        <w:sz w:val="18"/>
        <w:szCs w:val="18"/>
      </w:rPr>
      <w:t>-</w:t>
    </w:r>
    <w:r w:rsidRPr="00B8114E">
      <w:rPr>
        <w:b/>
        <w:i/>
        <w:sz w:val="18"/>
        <w:szCs w:val="18"/>
      </w:rPr>
      <w:t xml:space="preserve"> [insert </w:t>
    </w:r>
    <w:r>
      <w:rPr>
        <w:b/>
        <w:i/>
        <w:sz w:val="18"/>
        <w:szCs w:val="18"/>
      </w:rPr>
      <w:t>project name and description of works,</w:t>
    </w:r>
    <w:r w:rsidRPr="00B8114E">
      <w:rPr>
        <w:b/>
        <w:i/>
        <w:sz w:val="18"/>
        <w:szCs w:val="18"/>
      </w:rPr>
      <w:t xml:space="preserve"> as applicable]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6E0BBC"/>
    <w:lvl w:ilvl="0">
      <w:start w:val="1"/>
      <w:numFmt w:val="decimal"/>
      <w:lvlText w:val="%1."/>
      <w:lvlJc w:val="left"/>
      <w:pPr>
        <w:tabs>
          <w:tab w:val="num" w:pos="360"/>
        </w:tabs>
        <w:ind w:left="360" w:hanging="360"/>
      </w:pPr>
    </w:lvl>
  </w:abstractNum>
  <w:abstractNum w:abstractNumId="1" w15:restartNumberingAfterBreak="0">
    <w:nsid w:val="01500B94"/>
    <w:multiLevelType w:val="multilevel"/>
    <w:tmpl w:val="35B24AE4"/>
    <w:styleLink w:val="CUNumber"/>
    <w:lvl w:ilvl="0">
      <w:start w:val="1"/>
      <w:numFmt w:val="decimal"/>
      <w:lvlText w:val="%1."/>
      <w:lvlJc w:val="left"/>
      <w:pPr>
        <w:tabs>
          <w:tab w:val="num" w:pos="964"/>
        </w:tabs>
        <w:ind w:left="964" w:hanging="964"/>
      </w:pPr>
      <w:rPr>
        <w:rFonts w:cs="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cs="Times New Roman" w:hint="default"/>
        <w:b w:val="0"/>
        <w:i w:val="0"/>
        <w:sz w:val="20"/>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1"/>
        </w:tabs>
        <w:ind w:left="2891" w:hanging="963"/>
      </w:pPr>
      <w:rPr>
        <w:rFonts w:ascii="Arial" w:hAnsi="Arial" w:cs="Times New Roman" w:hint="default"/>
        <w:b w:val="0"/>
        <w:i w:val="0"/>
        <w:sz w:val="20"/>
        <w:u w:val="none"/>
      </w:rPr>
    </w:lvl>
    <w:lvl w:ilvl="4">
      <w:start w:val="1"/>
      <w:numFmt w:val="upperLetter"/>
      <w:lvlText w:val="%5."/>
      <w:lvlJc w:val="left"/>
      <w:pPr>
        <w:tabs>
          <w:tab w:val="num" w:pos="3855"/>
        </w:tabs>
        <w:ind w:left="3855" w:hanging="964"/>
      </w:pPr>
      <w:rPr>
        <w:rFonts w:ascii="Arial" w:hAnsi="Arial" w:cs="Times New Roman" w:hint="default"/>
        <w:b w:val="0"/>
        <w:i w:val="0"/>
        <w:sz w:val="20"/>
        <w:u w:val="none"/>
      </w:rPr>
    </w:lvl>
    <w:lvl w:ilvl="5">
      <w:start w:val="1"/>
      <w:numFmt w:val="decimal"/>
      <w:lvlText w:val="%6)"/>
      <w:lvlJc w:val="left"/>
      <w:pPr>
        <w:tabs>
          <w:tab w:val="num" w:pos="4819"/>
        </w:tabs>
        <w:ind w:left="4819"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4"/>
      </w:pPr>
      <w:rPr>
        <w:rFonts w:ascii="Arial" w:hAnsi="Arial" w:cs="Times New Roman" w:hint="default"/>
        <w:b w:val="0"/>
        <w:i w:val="0"/>
        <w:sz w:val="20"/>
        <w:u w:val="none"/>
      </w:rPr>
    </w:lvl>
    <w:lvl w:ilvl="7">
      <w:start w:val="1"/>
      <w:numFmt w:val="lowerRoman"/>
      <w:lvlText w:val="%8)"/>
      <w:lvlJc w:val="left"/>
      <w:pPr>
        <w:tabs>
          <w:tab w:val="num" w:pos="6746"/>
        </w:tabs>
        <w:ind w:left="6746" w:hanging="963"/>
      </w:pPr>
      <w:rPr>
        <w:rFonts w:ascii="Arial" w:hAnsi="Arial" w:cs="Times New Roman" w:hint="default"/>
        <w:b w:val="0"/>
        <w:i w:val="0"/>
        <w:sz w:val="20"/>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B2258DD"/>
    <w:multiLevelType w:val="hybridMultilevel"/>
    <w:tmpl w:val="0F76A42C"/>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0B22110"/>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7" w15:restartNumberingAfterBreak="0">
    <w:nsid w:val="1F8B3F4E"/>
    <w:multiLevelType w:val="hybridMultilevel"/>
    <w:tmpl w:val="B6E28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A71780"/>
    <w:multiLevelType w:val="multilevel"/>
    <w:tmpl w:val="D24402C2"/>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9"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0"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1"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2"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3" w15:restartNumberingAfterBreak="0">
    <w:nsid w:val="40204E9C"/>
    <w:multiLevelType w:val="multilevel"/>
    <w:tmpl w:val="CE2AB810"/>
    <w:lvl w:ilvl="0">
      <w:start w:val="1"/>
      <w:numFmt w:val="upperLetter"/>
      <w:pStyle w:val="DefenceScheduleHeading"/>
      <w:suff w:val="nothing"/>
      <w:lvlText w:val="Schedule %1"/>
      <w:lvlJc w:val="left"/>
      <w:pPr>
        <w:ind w:left="0" w:firstLine="0"/>
      </w:pPr>
      <w:rPr>
        <w:rFonts w:ascii="Arial Bold" w:hAnsi="Arial Bold" w:hint="default"/>
        <w:b/>
        <w:i w:val="0"/>
        <w:caps/>
        <w:strike w:val="0"/>
        <w:dstrike w:val="0"/>
        <w:vanish w:val="0"/>
        <w:color w:val="000000"/>
        <w:sz w:val="28"/>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964"/>
        </w:tabs>
        <w:ind w:left="964" w:hanging="964"/>
      </w:pPr>
      <w:rPr>
        <w:rFonts w:ascii="Arial Bold" w:hAnsi="Arial Bold" w:hint="default"/>
        <w:b/>
        <w:i w:val="0"/>
        <w:sz w:val="22"/>
        <w:szCs w:val="22"/>
        <w:u w:val="none"/>
      </w:rPr>
    </w:lvl>
    <w:lvl w:ilvl="2">
      <w:start w:val="1"/>
      <w:numFmt w:val="none"/>
      <w:lvlText w:val=""/>
      <w:lvlJc w:val="left"/>
      <w:pPr>
        <w:tabs>
          <w:tab w:val="num" w:pos="964"/>
        </w:tabs>
        <w:ind w:left="964" w:hanging="964"/>
      </w:pPr>
      <w:rPr>
        <w:rFonts w:ascii="Times New Roman" w:hAnsi="Times New Roman" w:hint="default"/>
        <w:b w:val="0"/>
        <w:i w:val="0"/>
        <w:sz w:val="20"/>
        <w:szCs w:val="20"/>
        <w:u w:val="none"/>
      </w:rPr>
    </w:lvl>
    <w:lvl w:ilvl="3">
      <w:start w:val="1"/>
      <w:numFmt w:val="none"/>
      <w:lvlText w:val=""/>
      <w:lvlJc w:val="left"/>
      <w:pPr>
        <w:tabs>
          <w:tab w:val="num" w:pos="1928"/>
        </w:tabs>
        <w:ind w:left="1928" w:hanging="964"/>
      </w:pPr>
      <w:rPr>
        <w:rFonts w:ascii="Times New Roman" w:hAnsi="Times New Roman" w:hint="default"/>
        <w:b w:val="0"/>
        <w:i w:val="0"/>
        <w:sz w:val="20"/>
        <w:szCs w:val="20"/>
        <w:u w:val="none"/>
      </w:rPr>
    </w:lvl>
    <w:lvl w:ilvl="4">
      <w:start w:val="1"/>
      <w:numFmt w:val="none"/>
      <w:lvlText w:val=""/>
      <w:lvlJc w:val="left"/>
      <w:pPr>
        <w:tabs>
          <w:tab w:val="num" w:pos="2892"/>
        </w:tabs>
        <w:ind w:left="2892" w:hanging="964"/>
      </w:pPr>
      <w:rPr>
        <w:rFonts w:ascii="Times New Roman" w:hAnsi="Times New Roman" w:hint="default"/>
        <w:b w:val="0"/>
        <w:i w:val="0"/>
        <w:sz w:val="20"/>
        <w:szCs w:val="20"/>
        <w:u w:val="none"/>
      </w:rPr>
    </w:lvl>
    <w:lvl w:ilvl="5">
      <w:start w:val="1"/>
      <w:numFmt w:val="none"/>
      <w:lvlText w:val=""/>
      <w:lvlJc w:val="left"/>
      <w:pPr>
        <w:tabs>
          <w:tab w:val="num" w:pos="3856"/>
        </w:tabs>
        <w:ind w:left="3856" w:hanging="964"/>
      </w:pPr>
      <w:rPr>
        <w:rFonts w:ascii="Times New Roman" w:hAnsi="Times New Roman" w:hint="default"/>
        <w:b w:val="0"/>
        <w:i w:val="0"/>
        <w:sz w:val="20"/>
        <w:szCs w:val="20"/>
        <w:u w:val="none"/>
      </w:rPr>
    </w:lvl>
    <w:lvl w:ilvl="6">
      <w:start w:val="1"/>
      <w:numFmt w:val="none"/>
      <w:lvlText w:val=""/>
      <w:lvlJc w:val="left"/>
      <w:pPr>
        <w:tabs>
          <w:tab w:val="num" w:pos="4820"/>
        </w:tabs>
        <w:ind w:left="4820" w:hanging="964"/>
      </w:pPr>
      <w:rPr>
        <w:rFonts w:ascii="Times New Roman" w:hAnsi="Times New Roman" w:hint="default"/>
        <w:b w:val="0"/>
        <w:i w:val="0"/>
        <w:sz w:val="20"/>
        <w:szCs w:val="20"/>
        <w:u w:val="none"/>
      </w:rPr>
    </w:lvl>
    <w:lvl w:ilvl="7">
      <w:start w:val="1"/>
      <w:numFmt w:val="none"/>
      <w:lvlText w:val=""/>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4" w15:restartNumberingAfterBreak="0">
    <w:nsid w:val="430443D6"/>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5"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F4E4AF3"/>
    <w:multiLevelType w:val="multilevel"/>
    <w:tmpl w:val="0CE4D08E"/>
    <w:lvl w:ilvl="0">
      <w:start w:val="1"/>
      <w:numFmt w:val="decimal"/>
      <w:lvlRestart w:val="0"/>
      <w:pStyle w:val="CUNumber1"/>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17" w15:restartNumberingAfterBreak="0">
    <w:nsid w:val="71C035A4"/>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8" w15:restartNumberingAfterBreak="0">
    <w:nsid w:val="757E25FE"/>
    <w:multiLevelType w:val="hybridMultilevel"/>
    <w:tmpl w:val="3DC8AE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AA6E8B"/>
    <w:multiLevelType w:val="hybridMultilevel"/>
    <w:tmpl w:val="FE0A78E2"/>
    <w:lvl w:ilvl="0" w:tplc="0C09000F">
      <w:start w:val="1"/>
      <w:numFmt w:val="decimal"/>
      <w:lvlText w:val="%1."/>
      <w:lvlJc w:val="left"/>
      <w:pPr>
        <w:ind w:left="1684" w:hanging="360"/>
      </w:pPr>
    </w:lvl>
    <w:lvl w:ilvl="1" w:tplc="0C090019">
      <w:start w:val="1"/>
      <w:numFmt w:val="lowerLetter"/>
      <w:lvlText w:val="%2."/>
      <w:lvlJc w:val="left"/>
      <w:pPr>
        <w:ind w:left="2404" w:hanging="360"/>
      </w:pPr>
    </w:lvl>
    <w:lvl w:ilvl="2" w:tplc="0C09001B">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0" w15:restartNumberingAfterBreak="0">
    <w:nsid w:val="7C436CCD"/>
    <w:multiLevelType w:val="multilevel"/>
    <w:tmpl w:val="92541E62"/>
    <w:lvl w:ilvl="0">
      <w:start w:val="1"/>
      <w:numFmt w:val="decimal"/>
      <w:pStyle w:val="ScheduleHeading"/>
      <w:suff w:val="space"/>
      <w:lvlText w:val="Schedule %1"/>
      <w:lvlJc w:val="left"/>
      <w:rPr>
        <w:rFonts w:ascii="Arial" w:hAnsi="Arial" w:cs="Times New Roman" w:hint="default"/>
        <w:b/>
        <w:i w:val="0"/>
        <w:sz w:val="24"/>
        <w:szCs w:val="24"/>
      </w:rPr>
    </w:lvl>
    <w:lvl w:ilvl="1">
      <w:start w:val="1"/>
      <w:numFmt w:val="decimal"/>
      <w:pStyle w:val="Schedule1"/>
      <w:lvlText w:val="%2."/>
      <w:lvlJc w:val="left"/>
      <w:pPr>
        <w:tabs>
          <w:tab w:val="num" w:pos="964"/>
        </w:tabs>
        <w:ind w:left="964" w:hanging="964"/>
      </w:pPr>
      <w:rPr>
        <w:rFonts w:ascii="Arial" w:hAnsi="Arial" w:cs="Times New Roman" w:hint="default"/>
        <w:b/>
        <w:i w:val="0"/>
        <w:sz w:val="28"/>
        <w:szCs w:val="28"/>
      </w:rPr>
    </w:lvl>
    <w:lvl w:ilvl="2">
      <w:start w:val="1"/>
      <w:numFmt w:val="decimal"/>
      <w:pStyle w:val="Schedule2"/>
      <w:lvlText w:val="%2.%3"/>
      <w:lvlJc w:val="left"/>
      <w:pPr>
        <w:tabs>
          <w:tab w:val="num" w:pos="964"/>
        </w:tabs>
        <w:ind w:left="964" w:hanging="964"/>
      </w:pPr>
      <w:rPr>
        <w:rFonts w:ascii="Arial" w:hAnsi="Arial" w:cs="Times New Roman" w:hint="default"/>
        <w:b/>
        <w:i w:val="0"/>
        <w:sz w:val="24"/>
        <w:szCs w:val="24"/>
      </w:rPr>
    </w:lvl>
    <w:lvl w:ilvl="3">
      <w:start w:val="1"/>
      <w:numFmt w:val="lowerLetter"/>
      <w:pStyle w:val="Schedule3"/>
      <w:lvlText w:val="(%4)"/>
      <w:lvlJc w:val="left"/>
      <w:pPr>
        <w:tabs>
          <w:tab w:val="num" w:pos="1928"/>
        </w:tabs>
        <w:ind w:left="1928" w:hanging="964"/>
      </w:pPr>
      <w:rPr>
        <w:rFonts w:cs="Times New Roman" w:hint="default"/>
      </w:rPr>
    </w:lvl>
    <w:lvl w:ilvl="4">
      <w:start w:val="1"/>
      <w:numFmt w:val="lowerRoman"/>
      <w:pStyle w:val="Schedule4"/>
      <w:lvlText w:val="(%5)"/>
      <w:lvlJc w:val="left"/>
      <w:pPr>
        <w:tabs>
          <w:tab w:val="num" w:pos="2892"/>
        </w:tabs>
        <w:ind w:left="2892" w:hanging="964"/>
      </w:pPr>
      <w:rPr>
        <w:rFonts w:cs="Times New Roman" w:hint="default"/>
      </w:rPr>
    </w:lvl>
    <w:lvl w:ilvl="5">
      <w:start w:val="1"/>
      <w:numFmt w:val="upperLetter"/>
      <w:pStyle w:val="Schedule5"/>
      <w:lvlText w:val="%6."/>
      <w:lvlJc w:val="left"/>
      <w:pPr>
        <w:tabs>
          <w:tab w:val="num" w:pos="3856"/>
        </w:tabs>
        <w:ind w:left="3856" w:hanging="964"/>
      </w:pPr>
      <w:rPr>
        <w:rFonts w:cs="Times New Roman" w:hint="default"/>
      </w:rPr>
    </w:lvl>
    <w:lvl w:ilvl="6">
      <w:start w:val="1"/>
      <w:numFmt w:val="decimal"/>
      <w:pStyle w:val="Schedule6"/>
      <w:lvlText w:val="%7)"/>
      <w:lvlJc w:val="left"/>
      <w:pPr>
        <w:tabs>
          <w:tab w:val="num" w:pos="4820"/>
        </w:tabs>
        <w:ind w:left="4820" w:hanging="964"/>
      </w:pPr>
      <w:rPr>
        <w:rFonts w:cs="Times New Roman" w:hint="default"/>
      </w:rPr>
    </w:lvl>
    <w:lvl w:ilvl="7">
      <w:start w:val="1"/>
      <w:numFmt w:val="lowerLetter"/>
      <w:pStyle w:val="Schedule7"/>
      <w:lvlText w:val="%8)"/>
      <w:lvlJc w:val="left"/>
      <w:pPr>
        <w:tabs>
          <w:tab w:val="num" w:pos="5783"/>
        </w:tabs>
        <w:ind w:left="5783" w:hanging="963"/>
      </w:pPr>
      <w:rPr>
        <w:rFonts w:cs="Times New Roman" w:hint="default"/>
      </w:rPr>
    </w:lvl>
    <w:lvl w:ilvl="8">
      <w:start w:val="1"/>
      <w:numFmt w:val="lowerRoman"/>
      <w:pStyle w:val="Schedule8"/>
      <w:lvlText w:val="%9)"/>
      <w:lvlJc w:val="left"/>
      <w:pPr>
        <w:tabs>
          <w:tab w:val="num" w:pos="6747"/>
        </w:tabs>
        <w:ind w:left="6747" w:hanging="964"/>
      </w:pPr>
      <w:rPr>
        <w:rFonts w:cs="Times New Roman" w:hint="default"/>
      </w:rPr>
    </w:lvl>
  </w:abstractNum>
  <w:abstractNum w:abstractNumId="21"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2" w15:restartNumberingAfterBreak="0">
    <w:nsid w:val="7F52394A"/>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num w:numId="1">
    <w:abstractNumId w:val="16"/>
  </w:num>
  <w:num w:numId="2">
    <w:abstractNumId w:val="21"/>
  </w:num>
  <w:num w:numId="3">
    <w:abstractNumId w:val="2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
  </w:num>
  <w:num w:numId="24">
    <w:abstractNumId w:val="9"/>
  </w:num>
  <w:num w:numId="25">
    <w:abstractNumId w:val="2"/>
  </w:num>
  <w:num w:numId="26">
    <w:abstractNumId w:val="8"/>
  </w:num>
  <w:num w:numId="27">
    <w:abstractNumId w:val="8"/>
  </w:num>
  <w:num w:numId="28">
    <w:abstractNumId w:val="10"/>
  </w:num>
  <w:num w:numId="29">
    <w:abstractNumId w:val="5"/>
  </w:num>
  <w:num w:numId="30">
    <w:abstractNumId w:val="4"/>
  </w:num>
  <w:num w:numId="31">
    <w:abstractNumId w:val="4"/>
  </w:num>
  <w:num w:numId="32">
    <w:abstractNumId w:val="11"/>
  </w:num>
  <w:num w:numId="33">
    <w:abstractNumId w:val="9"/>
  </w:num>
  <w:num w:numId="34">
    <w:abstractNumId w:val="7"/>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12"/>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abstractNumId w:val="12"/>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6">
    <w:abstractNumId w:val="8"/>
  </w:num>
  <w:num w:numId="47">
    <w:abstractNumId w:val="8"/>
  </w:num>
  <w:num w:numId="48">
    <w:abstractNumId w:val="8"/>
  </w:num>
  <w:num w:numId="49">
    <w:abstractNumId w:val="15"/>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num>
  <w:num w:numId="52">
    <w:abstractNumId w:val="6"/>
  </w:num>
  <w:num w:numId="53">
    <w:abstractNumId w:val="17"/>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num>
  <w:num w:numId="56">
    <w:abstractNumId w:val="4"/>
  </w:num>
  <w:num w:numId="57">
    <w:abstractNumId w:val="4"/>
  </w:num>
  <w:num w:numId="58">
    <w:abstractNumId w:val="4"/>
  </w:num>
  <w:num w:numId="59">
    <w:abstractNumId w:val="4"/>
  </w:num>
  <w:num w:numId="60">
    <w:abstractNumId w:val="4"/>
  </w:num>
  <w:num w:numId="61">
    <w:abstractNumId w:val="8"/>
  </w:num>
  <w:num w:numId="62">
    <w:abstractNumId w:val="8"/>
  </w:num>
  <w:num w:numId="63">
    <w:abstractNumId w:val="8"/>
  </w:num>
  <w:num w:numId="64">
    <w:abstractNumId w:val="8"/>
  </w:num>
  <w:num w:numId="65">
    <w:abstractNumId w:val="12"/>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8"/>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84">
    <w:abstractNumId w:val="8"/>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num>
  <w:num w:numId="87">
    <w:abstractNumId w:val="8"/>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num>
  <w:num w:numId="92">
    <w:abstractNumId w:val="8"/>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num>
  <w:num w:numId="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num>
  <w:num w:numId="100">
    <w:abstractNumId w:val="3"/>
  </w:num>
  <w:num w:numId="101">
    <w:abstractNumId w:val="8"/>
  </w:num>
  <w:num w:numId="102">
    <w:abstractNumId w:val="4"/>
  </w:num>
  <w:num w:numId="103">
    <w:abstractNumId w:val="8"/>
  </w:num>
  <w:num w:numId="104">
    <w:abstractNumId w:val="8"/>
  </w:num>
  <w:num w:numId="105">
    <w:abstractNumId w:val="8"/>
  </w:num>
  <w:num w:numId="106">
    <w:abstractNumId w:val="8"/>
  </w:num>
  <w:num w:numId="107">
    <w:abstractNumId w:val="10"/>
  </w:num>
  <w:num w:numId="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
  </w:num>
  <w:num w:numId="110">
    <w:abstractNumId w:val="0"/>
  </w:num>
  <w:num w:numId="111">
    <w:abstractNumId w:val="13"/>
  </w:num>
  <w:num w:numId="112">
    <w:abstractNumId w:val="8"/>
  </w:num>
  <w:num w:numId="113">
    <w:abstractNumId w:val="8"/>
  </w:num>
  <w:num w:numId="114">
    <w:abstractNumId w:val="8"/>
  </w:num>
  <w:num w:numId="115">
    <w:abstractNumId w:val="8"/>
  </w:num>
  <w:num w:numId="116">
    <w:abstractNumId w:val="8"/>
  </w:num>
  <w:num w:numId="117">
    <w:abstractNumId w:val="8"/>
  </w:num>
  <w:num w:numId="118">
    <w:abstractNumId w:val="8"/>
  </w:num>
  <w:num w:numId="119">
    <w:abstractNumId w:val="8"/>
  </w:num>
  <w:num w:numId="120">
    <w:abstractNumId w:val="8"/>
  </w:num>
  <w:num w:numId="121">
    <w:abstractNumId w:val="8"/>
  </w:num>
  <w:num w:numId="122">
    <w:abstractNumId w:val="0"/>
  </w:num>
  <w:num w:numId="123">
    <w:abstractNumId w:val="0"/>
  </w:num>
  <w:num w:numId="124">
    <w:abstractNumId w:val="8"/>
  </w:num>
  <w:num w:numId="125">
    <w:abstractNumId w:val="0"/>
  </w:num>
  <w:num w:numId="126">
    <w:abstractNumId w:val="0"/>
  </w:num>
  <w:num w:numId="127">
    <w:abstractNumId w:val="0"/>
  </w:num>
  <w:num w:numId="128">
    <w:abstractNumId w:val="0"/>
  </w:num>
  <w:num w:numId="129">
    <w:abstractNumId w:val="0"/>
  </w:num>
  <w:num w:numId="130">
    <w:abstractNumId w:val="0"/>
  </w:num>
  <w:num w:numId="131">
    <w:abstractNumId w:val="0"/>
  </w:num>
  <w:num w:numId="132">
    <w:abstractNumId w:val="0"/>
  </w:num>
  <w:num w:numId="133">
    <w:abstractNumId w:val="8"/>
  </w:num>
  <w:num w:numId="134">
    <w:abstractNumId w:val="0"/>
  </w:num>
  <w:num w:numId="135">
    <w:abstractNumId w:val="0"/>
  </w:num>
  <w:num w:numId="136">
    <w:abstractNumId w:val="0"/>
  </w:num>
  <w:num w:numId="137">
    <w:abstractNumId w:val="0"/>
  </w:num>
  <w:num w:numId="138">
    <w:abstractNumId w:val="4"/>
  </w:num>
  <w:num w:numId="139">
    <w:abstractNumId w:val="4"/>
  </w:num>
  <w:num w:numId="140">
    <w:abstractNumId w:val="4"/>
  </w:num>
  <w:num w:numId="141">
    <w:abstractNumId w:val="4"/>
    <w:lvlOverride w:ilvl="0">
      <w:startOverride w:val="1"/>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startOverride w:va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startOverride w:val="1"/>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startOverride w:val="1"/>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startOverride w:val="1"/>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startOverride w:val="1"/>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startOverride w:val="1"/>
      <w:lvl w:ilvl="6">
        <w:start w:val="1"/>
        <w:numFmt w:val="lowerLetter"/>
        <w:lvlText w:val="%7)"/>
        <w:lvlJc w:val="left"/>
        <w:pPr>
          <w:tabs>
            <w:tab w:val="num" w:pos="5783"/>
          </w:tabs>
          <w:ind w:left="5783" w:hanging="963"/>
        </w:pPr>
        <w:rPr>
          <w:rFonts w:hint="default"/>
          <w:b w:val="0"/>
          <w:i w:val="0"/>
          <w:u w:val="none"/>
        </w:rPr>
      </w:lvl>
    </w:lvlOverride>
    <w:lvlOverride w:ilvl="7">
      <w:startOverride w:val="1"/>
      <w:lvl w:ilvl="7">
        <w:start w:val="1"/>
        <w:numFmt w:val="lowerRoman"/>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142">
    <w:abstractNumId w:val="4"/>
  </w:num>
  <w:num w:numId="143">
    <w:abstractNumId w:val="4"/>
  </w:num>
  <w:num w:numId="144">
    <w:abstractNumId w:val="4"/>
  </w:num>
  <w:num w:numId="145">
    <w:abstractNumId w:val="18"/>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59006774.6"/>
    <w:docVar w:name="filename" w:val="SBY\REA\53521954\3"/>
  </w:docVars>
  <w:rsids>
    <w:rsidRoot w:val="0050760B"/>
    <w:rsid w:val="000002E1"/>
    <w:rsid w:val="00000E01"/>
    <w:rsid w:val="00000E6F"/>
    <w:rsid w:val="00002EA6"/>
    <w:rsid w:val="00003160"/>
    <w:rsid w:val="00003239"/>
    <w:rsid w:val="000034ED"/>
    <w:rsid w:val="00003E45"/>
    <w:rsid w:val="00004657"/>
    <w:rsid w:val="000049A4"/>
    <w:rsid w:val="00006697"/>
    <w:rsid w:val="00006FC0"/>
    <w:rsid w:val="00007986"/>
    <w:rsid w:val="00007ED8"/>
    <w:rsid w:val="0001015D"/>
    <w:rsid w:val="00010924"/>
    <w:rsid w:val="0001095F"/>
    <w:rsid w:val="00010DB5"/>
    <w:rsid w:val="00010F7A"/>
    <w:rsid w:val="000110DA"/>
    <w:rsid w:val="00011434"/>
    <w:rsid w:val="00011D81"/>
    <w:rsid w:val="00012944"/>
    <w:rsid w:val="00012F23"/>
    <w:rsid w:val="0001351F"/>
    <w:rsid w:val="00013A0D"/>
    <w:rsid w:val="00014AE0"/>
    <w:rsid w:val="00014BC9"/>
    <w:rsid w:val="0001589E"/>
    <w:rsid w:val="00016678"/>
    <w:rsid w:val="000167B0"/>
    <w:rsid w:val="000169DA"/>
    <w:rsid w:val="00017254"/>
    <w:rsid w:val="000172A4"/>
    <w:rsid w:val="00017757"/>
    <w:rsid w:val="00017984"/>
    <w:rsid w:val="00017FBB"/>
    <w:rsid w:val="00020858"/>
    <w:rsid w:val="000214A9"/>
    <w:rsid w:val="0002358A"/>
    <w:rsid w:val="0002431C"/>
    <w:rsid w:val="00024E17"/>
    <w:rsid w:val="000258A1"/>
    <w:rsid w:val="0002597E"/>
    <w:rsid w:val="00026638"/>
    <w:rsid w:val="00026C96"/>
    <w:rsid w:val="00030618"/>
    <w:rsid w:val="00030795"/>
    <w:rsid w:val="00030C62"/>
    <w:rsid w:val="00030CD0"/>
    <w:rsid w:val="00031B08"/>
    <w:rsid w:val="0003228A"/>
    <w:rsid w:val="00032599"/>
    <w:rsid w:val="0003275C"/>
    <w:rsid w:val="00032A08"/>
    <w:rsid w:val="00033032"/>
    <w:rsid w:val="00033776"/>
    <w:rsid w:val="00033D5D"/>
    <w:rsid w:val="00034FB8"/>
    <w:rsid w:val="00035164"/>
    <w:rsid w:val="000366F4"/>
    <w:rsid w:val="00040151"/>
    <w:rsid w:val="0004082F"/>
    <w:rsid w:val="00040A88"/>
    <w:rsid w:val="0004132F"/>
    <w:rsid w:val="00041793"/>
    <w:rsid w:val="00041938"/>
    <w:rsid w:val="00041E66"/>
    <w:rsid w:val="00042841"/>
    <w:rsid w:val="00042FEC"/>
    <w:rsid w:val="0004382F"/>
    <w:rsid w:val="0004422F"/>
    <w:rsid w:val="00044898"/>
    <w:rsid w:val="000449A0"/>
    <w:rsid w:val="00046D16"/>
    <w:rsid w:val="000507DA"/>
    <w:rsid w:val="00051114"/>
    <w:rsid w:val="00051D36"/>
    <w:rsid w:val="00052321"/>
    <w:rsid w:val="00052A09"/>
    <w:rsid w:val="00052AD6"/>
    <w:rsid w:val="00052D09"/>
    <w:rsid w:val="000537E6"/>
    <w:rsid w:val="00053E3D"/>
    <w:rsid w:val="0005419A"/>
    <w:rsid w:val="000554EB"/>
    <w:rsid w:val="00055DC6"/>
    <w:rsid w:val="00056A3C"/>
    <w:rsid w:val="000579D4"/>
    <w:rsid w:val="000610F9"/>
    <w:rsid w:val="00061603"/>
    <w:rsid w:val="00061763"/>
    <w:rsid w:val="000619C4"/>
    <w:rsid w:val="00062C81"/>
    <w:rsid w:val="00063186"/>
    <w:rsid w:val="00063FA1"/>
    <w:rsid w:val="0006415C"/>
    <w:rsid w:val="00064357"/>
    <w:rsid w:val="00064512"/>
    <w:rsid w:val="00064DCF"/>
    <w:rsid w:val="00065997"/>
    <w:rsid w:val="00065A49"/>
    <w:rsid w:val="0006674A"/>
    <w:rsid w:val="00066D2C"/>
    <w:rsid w:val="00067EA6"/>
    <w:rsid w:val="000709BD"/>
    <w:rsid w:val="00072779"/>
    <w:rsid w:val="00072C97"/>
    <w:rsid w:val="00072D85"/>
    <w:rsid w:val="00073337"/>
    <w:rsid w:val="000735D5"/>
    <w:rsid w:val="00073B14"/>
    <w:rsid w:val="000744F6"/>
    <w:rsid w:val="000749E8"/>
    <w:rsid w:val="000762CC"/>
    <w:rsid w:val="000762E4"/>
    <w:rsid w:val="00076BD5"/>
    <w:rsid w:val="00076FDB"/>
    <w:rsid w:val="0008081A"/>
    <w:rsid w:val="00080CFB"/>
    <w:rsid w:val="00080D5F"/>
    <w:rsid w:val="00081106"/>
    <w:rsid w:val="000816EA"/>
    <w:rsid w:val="00081A3D"/>
    <w:rsid w:val="00081D53"/>
    <w:rsid w:val="000821F2"/>
    <w:rsid w:val="000829F8"/>
    <w:rsid w:val="000839E1"/>
    <w:rsid w:val="00084EC0"/>
    <w:rsid w:val="00084EE4"/>
    <w:rsid w:val="00085236"/>
    <w:rsid w:val="000858AB"/>
    <w:rsid w:val="00085A33"/>
    <w:rsid w:val="00085F34"/>
    <w:rsid w:val="000860CE"/>
    <w:rsid w:val="000862E9"/>
    <w:rsid w:val="00087A21"/>
    <w:rsid w:val="00090812"/>
    <w:rsid w:val="0009097C"/>
    <w:rsid w:val="0009147A"/>
    <w:rsid w:val="00091606"/>
    <w:rsid w:val="000916EB"/>
    <w:rsid w:val="00091E4F"/>
    <w:rsid w:val="00092344"/>
    <w:rsid w:val="0009248F"/>
    <w:rsid w:val="00092A06"/>
    <w:rsid w:val="00092C18"/>
    <w:rsid w:val="000936E6"/>
    <w:rsid w:val="000943C6"/>
    <w:rsid w:val="000948B2"/>
    <w:rsid w:val="00095575"/>
    <w:rsid w:val="00095E92"/>
    <w:rsid w:val="00095EE9"/>
    <w:rsid w:val="000973FD"/>
    <w:rsid w:val="00097D95"/>
    <w:rsid w:val="000A0EE0"/>
    <w:rsid w:val="000A178C"/>
    <w:rsid w:val="000A324A"/>
    <w:rsid w:val="000A340A"/>
    <w:rsid w:val="000A4331"/>
    <w:rsid w:val="000A49B8"/>
    <w:rsid w:val="000A52F8"/>
    <w:rsid w:val="000A5303"/>
    <w:rsid w:val="000A53CD"/>
    <w:rsid w:val="000A66ED"/>
    <w:rsid w:val="000A6948"/>
    <w:rsid w:val="000A6E97"/>
    <w:rsid w:val="000A702F"/>
    <w:rsid w:val="000A7994"/>
    <w:rsid w:val="000A79ED"/>
    <w:rsid w:val="000A7CB4"/>
    <w:rsid w:val="000A7F2F"/>
    <w:rsid w:val="000B0639"/>
    <w:rsid w:val="000B099C"/>
    <w:rsid w:val="000B1D7B"/>
    <w:rsid w:val="000B23E3"/>
    <w:rsid w:val="000B29AE"/>
    <w:rsid w:val="000B2C74"/>
    <w:rsid w:val="000B30B3"/>
    <w:rsid w:val="000B3485"/>
    <w:rsid w:val="000B3B29"/>
    <w:rsid w:val="000B3B56"/>
    <w:rsid w:val="000B3CE8"/>
    <w:rsid w:val="000B4236"/>
    <w:rsid w:val="000B519C"/>
    <w:rsid w:val="000B5529"/>
    <w:rsid w:val="000B571C"/>
    <w:rsid w:val="000B594C"/>
    <w:rsid w:val="000B6115"/>
    <w:rsid w:val="000B6800"/>
    <w:rsid w:val="000B686D"/>
    <w:rsid w:val="000B6A7E"/>
    <w:rsid w:val="000B7219"/>
    <w:rsid w:val="000B7E4D"/>
    <w:rsid w:val="000C03C0"/>
    <w:rsid w:val="000C0434"/>
    <w:rsid w:val="000C1CA4"/>
    <w:rsid w:val="000C2AC3"/>
    <w:rsid w:val="000C329D"/>
    <w:rsid w:val="000C63D5"/>
    <w:rsid w:val="000C67D0"/>
    <w:rsid w:val="000C6C14"/>
    <w:rsid w:val="000C7309"/>
    <w:rsid w:val="000C7540"/>
    <w:rsid w:val="000C7814"/>
    <w:rsid w:val="000D0F80"/>
    <w:rsid w:val="000D103F"/>
    <w:rsid w:val="000D1E3C"/>
    <w:rsid w:val="000D334C"/>
    <w:rsid w:val="000D3FF3"/>
    <w:rsid w:val="000D44BE"/>
    <w:rsid w:val="000D4AB5"/>
    <w:rsid w:val="000D6320"/>
    <w:rsid w:val="000D669B"/>
    <w:rsid w:val="000D6D76"/>
    <w:rsid w:val="000D7F2C"/>
    <w:rsid w:val="000E1117"/>
    <w:rsid w:val="000E1498"/>
    <w:rsid w:val="000E1762"/>
    <w:rsid w:val="000E177D"/>
    <w:rsid w:val="000E1930"/>
    <w:rsid w:val="000E27C1"/>
    <w:rsid w:val="000E3927"/>
    <w:rsid w:val="000E3A7C"/>
    <w:rsid w:val="000E3E51"/>
    <w:rsid w:val="000E5FC2"/>
    <w:rsid w:val="000E6127"/>
    <w:rsid w:val="000E6E04"/>
    <w:rsid w:val="000E6F84"/>
    <w:rsid w:val="000E725E"/>
    <w:rsid w:val="000E7E29"/>
    <w:rsid w:val="000F08E8"/>
    <w:rsid w:val="000F0B47"/>
    <w:rsid w:val="000F0F24"/>
    <w:rsid w:val="000F126B"/>
    <w:rsid w:val="000F1EE0"/>
    <w:rsid w:val="000F2709"/>
    <w:rsid w:val="000F2A5A"/>
    <w:rsid w:val="000F3841"/>
    <w:rsid w:val="000F4468"/>
    <w:rsid w:val="000F4DD8"/>
    <w:rsid w:val="000F5072"/>
    <w:rsid w:val="000F5A59"/>
    <w:rsid w:val="000F62C6"/>
    <w:rsid w:val="000F7BA7"/>
    <w:rsid w:val="000F7F78"/>
    <w:rsid w:val="00100464"/>
    <w:rsid w:val="00100965"/>
    <w:rsid w:val="00101289"/>
    <w:rsid w:val="00102491"/>
    <w:rsid w:val="00102E61"/>
    <w:rsid w:val="00103031"/>
    <w:rsid w:val="00103877"/>
    <w:rsid w:val="00105B1D"/>
    <w:rsid w:val="00105F3E"/>
    <w:rsid w:val="0010635F"/>
    <w:rsid w:val="0010690D"/>
    <w:rsid w:val="00106ADB"/>
    <w:rsid w:val="0010724D"/>
    <w:rsid w:val="00107827"/>
    <w:rsid w:val="00107F07"/>
    <w:rsid w:val="0011067B"/>
    <w:rsid w:val="00110928"/>
    <w:rsid w:val="0011125F"/>
    <w:rsid w:val="0011184E"/>
    <w:rsid w:val="00111B70"/>
    <w:rsid w:val="00111DE8"/>
    <w:rsid w:val="00112E61"/>
    <w:rsid w:val="00113CA3"/>
    <w:rsid w:val="001141F2"/>
    <w:rsid w:val="00114361"/>
    <w:rsid w:val="00114D32"/>
    <w:rsid w:val="00115066"/>
    <w:rsid w:val="001151B7"/>
    <w:rsid w:val="00115659"/>
    <w:rsid w:val="00115F7D"/>
    <w:rsid w:val="001162CC"/>
    <w:rsid w:val="00116EF2"/>
    <w:rsid w:val="001175CF"/>
    <w:rsid w:val="00117A3E"/>
    <w:rsid w:val="00117BD6"/>
    <w:rsid w:val="00117C52"/>
    <w:rsid w:val="00120E33"/>
    <w:rsid w:val="00121342"/>
    <w:rsid w:val="001214F2"/>
    <w:rsid w:val="001215A3"/>
    <w:rsid w:val="0012474B"/>
    <w:rsid w:val="00125699"/>
    <w:rsid w:val="001256BE"/>
    <w:rsid w:val="00125799"/>
    <w:rsid w:val="00127A71"/>
    <w:rsid w:val="00127BA3"/>
    <w:rsid w:val="001304BC"/>
    <w:rsid w:val="001307C8"/>
    <w:rsid w:val="00130B40"/>
    <w:rsid w:val="001312F5"/>
    <w:rsid w:val="001316A5"/>
    <w:rsid w:val="00131807"/>
    <w:rsid w:val="0013196B"/>
    <w:rsid w:val="00131F83"/>
    <w:rsid w:val="001321AE"/>
    <w:rsid w:val="00132ADB"/>
    <w:rsid w:val="00132ED5"/>
    <w:rsid w:val="0013398A"/>
    <w:rsid w:val="00136525"/>
    <w:rsid w:val="00136C95"/>
    <w:rsid w:val="001374AB"/>
    <w:rsid w:val="00137A34"/>
    <w:rsid w:val="00140619"/>
    <w:rsid w:val="00142639"/>
    <w:rsid w:val="0014292B"/>
    <w:rsid w:val="00143996"/>
    <w:rsid w:val="00143D77"/>
    <w:rsid w:val="00143D86"/>
    <w:rsid w:val="0014419D"/>
    <w:rsid w:val="00144553"/>
    <w:rsid w:val="0014603E"/>
    <w:rsid w:val="00146113"/>
    <w:rsid w:val="0014614B"/>
    <w:rsid w:val="00146F32"/>
    <w:rsid w:val="0014748D"/>
    <w:rsid w:val="001479F7"/>
    <w:rsid w:val="00147D42"/>
    <w:rsid w:val="0015089C"/>
    <w:rsid w:val="0015217C"/>
    <w:rsid w:val="00152384"/>
    <w:rsid w:val="001530E2"/>
    <w:rsid w:val="00153B25"/>
    <w:rsid w:val="00153F82"/>
    <w:rsid w:val="00154926"/>
    <w:rsid w:val="00154B15"/>
    <w:rsid w:val="00157649"/>
    <w:rsid w:val="00160830"/>
    <w:rsid w:val="00160AA3"/>
    <w:rsid w:val="00160ED0"/>
    <w:rsid w:val="001613B1"/>
    <w:rsid w:val="00161556"/>
    <w:rsid w:val="00161817"/>
    <w:rsid w:val="001618B8"/>
    <w:rsid w:val="001622AB"/>
    <w:rsid w:val="001623BC"/>
    <w:rsid w:val="00162C00"/>
    <w:rsid w:val="001631F5"/>
    <w:rsid w:val="0016406A"/>
    <w:rsid w:val="00164234"/>
    <w:rsid w:val="001650B5"/>
    <w:rsid w:val="001651A9"/>
    <w:rsid w:val="00165BA5"/>
    <w:rsid w:val="00165E89"/>
    <w:rsid w:val="001661B9"/>
    <w:rsid w:val="0016723A"/>
    <w:rsid w:val="00167DDD"/>
    <w:rsid w:val="00167EA9"/>
    <w:rsid w:val="00167FEC"/>
    <w:rsid w:val="0017007C"/>
    <w:rsid w:val="00170B09"/>
    <w:rsid w:val="0017285F"/>
    <w:rsid w:val="00172B78"/>
    <w:rsid w:val="00172CB4"/>
    <w:rsid w:val="0017363A"/>
    <w:rsid w:val="001738D0"/>
    <w:rsid w:val="001740D3"/>
    <w:rsid w:val="001747B2"/>
    <w:rsid w:val="001747E4"/>
    <w:rsid w:val="00174806"/>
    <w:rsid w:val="00174EEE"/>
    <w:rsid w:val="00175347"/>
    <w:rsid w:val="001754E1"/>
    <w:rsid w:val="00176090"/>
    <w:rsid w:val="00176162"/>
    <w:rsid w:val="001765CB"/>
    <w:rsid w:val="00176CE6"/>
    <w:rsid w:val="00176DE9"/>
    <w:rsid w:val="001779CF"/>
    <w:rsid w:val="001809F8"/>
    <w:rsid w:val="00181167"/>
    <w:rsid w:val="00181300"/>
    <w:rsid w:val="0018147C"/>
    <w:rsid w:val="001817D1"/>
    <w:rsid w:val="00181C9D"/>
    <w:rsid w:val="00181EBB"/>
    <w:rsid w:val="001824F3"/>
    <w:rsid w:val="0018317C"/>
    <w:rsid w:val="001859A1"/>
    <w:rsid w:val="00185A57"/>
    <w:rsid w:val="00187905"/>
    <w:rsid w:val="00187D24"/>
    <w:rsid w:val="00187FCA"/>
    <w:rsid w:val="00191188"/>
    <w:rsid w:val="00191362"/>
    <w:rsid w:val="0019145D"/>
    <w:rsid w:val="0019204A"/>
    <w:rsid w:val="0019244B"/>
    <w:rsid w:val="00192607"/>
    <w:rsid w:val="001929BB"/>
    <w:rsid w:val="001942CD"/>
    <w:rsid w:val="001945DA"/>
    <w:rsid w:val="00194797"/>
    <w:rsid w:val="001948CF"/>
    <w:rsid w:val="00195568"/>
    <w:rsid w:val="001957D2"/>
    <w:rsid w:val="00195E55"/>
    <w:rsid w:val="00197A38"/>
    <w:rsid w:val="00197CAC"/>
    <w:rsid w:val="001A05BF"/>
    <w:rsid w:val="001A0D24"/>
    <w:rsid w:val="001A2304"/>
    <w:rsid w:val="001A2325"/>
    <w:rsid w:val="001A32A1"/>
    <w:rsid w:val="001A3EE7"/>
    <w:rsid w:val="001A3F8D"/>
    <w:rsid w:val="001A40E5"/>
    <w:rsid w:val="001A4851"/>
    <w:rsid w:val="001A4A52"/>
    <w:rsid w:val="001A5307"/>
    <w:rsid w:val="001A64B0"/>
    <w:rsid w:val="001A658E"/>
    <w:rsid w:val="001B06AF"/>
    <w:rsid w:val="001B07A5"/>
    <w:rsid w:val="001B0AE7"/>
    <w:rsid w:val="001B0C3A"/>
    <w:rsid w:val="001B12A5"/>
    <w:rsid w:val="001B2826"/>
    <w:rsid w:val="001B3875"/>
    <w:rsid w:val="001B3E57"/>
    <w:rsid w:val="001B53FF"/>
    <w:rsid w:val="001B55A8"/>
    <w:rsid w:val="001B5C32"/>
    <w:rsid w:val="001B6347"/>
    <w:rsid w:val="001B6D9E"/>
    <w:rsid w:val="001B7708"/>
    <w:rsid w:val="001B79DA"/>
    <w:rsid w:val="001B7A88"/>
    <w:rsid w:val="001B7B84"/>
    <w:rsid w:val="001B7EF8"/>
    <w:rsid w:val="001B7F73"/>
    <w:rsid w:val="001C12D1"/>
    <w:rsid w:val="001C1EC5"/>
    <w:rsid w:val="001C2BF3"/>
    <w:rsid w:val="001C2E42"/>
    <w:rsid w:val="001C358B"/>
    <w:rsid w:val="001C44E8"/>
    <w:rsid w:val="001C4637"/>
    <w:rsid w:val="001C58E7"/>
    <w:rsid w:val="001C5978"/>
    <w:rsid w:val="001C636D"/>
    <w:rsid w:val="001C6E37"/>
    <w:rsid w:val="001C7E92"/>
    <w:rsid w:val="001D05A9"/>
    <w:rsid w:val="001D05ED"/>
    <w:rsid w:val="001D0607"/>
    <w:rsid w:val="001D0A6F"/>
    <w:rsid w:val="001D0D27"/>
    <w:rsid w:val="001D2719"/>
    <w:rsid w:val="001D400D"/>
    <w:rsid w:val="001D41BD"/>
    <w:rsid w:val="001D4A53"/>
    <w:rsid w:val="001D514F"/>
    <w:rsid w:val="001D5DB1"/>
    <w:rsid w:val="001D6300"/>
    <w:rsid w:val="001D68C7"/>
    <w:rsid w:val="001D7219"/>
    <w:rsid w:val="001E05F4"/>
    <w:rsid w:val="001E099C"/>
    <w:rsid w:val="001E0D6C"/>
    <w:rsid w:val="001E1DF9"/>
    <w:rsid w:val="001E34ED"/>
    <w:rsid w:val="001E356C"/>
    <w:rsid w:val="001E37A8"/>
    <w:rsid w:val="001E37CF"/>
    <w:rsid w:val="001E395F"/>
    <w:rsid w:val="001E593B"/>
    <w:rsid w:val="001E73AD"/>
    <w:rsid w:val="001E7CA6"/>
    <w:rsid w:val="001F0CE3"/>
    <w:rsid w:val="001F0FAE"/>
    <w:rsid w:val="001F215E"/>
    <w:rsid w:val="001F2642"/>
    <w:rsid w:val="001F2CC4"/>
    <w:rsid w:val="001F33DA"/>
    <w:rsid w:val="001F371B"/>
    <w:rsid w:val="001F38AD"/>
    <w:rsid w:val="001F43FA"/>
    <w:rsid w:val="001F45F2"/>
    <w:rsid w:val="001F5921"/>
    <w:rsid w:val="001F59BE"/>
    <w:rsid w:val="001F5E0D"/>
    <w:rsid w:val="001F6511"/>
    <w:rsid w:val="001F6B68"/>
    <w:rsid w:val="001F6D48"/>
    <w:rsid w:val="001F745D"/>
    <w:rsid w:val="001F74DF"/>
    <w:rsid w:val="001F7A76"/>
    <w:rsid w:val="0020079F"/>
    <w:rsid w:val="00202FD8"/>
    <w:rsid w:val="0020378B"/>
    <w:rsid w:val="00203B43"/>
    <w:rsid w:val="00205366"/>
    <w:rsid w:val="00205443"/>
    <w:rsid w:val="00206CEB"/>
    <w:rsid w:val="00206E7E"/>
    <w:rsid w:val="00210358"/>
    <w:rsid w:val="002111A6"/>
    <w:rsid w:val="002116DE"/>
    <w:rsid w:val="00211F30"/>
    <w:rsid w:val="0021221C"/>
    <w:rsid w:val="00213259"/>
    <w:rsid w:val="00213D29"/>
    <w:rsid w:val="002148E2"/>
    <w:rsid w:val="00214F4E"/>
    <w:rsid w:val="0021520C"/>
    <w:rsid w:val="00215315"/>
    <w:rsid w:val="00216217"/>
    <w:rsid w:val="00216682"/>
    <w:rsid w:val="00216B6E"/>
    <w:rsid w:val="00217857"/>
    <w:rsid w:val="002178DB"/>
    <w:rsid w:val="00217974"/>
    <w:rsid w:val="00217B75"/>
    <w:rsid w:val="00220771"/>
    <w:rsid w:val="00220820"/>
    <w:rsid w:val="00220C34"/>
    <w:rsid w:val="002210AF"/>
    <w:rsid w:val="00221176"/>
    <w:rsid w:val="002217E5"/>
    <w:rsid w:val="00221F7C"/>
    <w:rsid w:val="00224C21"/>
    <w:rsid w:val="00225490"/>
    <w:rsid w:val="00225807"/>
    <w:rsid w:val="00225952"/>
    <w:rsid w:val="00225A89"/>
    <w:rsid w:val="00226457"/>
    <w:rsid w:val="00226F65"/>
    <w:rsid w:val="00230457"/>
    <w:rsid w:val="002309D0"/>
    <w:rsid w:val="00230ACA"/>
    <w:rsid w:val="00231021"/>
    <w:rsid w:val="00231E42"/>
    <w:rsid w:val="002337A6"/>
    <w:rsid w:val="00233B27"/>
    <w:rsid w:val="002342EF"/>
    <w:rsid w:val="00234A49"/>
    <w:rsid w:val="00234BE7"/>
    <w:rsid w:val="00234D75"/>
    <w:rsid w:val="0023578C"/>
    <w:rsid w:val="002365EF"/>
    <w:rsid w:val="0023683F"/>
    <w:rsid w:val="002372ED"/>
    <w:rsid w:val="00237635"/>
    <w:rsid w:val="002408A1"/>
    <w:rsid w:val="00242345"/>
    <w:rsid w:val="00242D16"/>
    <w:rsid w:val="00243880"/>
    <w:rsid w:val="00243AA5"/>
    <w:rsid w:val="002442C9"/>
    <w:rsid w:val="002453AD"/>
    <w:rsid w:val="00245AF2"/>
    <w:rsid w:val="00246150"/>
    <w:rsid w:val="002469BF"/>
    <w:rsid w:val="00247A61"/>
    <w:rsid w:val="00247F7F"/>
    <w:rsid w:val="002509AF"/>
    <w:rsid w:val="00250B16"/>
    <w:rsid w:val="00251360"/>
    <w:rsid w:val="002515DF"/>
    <w:rsid w:val="0025164B"/>
    <w:rsid w:val="00251954"/>
    <w:rsid w:val="0025237C"/>
    <w:rsid w:val="00252789"/>
    <w:rsid w:val="002528E4"/>
    <w:rsid w:val="00253049"/>
    <w:rsid w:val="00253940"/>
    <w:rsid w:val="00254C88"/>
    <w:rsid w:val="0025654E"/>
    <w:rsid w:val="00256908"/>
    <w:rsid w:val="00256BF6"/>
    <w:rsid w:val="002572FB"/>
    <w:rsid w:val="0025736A"/>
    <w:rsid w:val="002576EB"/>
    <w:rsid w:val="00257A94"/>
    <w:rsid w:val="00257BCE"/>
    <w:rsid w:val="00260BCB"/>
    <w:rsid w:val="00261E02"/>
    <w:rsid w:val="00261F21"/>
    <w:rsid w:val="00262A26"/>
    <w:rsid w:val="00262D97"/>
    <w:rsid w:val="002640D6"/>
    <w:rsid w:val="002641D4"/>
    <w:rsid w:val="0026549C"/>
    <w:rsid w:val="0026599C"/>
    <w:rsid w:val="00267611"/>
    <w:rsid w:val="00267FC6"/>
    <w:rsid w:val="002703BB"/>
    <w:rsid w:val="0027052F"/>
    <w:rsid w:val="00271028"/>
    <w:rsid w:val="00271542"/>
    <w:rsid w:val="00271601"/>
    <w:rsid w:val="002718EC"/>
    <w:rsid w:val="00271DC2"/>
    <w:rsid w:val="0027293F"/>
    <w:rsid w:val="00272E35"/>
    <w:rsid w:val="002739D3"/>
    <w:rsid w:val="00273ED4"/>
    <w:rsid w:val="0027454A"/>
    <w:rsid w:val="002749B1"/>
    <w:rsid w:val="00274ADA"/>
    <w:rsid w:val="00274CC4"/>
    <w:rsid w:val="00274CEC"/>
    <w:rsid w:val="00274D28"/>
    <w:rsid w:val="00275382"/>
    <w:rsid w:val="0027608D"/>
    <w:rsid w:val="00276FAD"/>
    <w:rsid w:val="002777FD"/>
    <w:rsid w:val="00277881"/>
    <w:rsid w:val="00277EA1"/>
    <w:rsid w:val="00280048"/>
    <w:rsid w:val="00280B8B"/>
    <w:rsid w:val="00280CA0"/>
    <w:rsid w:val="002829BA"/>
    <w:rsid w:val="00282E05"/>
    <w:rsid w:val="00283DBF"/>
    <w:rsid w:val="002853D0"/>
    <w:rsid w:val="0028654B"/>
    <w:rsid w:val="00286D2E"/>
    <w:rsid w:val="00290C81"/>
    <w:rsid w:val="00291970"/>
    <w:rsid w:val="002922D8"/>
    <w:rsid w:val="002931D0"/>
    <w:rsid w:val="00294DF8"/>
    <w:rsid w:val="00294FD1"/>
    <w:rsid w:val="00295095"/>
    <w:rsid w:val="002960C7"/>
    <w:rsid w:val="00296D88"/>
    <w:rsid w:val="00297126"/>
    <w:rsid w:val="0029759E"/>
    <w:rsid w:val="00297919"/>
    <w:rsid w:val="0029799B"/>
    <w:rsid w:val="002979BE"/>
    <w:rsid w:val="002A1638"/>
    <w:rsid w:val="002A1961"/>
    <w:rsid w:val="002A24B0"/>
    <w:rsid w:val="002A2520"/>
    <w:rsid w:val="002A2832"/>
    <w:rsid w:val="002A2CD9"/>
    <w:rsid w:val="002A51EE"/>
    <w:rsid w:val="002A5A94"/>
    <w:rsid w:val="002A6152"/>
    <w:rsid w:val="002A6D36"/>
    <w:rsid w:val="002A7061"/>
    <w:rsid w:val="002A7374"/>
    <w:rsid w:val="002B1181"/>
    <w:rsid w:val="002B16D4"/>
    <w:rsid w:val="002B1C7C"/>
    <w:rsid w:val="002B1D94"/>
    <w:rsid w:val="002B2536"/>
    <w:rsid w:val="002B25DC"/>
    <w:rsid w:val="002B2B50"/>
    <w:rsid w:val="002B337D"/>
    <w:rsid w:val="002B38B6"/>
    <w:rsid w:val="002B3AFA"/>
    <w:rsid w:val="002B3D7A"/>
    <w:rsid w:val="002B48A6"/>
    <w:rsid w:val="002B4940"/>
    <w:rsid w:val="002B4C52"/>
    <w:rsid w:val="002B5A3F"/>
    <w:rsid w:val="002B5A45"/>
    <w:rsid w:val="002B5C12"/>
    <w:rsid w:val="002B5DF9"/>
    <w:rsid w:val="002B63E6"/>
    <w:rsid w:val="002B63FF"/>
    <w:rsid w:val="002B64B3"/>
    <w:rsid w:val="002B7195"/>
    <w:rsid w:val="002B7AC3"/>
    <w:rsid w:val="002B7B7B"/>
    <w:rsid w:val="002C0D9D"/>
    <w:rsid w:val="002C13E7"/>
    <w:rsid w:val="002C248C"/>
    <w:rsid w:val="002C2497"/>
    <w:rsid w:val="002C2766"/>
    <w:rsid w:val="002C2ECD"/>
    <w:rsid w:val="002C3EE3"/>
    <w:rsid w:val="002C4155"/>
    <w:rsid w:val="002C53A8"/>
    <w:rsid w:val="002C644B"/>
    <w:rsid w:val="002C64BB"/>
    <w:rsid w:val="002C64D0"/>
    <w:rsid w:val="002C7C00"/>
    <w:rsid w:val="002D1288"/>
    <w:rsid w:val="002D1504"/>
    <w:rsid w:val="002D1C9C"/>
    <w:rsid w:val="002D1D37"/>
    <w:rsid w:val="002D2A5F"/>
    <w:rsid w:val="002D3A6E"/>
    <w:rsid w:val="002D3BCC"/>
    <w:rsid w:val="002D3DC0"/>
    <w:rsid w:val="002D41F9"/>
    <w:rsid w:val="002D43D8"/>
    <w:rsid w:val="002D4468"/>
    <w:rsid w:val="002D52EF"/>
    <w:rsid w:val="002D5FDF"/>
    <w:rsid w:val="002D702A"/>
    <w:rsid w:val="002D7340"/>
    <w:rsid w:val="002D7830"/>
    <w:rsid w:val="002D7EAB"/>
    <w:rsid w:val="002E09BB"/>
    <w:rsid w:val="002E13B8"/>
    <w:rsid w:val="002E13EA"/>
    <w:rsid w:val="002E1D0C"/>
    <w:rsid w:val="002E1F09"/>
    <w:rsid w:val="002E2DEB"/>
    <w:rsid w:val="002E3301"/>
    <w:rsid w:val="002E4103"/>
    <w:rsid w:val="002E4727"/>
    <w:rsid w:val="002E53AF"/>
    <w:rsid w:val="002E57E0"/>
    <w:rsid w:val="002E5954"/>
    <w:rsid w:val="002E5AF5"/>
    <w:rsid w:val="002E6A40"/>
    <w:rsid w:val="002E6FAD"/>
    <w:rsid w:val="002E726B"/>
    <w:rsid w:val="002F0D81"/>
    <w:rsid w:val="002F1112"/>
    <w:rsid w:val="002F1C98"/>
    <w:rsid w:val="002F4391"/>
    <w:rsid w:val="002F46D1"/>
    <w:rsid w:val="002F471F"/>
    <w:rsid w:val="002F51D4"/>
    <w:rsid w:val="002F55C8"/>
    <w:rsid w:val="002F5F22"/>
    <w:rsid w:val="002F6295"/>
    <w:rsid w:val="002F72A4"/>
    <w:rsid w:val="002F7A19"/>
    <w:rsid w:val="00300579"/>
    <w:rsid w:val="00301520"/>
    <w:rsid w:val="003018C3"/>
    <w:rsid w:val="00303C62"/>
    <w:rsid w:val="00305128"/>
    <w:rsid w:val="00305B1A"/>
    <w:rsid w:val="00305DC7"/>
    <w:rsid w:val="0030607A"/>
    <w:rsid w:val="00306463"/>
    <w:rsid w:val="0030689C"/>
    <w:rsid w:val="00306B35"/>
    <w:rsid w:val="00306CCF"/>
    <w:rsid w:val="00307235"/>
    <w:rsid w:val="003076FF"/>
    <w:rsid w:val="00307F82"/>
    <w:rsid w:val="00310EDD"/>
    <w:rsid w:val="003125BD"/>
    <w:rsid w:val="00312E7A"/>
    <w:rsid w:val="0031338A"/>
    <w:rsid w:val="00313AAA"/>
    <w:rsid w:val="0031412F"/>
    <w:rsid w:val="003142CF"/>
    <w:rsid w:val="0031479F"/>
    <w:rsid w:val="003156DA"/>
    <w:rsid w:val="00315754"/>
    <w:rsid w:val="00315F87"/>
    <w:rsid w:val="00316FC5"/>
    <w:rsid w:val="00317013"/>
    <w:rsid w:val="00321334"/>
    <w:rsid w:val="00321F29"/>
    <w:rsid w:val="00322489"/>
    <w:rsid w:val="00322D03"/>
    <w:rsid w:val="00322DDC"/>
    <w:rsid w:val="003239D6"/>
    <w:rsid w:val="00323CDE"/>
    <w:rsid w:val="0032434A"/>
    <w:rsid w:val="00324663"/>
    <w:rsid w:val="0032470B"/>
    <w:rsid w:val="00324888"/>
    <w:rsid w:val="00324BD5"/>
    <w:rsid w:val="00325550"/>
    <w:rsid w:val="00325F2D"/>
    <w:rsid w:val="00325F9B"/>
    <w:rsid w:val="00326635"/>
    <w:rsid w:val="0032763B"/>
    <w:rsid w:val="003279F7"/>
    <w:rsid w:val="00330237"/>
    <w:rsid w:val="0033062A"/>
    <w:rsid w:val="00330A71"/>
    <w:rsid w:val="00330D2B"/>
    <w:rsid w:val="003325BD"/>
    <w:rsid w:val="00333B40"/>
    <w:rsid w:val="003341D9"/>
    <w:rsid w:val="003351A9"/>
    <w:rsid w:val="0033536D"/>
    <w:rsid w:val="00335746"/>
    <w:rsid w:val="0033614B"/>
    <w:rsid w:val="00336840"/>
    <w:rsid w:val="00336E05"/>
    <w:rsid w:val="00337980"/>
    <w:rsid w:val="00337FD9"/>
    <w:rsid w:val="00340313"/>
    <w:rsid w:val="00340626"/>
    <w:rsid w:val="00341044"/>
    <w:rsid w:val="00341CB5"/>
    <w:rsid w:val="00341CE7"/>
    <w:rsid w:val="00341F84"/>
    <w:rsid w:val="003441BA"/>
    <w:rsid w:val="003442F9"/>
    <w:rsid w:val="00345F40"/>
    <w:rsid w:val="003461D0"/>
    <w:rsid w:val="00346359"/>
    <w:rsid w:val="003467F4"/>
    <w:rsid w:val="00347E5B"/>
    <w:rsid w:val="00350B57"/>
    <w:rsid w:val="00351374"/>
    <w:rsid w:val="00351E59"/>
    <w:rsid w:val="0035251F"/>
    <w:rsid w:val="003536C5"/>
    <w:rsid w:val="0035447E"/>
    <w:rsid w:val="003545E9"/>
    <w:rsid w:val="00354EFD"/>
    <w:rsid w:val="00354FB3"/>
    <w:rsid w:val="00356013"/>
    <w:rsid w:val="00361179"/>
    <w:rsid w:val="00361FBD"/>
    <w:rsid w:val="00363575"/>
    <w:rsid w:val="00363BA2"/>
    <w:rsid w:val="00363C45"/>
    <w:rsid w:val="00363CBC"/>
    <w:rsid w:val="0036449B"/>
    <w:rsid w:val="00365648"/>
    <w:rsid w:val="00365784"/>
    <w:rsid w:val="00365A01"/>
    <w:rsid w:val="00365B8A"/>
    <w:rsid w:val="00366D8F"/>
    <w:rsid w:val="0036725F"/>
    <w:rsid w:val="00367968"/>
    <w:rsid w:val="00367DFF"/>
    <w:rsid w:val="00372930"/>
    <w:rsid w:val="00372D87"/>
    <w:rsid w:val="00373D5A"/>
    <w:rsid w:val="00374A00"/>
    <w:rsid w:val="003753CB"/>
    <w:rsid w:val="00375462"/>
    <w:rsid w:val="003757A3"/>
    <w:rsid w:val="003763B4"/>
    <w:rsid w:val="00376424"/>
    <w:rsid w:val="00376632"/>
    <w:rsid w:val="00376983"/>
    <w:rsid w:val="003776B7"/>
    <w:rsid w:val="00380B92"/>
    <w:rsid w:val="00381329"/>
    <w:rsid w:val="00381591"/>
    <w:rsid w:val="00381689"/>
    <w:rsid w:val="00381799"/>
    <w:rsid w:val="00381AF4"/>
    <w:rsid w:val="00382205"/>
    <w:rsid w:val="00383248"/>
    <w:rsid w:val="003833A8"/>
    <w:rsid w:val="00383891"/>
    <w:rsid w:val="00383FFD"/>
    <w:rsid w:val="003841DA"/>
    <w:rsid w:val="003845D5"/>
    <w:rsid w:val="00385400"/>
    <w:rsid w:val="003854E3"/>
    <w:rsid w:val="00385AA7"/>
    <w:rsid w:val="00385DE7"/>
    <w:rsid w:val="0038651B"/>
    <w:rsid w:val="003867A1"/>
    <w:rsid w:val="00386872"/>
    <w:rsid w:val="00386B8C"/>
    <w:rsid w:val="00390A77"/>
    <w:rsid w:val="0039227F"/>
    <w:rsid w:val="0039229E"/>
    <w:rsid w:val="00392471"/>
    <w:rsid w:val="00392AAE"/>
    <w:rsid w:val="0039359E"/>
    <w:rsid w:val="00393B78"/>
    <w:rsid w:val="003950F9"/>
    <w:rsid w:val="00395572"/>
    <w:rsid w:val="00395D0E"/>
    <w:rsid w:val="00395F8D"/>
    <w:rsid w:val="00396573"/>
    <w:rsid w:val="00396608"/>
    <w:rsid w:val="003967C5"/>
    <w:rsid w:val="00396BF1"/>
    <w:rsid w:val="00396D94"/>
    <w:rsid w:val="00397064"/>
    <w:rsid w:val="00397926"/>
    <w:rsid w:val="003A12D5"/>
    <w:rsid w:val="003A16E7"/>
    <w:rsid w:val="003A2029"/>
    <w:rsid w:val="003A288D"/>
    <w:rsid w:val="003A3395"/>
    <w:rsid w:val="003A3447"/>
    <w:rsid w:val="003A35F2"/>
    <w:rsid w:val="003A37BC"/>
    <w:rsid w:val="003A3974"/>
    <w:rsid w:val="003A4A21"/>
    <w:rsid w:val="003A53E9"/>
    <w:rsid w:val="003A6786"/>
    <w:rsid w:val="003A74DD"/>
    <w:rsid w:val="003A7D88"/>
    <w:rsid w:val="003B0A66"/>
    <w:rsid w:val="003B0D95"/>
    <w:rsid w:val="003B11D9"/>
    <w:rsid w:val="003B2230"/>
    <w:rsid w:val="003B28D9"/>
    <w:rsid w:val="003B2A42"/>
    <w:rsid w:val="003B3105"/>
    <w:rsid w:val="003B3604"/>
    <w:rsid w:val="003B40DA"/>
    <w:rsid w:val="003B4307"/>
    <w:rsid w:val="003B44B8"/>
    <w:rsid w:val="003B4BE7"/>
    <w:rsid w:val="003B5757"/>
    <w:rsid w:val="003B6C1A"/>
    <w:rsid w:val="003B7C22"/>
    <w:rsid w:val="003B7CCB"/>
    <w:rsid w:val="003C028B"/>
    <w:rsid w:val="003C02B6"/>
    <w:rsid w:val="003C09F3"/>
    <w:rsid w:val="003C256A"/>
    <w:rsid w:val="003C2D89"/>
    <w:rsid w:val="003C2F33"/>
    <w:rsid w:val="003C307A"/>
    <w:rsid w:val="003C369B"/>
    <w:rsid w:val="003C3750"/>
    <w:rsid w:val="003C4A4C"/>
    <w:rsid w:val="003C5113"/>
    <w:rsid w:val="003C51B6"/>
    <w:rsid w:val="003C5BD8"/>
    <w:rsid w:val="003C6B8B"/>
    <w:rsid w:val="003C7535"/>
    <w:rsid w:val="003D0110"/>
    <w:rsid w:val="003D0D14"/>
    <w:rsid w:val="003D15B1"/>
    <w:rsid w:val="003D19C5"/>
    <w:rsid w:val="003D19E4"/>
    <w:rsid w:val="003D1B94"/>
    <w:rsid w:val="003D37BB"/>
    <w:rsid w:val="003D3F3A"/>
    <w:rsid w:val="003D53CB"/>
    <w:rsid w:val="003D580A"/>
    <w:rsid w:val="003D5918"/>
    <w:rsid w:val="003D68E7"/>
    <w:rsid w:val="003D6C57"/>
    <w:rsid w:val="003D6CAE"/>
    <w:rsid w:val="003D77F4"/>
    <w:rsid w:val="003D785F"/>
    <w:rsid w:val="003D7877"/>
    <w:rsid w:val="003E1047"/>
    <w:rsid w:val="003E12AF"/>
    <w:rsid w:val="003E135A"/>
    <w:rsid w:val="003E1B59"/>
    <w:rsid w:val="003E2097"/>
    <w:rsid w:val="003E28F2"/>
    <w:rsid w:val="003E29D5"/>
    <w:rsid w:val="003E2B23"/>
    <w:rsid w:val="003E40D2"/>
    <w:rsid w:val="003E4948"/>
    <w:rsid w:val="003E5ADA"/>
    <w:rsid w:val="003E5D30"/>
    <w:rsid w:val="003E5FE6"/>
    <w:rsid w:val="003E60DF"/>
    <w:rsid w:val="003E62DC"/>
    <w:rsid w:val="003E7B7C"/>
    <w:rsid w:val="003F0D4D"/>
    <w:rsid w:val="003F0EF0"/>
    <w:rsid w:val="003F148D"/>
    <w:rsid w:val="003F16E3"/>
    <w:rsid w:val="003F25E2"/>
    <w:rsid w:val="003F364D"/>
    <w:rsid w:val="003F3777"/>
    <w:rsid w:val="003F45B7"/>
    <w:rsid w:val="003F6431"/>
    <w:rsid w:val="003F6EFC"/>
    <w:rsid w:val="003F7EC5"/>
    <w:rsid w:val="00400442"/>
    <w:rsid w:val="004017E3"/>
    <w:rsid w:val="00401CC9"/>
    <w:rsid w:val="00402401"/>
    <w:rsid w:val="00402442"/>
    <w:rsid w:val="00402937"/>
    <w:rsid w:val="00402B09"/>
    <w:rsid w:val="004036CC"/>
    <w:rsid w:val="004036E5"/>
    <w:rsid w:val="00403C6C"/>
    <w:rsid w:val="00404665"/>
    <w:rsid w:val="00404D35"/>
    <w:rsid w:val="00404EC8"/>
    <w:rsid w:val="0040600E"/>
    <w:rsid w:val="00407337"/>
    <w:rsid w:val="004077DB"/>
    <w:rsid w:val="00407FB7"/>
    <w:rsid w:val="0041054D"/>
    <w:rsid w:val="004107A2"/>
    <w:rsid w:val="00410CBA"/>
    <w:rsid w:val="00410DBB"/>
    <w:rsid w:val="00410FF7"/>
    <w:rsid w:val="00411117"/>
    <w:rsid w:val="0041153D"/>
    <w:rsid w:val="00412109"/>
    <w:rsid w:val="0041211E"/>
    <w:rsid w:val="00412413"/>
    <w:rsid w:val="00412E7D"/>
    <w:rsid w:val="004133CC"/>
    <w:rsid w:val="0041399B"/>
    <w:rsid w:val="00414FE4"/>
    <w:rsid w:val="00415645"/>
    <w:rsid w:val="00415DD4"/>
    <w:rsid w:val="004166E5"/>
    <w:rsid w:val="00416834"/>
    <w:rsid w:val="00416EB2"/>
    <w:rsid w:val="004177F4"/>
    <w:rsid w:val="00417F84"/>
    <w:rsid w:val="004209DF"/>
    <w:rsid w:val="00420DD1"/>
    <w:rsid w:val="00421140"/>
    <w:rsid w:val="0042144D"/>
    <w:rsid w:val="004214A2"/>
    <w:rsid w:val="00421567"/>
    <w:rsid w:val="00421625"/>
    <w:rsid w:val="004224BA"/>
    <w:rsid w:val="0042484B"/>
    <w:rsid w:val="004254C3"/>
    <w:rsid w:val="004261A4"/>
    <w:rsid w:val="00426776"/>
    <w:rsid w:val="00430426"/>
    <w:rsid w:val="00430D34"/>
    <w:rsid w:val="00431278"/>
    <w:rsid w:val="0043195E"/>
    <w:rsid w:val="0043208F"/>
    <w:rsid w:val="0043213C"/>
    <w:rsid w:val="004325FA"/>
    <w:rsid w:val="00435791"/>
    <w:rsid w:val="004357EA"/>
    <w:rsid w:val="00436251"/>
    <w:rsid w:val="00436A36"/>
    <w:rsid w:val="00436DE9"/>
    <w:rsid w:val="00436E47"/>
    <w:rsid w:val="0043713D"/>
    <w:rsid w:val="00441058"/>
    <w:rsid w:val="00442AB9"/>
    <w:rsid w:val="0044375E"/>
    <w:rsid w:val="004437F3"/>
    <w:rsid w:val="00444452"/>
    <w:rsid w:val="00444E72"/>
    <w:rsid w:val="0044523F"/>
    <w:rsid w:val="00446F5C"/>
    <w:rsid w:val="0044703A"/>
    <w:rsid w:val="00447D9F"/>
    <w:rsid w:val="004501E2"/>
    <w:rsid w:val="00451147"/>
    <w:rsid w:val="004526D8"/>
    <w:rsid w:val="004529C0"/>
    <w:rsid w:val="0045309F"/>
    <w:rsid w:val="004532EA"/>
    <w:rsid w:val="00453C82"/>
    <w:rsid w:val="00453DE6"/>
    <w:rsid w:val="00453F42"/>
    <w:rsid w:val="004543BC"/>
    <w:rsid w:val="00454A85"/>
    <w:rsid w:val="0045537D"/>
    <w:rsid w:val="00456EAA"/>
    <w:rsid w:val="0045790E"/>
    <w:rsid w:val="00460D87"/>
    <w:rsid w:val="00461223"/>
    <w:rsid w:val="00461488"/>
    <w:rsid w:val="00462A35"/>
    <w:rsid w:val="00462BB3"/>
    <w:rsid w:val="00463247"/>
    <w:rsid w:val="00463844"/>
    <w:rsid w:val="00463987"/>
    <w:rsid w:val="00463C6D"/>
    <w:rsid w:val="004649AD"/>
    <w:rsid w:val="004651A6"/>
    <w:rsid w:val="00465263"/>
    <w:rsid w:val="00465611"/>
    <w:rsid w:val="0046591A"/>
    <w:rsid w:val="004667CC"/>
    <w:rsid w:val="00466F4F"/>
    <w:rsid w:val="00467E20"/>
    <w:rsid w:val="00467EC2"/>
    <w:rsid w:val="00471412"/>
    <w:rsid w:val="00471616"/>
    <w:rsid w:val="0047163B"/>
    <w:rsid w:val="0047213F"/>
    <w:rsid w:val="004729FD"/>
    <w:rsid w:val="00472CD3"/>
    <w:rsid w:val="00473048"/>
    <w:rsid w:val="00473908"/>
    <w:rsid w:val="00473C8A"/>
    <w:rsid w:val="00474953"/>
    <w:rsid w:val="00475180"/>
    <w:rsid w:val="00475603"/>
    <w:rsid w:val="00475E12"/>
    <w:rsid w:val="00476258"/>
    <w:rsid w:val="004762A1"/>
    <w:rsid w:val="00480D1C"/>
    <w:rsid w:val="00481077"/>
    <w:rsid w:val="0048167E"/>
    <w:rsid w:val="00481D0D"/>
    <w:rsid w:val="00482401"/>
    <w:rsid w:val="00482A88"/>
    <w:rsid w:val="00483F09"/>
    <w:rsid w:val="00483F87"/>
    <w:rsid w:val="004847D8"/>
    <w:rsid w:val="004859AB"/>
    <w:rsid w:val="004861F1"/>
    <w:rsid w:val="004872DD"/>
    <w:rsid w:val="0048765B"/>
    <w:rsid w:val="0048779D"/>
    <w:rsid w:val="00487910"/>
    <w:rsid w:val="00487A88"/>
    <w:rsid w:val="00487DFD"/>
    <w:rsid w:val="0049018B"/>
    <w:rsid w:val="004907BD"/>
    <w:rsid w:val="00490A9F"/>
    <w:rsid w:val="00490AC1"/>
    <w:rsid w:val="00490CA4"/>
    <w:rsid w:val="004912AD"/>
    <w:rsid w:val="004921F5"/>
    <w:rsid w:val="004924B8"/>
    <w:rsid w:val="00492B60"/>
    <w:rsid w:val="00493098"/>
    <w:rsid w:val="00493B1D"/>
    <w:rsid w:val="00493D63"/>
    <w:rsid w:val="004941F3"/>
    <w:rsid w:val="00494651"/>
    <w:rsid w:val="004957A3"/>
    <w:rsid w:val="00495CCB"/>
    <w:rsid w:val="0049615C"/>
    <w:rsid w:val="0049644B"/>
    <w:rsid w:val="004969B1"/>
    <w:rsid w:val="004A0044"/>
    <w:rsid w:val="004A0089"/>
    <w:rsid w:val="004A1093"/>
    <w:rsid w:val="004A1ACE"/>
    <w:rsid w:val="004A33C6"/>
    <w:rsid w:val="004A4801"/>
    <w:rsid w:val="004A554D"/>
    <w:rsid w:val="004A5603"/>
    <w:rsid w:val="004A5A1C"/>
    <w:rsid w:val="004A5A77"/>
    <w:rsid w:val="004A67EF"/>
    <w:rsid w:val="004A69FE"/>
    <w:rsid w:val="004A6EF2"/>
    <w:rsid w:val="004A762B"/>
    <w:rsid w:val="004A7A25"/>
    <w:rsid w:val="004A7E2C"/>
    <w:rsid w:val="004B0081"/>
    <w:rsid w:val="004B0A24"/>
    <w:rsid w:val="004B10AE"/>
    <w:rsid w:val="004B1E8D"/>
    <w:rsid w:val="004B4B43"/>
    <w:rsid w:val="004B5730"/>
    <w:rsid w:val="004B5BA3"/>
    <w:rsid w:val="004B6F29"/>
    <w:rsid w:val="004B74D9"/>
    <w:rsid w:val="004B7CB8"/>
    <w:rsid w:val="004B7E4F"/>
    <w:rsid w:val="004C0C5B"/>
    <w:rsid w:val="004C1DDE"/>
    <w:rsid w:val="004C1DDF"/>
    <w:rsid w:val="004C21AE"/>
    <w:rsid w:val="004C244F"/>
    <w:rsid w:val="004C2C3E"/>
    <w:rsid w:val="004C3145"/>
    <w:rsid w:val="004C4101"/>
    <w:rsid w:val="004C541A"/>
    <w:rsid w:val="004C58BB"/>
    <w:rsid w:val="004C65F4"/>
    <w:rsid w:val="004D0095"/>
    <w:rsid w:val="004D2985"/>
    <w:rsid w:val="004D2DE5"/>
    <w:rsid w:val="004D416C"/>
    <w:rsid w:val="004D41DF"/>
    <w:rsid w:val="004D4AA0"/>
    <w:rsid w:val="004D4D4A"/>
    <w:rsid w:val="004D5940"/>
    <w:rsid w:val="004D6E75"/>
    <w:rsid w:val="004D7754"/>
    <w:rsid w:val="004E0DDD"/>
    <w:rsid w:val="004E139A"/>
    <w:rsid w:val="004E1CFD"/>
    <w:rsid w:val="004E2012"/>
    <w:rsid w:val="004E2504"/>
    <w:rsid w:val="004E37EC"/>
    <w:rsid w:val="004E3F36"/>
    <w:rsid w:val="004E48B6"/>
    <w:rsid w:val="004E643D"/>
    <w:rsid w:val="004E6670"/>
    <w:rsid w:val="004E724D"/>
    <w:rsid w:val="004E7276"/>
    <w:rsid w:val="004E735B"/>
    <w:rsid w:val="004F0A06"/>
    <w:rsid w:val="004F174D"/>
    <w:rsid w:val="004F17E9"/>
    <w:rsid w:val="004F2770"/>
    <w:rsid w:val="004F2F15"/>
    <w:rsid w:val="004F385D"/>
    <w:rsid w:val="004F3DCD"/>
    <w:rsid w:val="004F4879"/>
    <w:rsid w:val="004F5934"/>
    <w:rsid w:val="004F5B7A"/>
    <w:rsid w:val="004F6566"/>
    <w:rsid w:val="004F665F"/>
    <w:rsid w:val="004F6870"/>
    <w:rsid w:val="004F702B"/>
    <w:rsid w:val="004F748D"/>
    <w:rsid w:val="004F76D7"/>
    <w:rsid w:val="004F7C53"/>
    <w:rsid w:val="00500009"/>
    <w:rsid w:val="00500C31"/>
    <w:rsid w:val="005013A1"/>
    <w:rsid w:val="005014A1"/>
    <w:rsid w:val="0050197F"/>
    <w:rsid w:val="00501A31"/>
    <w:rsid w:val="00501A3D"/>
    <w:rsid w:val="005022B0"/>
    <w:rsid w:val="00502AF5"/>
    <w:rsid w:val="00503A47"/>
    <w:rsid w:val="00503D0F"/>
    <w:rsid w:val="005044CB"/>
    <w:rsid w:val="00504A74"/>
    <w:rsid w:val="00506496"/>
    <w:rsid w:val="0050682D"/>
    <w:rsid w:val="005068C3"/>
    <w:rsid w:val="00506D75"/>
    <w:rsid w:val="0050760B"/>
    <w:rsid w:val="00507631"/>
    <w:rsid w:val="00507722"/>
    <w:rsid w:val="00507942"/>
    <w:rsid w:val="00507A09"/>
    <w:rsid w:val="00510730"/>
    <w:rsid w:val="00511524"/>
    <w:rsid w:val="00511DF8"/>
    <w:rsid w:val="00512320"/>
    <w:rsid w:val="00512457"/>
    <w:rsid w:val="005142AC"/>
    <w:rsid w:val="005144D0"/>
    <w:rsid w:val="005144FF"/>
    <w:rsid w:val="00514AF0"/>
    <w:rsid w:val="00515413"/>
    <w:rsid w:val="00515819"/>
    <w:rsid w:val="00515BB7"/>
    <w:rsid w:val="005160F5"/>
    <w:rsid w:val="0051671D"/>
    <w:rsid w:val="00516AA5"/>
    <w:rsid w:val="00516F62"/>
    <w:rsid w:val="00517198"/>
    <w:rsid w:val="00517682"/>
    <w:rsid w:val="00517D32"/>
    <w:rsid w:val="005203CB"/>
    <w:rsid w:val="00520C88"/>
    <w:rsid w:val="0052169F"/>
    <w:rsid w:val="00521ADB"/>
    <w:rsid w:val="00521D8A"/>
    <w:rsid w:val="005223B1"/>
    <w:rsid w:val="00522AD0"/>
    <w:rsid w:val="00522D4E"/>
    <w:rsid w:val="005241F5"/>
    <w:rsid w:val="005246F3"/>
    <w:rsid w:val="00525C2C"/>
    <w:rsid w:val="00525D51"/>
    <w:rsid w:val="00526317"/>
    <w:rsid w:val="0052680E"/>
    <w:rsid w:val="00526F96"/>
    <w:rsid w:val="00527C90"/>
    <w:rsid w:val="00530443"/>
    <w:rsid w:val="00530F8A"/>
    <w:rsid w:val="00531B5F"/>
    <w:rsid w:val="00532D83"/>
    <w:rsid w:val="005333F5"/>
    <w:rsid w:val="005336FE"/>
    <w:rsid w:val="005342C1"/>
    <w:rsid w:val="00534A15"/>
    <w:rsid w:val="0053502B"/>
    <w:rsid w:val="00535086"/>
    <w:rsid w:val="0053510C"/>
    <w:rsid w:val="00535310"/>
    <w:rsid w:val="005358E8"/>
    <w:rsid w:val="00535E43"/>
    <w:rsid w:val="005369E0"/>
    <w:rsid w:val="00536B3D"/>
    <w:rsid w:val="00536CDD"/>
    <w:rsid w:val="00536D11"/>
    <w:rsid w:val="00537AB2"/>
    <w:rsid w:val="005409DE"/>
    <w:rsid w:val="00541E1D"/>
    <w:rsid w:val="0054296B"/>
    <w:rsid w:val="005430DF"/>
    <w:rsid w:val="005443E4"/>
    <w:rsid w:val="00544FA8"/>
    <w:rsid w:val="005451F2"/>
    <w:rsid w:val="00545E38"/>
    <w:rsid w:val="00546329"/>
    <w:rsid w:val="00546413"/>
    <w:rsid w:val="00546835"/>
    <w:rsid w:val="005474A7"/>
    <w:rsid w:val="00547841"/>
    <w:rsid w:val="005505F4"/>
    <w:rsid w:val="00550BB5"/>
    <w:rsid w:val="005512DD"/>
    <w:rsid w:val="00552B1F"/>
    <w:rsid w:val="00552D21"/>
    <w:rsid w:val="00552FF4"/>
    <w:rsid w:val="005533DD"/>
    <w:rsid w:val="00553812"/>
    <w:rsid w:val="0055384B"/>
    <w:rsid w:val="00553A8D"/>
    <w:rsid w:val="00553D87"/>
    <w:rsid w:val="00554B17"/>
    <w:rsid w:val="00554B41"/>
    <w:rsid w:val="00554FCA"/>
    <w:rsid w:val="00555C63"/>
    <w:rsid w:val="005579A6"/>
    <w:rsid w:val="00557FEF"/>
    <w:rsid w:val="0056142D"/>
    <w:rsid w:val="00561798"/>
    <w:rsid w:val="005620DD"/>
    <w:rsid w:val="00562682"/>
    <w:rsid w:val="00562EB3"/>
    <w:rsid w:val="00562EC0"/>
    <w:rsid w:val="00562F16"/>
    <w:rsid w:val="005632A1"/>
    <w:rsid w:val="005633E4"/>
    <w:rsid w:val="00563B3C"/>
    <w:rsid w:val="00563F92"/>
    <w:rsid w:val="00564480"/>
    <w:rsid w:val="00564E73"/>
    <w:rsid w:val="00566B0A"/>
    <w:rsid w:val="0056711D"/>
    <w:rsid w:val="00567C63"/>
    <w:rsid w:val="00570092"/>
    <w:rsid w:val="0057065C"/>
    <w:rsid w:val="005709CD"/>
    <w:rsid w:val="005715C3"/>
    <w:rsid w:val="005716D8"/>
    <w:rsid w:val="00571FF0"/>
    <w:rsid w:val="00572777"/>
    <w:rsid w:val="00572AD4"/>
    <w:rsid w:val="00573793"/>
    <w:rsid w:val="00573806"/>
    <w:rsid w:val="005743B8"/>
    <w:rsid w:val="005744E7"/>
    <w:rsid w:val="00574524"/>
    <w:rsid w:val="0057474B"/>
    <w:rsid w:val="00574C7C"/>
    <w:rsid w:val="00575593"/>
    <w:rsid w:val="00575774"/>
    <w:rsid w:val="00575CAA"/>
    <w:rsid w:val="00576BCA"/>
    <w:rsid w:val="00577B7E"/>
    <w:rsid w:val="005806A1"/>
    <w:rsid w:val="0058095E"/>
    <w:rsid w:val="005814B7"/>
    <w:rsid w:val="00581E18"/>
    <w:rsid w:val="005840D6"/>
    <w:rsid w:val="0058445F"/>
    <w:rsid w:val="00584B04"/>
    <w:rsid w:val="0058545E"/>
    <w:rsid w:val="005854AC"/>
    <w:rsid w:val="00585AFC"/>
    <w:rsid w:val="00586BE4"/>
    <w:rsid w:val="00587359"/>
    <w:rsid w:val="005879B3"/>
    <w:rsid w:val="00590059"/>
    <w:rsid w:val="00591535"/>
    <w:rsid w:val="00591959"/>
    <w:rsid w:val="005926EC"/>
    <w:rsid w:val="00592B39"/>
    <w:rsid w:val="005944C5"/>
    <w:rsid w:val="005949BF"/>
    <w:rsid w:val="0059568B"/>
    <w:rsid w:val="00595798"/>
    <w:rsid w:val="0059586C"/>
    <w:rsid w:val="00596B41"/>
    <w:rsid w:val="00597017"/>
    <w:rsid w:val="005976EF"/>
    <w:rsid w:val="00597FF9"/>
    <w:rsid w:val="005A1536"/>
    <w:rsid w:val="005A1C02"/>
    <w:rsid w:val="005A2BA8"/>
    <w:rsid w:val="005A3267"/>
    <w:rsid w:val="005A463F"/>
    <w:rsid w:val="005A4CBB"/>
    <w:rsid w:val="005A52CB"/>
    <w:rsid w:val="005A7375"/>
    <w:rsid w:val="005B0DC0"/>
    <w:rsid w:val="005B0E60"/>
    <w:rsid w:val="005B0F56"/>
    <w:rsid w:val="005B1195"/>
    <w:rsid w:val="005B150F"/>
    <w:rsid w:val="005B15F3"/>
    <w:rsid w:val="005B1D94"/>
    <w:rsid w:val="005B2E6F"/>
    <w:rsid w:val="005B36A0"/>
    <w:rsid w:val="005B4C3F"/>
    <w:rsid w:val="005B50AE"/>
    <w:rsid w:val="005B5A88"/>
    <w:rsid w:val="005B63B8"/>
    <w:rsid w:val="005B67B8"/>
    <w:rsid w:val="005B6946"/>
    <w:rsid w:val="005B728A"/>
    <w:rsid w:val="005B73F9"/>
    <w:rsid w:val="005B7423"/>
    <w:rsid w:val="005B75F4"/>
    <w:rsid w:val="005B77F3"/>
    <w:rsid w:val="005C0377"/>
    <w:rsid w:val="005C0DF7"/>
    <w:rsid w:val="005C0E3B"/>
    <w:rsid w:val="005C2CB2"/>
    <w:rsid w:val="005C4774"/>
    <w:rsid w:val="005C5C2B"/>
    <w:rsid w:val="005C6B92"/>
    <w:rsid w:val="005C7039"/>
    <w:rsid w:val="005D01D5"/>
    <w:rsid w:val="005D01E7"/>
    <w:rsid w:val="005D06E1"/>
    <w:rsid w:val="005D09ED"/>
    <w:rsid w:val="005D0A38"/>
    <w:rsid w:val="005D0BDB"/>
    <w:rsid w:val="005D0D30"/>
    <w:rsid w:val="005D1C2E"/>
    <w:rsid w:val="005D2006"/>
    <w:rsid w:val="005D24F2"/>
    <w:rsid w:val="005D2839"/>
    <w:rsid w:val="005D2B5D"/>
    <w:rsid w:val="005D303E"/>
    <w:rsid w:val="005D51B5"/>
    <w:rsid w:val="005D5583"/>
    <w:rsid w:val="005D717D"/>
    <w:rsid w:val="005D73F5"/>
    <w:rsid w:val="005E00E9"/>
    <w:rsid w:val="005E057E"/>
    <w:rsid w:val="005E1081"/>
    <w:rsid w:val="005E1380"/>
    <w:rsid w:val="005E1F5C"/>
    <w:rsid w:val="005E235C"/>
    <w:rsid w:val="005E2E1A"/>
    <w:rsid w:val="005E3365"/>
    <w:rsid w:val="005E3F20"/>
    <w:rsid w:val="005E456E"/>
    <w:rsid w:val="005E4B8D"/>
    <w:rsid w:val="005E4E87"/>
    <w:rsid w:val="005E6036"/>
    <w:rsid w:val="005E64FF"/>
    <w:rsid w:val="005E6816"/>
    <w:rsid w:val="005E6F4D"/>
    <w:rsid w:val="005E6F84"/>
    <w:rsid w:val="005E7520"/>
    <w:rsid w:val="005F04BD"/>
    <w:rsid w:val="005F1296"/>
    <w:rsid w:val="005F22E8"/>
    <w:rsid w:val="005F3A0F"/>
    <w:rsid w:val="005F3B6F"/>
    <w:rsid w:val="005F3CBA"/>
    <w:rsid w:val="005F4165"/>
    <w:rsid w:val="005F43E2"/>
    <w:rsid w:val="005F68E7"/>
    <w:rsid w:val="005F755A"/>
    <w:rsid w:val="00600C7B"/>
    <w:rsid w:val="006020DF"/>
    <w:rsid w:val="00602FB1"/>
    <w:rsid w:val="00603404"/>
    <w:rsid w:val="0060376F"/>
    <w:rsid w:val="00603969"/>
    <w:rsid w:val="006048E1"/>
    <w:rsid w:val="00604F59"/>
    <w:rsid w:val="006051D5"/>
    <w:rsid w:val="0060555A"/>
    <w:rsid w:val="00606574"/>
    <w:rsid w:val="00606769"/>
    <w:rsid w:val="00607122"/>
    <w:rsid w:val="0060792B"/>
    <w:rsid w:val="00607E26"/>
    <w:rsid w:val="00610314"/>
    <w:rsid w:val="00610830"/>
    <w:rsid w:val="00610FD1"/>
    <w:rsid w:val="00611AF5"/>
    <w:rsid w:val="0061249D"/>
    <w:rsid w:val="00613DBD"/>
    <w:rsid w:val="00613F54"/>
    <w:rsid w:val="006140E2"/>
    <w:rsid w:val="006141A6"/>
    <w:rsid w:val="006142BA"/>
    <w:rsid w:val="00614743"/>
    <w:rsid w:val="006147BA"/>
    <w:rsid w:val="00614C07"/>
    <w:rsid w:val="00614E69"/>
    <w:rsid w:val="0061572B"/>
    <w:rsid w:val="006162AC"/>
    <w:rsid w:val="00617050"/>
    <w:rsid w:val="00617B54"/>
    <w:rsid w:val="00617C5D"/>
    <w:rsid w:val="00617CEE"/>
    <w:rsid w:val="00620B1B"/>
    <w:rsid w:val="00621282"/>
    <w:rsid w:val="00621723"/>
    <w:rsid w:val="006217DE"/>
    <w:rsid w:val="006218C3"/>
    <w:rsid w:val="006223DE"/>
    <w:rsid w:val="00622CC5"/>
    <w:rsid w:val="00622FB3"/>
    <w:rsid w:val="00623CED"/>
    <w:rsid w:val="00623E1A"/>
    <w:rsid w:val="00623E37"/>
    <w:rsid w:val="00624202"/>
    <w:rsid w:val="0062437D"/>
    <w:rsid w:val="00625442"/>
    <w:rsid w:val="0062690E"/>
    <w:rsid w:val="00626F4A"/>
    <w:rsid w:val="0062774E"/>
    <w:rsid w:val="00630059"/>
    <w:rsid w:val="006309FB"/>
    <w:rsid w:val="00631AAA"/>
    <w:rsid w:val="00631F39"/>
    <w:rsid w:val="00632A24"/>
    <w:rsid w:val="00633352"/>
    <w:rsid w:val="006334E3"/>
    <w:rsid w:val="00633FC7"/>
    <w:rsid w:val="0063432C"/>
    <w:rsid w:val="00636140"/>
    <w:rsid w:val="00636808"/>
    <w:rsid w:val="006369FD"/>
    <w:rsid w:val="00636B4E"/>
    <w:rsid w:val="00637011"/>
    <w:rsid w:val="00637961"/>
    <w:rsid w:val="00637BA3"/>
    <w:rsid w:val="006401EC"/>
    <w:rsid w:val="00640578"/>
    <w:rsid w:val="00640689"/>
    <w:rsid w:val="0064086E"/>
    <w:rsid w:val="00641975"/>
    <w:rsid w:val="00641ED1"/>
    <w:rsid w:val="0064259F"/>
    <w:rsid w:val="0064307E"/>
    <w:rsid w:val="00643DC5"/>
    <w:rsid w:val="006445E8"/>
    <w:rsid w:val="00644ED3"/>
    <w:rsid w:val="00646706"/>
    <w:rsid w:val="0064694E"/>
    <w:rsid w:val="00646ED7"/>
    <w:rsid w:val="00647460"/>
    <w:rsid w:val="0065089B"/>
    <w:rsid w:val="00650F7D"/>
    <w:rsid w:val="00651525"/>
    <w:rsid w:val="00652372"/>
    <w:rsid w:val="006532B4"/>
    <w:rsid w:val="00653513"/>
    <w:rsid w:val="006539F9"/>
    <w:rsid w:val="00655B08"/>
    <w:rsid w:val="00655E4B"/>
    <w:rsid w:val="0065620B"/>
    <w:rsid w:val="00656BE9"/>
    <w:rsid w:val="006572A0"/>
    <w:rsid w:val="006574C6"/>
    <w:rsid w:val="00657985"/>
    <w:rsid w:val="006579E7"/>
    <w:rsid w:val="0066162C"/>
    <w:rsid w:val="00661D44"/>
    <w:rsid w:val="00662B22"/>
    <w:rsid w:val="00663723"/>
    <w:rsid w:val="00663FF8"/>
    <w:rsid w:val="00664054"/>
    <w:rsid w:val="00664153"/>
    <w:rsid w:val="00665166"/>
    <w:rsid w:val="006654EE"/>
    <w:rsid w:val="00665817"/>
    <w:rsid w:val="006669FE"/>
    <w:rsid w:val="00666A1D"/>
    <w:rsid w:val="00667170"/>
    <w:rsid w:val="00667A77"/>
    <w:rsid w:val="00667D8B"/>
    <w:rsid w:val="00670602"/>
    <w:rsid w:val="006710C8"/>
    <w:rsid w:val="00671DF9"/>
    <w:rsid w:val="0067441D"/>
    <w:rsid w:val="00674A9F"/>
    <w:rsid w:val="00674E14"/>
    <w:rsid w:val="00674F2F"/>
    <w:rsid w:val="00675036"/>
    <w:rsid w:val="006750A0"/>
    <w:rsid w:val="00675FFA"/>
    <w:rsid w:val="006764E5"/>
    <w:rsid w:val="00676686"/>
    <w:rsid w:val="00676C11"/>
    <w:rsid w:val="00676DAC"/>
    <w:rsid w:val="006772DD"/>
    <w:rsid w:val="006776EF"/>
    <w:rsid w:val="00677AD0"/>
    <w:rsid w:val="006811CA"/>
    <w:rsid w:val="006813B5"/>
    <w:rsid w:val="00681C88"/>
    <w:rsid w:val="006821E2"/>
    <w:rsid w:val="00682289"/>
    <w:rsid w:val="00682323"/>
    <w:rsid w:val="0068398E"/>
    <w:rsid w:val="006841B9"/>
    <w:rsid w:val="00684902"/>
    <w:rsid w:val="0068522B"/>
    <w:rsid w:val="0068535C"/>
    <w:rsid w:val="0068606E"/>
    <w:rsid w:val="0068708A"/>
    <w:rsid w:val="00687C41"/>
    <w:rsid w:val="006914A2"/>
    <w:rsid w:val="00691954"/>
    <w:rsid w:val="006925FD"/>
    <w:rsid w:val="00693906"/>
    <w:rsid w:val="00693DB8"/>
    <w:rsid w:val="00694140"/>
    <w:rsid w:val="0069428C"/>
    <w:rsid w:val="00694957"/>
    <w:rsid w:val="00694A6D"/>
    <w:rsid w:val="006956F5"/>
    <w:rsid w:val="00695E21"/>
    <w:rsid w:val="00695E97"/>
    <w:rsid w:val="00697D98"/>
    <w:rsid w:val="006A11F6"/>
    <w:rsid w:val="006A122B"/>
    <w:rsid w:val="006A1520"/>
    <w:rsid w:val="006A1656"/>
    <w:rsid w:val="006A2678"/>
    <w:rsid w:val="006A3C9B"/>
    <w:rsid w:val="006A4317"/>
    <w:rsid w:val="006A4361"/>
    <w:rsid w:val="006A445B"/>
    <w:rsid w:val="006A5F7D"/>
    <w:rsid w:val="006A613A"/>
    <w:rsid w:val="006A6C8C"/>
    <w:rsid w:val="006A79A7"/>
    <w:rsid w:val="006A7EEC"/>
    <w:rsid w:val="006B006C"/>
    <w:rsid w:val="006B0CE7"/>
    <w:rsid w:val="006B152B"/>
    <w:rsid w:val="006B3369"/>
    <w:rsid w:val="006B370A"/>
    <w:rsid w:val="006B3C66"/>
    <w:rsid w:val="006B3CB0"/>
    <w:rsid w:val="006B47D7"/>
    <w:rsid w:val="006B4AC8"/>
    <w:rsid w:val="006B5009"/>
    <w:rsid w:val="006B54C3"/>
    <w:rsid w:val="006B642B"/>
    <w:rsid w:val="006B66AC"/>
    <w:rsid w:val="006B67D2"/>
    <w:rsid w:val="006B71BE"/>
    <w:rsid w:val="006B7586"/>
    <w:rsid w:val="006B7B5E"/>
    <w:rsid w:val="006C0D54"/>
    <w:rsid w:val="006C0E77"/>
    <w:rsid w:val="006C0F9F"/>
    <w:rsid w:val="006C27CB"/>
    <w:rsid w:val="006C2860"/>
    <w:rsid w:val="006C28BC"/>
    <w:rsid w:val="006C2CA0"/>
    <w:rsid w:val="006C3ACB"/>
    <w:rsid w:val="006C3B26"/>
    <w:rsid w:val="006C5DE0"/>
    <w:rsid w:val="006C63FD"/>
    <w:rsid w:val="006C6600"/>
    <w:rsid w:val="006C6880"/>
    <w:rsid w:val="006C6AB5"/>
    <w:rsid w:val="006C774E"/>
    <w:rsid w:val="006C7DE2"/>
    <w:rsid w:val="006D0018"/>
    <w:rsid w:val="006D05C4"/>
    <w:rsid w:val="006D0650"/>
    <w:rsid w:val="006D06E0"/>
    <w:rsid w:val="006D12B9"/>
    <w:rsid w:val="006D15DB"/>
    <w:rsid w:val="006D1AB1"/>
    <w:rsid w:val="006D1DC5"/>
    <w:rsid w:val="006D40C7"/>
    <w:rsid w:val="006D5AE4"/>
    <w:rsid w:val="006D6AE4"/>
    <w:rsid w:val="006D7F6A"/>
    <w:rsid w:val="006E1959"/>
    <w:rsid w:val="006E2322"/>
    <w:rsid w:val="006E2711"/>
    <w:rsid w:val="006E27A9"/>
    <w:rsid w:val="006E27FE"/>
    <w:rsid w:val="006E2A4A"/>
    <w:rsid w:val="006E314D"/>
    <w:rsid w:val="006E3809"/>
    <w:rsid w:val="006E3ADE"/>
    <w:rsid w:val="006E3FAC"/>
    <w:rsid w:val="006E46A3"/>
    <w:rsid w:val="006E54C4"/>
    <w:rsid w:val="006E66BE"/>
    <w:rsid w:val="006E684C"/>
    <w:rsid w:val="006E6C66"/>
    <w:rsid w:val="006E6D49"/>
    <w:rsid w:val="006E7893"/>
    <w:rsid w:val="006E78C5"/>
    <w:rsid w:val="006F16A2"/>
    <w:rsid w:val="006F1DB0"/>
    <w:rsid w:val="006F2D29"/>
    <w:rsid w:val="006F3038"/>
    <w:rsid w:val="006F4AA9"/>
    <w:rsid w:val="006F4E1C"/>
    <w:rsid w:val="006F731C"/>
    <w:rsid w:val="006F7979"/>
    <w:rsid w:val="006F7A8B"/>
    <w:rsid w:val="00701718"/>
    <w:rsid w:val="00701B1F"/>
    <w:rsid w:val="00702C70"/>
    <w:rsid w:val="00702EB2"/>
    <w:rsid w:val="0070353D"/>
    <w:rsid w:val="007036EF"/>
    <w:rsid w:val="00703933"/>
    <w:rsid w:val="007053B8"/>
    <w:rsid w:val="00705B70"/>
    <w:rsid w:val="00705E7B"/>
    <w:rsid w:val="00706091"/>
    <w:rsid w:val="007069DB"/>
    <w:rsid w:val="007075BF"/>
    <w:rsid w:val="00707CF2"/>
    <w:rsid w:val="0071070F"/>
    <w:rsid w:val="007110A9"/>
    <w:rsid w:val="0071153A"/>
    <w:rsid w:val="007115CC"/>
    <w:rsid w:val="0071161E"/>
    <w:rsid w:val="0071390D"/>
    <w:rsid w:val="0071535F"/>
    <w:rsid w:val="0071590D"/>
    <w:rsid w:val="00715D0B"/>
    <w:rsid w:val="00720166"/>
    <w:rsid w:val="007206C0"/>
    <w:rsid w:val="00720CCE"/>
    <w:rsid w:val="00720E76"/>
    <w:rsid w:val="007222AF"/>
    <w:rsid w:val="00722409"/>
    <w:rsid w:val="00723566"/>
    <w:rsid w:val="00723847"/>
    <w:rsid w:val="007244C9"/>
    <w:rsid w:val="00724DB1"/>
    <w:rsid w:val="0072525A"/>
    <w:rsid w:val="007258E5"/>
    <w:rsid w:val="007267AA"/>
    <w:rsid w:val="00726A14"/>
    <w:rsid w:val="00726FEE"/>
    <w:rsid w:val="00727BAD"/>
    <w:rsid w:val="00730020"/>
    <w:rsid w:val="007301E9"/>
    <w:rsid w:val="00730B47"/>
    <w:rsid w:val="00730FBA"/>
    <w:rsid w:val="007310B0"/>
    <w:rsid w:val="00731ECD"/>
    <w:rsid w:val="00731FEA"/>
    <w:rsid w:val="0073244E"/>
    <w:rsid w:val="00732644"/>
    <w:rsid w:val="00732DFD"/>
    <w:rsid w:val="0073314E"/>
    <w:rsid w:val="00733811"/>
    <w:rsid w:val="00733ADE"/>
    <w:rsid w:val="007347CE"/>
    <w:rsid w:val="00735563"/>
    <w:rsid w:val="0073565F"/>
    <w:rsid w:val="007357A6"/>
    <w:rsid w:val="007361A2"/>
    <w:rsid w:val="00736A44"/>
    <w:rsid w:val="007400E7"/>
    <w:rsid w:val="007408DE"/>
    <w:rsid w:val="007410EA"/>
    <w:rsid w:val="007410F5"/>
    <w:rsid w:val="00741AC9"/>
    <w:rsid w:val="00741B00"/>
    <w:rsid w:val="00741B5B"/>
    <w:rsid w:val="00741B8F"/>
    <w:rsid w:val="007425A3"/>
    <w:rsid w:val="007425C6"/>
    <w:rsid w:val="00742637"/>
    <w:rsid w:val="00742F1F"/>
    <w:rsid w:val="007430F3"/>
    <w:rsid w:val="00743740"/>
    <w:rsid w:val="00744CC1"/>
    <w:rsid w:val="00745CC0"/>
    <w:rsid w:val="00746AC2"/>
    <w:rsid w:val="00746AC7"/>
    <w:rsid w:val="00747273"/>
    <w:rsid w:val="0075060A"/>
    <w:rsid w:val="007515D4"/>
    <w:rsid w:val="0075162A"/>
    <w:rsid w:val="007519B0"/>
    <w:rsid w:val="00751CFC"/>
    <w:rsid w:val="00751FA9"/>
    <w:rsid w:val="00752384"/>
    <w:rsid w:val="007528D7"/>
    <w:rsid w:val="00752C48"/>
    <w:rsid w:val="0075462E"/>
    <w:rsid w:val="00755AAF"/>
    <w:rsid w:val="00755ACF"/>
    <w:rsid w:val="007579FF"/>
    <w:rsid w:val="0076070F"/>
    <w:rsid w:val="00760D57"/>
    <w:rsid w:val="00761DA7"/>
    <w:rsid w:val="0076250A"/>
    <w:rsid w:val="007625D8"/>
    <w:rsid w:val="0076261D"/>
    <w:rsid w:val="0076263C"/>
    <w:rsid w:val="00762734"/>
    <w:rsid w:val="00763C80"/>
    <w:rsid w:val="00763CA3"/>
    <w:rsid w:val="00763FEF"/>
    <w:rsid w:val="0076434B"/>
    <w:rsid w:val="0076546D"/>
    <w:rsid w:val="00766218"/>
    <w:rsid w:val="00766503"/>
    <w:rsid w:val="00766596"/>
    <w:rsid w:val="00766800"/>
    <w:rsid w:val="00766E8D"/>
    <w:rsid w:val="00767163"/>
    <w:rsid w:val="00767BF1"/>
    <w:rsid w:val="00767F76"/>
    <w:rsid w:val="00770046"/>
    <w:rsid w:val="0077005B"/>
    <w:rsid w:val="0077025C"/>
    <w:rsid w:val="00770B48"/>
    <w:rsid w:val="00770F63"/>
    <w:rsid w:val="0077125C"/>
    <w:rsid w:val="00772255"/>
    <w:rsid w:val="00772259"/>
    <w:rsid w:val="0077402C"/>
    <w:rsid w:val="00774348"/>
    <w:rsid w:val="00774595"/>
    <w:rsid w:val="00774C6A"/>
    <w:rsid w:val="00775375"/>
    <w:rsid w:val="007754CF"/>
    <w:rsid w:val="00775EBE"/>
    <w:rsid w:val="00775FC8"/>
    <w:rsid w:val="00776FF6"/>
    <w:rsid w:val="00777BF0"/>
    <w:rsid w:val="00780495"/>
    <w:rsid w:val="007804E1"/>
    <w:rsid w:val="0078061E"/>
    <w:rsid w:val="00781DD1"/>
    <w:rsid w:val="007836D7"/>
    <w:rsid w:val="00785E9E"/>
    <w:rsid w:val="007866FC"/>
    <w:rsid w:val="00786B84"/>
    <w:rsid w:val="007910B5"/>
    <w:rsid w:val="00792AA5"/>
    <w:rsid w:val="007935F3"/>
    <w:rsid w:val="00793CC1"/>
    <w:rsid w:val="00795FAD"/>
    <w:rsid w:val="007973A6"/>
    <w:rsid w:val="0079791A"/>
    <w:rsid w:val="0079799A"/>
    <w:rsid w:val="00797E08"/>
    <w:rsid w:val="007A0D43"/>
    <w:rsid w:val="007A0D9F"/>
    <w:rsid w:val="007A11C9"/>
    <w:rsid w:val="007A14D1"/>
    <w:rsid w:val="007A173A"/>
    <w:rsid w:val="007A1993"/>
    <w:rsid w:val="007A19C0"/>
    <w:rsid w:val="007A2932"/>
    <w:rsid w:val="007A2A08"/>
    <w:rsid w:val="007A2F2A"/>
    <w:rsid w:val="007A3E90"/>
    <w:rsid w:val="007A430A"/>
    <w:rsid w:val="007A44B4"/>
    <w:rsid w:val="007A4FA1"/>
    <w:rsid w:val="007A6163"/>
    <w:rsid w:val="007A64E4"/>
    <w:rsid w:val="007A6639"/>
    <w:rsid w:val="007A68C9"/>
    <w:rsid w:val="007B0B11"/>
    <w:rsid w:val="007B1155"/>
    <w:rsid w:val="007B1B64"/>
    <w:rsid w:val="007B1FB7"/>
    <w:rsid w:val="007B26AD"/>
    <w:rsid w:val="007B2DD2"/>
    <w:rsid w:val="007B3044"/>
    <w:rsid w:val="007B42FC"/>
    <w:rsid w:val="007B451A"/>
    <w:rsid w:val="007B45BC"/>
    <w:rsid w:val="007B4DEE"/>
    <w:rsid w:val="007B5E23"/>
    <w:rsid w:val="007B5E42"/>
    <w:rsid w:val="007B5FAF"/>
    <w:rsid w:val="007B604E"/>
    <w:rsid w:val="007B657B"/>
    <w:rsid w:val="007B6B35"/>
    <w:rsid w:val="007B789B"/>
    <w:rsid w:val="007C05F6"/>
    <w:rsid w:val="007C07E2"/>
    <w:rsid w:val="007C1090"/>
    <w:rsid w:val="007C1A7C"/>
    <w:rsid w:val="007C1B68"/>
    <w:rsid w:val="007C1D73"/>
    <w:rsid w:val="007C22F4"/>
    <w:rsid w:val="007C2596"/>
    <w:rsid w:val="007C2A02"/>
    <w:rsid w:val="007C2C5B"/>
    <w:rsid w:val="007C2D7D"/>
    <w:rsid w:val="007C2EA7"/>
    <w:rsid w:val="007C315F"/>
    <w:rsid w:val="007C38E9"/>
    <w:rsid w:val="007C542D"/>
    <w:rsid w:val="007C607C"/>
    <w:rsid w:val="007C660A"/>
    <w:rsid w:val="007C6D49"/>
    <w:rsid w:val="007C6ECE"/>
    <w:rsid w:val="007D00B0"/>
    <w:rsid w:val="007D02D5"/>
    <w:rsid w:val="007D063A"/>
    <w:rsid w:val="007D06AD"/>
    <w:rsid w:val="007D07A2"/>
    <w:rsid w:val="007D08D9"/>
    <w:rsid w:val="007D1C35"/>
    <w:rsid w:val="007D1C45"/>
    <w:rsid w:val="007D1C82"/>
    <w:rsid w:val="007D2070"/>
    <w:rsid w:val="007D20D1"/>
    <w:rsid w:val="007D222D"/>
    <w:rsid w:val="007D231B"/>
    <w:rsid w:val="007D31FE"/>
    <w:rsid w:val="007D3FD7"/>
    <w:rsid w:val="007D557D"/>
    <w:rsid w:val="007D5C91"/>
    <w:rsid w:val="007D6AB9"/>
    <w:rsid w:val="007D6B13"/>
    <w:rsid w:val="007D7FF2"/>
    <w:rsid w:val="007E00C2"/>
    <w:rsid w:val="007E057E"/>
    <w:rsid w:val="007E20F2"/>
    <w:rsid w:val="007E23FA"/>
    <w:rsid w:val="007E2865"/>
    <w:rsid w:val="007E2A7C"/>
    <w:rsid w:val="007E3668"/>
    <w:rsid w:val="007E3AF5"/>
    <w:rsid w:val="007E4432"/>
    <w:rsid w:val="007E5140"/>
    <w:rsid w:val="007E520E"/>
    <w:rsid w:val="007E5D56"/>
    <w:rsid w:val="007E6259"/>
    <w:rsid w:val="007E73F3"/>
    <w:rsid w:val="007E7853"/>
    <w:rsid w:val="007E79EF"/>
    <w:rsid w:val="007E7B0F"/>
    <w:rsid w:val="007F0182"/>
    <w:rsid w:val="007F0944"/>
    <w:rsid w:val="007F0B6F"/>
    <w:rsid w:val="007F1285"/>
    <w:rsid w:val="007F134F"/>
    <w:rsid w:val="007F1A7F"/>
    <w:rsid w:val="007F2220"/>
    <w:rsid w:val="007F277B"/>
    <w:rsid w:val="007F2B98"/>
    <w:rsid w:val="007F2E44"/>
    <w:rsid w:val="007F34B2"/>
    <w:rsid w:val="007F5218"/>
    <w:rsid w:val="007F5530"/>
    <w:rsid w:val="007F7130"/>
    <w:rsid w:val="0080065E"/>
    <w:rsid w:val="00800CCD"/>
    <w:rsid w:val="00800E20"/>
    <w:rsid w:val="00802C7B"/>
    <w:rsid w:val="00802CFB"/>
    <w:rsid w:val="00802D05"/>
    <w:rsid w:val="00803A88"/>
    <w:rsid w:val="008043DD"/>
    <w:rsid w:val="00804767"/>
    <w:rsid w:val="00806080"/>
    <w:rsid w:val="00806401"/>
    <w:rsid w:val="0080649F"/>
    <w:rsid w:val="008067BA"/>
    <w:rsid w:val="00807789"/>
    <w:rsid w:val="00807C4A"/>
    <w:rsid w:val="00807E1F"/>
    <w:rsid w:val="00810A2E"/>
    <w:rsid w:val="008111ED"/>
    <w:rsid w:val="008114D3"/>
    <w:rsid w:val="0081221A"/>
    <w:rsid w:val="00812714"/>
    <w:rsid w:val="008127A1"/>
    <w:rsid w:val="0081353B"/>
    <w:rsid w:val="00814174"/>
    <w:rsid w:val="0081587E"/>
    <w:rsid w:val="0081610E"/>
    <w:rsid w:val="008167ED"/>
    <w:rsid w:val="00816A69"/>
    <w:rsid w:val="00820B58"/>
    <w:rsid w:val="008219AF"/>
    <w:rsid w:val="00822234"/>
    <w:rsid w:val="008226FE"/>
    <w:rsid w:val="00823956"/>
    <w:rsid w:val="00823BF3"/>
    <w:rsid w:val="00823E6A"/>
    <w:rsid w:val="00825CB9"/>
    <w:rsid w:val="0082671C"/>
    <w:rsid w:val="008271A2"/>
    <w:rsid w:val="00827D21"/>
    <w:rsid w:val="008315DE"/>
    <w:rsid w:val="00831A43"/>
    <w:rsid w:val="008322D1"/>
    <w:rsid w:val="0083333A"/>
    <w:rsid w:val="0083361F"/>
    <w:rsid w:val="008339A6"/>
    <w:rsid w:val="00834A52"/>
    <w:rsid w:val="0083511D"/>
    <w:rsid w:val="008354BB"/>
    <w:rsid w:val="008358BC"/>
    <w:rsid w:val="008369E1"/>
    <w:rsid w:val="00836ABE"/>
    <w:rsid w:val="00836FC5"/>
    <w:rsid w:val="00836FCB"/>
    <w:rsid w:val="00837764"/>
    <w:rsid w:val="008403EF"/>
    <w:rsid w:val="0084055F"/>
    <w:rsid w:val="008407D0"/>
    <w:rsid w:val="00840905"/>
    <w:rsid w:val="00840F8C"/>
    <w:rsid w:val="00841685"/>
    <w:rsid w:val="00841D2E"/>
    <w:rsid w:val="00843838"/>
    <w:rsid w:val="00843F77"/>
    <w:rsid w:val="00843FF0"/>
    <w:rsid w:val="00844CB4"/>
    <w:rsid w:val="00845109"/>
    <w:rsid w:val="00846994"/>
    <w:rsid w:val="00846BCA"/>
    <w:rsid w:val="00846E79"/>
    <w:rsid w:val="0084781D"/>
    <w:rsid w:val="00847EED"/>
    <w:rsid w:val="00850DED"/>
    <w:rsid w:val="008513BC"/>
    <w:rsid w:val="00851C5D"/>
    <w:rsid w:val="0085357E"/>
    <w:rsid w:val="00853AF9"/>
    <w:rsid w:val="00854289"/>
    <w:rsid w:val="0085449A"/>
    <w:rsid w:val="008544B9"/>
    <w:rsid w:val="00854A39"/>
    <w:rsid w:val="008563FE"/>
    <w:rsid w:val="0085653A"/>
    <w:rsid w:val="00861B99"/>
    <w:rsid w:val="00861DC6"/>
    <w:rsid w:val="00861E6A"/>
    <w:rsid w:val="0086208D"/>
    <w:rsid w:val="008634E2"/>
    <w:rsid w:val="00863898"/>
    <w:rsid w:val="00863E81"/>
    <w:rsid w:val="008640A5"/>
    <w:rsid w:val="0086427E"/>
    <w:rsid w:val="0086457C"/>
    <w:rsid w:val="00864838"/>
    <w:rsid w:val="00865117"/>
    <w:rsid w:val="00865436"/>
    <w:rsid w:val="0086681C"/>
    <w:rsid w:val="00870F5C"/>
    <w:rsid w:val="0087144A"/>
    <w:rsid w:val="00871457"/>
    <w:rsid w:val="00871A70"/>
    <w:rsid w:val="00871E99"/>
    <w:rsid w:val="00872125"/>
    <w:rsid w:val="00872469"/>
    <w:rsid w:val="008726D3"/>
    <w:rsid w:val="008727D4"/>
    <w:rsid w:val="008727EF"/>
    <w:rsid w:val="00872834"/>
    <w:rsid w:val="00872A19"/>
    <w:rsid w:val="00873A79"/>
    <w:rsid w:val="00874139"/>
    <w:rsid w:val="00874416"/>
    <w:rsid w:val="00874947"/>
    <w:rsid w:val="00874BD3"/>
    <w:rsid w:val="00874F2C"/>
    <w:rsid w:val="0087537B"/>
    <w:rsid w:val="008755FA"/>
    <w:rsid w:val="00875DA9"/>
    <w:rsid w:val="0087624F"/>
    <w:rsid w:val="0087699B"/>
    <w:rsid w:val="00876A90"/>
    <w:rsid w:val="00876F60"/>
    <w:rsid w:val="00876FBB"/>
    <w:rsid w:val="0087700F"/>
    <w:rsid w:val="00880093"/>
    <w:rsid w:val="008804A0"/>
    <w:rsid w:val="00880EA8"/>
    <w:rsid w:val="00881709"/>
    <w:rsid w:val="008828C6"/>
    <w:rsid w:val="00883241"/>
    <w:rsid w:val="00883B0A"/>
    <w:rsid w:val="00883D01"/>
    <w:rsid w:val="0088487A"/>
    <w:rsid w:val="008849FD"/>
    <w:rsid w:val="008856F5"/>
    <w:rsid w:val="00886DBE"/>
    <w:rsid w:val="008874CD"/>
    <w:rsid w:val="008875B4"/>
    <w:rsid w:val="00887BD0"/>
    <w:rsid w:val="00890175"/>
    <w:rsid w:val="00890504"/>
    <w:rsid w:val="00890F83"/>
    <w:rsid w:val="00891EDB"/>
    <w:rsid w:val="00892913"/>
    <w:rsid w:val="00892971"/>
    <w:rsid w:val="00892C64"/>
    <w:rsid w:val="008943BA"/>
    <w:rsid w:val="00894958"/>
    <w:rsid w:val="00894983"/>
    <w:rsid w:val="00894F57"/>
    <w:rsid w:val="00895BF1"/>
    <w:rsid w:val="00895C76"/>
    <w:rsid w:val="0089649B"/>
    <w:rsid w:val="0089659C"/>
    <w:rsid w:val="00896886"/>
    <w:rsid w:val="00896B2F"/>
    <w:rsid w:val="00896E73"/>
    <w:rsid w:val="00896E76"/>
    <w:rsid w:val="008973DD"/>
    <w:rsid w:val="0089755E"/>
    <w:rsid w:val="00897C43"/>
    <w:rsid w:val="008A027A"/>
    <w:rsid w:val="008A0425"/>
    <w:rsid w:val="008A0660"/>
    <w:rsid w:val="008A097E"/>
    <w:rsid w:val="008A0DCC"/>
    <w:rsid w:val="008A0E90"/>
    <w:rsid w:val="008A157D"/>
    <w:rsid w:val="008A1F10"/>
    <w:rsid w:val="008A2030"/>
    <w:rsid w:val="008A2D3A"/>
    <w:rsid w:val="008A3434"/>
    <w:rsid w:val="008A374C"/>
    <w:rsid w:val="008A43B1"/>
    <w:rsid w:val="008A44AB"/>
    <w:rsid w:val="008A4B94"/>
    <w:rsid w:val="008A4C66"/>
    <w:rsid w:val="008A6557"/>
    <w:rsid w:val="008A66A6"/>
    <w:rsid w:val="008A78E8"/>
    <w:rsid w:val="008B060E"/>
    <w:rsid w:val="008B0A85"/>
    <w:rsid w:val="008B0C75"/>
    <w:rsid w:val="008B10DC"/>
    <w:rsid w:val="008B1652"/>
    <w:rsid w:val="008B24BE"/>
    <w:rsid w:val="008B2FC5"/>
    <w:rsid w:val="008B3AC2"/>
    <w:rsid w:val="008B42FE"/>
    <w:rsid w:val="008B4AC1"/>
    <w:rsid w:val="008B580A"/>
    <w:rsid w:val="008B5DC7"/>
    <w:rsid w:val="008B5E8B"/>
    <w:rsid w:val="008B6B31"/>
    <w:rsid w:val="008B7017"/>
    <w:rsid w:val="008B70D8"/>
    <w:rsid w:val="008B71D5"/>
    <w:rsid w:val="008B799D"/>
    <w:rsid w:val="008B7CD8"/>
    <w:rsid w:val="008C2797"/>
    <w:rsid w:val="008C3992"/>
    <w:rsid w:val="008C52D0"/>
    <w:rsid w:val="008C55A1"/>
    <w:rsid w:val="008C5C4E"/>
    <w:rsid w:val="008C5D2F"/>
    <w:rsid w:val="008C62EE"/>
    <w:rsid w:val="008C6D65"/>
    <w:rsid w:val="008C75C0"/>
    <w:rsid w:val="008D0346"/>
    <w:rsid w:val="008D0652"/>
    <w:rsid w:val="008D0F00"/>
    <w:rsid w:val="008D1167"/>
    <w:rsid w:val="008D1D02"/>
    <w:rsid w:val="008D2D76"/>
    <w:rsid w:val="008D2ED8"/>
    <w:rsid w:val="008D32E5"/>
    <w:rsid w:val="008D3449"/>
    <w:rsid w:val="008D3815"/>
    <w:rsid w:val="008D3BF2"/>
    <w:rsid w:val="008D48D4"/>
    <w:rsid w:val="008D4C7C"/>
    <w:rsid w:val="008D4DA0"/>
    <w:rsid w:val="008D511F"/>
    <w:rsid w:val="008D55C7"/>
    <w:rsid w:val="008D5DCF"/>
    <w:rsid w:val="008D60F4"/>
    <w:rsid w:val="008D61A6"/>
    <w:rsid w:val="008D75A7"/>
    <w:rsid w:val="008E0362"/>
    <w:rsid w:val="008E0AA1"/>
    <w:rsid w:val="008E12E8"/>
    <w:rsid w:val="008E1393"/>
    <w:rsid w:val="008E15DD"/>
    <w:rsid w:val="008E1900"/>
    <w:rsid w:val="008E2A29"/>
    <w:rsid w:val="008E3497"/>
    <w:rsid w:val="008E51BF"/>
    <w:rsid w:val="008E59CB"/>
    <w:rsid w:val="008E5B9E"/>
    <w:rsid w:val="008E5BBC"/>
    <w:rsid w:val="008E664A"/>
    <w:rsid w:val="008E6C2F"/>
    <w:rsid w:val="008E7197"/>
    <w:rsid w:val="008F04F8"/>
    <w:rsid w:val="008F06D6"/>
    <w:rsid w:val="008F07C5"/>
    <w:rsid w:val="008F0CD2"/>
    <w:rsid w:val="008F0E9E"/>
    <w:rsid w:val="008F14D6"/>
    <w:rsid w:val="008F25CF"/>
    <w:rsid w:val="008F2964"/>
    <w:rsid w:val="008F2D76"/>
    <w:rsid w:val="008F46E9"/>
    <w:rsid w:val="008F4C01"/>
    <w:rsid w:val="008F59E8"/>
    <w:rsid w:val="008F5E11"/>
    <w:rsid w:val="008F7040"/>
    <w:rsid w:val="008F7504"/>
    <w:rsid w:val="00900343"/>
    <w:rsid w:val="00900493"/>
    <w:rsid w:val="00900E04"/>
    <w:rsid w:val="009012F7"/>
    <w:rsid w:val="00901985"/>
    <w:rsid w:val="00902DCF"/>
    <w:rsid w:val="00902F6D"/>
    <w:rsid w:val="00903785"/>
    <w:rsid w:val="00904FCD"/>
    <w:rsid w:val="00905688"/>
    <w:rsid w:val="00905697"/>
    <w:rsid w:val="00905A6E"/>
    <w:rsid w:val="00906B5E"/>
    <w:rsid w:val="009108C6"/>
    <w:rsid w:val="00910E20"/>
    <w:rsid w:val="00911332"/>
    <w:rsid w:val="00911AD8"/>
    <w:rsid w:val="0091231B"/>
    <w:rsid w:val="0091395E"/>
    <w:rsid w:val="00914E9F"/>
    <w:rsid w:val="0091515E"/>
    <w:rsid w:val="009163D0"/>
    <w:rsid w:val="009163E2"/>
    <w:rsid w:val="009163ED"/>
    <w:rsid w:val="00916C82"/>
    <w:rsid w:val="00917BD2"/>
    <w:rsid w:val="009203B9"/>
    <w:rsid w:val="00920DAC"/>
    <w:rsid w:val="00921421"/>
    <w:rsid w:val="009221A7"/>
    <w:rsid w:val="00923FAC"/>
    <w:rsid w:val="0092497B"/>
    <w:rsid w:val="00924C8B"/>
    <w:rsid w:val="00924EE5"/>
    <w:rsid w:val="00926FE9"/>
    <w:rsid w:val="0092720E"/>
    <w:rsid w:val="009276AD"/>
    <w:rsid w:val="009300BF"/>
    <w:rsid w:val="00930B09"/>
    <w:rsid w:val="00931C4C"/>
    <w:rsid w:val="00931D4B"/>
    <w:rsid w:val="00932BC4"/>
    <w:rsid w:val="00932DC5"/>
    <w:rsid w:val="00933EDC"/>
    <w:rsid w:val="00934B04"/>
    <w:rsid w:val="0093657F"/>
    <w:rsid w:val="0093743D"/>
    <w:rsid w:val="00940262"/>
    <w:rsid w:val="009408FE"/>
    <w:rsid w:val="00940956"/>
    <w:rsid w:val="00941208"/>
    <w:rsid w:val="009415CE"/>
    <w:rsid w:val="009415D2"/>
    <w:rsid w:val="009416F3"/>
    <w:rsid w:val="00942006"/>
    <w:rsid w:val="0094308E"/>
    <w:rsid w:val="009435FB"/>
    <w:rsid w:val="00943BD6"/>
    <w:rsid w:val="00944828"/>
    <w:rsid w:val="0094486B"/>
    <w:rsid w:val="00944B0F"/>
    <w:rsid w:val="0094660F"/>
    <w:rsid w:val="00946BD4"/>
    <w:rsid w:val="009473C1"/>
    <w:rsid w:val="009475B9"/>
    <w:rsid w:val="00947684"/>
    <w:rsid w:val="009506A7"/>
    <w:rsid w:val="009512D1"/>
    <w:rsid w:val="00951759"/>
    <w:rsid w:val="0095219F"/>
    <w:rsid w:val="009526FF"/>
    <w:rsid w:val="009529D8"/>
    <w:rsid w:val="00953339"/>
    <w:rsid w:val="009538DF"/>
    <w:rsid w:val="00953912"/>
    <w:rsid w:val="00954544"/>
    <w:rsid w:val="00954C1C"/>
    <w:rsid w:val="00954E15"/>
    <w:rsid w:val="00955119"/>
    <w:rsid w:val="00955FDB"/>
    <w:rsid w:val="0095606F"/>
    <w:rsid w:val="0095621D"/>
    <w:rsid w:val="00956265"/>
    <w:rsid w:val="00956876"/>
    <w:rsid w:val="00956FB2"/>
    <w:rsid w:val="00960697"/>
    <w:rsid w:val="00961A73"/>
    <w:rsid w:val="00961AE1"/>
    <w:rsid w:val="00961CEC"/>
    <w:rsid w:val="00961D69"/>
    <w:rsid w:val="00961E8F"/>
    <w:rsid w:val="009621A7"/>
    <w:rsid w:val="00963962"/>
    <w:rsid w:val="009646E4"/>
    <w:rsid w:val="009656C7"/>
    <w:rsid w:val="00965B08"/>
    <w:rsid w:val="00965DD3"/>
    <w:rsid w:val="00966923"/>
    <w:rsid w:val="00966A5E"/>
    <w:rsid w:val="0097016A"/>
    <w:rsid w:val="0097018A"/>
    <w:rsid w:val="009713D3"/>
    <w:rsid w:val="00971C40"/>
    <w:rsid w:val="00971F96"/>
    <w:rsid w:val="00972724"/>
    <w:rsid w:val="00973210"/>
    <w:rsid w:val="009735F3"/>
    <w:rsid w:val="00973E78"/>
    <w:rsid w:val="00973FAF"/>
    <w:rsid w:val="00974204"/>
    <w:rsid w:val="00976643"/>
    <w:rsid w:val="00976BED"/>
    <w:rsid w:val="009770CB"/>
    <w:rsid w:val="00977BE0"/>
    <w:rsid w:val="00980551"/>
    <w:rsid w:val="009806F2"/>
    <w:rsid w:val="00980DC9"/>
    <w:rsid w:val="00981B05"/>
    <w:rsid w:val="00981EDF"/>
    <w:rsid w:val="00982047"/>
    <w:rsid w:val="00982C01"/>
    <w:rsid w:val="00983E8E"/>
    <w:rsid w:val="009841E9"/>
    <w:rsid w:val="00984393"/>
    <w:rsid w:val="00984419"/>
    <w:rsid w:val="00984809"/>
    <w:rsid w:val="00984E98"/>
    <w:rsid w:val="009851F9"/>
    <w:rsid w:val="0098546B"/>
    <w:rsid w:val="00985811"/>
    <w:rsid w:val="00985FB4"/>
    <w:rsid w:val="00986D5C"/>
    <w:rsid w:val="00987739"/>
    <w:rsid w:val="0099019B"/>
    <w:rsid w:val="00990490"/>
    <w:rsid w:val="00990590"/>
    <w:rsid w:val="009907CD"/>
    <w:rsid w:val="00990C3A"/>
    <w:rsid w:val="00990FE9"/>
    <w:rsid w:val="00992A4A"/>
    <w:rsid w:val="00993DD2"/>
    <w:rsid w:val="00993E6C"/>
    <w:rsid w:val="00993FA8"/>
    <w:rsid w:val="00994204"/>
    <w:rsid w:val="00994243"/>
    <w:rsid w:val="0099451D"/>
    <w:rsid w:val="009946E8"/>
    <w:rsid w:val="009959A3"/>
    <w:rsid w:val="00996217"/>
    <w:rsid w:val="00996F20"/>
    <w:rsid w:val="00997AE4"/>
    <w:rsid w:val="00997F34"/>
    <w:rsid w:val="009A298C"/>
    <w:rsid w:val="009A363B"/>
    <w:rsid w:val="009A4044"/>
    <w:rsid w:val="009A432F"/>
    <w:rsid w:val="009A603F"/>
    <w:rsid w:val="009A62FF"/>
    <w:rsid w:val="009A737F"/>
    <w:rsid w:val="009A78E2"/>
    <w:rsid w:val="009B0250"/>
    <w:rsid w:val="009B05DF"/>
    <w:rsid w:val="009B0FC3"/>
    <w:rsid w:val="009B1394"/>
    <w:rsid w:val="009B27D6"/>
    <w:rsid w:val="009B2DD1"/>
    <w:rsid w:val="009B37BA"/>
    <w:rsid w:val="009B4B0F"/>
    <w:rsid w:val="009B50CE"/>
    <w:rsid w:val="009B5C49"/>
    <w:rsid w:val="009B6687"/>
    <w:rsid w:val="009B6731"/>
    <w:rsid w:val="009B6AED"/>
    <w:rsid w:val="009B7CC3"/>
    <w:rsid w:val="009C0481"/>
    <w:rsid w:val="009C0739"/>
    <w:rsid w:val="009C14A4"/>
    <w:rsid w:val="009C1621"/>
    <w:rsid w:val="009C1724"/>
    <w:rsid w:val="009C1F36"/>
    <w:rsid w:val="009C210F"/>
    <w:rsid w:val="009C23C0"/>
    <w:rsid w:val="009C2623"/>
    <w:rsid w:val="009C2A1E"/>
    <w:rsid w:val="009C316B"/>
    <w:rsid w:val="009C452B"/>
    <w:rsid w:val="009C467A"/>
    <w:rsid w:val="009C52FE"/>
    <w:rsid w:val="009C540B"/>
    <w:rsid w:val="009C5718"/>
    <w:rsid w:val="009C5956"/>
    <w:rsid w:val="009C6672"/>
    <w:rsid w:val="009C6E7B"/>
    <w:rsid w:val="009C79B7"/>
    <w:rsid w:val="009C7BBD"/>
    <w:rsid w:val="009D05E0"/>
    <w:rsid w:val="009D07BB"/>
    <w:rsid w:val="009D0DAA"/>
    <w:rsid w:val="009D15F2"/>
    <w:rsid w:val="009D1B34"/>
    <w:rsid w:val="009D293D"/>
    <w:rsid w:val="009D29E5"/>
    <w:rsid w:val="009D2A0C"/>
    <w:rsid w:val="009D2E71"/>
    <w:rsid w:val="009D3499"/>
    <w:rsid w:val="009D36E7"/>
    <w:rsid w:val="009D390D"/>
    <w:rsid w:val="009D4BB0"/>
    <w:rsid w:val="009D781C"/>
    <w:rsid w:val="009D7B1D"/>
    <w:rsid w:val="009E038B"/>
    <w:rsid w:val="009E1615"/>
    <w:rsid w:val="009E1A19"/>
    <w:rsid w:val="009E1B75"/>
    <w:rsid w:val="009E1D64"/>
    <w:rsid w:val="009E49F8"/>
    <w:rsid w:val="009E5F27"/>
    <w:rsid w:val="009E62B7"/>
    <w:rsid w:val="009E67E2"/>
    <w:rsid w:val="009E6D12"/>
    <w:rsid w:val="009E6E9F"/>
    <w:rsid w:val="009E6F9C"/>
    <w:rsid w:val="009E7799"/>
    <w:rsid w:val="009E797F"/>
    <w:rsid w:val="009F0283"/>
    <w:rsid w:val="009F0414"/>
    <w:rsid w:val="009F0445"/>
    <w:rsid w:val="009F0A5C"/>
    <w:rsid w:val="009F147D"/>
    <w:rsid w:val="009F16A6"/>
    <w:rsid w:val="009F29FB"/>
    <w:rsid w:val="009F2BE1"/>
    <w:rsid w:val="009F3819"/>
    <w:rsid w:val="009F3CA7"/>
    <w:rsid w:val="009F66E8"/>
    <w:rsid w:val="00A00097"/>
    <w:rsid w:val="00A01A66"/>
    <w:rsid w:val="00A01B3C"/>
    <w:rsid w:val="00A02F37"/>
    <w:rsid w:val="00A03B37"/>
    <w:rsid w:val="00A0455A"/>
    <w:rsid w:val="00A048DF"/>
    <w:rsid w:val="00A06C7B"/>
    <w:rsid w:val="00A07094"/>
    <w:rsid w:val="00A102AD"/>
    <w:rsid w:val="00A102F2"/>
    <w:rsid w:val="00A1160D"/>
    <w:rsid w:val="00A11F28"/>
    <w:rsid w:val="00A122DE"/>
    <w:rsid w:val="00A12631"/>
    <w:rsid w:val="00A13843"/>
    <w:rsid w:val="00A13A3E"/>
    <w:rsid w:val="00A152F2"/>
    <w:rsid w:val="00A16BE1"/>
    <w:rsid w:val="00A179E6"/>
    <w:rsid w:val="00A207DC"/>
    <w:rsid w:val="00A21190"/>
    <w:rsid w:val="00A214DC"/>
    <w:rsid w:val="00A225F1"/>
    <w:rsid w:val="00A236E3"/>
    <w:rsid w:val="00A23838"/>
    <w:rsid w:val="00A245F1"/>
    <w:rsid w:val="00A248AA"/>
    <w:rsid w:val="00A2495B"/>
    <w:rsid w:val="00A24BA3"/>
    <w:rsid w:val="00A26416"/>
    <w:rsid w:val="00A26629"/>
    <w:rsid w:val="00A266F9"/>
    <w:rsid w:val="00A26E1A"/>
    <w:rsid w:val="00A304ED"/>
    <w:rsid w:val="00A30920"/>
    <w:rsid w:val="00A30B1A"/>
    <w:rsid w:val="00A315A1"/>
    <w:rsid w:val="00A325E3"/>
    <w:rsid w:val="00A3268C"/>
    <w:rsid w:val="00A343C8"/>
    <w:rsid w:val="00A3491B"/>
    <w:rsid w:val="00A34BB2"/>
    <w:rsid w:val="00A34F4C"/>
    <w:rsid w:val="00A40DEB"/>
    <w:rsid w:val="00A416D6"/>
    <w:rsid w:val="00A41E00"/>
    <w:rsid w:val="00A422E5"/>
    <w:rsid w:val="00A42575"/>
    <w:rsid w:val="00A42B4A"/>
    <w:rsid w:val="00A42F0B"/>
    <w:rsid w:val="00A430E6"/>
    <w:rsid w:val="00A43A82"/>
    <w:rsid w:val="00A440A6"/>
    <w:rsid w:val="00A4459D"/>
    <w:rsid w:val="00A45365"/>
    <w:rsid w:val="00A4536A"/>
    <w:rsid w:val="00A453F0"/>
    <w:rsid w:val="00A45B58"/>
    <w:rsid w:val="00A46BDA"/>
    <w:rsid w:val="00A4732D"/>
    <w:rsid w:val="00A477B3"/>
    <w:rsid w:val="00A478D9"/>
    <w:rsid w:val="00A47A32"/>
    <w:rsid w:val="00A51293"/>
    <w:rsid w:val="00A52825"/>
    <w:rsid w:val="00A536D2"/>
    <w:rsid w:val="00A53CD5"/>
    <w:rsid w:val="00A545F6"/>
    <w:rsid w:val="00A54D65"/>
    <w:rsid w:val="00A55629"/>
    <w:rsid w:val="00A56A21"/>
    <w:rsid w:val="00A6031A"/>
    <w:rsid w:val="00A605B1"/>
    <w:rsid w:val="00A60EA3"/>
    <w:rsid w:val="00A61852"/>
    <w:rsid w:val="00A62A7B"/>
    <w:rsid w:val="00A630EE"/>
    <w:rsid w:val="00A63438"/>
    <w:rsid w:val="00A64681"/>
    <w:rsid w:val="00A64889"/>
    <w:rsid w:val="00A6507A"/>
    <w:rsid w:val="00A652EC"/>
    <w:rsid w:val="00A657AA"/>
    <w:rsid w:val="00A65A84"/>
    <w:rsid w:val="00A674C7"/>
    <w:rsid w:val="00A67713"/>
    <w:rsid w:val="00A677EA"/>
    <w:rsid w:val="00A704F2"/>
    <w:rsid w:val="00A7135A"/>
    <w:rsid w:val="00A71F5D"/>
    <w:rsid w:val="00A71FE9"/>
    <w:rsid w:val="00A720A8"/>
    <w:rsid w:val="00A723AE"/>
    <w:rsid w:val="00A72D9A"/>
    <w:rsid w:val="00A72DEF"/>
    <w:rsid w:val="00A7363C"/>
    <w:rsid w:val="00A73A76"/>
    <w:rsid w:val="00A73B44"/>
    <w:rsid w:val="00A73F1F"/>
    <w:rsid w:val="00A74295"/>
    <w:rsid w:val="00A749DF"/>
    <w:rsid w:val="00A74E7A"/>
    <w:rsid w:val="00A75220"/>
    <w:rsid w:val="00A754A5"/>
    <w:rsid w:val="00A76177"/>
    <w:rsid w:val="00A76206"/>
    <w:rsid w:val="00A765A4"/>
    <w:rsid w:val="00A766AC"/>
    <w:rsid w:val="00A777E6"/>
    <w:rsid w:val="00A80359"/>
    <w:rsid w:val="00A80A76"/>
    <w:rsid w:val="00A80C6E"/>
    <w:rsid w:val="00A81539"/>
    <w:rsid w:val="00A82AD2"/>
    <w:rsid w:val="00A84683"/>
    <w:rsid w:val="00A84CED"/>
    <w:rsid w:val="00A85F7E"/>
    <w:rsid w:val="00A8717C"/>
    <w:rsid w:val="00A877B7"/>
    <w:rsid w:val="00A92D80"/>
    <w:rsid w:val="00A93785"/>
    <w:rsid w:val="00A93DB6"/>
    <w:rsid w:val="00A93F4E"/>
    <w:rsid w:val="00A9428F"/>
    <w:rsid w:val="00A949B5"/>
    <w:rsid w:val="00A94DB2"/>
    <w:rsid w:val="00A95684"/>
    <w:rsid w:val="00A95EF7"/>
    <w:rsid w:val="00A95F10"/>
    <w:rsid w:val="00A96C79"/>
    <w:rsid w:val="00A972E2"/>
    <w:rsid w:val="00A97CA2"/>
    <w:rsid w:val="00AA07EE"/>
    <w:rsid w:val="00AA12DD"/>
    <w:rsid w:val="00AA12F1"/>
    <w:rsid w:val="00AA140F"/>
    <w:rsid w:val="00AA171E"/>
    <w:rsid w:val="00AA25F8"/>
    <w:rsid w:val="00AA2AA7"/>
    <w:rsid w:val="00AA2AC5"/>
    <w:rsid w:val="00AA302C"/>
    <w:rsid w:val="00AA37C1"/>
    <w:rsid w:val="00AA3A7C"/>
    <w:rsid w:val="00AA3E65"/>
    <w:rsid w:val="00AA41CD"/>
    <w:rsid w:val="00AA4878"/>
    <w:rsid w:val="00AA48BA"/>
    <w:rsid w:val="00AA48C8"/>
    <w:rsid w:val="00AA49DE"/>
    <w:rsid w:val="00AA4BCE"/>
    <w:rsid w:val="00AA4F8C"/>
    <w:rsid w:val="00AA5FBC"/>
    <w:rsid w:val="00AA6376"/>
    <w:rsid w:val="00AA67AB"/>
    <w:rsid w:val="00AA6AF1"/>
    <w:rsid w:val="00AA6E7F"/>
    <w:rsid w:val="00AA7800"/>
    <w:rsid w:val="00AB013F"/>
    <w:rsid w:val="00AB01A7"/>
    <w:rsid w:val="00AB04E7"/>
    <w:rsid w:val="00AB08ED"/>
    <w:rsid w:val="00AB1289"/>
    <w:rsid w:val="00AB193E"/>
    <w:rsid w:val="00AB2B3B"/>
    <w:rsid w:val="00AB3D5B"/>
    <w:rsid w:val="00AB4444"/>
    <w:rsid w:val="00AB468A"/>
    <w:rsid w:val="00AB4875"/>
    <w:rsid w:val="00AB4E01"/>
    <w:rsid w:val="00AB5377"/>
    <w:rsid w:val="00AB539A"/>
    <w:rsid w:val="00AB5FA7"/>
    <w:rsid w:val="00AB7078"/>
    <w:rsid w:val="00AB7CA0"/>
    <w:rsid w:val="00AC0578"/>
    <w:rsid w:val="00AC180E"/>
    <w:rsid w:val="00AC1F8B"/>
    <w:rsid w:val="00AC1FF5"/>
    <w:rsid w:val="00AC22CD"/>
    <w:rsid w:val="00AC3561"/>
    <w:rsid w:val="00AC39FB"/>
    <w:rsid w:val="00AC4C83"/>
    <w:rsid w:val="00AC4EE0"/>
    <w:rsid w:val="00AC5894"/>
    <w:rsid w:val="00AC5915"/>
    <w:rsid w:val="00AC59DE"/>
    <w:rsid w:val="00AC6CE8"/>
    <w:rsid w:val="00AC7E41"/>
    <w:rsid w:val="00AC7E50"/>
    <w:rsid w:val="00AD00D2"/>
    <w:rsid w:val="00AD0221"/>
    <w:rsid w:val="00AD0CC6"/>
    <w:rsid w:val="00AD11A7"/>
    <w:rsid w:val="00AD180C"/>
    <w:rsid w:val="00AD1BCC"/>
    <w:rsid w:val="00AD1D7A"/>
    <w:rsid w:val="00AD268E"/>
    <w:rsid w:val="00AD2AA3"/>
    <w:rsid w:val="00AD2BD9"/>
    <w:rsid w:val="00AD3A8D"/>
    <w:rsid w:val="00AD3BB7"/>
    <w:rsid w:val="00AD4663"/>
    <w:rsid w:val="00AD5375"/>
    <w:rsid w:val="00AD552D"/>
    <w:rsid w:val="00AD5A71"/>
    <w:rsid w:val="00AD5B81"/>
    <w:rsid w:val="00AD6B2F"/>
    <w:rsid w:val="00AD7207"/>
    <w:rsid w:val="00AD79E1"/>
    <w:rsid w:val="00AE02C5"/>
    <w:rsid w:val="00AE0616"/>
    <w:rsid w:val="00AE0AF0"/>
    <w:rsid w:val="00AE1C05"/>
    <w:rsid w:val="00AE2E39"/>
    <w:rsid w:val="00AE38E2"/>
    <w:rsid w:val="00AE3DC4"/>
    <w:rsid w:val="00AE44E8"/>
    <w:rsid w:val="00AE54DA"/>
    <w:rsid w:val="00AE73A3"/>
    <w:rsid w:val="00AE7542"/>
    <w:rsid w:val="00AE77DD"/>
    <w:rsid w:val="00AE7D07"/>
    <w:rsid w:val="00AF03FB"/>
    <w:rsid w:val="00AF04FF"/>
    <w:rsid w:val="00AF1BE3"/>
    <w:rsid w:val="00AF2BF2"/>
    <w:rsid w:val="00AF3443"/>
    <w:rsid w:val="00AF50B9"/>
    <w:rsid w:val="00AF58CF"/>
    <w:rsid w:val="00AF5E7B"/>
    <w:rsid w:val="00AF5F02"/>
    <w:rsid w:val="00AF61A1"/>
    <w:rsid w:val="00AF6443"/>
    <w:rsid w:val="00AF661B"/>
    <w:rsid w:val="00AF6634"/>
    <w:rsid w:val="00AF7098"/>
    <w:rsid w:val="00B0028F"/>
    <w:rsid w:val="00B0047E"/>
    <w:rsid w:val="00B00E0B"/>
    <w:rsid w:val="00B01D33"/>
    <w:rsid w:val="00B03C49"/>
    <w:rsid w:val="00B03CAC"/>
    <w:rsid w:val="00B04077"/>
    <w:rsid w:val="00B05180"/>
    <w:rsid w:val="00B06169"/>
    <w:rsid w:val="00B06377"/>
    <w:rsid w:val="00B06788"/>
    <w:rsid w:val="00B06B5F"/>
    <w:rsid w:val="00B06FB0"/>
    <w:rsid w:val="00B07D5E"/>
    <w:rsid w:val="00B07F92"/>
    <w:rsid w:val="00B10FD8"/>
    <w:rsid w:val="00B115C7"/>
    <w:rsid w:val="00B11DD3"/>
    <w:rsid w:val="00B122E2"/>
    <w:rsid w:val="00B12E14"/>
    <w:rsid w:val="00B12E4B"/>
    <w:rsid w:val="00B13860"/>
    <w:rsid w:val="00B13B8D"/>
    <w:rsid w:val="00B13DFE"/>
    <w:rsid w:val="00B14AE2"/>
    <w:rsid w:val="00B15340"/>
    <w:rsid w:val="00B15901"/>
    <w:rsid w:val="00B15AF7"/>
    <w:rsid w:val="00B16951"/>
    <w:rsid w:val="00B16EA7"/>
    <w:rsid w:val="00B1751D"/>
    <w:rsid w:val="00B178C8"/>
    <w:rsid w:val="00B17BDC"/>
    <w:rsid w:val="00B17CBF"/>
    <w:rsid w:val="00B200D4"/>
    <w:rsid w:val="00B20174"/>
    <w:rsid w:val="00B203C5"/>
    <w:rsid w:val="00B210E2"/>
    <w:rsid w:val="00B2330E"/>
    <w:rsid w:val="00B235A2"/>
    <w:rsid w:val="00B253D2"/>
    <w:rsid w:val="00B258FB"/>
    <w:rsid w:val="00B25FA8"/>
    <w:rsid w:val="00B263A9"/>
    <w:rsid w:val="00B264CE"/>
    <w:rsid w:val="00B27AD9"/>
    <w:rsid w:val="00B27D03"/>
    <w:rsid w:val="00B3092C"/>
    <w:rsid w:val="00B328F9"/>
    <w:rsid w:val="00B33C20"/>
    <w:rsid w:val="00B3466C"/>
    <w:rsid w:val="00B34C28"/>
    <w:rsid w:val="00B357AD"/>
    <w:rsid w:val="00B35C03"/>
    <w:rsid w:val="00B36533"/>
    <w:rsid w:val="00B369DC"/>
    <w:rsid w:val="00B36FE8"/>
    <w:rsid w:val="00B37489"/>
    <w:rsid w:val="00B37FAE"/>
    <w:rsid w:val="00B404CA"/>
    <w:rsid w:val="00B4141E"/>
    <w:rsid w:val="00B41AF0"/>
    <w:rsid w:val="00B4270A"/>
    <w:rsid w:val="00B42B73"/>
    <w:rsid w:val="00B42EE5"/>
    <w:rsid w:val="00B4349E"/>
    <w:rsid w:val="00B452CE"/>
    <w:rsid w:val="00B4546F"/>
    <w:rsid w:val="00B4630A"/>
    <w:rsid w:val="00B465A1"/>
    <w:rsid w:val="00B4661A"/>
    <w:rsid w:val="00B46A56"/>
    <w:rsid w:val="00B46BCF"/>
    <w:rsid w:val="00B46C9E"/>
    <w:rsid w:val="00B46E99"/>
    <w:rsid w:val="00B47C01"/>
    <w:rsid w:val="00B47E71"/>
    <w:rsid w:val="00B502C4"/>
    <w:rsid w:val="00B505F9"/>
    <w:rsid w:val="00B50DA1"/>
    <w:rsid w:val="00B51840"/>
    <w:rsid w:val="00B523EF"/>
    <w:rsid w:val="00B534B6"/>
    <w:rsid w:val="00B539C3"/>
    <w:rsid w:val="00B53B97"/>
    <w:rsid w:val="00B557B4"/>
    <w:rsid w:val="00B55D62"/>
    <w:rsid w:val="00B55DF4"/>
    <w:rsid w:val="00B56B8F"/>
    <w:rsid w:val="00B572AC"/>
    <w:rsid w:val="00B57626"/>
    <w:rsid w:val="00B57663"/>
    <w:rsid w:val="00B5776C"/>
    <w:rsid w:val="00B578D4"/>
    <w:rsid w:val="00B57DC3"/>
    <w:rsid w:val="00B60EAA"/>
    <w:rsid w:val="00B6109E"/>
    <w:rsid w:val="00B61FE8"/>
    <w:rsid w:val="00B62679"/>
    <w:rsid w:val="00B6312A"/>
    <w:rsid w:val="00B6322B"/>
    <w:rsid w:val="00B6390E"/>
    <w:rsid w:val="00B642A6"/>
    <w:rsid w:val="00B642D2"/>
    <w:rsid w:val="00B657FE"/>
    <w:rsid w:val="00B65C6A"/>
    <w:rsid w:val="00B65DCB"/>
    <w:rsid w:val="00B661BC"/>
    <w:rsid w:val="00B67CF6"/>
    <w:rsid w:val="00B700C5"/>
    <w:rsid w:val="00B70795"/>
    <w:rsid w:val="00B71752"/>
    <w:rsid w:val="00B71C8C"/>
    <w:rsid w:val="00B7211B"/>
    <w:rsid w:val="00B72A6A"/>
    <w:rsid w:val="00B73901"/>
    <w:rsid w:val="00B74382"/>
    <w:rsid w:val="00B74EA4"/>
    <w:rsid w:val="00B75B7E"/>
    <w:rsid w:val="00B76144"/>
    <w:rsid w:val="00B7624F"/>
    <w:rsid w:val="00B80BD0"/>
    <w:rsid w:val="00B81038"/>
    <w:rsid w:val="00B8114E"/>
    <w:rsid w:val="00B811CC"/>
    <w:rsid w:val="00B814D7"/>
    <w:rsid w:val="00B81654"/>
    <w:rsid w:val="00B81ACE"/>
    <w:rsid w:val="00B825AE"/>
    <w:rsid w:val="00B82C34"/>
    <w:rsid w:val="00B8473A"/>
    <w:rsid w:val="00B84D32"/>
    <w:rsid w:val="00B851D6"/>
    <w:rsid w:val="00B85455"/>
    <w:rsid w:val="00B857A1"/>
    <w:rsid w:val="00B8629D"/>
    <w:rsid w:val="00B8666B"/>
    <w:rsid w:val="00B867AC"/>
    <w:rsid w:val="00B86C70"/>
    <w:rsid w:val="00B87237"/>
    <w:rsid w:val="00B87417"/>
    <w:rsid w:val="00B87899"/>
    <w:rsid w:val="00B87BCC"/>
    <w:rsid w:val="00B9031D"/>
    <w:rsid w:val="00B904C0"/>
    <w:rsid w:val="00B90660"/>
    <w:rsid w:val="00B908A2"/>
    <w:rsid w:val="00B90959"/>
    <w:rsid w:val="00B910EF"/>
    <w:rsid w:val="00B91DD3"/>
    <w:rsid w:val="00B9236B"/>
    <w:rsid w:val="00B92419"/>
    <w:rsid w:val="00B92C7A"/>
    <w:rsid w:val="00B92EE0"/>
    <w:rsid w:val="00B93609"/>
    <w:rsid w:val="00B936A5"/>
    <w:rsid w:val="00B93749"/>
    <w:rsid w:val="00B93F92"/>
    <w:rsid w:val="00B94AEE"/>
    <w:rsid w:val="00B9502A"/>
    <w:rsid w:val="00B962DA"/>
    <w:rsid w:val="00B96B79"/>
    <w:rsid w:val="00B96D6C"/>
    <w:rsid w:val="00B97853"/>
    <w:rsid w:val="00B97872"/>
    <w:rsid w:val="00B97D2B"/>
    <w:rsid w:val="00BA018A"/>
    <w:rsid w:val="00BA044A"/>
    <w:rsid w:val="00BA1A5E"/>
    <w:rsid w:val="00BA2445"/>
    <w:rsid w:val="00BA4287"/>
    <w:rsid w:val="00BA48A8"/>
    <w:rsid w:val="00BA5A32"/>
    <w:rsid w:val="00BA6AE6"/>
    <w:rsid w:val="00BA6BB2"/>
    <w:rsid w:val="00BA73C0"/>
    <w:rsid w:val="00BA792A"/>
    <w:rsid w:val="00BA794F"/>
    <w:rsid w:val="00BA7FC2"/>
    <w:rsid w:val="00BB0CD1"/>
    <w:rsid w:val="00BB1700"/>
    <w:rsid w:val="00BB22AC"/>
    <w:rsid w:val="00BB271B"/>
    <w:rsid w:val="00BB366D"/>
    <w:rsid w:val="00BB3C93"/>
    <w:rsid w:val="00BB400E"/>
    <w:rsid w:val="00BB41DB"/>
    <w:rsid w:val="00BB5C4D"/>
    <w:rsid w:val="00BB5D59"/>
    <w:rsid w:val="00BB605D"/>
    <w:rsid w:val="00BB6713"/>
    <w:rsid w:val="00BB6767"/>
    <w:rsid w:val="00BB7CF8"/>
    <w:rsid w:val="00BC01B5"/>
    <w:rsid w:val="00BC0217"/>
    <w:rsid w:val="00BC1A30"/>
    <w:rsid w:val="00BC1D55"/>
    <w:rsid w:val="00BC1EF2"/>
    <w:rsid w:val="00BC207C"/>
    <w:rsid w:val="00BC21E7"/>
    <w:rsid w:val="00BC2E6A"/>
    <w:rsid w:val="00BC37BD"/>
    <w:rsid w:val="00BC4005"/>
    <w:rsid w:val="00BC416A"/>
    <w:rsid w:val="00BC4DC8"/>
    <w:rsid w:val="00BC5984"/>
    <w:rsid w:val="00BC5D55"/>
    <w:rsid w:val="00BC67D0"/>
    <w:rsid w:val="00BC68FA"/>
    <w:rsid w:val="00BC77BA"/>
    <w:rsid w:val="00BC77D7"/>
    <w:rsid w:val="00BC7FD6"/>
    <w:rsid w:val="00BD0054"/>
    <w:rsid w:val="00BD08F4"/>
    <w:rsid w:val="00BD139F"/>
    <w:rsid w:val="00BD19C6"/>
    <w:rsid w:val="00BD1B3E"/>
    <w:rsid w:val="00BD26DA"/>
    <w:rsid w:val="00BD3EA5"/>
    <w:rsid w:val="00BD41F1"/>
    <w:rsid w:val="00BD5154"/>
    <w:rsid w:val="00BD5664"/>
    <w:rsid w:val="00BD58AA"/>
    <w:rsid w:val="00BD6768"/>
    <w:rsid w:val="00BD74F8"/>
    <w:rsid w:val="00BD7F47"/>
    <w:rsid w:val="00BE0873"/>
    <w:rsid w:val="00BE1817"/>
    <w:rsid w:val="00BE33AB"/>
    <w:rsid w:val="00BE38E9"/>
    <w:rsid w:val="00BE4739"/>
    <w:rsid w:val="00BE5620"/>
    <w:rsid w:val="00BE5D8C"/>
    <w:rsid w:val="00BE6094"/>
    <w:rsid w:val="00BE76DA"/>
    <w:rsid w:val="00BE78DA"/>
    <w:rsid w:val="00BF0329"/>
    <w:rsid w:val="00BF07E8"/>
    <w:rsid w:val="00BF0B28"/>
    <w:rsid w:val="00BF0D97"/>
    <w:rsid w:val="00BF1358"/>
    <w:rsid w:val="00BF1424"/>
    <w:rsid w:val="00BF1A8A"/>
    <w:rsid w:val="00BF1F7C"/>
    <w:rsid w:val="00BF2A88"/>
    <w:rsid w:val="00BF4142"/>
    <w:rsid w:val="00BF584B"/>
    <w:rsid w:val="00BF5CE8"/>
    <w:rsid w:val="00BF6790"/>
    <w:rsid w:val="00BF68ED"/>
    <w:rsid w:val="00BF6950"/>
    <w:rsid w:val="00BF6FCF"/>
    <w:rsid w:val="00BF76BD"/>
    <w:rsid w:val="00BF7794"/>
    <w:rsid w:val="00C01645"/>
    <w:rsid w:val="00C01B9D"/>
    <w:rsid w:val="00C0241D"/>
    <w:rsid w:val="00C02989"/>
    <w:rsid w:val="00C02B2F"/>
    <w:rsid w:val="00C04CF5"/>
    <w:rsid w:val="00C05CFE"/>
    <w:rsid w:val="00C0600D"/>
    <w:rsid w:val="00C0609A"/>
    <w:rsid w:val="00C07050"/>
    <w:rsid w:val="00C07C1B"/>
    <w:rsid w:val="00C102F5"/>
    <w:rsid w:val="00C10699"/>
    <w:rsid w:val="00C10A55"/>
    <w:rsid w:val="00C11B80"/>
    <w:rsid w:val="00C1218A"/>
    <w:rsid w:val="00C1266D"/>
    <w:rsid w:val="00C13695"/>
    <w:rsid w:val="00C1396C"/>
    <w:rsid w:val="00C14ADF"/>
    <w:rsid w:val="00C14BA1"/>
    <w:rsid w:val="00C15F82"/>
    <w:rsid w:val="00C15FA7"/>
    <w:rsid w:val="00C160AB"/>
    <w:rsid w:val="00C16D05"/>
    <w:rsid w:val="00C16EB2"/>
    <w:rsid w:val="00C17132"/>
    <w:rsid w:val="00C171C6"/>
    <w:rsid w:val="00C17ABE"/>
    <w:rsid w:val="00C20691"/>
    <w:rsid w:val="00C20EE2"/>
    <w:rsid w:val="00C2186A"/>
    <w:rsid w:val="00C21DAE"/>
    <w:rsid w:val="00C23AEC"/>
    <w:rsid w:val="00C24336"/>
    <w:rsid w:val="00C2482B"/>
    <w:rsid w:val="00C25C95"/>
    <w:rsid w:val="00C264C7"/>
    <w:rsid w:val="00C26FC8"/>
    <w:rsid w:val="00C27B6C"/>
    <w:rsid w:val="00C3003A"/>
    <w:rsid w:val="00C334A0"/>
    <w:rsid w:val="00C33FE6"/>
    <w:rsid w:val="00C341CD"/>
    <w:rsid w:val="00C349F6"/>
    <w:rsid w:val="00C34D40"/>
    <w:rsid w:val="00C34EB9"/>
    <w:rsid w:val="00C34F99"/>
    <w:rsid w:val="00C351FF"/>
    <w:rsid w:val="00C36228"/>
    <w:rsid w:val="00C3668D"/>
    <w:rsid w:val="00C366AF"/>
    <w:rsid w:val="00C3747E"/>
    <w:rsid w:val="00C3788B"/>
    <w:rsid w:val="00C37EDC"/>
    <w:rsid w:val="00C4083A"/>
    <w:rsid w:val="00C41954"/>
    <w:rsid w:val="00C42BF2"/>
    <w:rsid w:val="00C42D86"/>
    <w:rsid w:val="00C43E16"/>
    <w:rsid w:val="00C44F21"/>
    <w:rsid w:val="00C455B7"/>
    <w:rsid w:val="00C467D3"/>
    <w:rsid w:val="00C47FED"/>
    <w:rsid w:val="00C50455"/>
    <w:rsid w:val="00C50E49"/>
    <w:rsid w:val="00C5212E"/>
    <w:rsid w:val="00C5233F"/>
    <w:rsid w:val="00C53036"/>
    <w:rsid w:val="00C530B6"/>
    <w:rsid w:val="00C53906"/>
    <w:rsid w:val="00C53BA6"/>
    <w:rsid w:val="00C53C3A"/>
    <w:rsid w:val="00C53C8F"/>
    <w:rsid w:val="00C53CAC"/>
    <w:rsid w:val="00C53EB0"/>
    <w:rsid w:val="00C53EED"/>
    <w:rsid w:val="00C55529"/>
    <w:rsid w:val="00C555B6"/>
    <w:rsid w:val="00C55F98"/>
    <w:rsid w:val="00C5665D"/>
    <w:rsid w:val="00C56F94"/>
    <w:rsid w:val="00C60272"/>
    <w:rsid w:val="00C604CC"/>
    <w:rsid w:val="00C60C64"/>
    <w:rsid w:val="00C60F2F"/>
    <w:rsid w:val="00C610AE"/>
    <w:rsid w:val="00C61980"/>
    <w:rsid w:val="00C61E75"/>
    <w:rsid w:val="00C620A0"/>
    <w:rsid w:val="00C6295D"/>
    <w:rsid w:val="00C62FA4"/>
    <w:rsid w:val="00C63342"/>
    <w:rsid w:val="00C63ACB"/>
    <w:rsid w:val="00C64485"/>
    <w:rsid w:val="00C64856"/>
    <w:rsid w:val="00C64AA2"/>
    <w:rsid w:val="00C65861"/>
    <w:rsid w:val="00C6660E"/>
    <w:rsid w:val="00C67ACB"/>
    <w:rsid w:val="00C67D2C"/>
    <w:rsid w:val="00C70158"/>
    <w:rsid w:val="00C7026A"/>
    <w:rsid w:val="00C70741"/>
    <w:rsid w:val="00C70C86"/>
    <w:rsid w:val="00C71D6B"/>
    <w:rsid w:val="00C71E83"/>
    <w:rsid w:val="00C726D5"/>
    <w:rsid w:val="00C728BC"/>
    <w:rsid w:val="00C72A9A"/>
    <w:rsid w:val="00C74A9F"/>
    <w:rsid w:val="00C74DA2"/>
    <w:rsid w:val="00C7685B"/>
    <w:rsid w:val="00C76D39"/>
    <w:rsid w:val="00C77473"/>
    <w:rsid w:val="00C77E8E"/>
    <w:rsid w:val="00C80716"/>
    <w:rsid w:val="00C80FEE"/>
    <w:rsid w:val="00C81182"/>
    <w:rsid w:val="00C8141A"/>
    <w:rsid w:val="00C8201E"/>
    <w:rsid w:val="00C822AC"/>
    <w:rsid w:val="00C82651"/>
    <w:rsid w:val="00C83325"/>
    <w:rsid w:val="00C83C00"/>
    <w:rsid w:val="00C845B1"/>
    <w:rsid w:val="00C8488F"/>
    <w:rsid w:val="00C84FCF"/>
    <w:rsid w:val="00C8519A"/>
    <w:rsid w:val="00C85411"/>
    <w:rsid w:val="00C903F6"/>
    <w:rsid w:val="00C909DD"/>
    <w:rsid w:val="00C90E65"/>
    <w:rsid w:val="00C9145F"/>
    <w:rsid w:val="00C91486"/>
    <w:rsid w:val="00C92288"/>
    <w:rsid w:val="00C92E53"/>
    <w:rsid w:val="00C930C1"/>
    <w:rsid w:val="00C93608"/>
    <w:rsid w:val="00C93ABE"/>
    <w:rsid w:val="00C941CE"/>
    <w:rsid w:val="00C943A3"/>
    <w:rsid w:val="00C9449D"/>
    <w:rsid w:val="00C956E7"/>
    <w:rsid w:val="00C96D8D"/>
    <w:rsid w:val="00C96FC1"/>
    <w:rsid w:val="00C97C29"/>
    <w:rsid w:val="00CA1B87"/>
    <w:rsid w:val="00CA2339"/>
    <w:rsid w:val="00CA242A"/>
    <w:rsid w:val="00CA24EA"/>
    <w:rsid w:val="00CA2DA8"/>
    <w:rsid w:val="00CA418F"/>
    <w:rsid w:val="00CA45ED"/>
    <w:rsid w:val="00CA4B4F"/>
    <w:rsid w:val="00CA4BA1"/>
    <w:rsid w:val="00CA5265"/>
    <w:rsid w:val="00CA5676"/>
    <w:rsid w:val="00CA5EC9"/>
    <w:rsid w:val="00CA61E4"/>
    <w:rsid w:val="00CA638C"/>
    <w:rsid w:val="00CA6592"/>
    <w:rsid w:val="00CA7684"/>
    <w:rsid w:val="00CA771B"/>
    <w:rsid w:val="00CA78C0"/>
    <w:rsid w:val="00CA7ADF"/>
    <w:rsid w:val="00CA7F5F"/>
    <w:rsid w:val="00CB0401"/>
    <w:rsid w:val="00CB066A"/>
    <w:rsid w:val="00CB1027"/>
    <w:rsid w:val="00CB1370"/>
    <w:rsid w:val="00CB1973"/>
    <w:rsid w:val="00CB3521"/>
    <w:rsid w:val="00CB411A"/>
    <w:rsid w:val="00CB43A4"/>
    <w:rsid w:val="00CB4FD9"/>
    <w:rsid w:val="00CB5942"/>
    <w:rsid w:val="00CB70DE"/>
    <w:rsid w:val="00CB70F9"/>
    <w:rsid w:val="00CB7CFD"/>
    <w:rsid w:val="00CC0561"/>
    <w:rsid w:val="00CC05D6"/>
    <w:rsid w:val="00CC08FA"/>
    <w:rsid w:val="00CC0DAA"/>
    <w:rsid w:val="00CC1451"/>
    <w:rsid w:val="00CC394C"/>
    <w:rsid w:val="00CC51CB"/>
    <w:rsid w:val="00CC5843"/>
    <w:rsid w:val="00CC7008"/>
    <w:rsid w:val="00CC7B7D"/>
    <w:rsid w:val="00CD01F7"/>
    <w:rsid w:val="00CD07B6"/>
    <w:rsid w:val="00CD1DD9"/>
    <w:rsid w:val="00CD41DC"/>
    <w:rsid w:val="00CD4464"/>
    <w:rsid w:val="00CD451B"/>
    <w:rsid w:val="00CD4AD1"/>
    <w:rsid w:val="00CD51FF"/>
    <w:rsid w:val="00CD5229"/>
    <w:rsid w:val="00CD658E"/>
    <w:rsid w:val="00CD7337"/>
    <w:rsid w:val="00CD735A"/>
    <w:rsid w:val="00CD75DF"/>
    <w:rsid w:val="00CE0648"/>
    <w:rsid w:val="00CE0B65"/>
    <w:rsid w:val="00CE1124"/>
    <w:rsid w:val="00CE1962"/>
    <w:rsid w:val="00CE1A57"/>
    <w:rsid w:val="00CE1C6E"/>
    <w:rsid w:val="00CE2429"/>
    <w:rsid w:val="00CE3506"/>
    <w:rsid w:val="00CE38D0"/>
    <w:rsid w:val="00CE394F"/>
    <w:rsid w:val="00CE3E94"/>
    <w:rsid w:val="00CE420F"/>
    <w:rsid w:val="00CE4861"/>
    <w:rsid w:val="00CE4B9F"/>
    <w:rsid w:val="00CE6573"/>
    <w:rsid w:val="00CE70A6"/>
    <w:rsid w:val="00CE7617"/>
    <w:rsid w:val="00CE7644"/>
    <w:rsid w:val="00CE79C7"/>
    <w:rsid w:val="00CE7B1D"/>
    <w:rsid w:val="00CF0AF3"/>
    <w:rsid w:val="00CF10ED"/>
    <w:rsid w:val="00CF1D02"/>
    <w:rsid w:val="00CF21FB"/>
    <w:rsid w:val="00CF3C91"/>
    <w:rsid w:val="00CF3D33"/>
    <w:rsid w:val="00CF437E"/>
    <w:rsid w:val="00CF4468"/>
    <w:rsid w:val="00CF5DC9"/>
    <w:rsid w:val="00CF6564"/>
    <w:rsid w:val="00CF6B3C"/>
    <w:rsid w:val="00CF7A0E"/>
    <w:rsid w:val="00D004BD"/>
    <w:rsid w:val="00D005FE"/>
    <w:rsid w:val="00D00915"/>
    <w:rsid w:val="00D02406"/>
    <w:rsid w:val="00D02889"/>
    <w:rsid w:val="00D02A11"/>
    <w:rsid w:val="00D030B7"/>
    <w:rsid w:val="00D0388A"/>
    <w:rsid w:val="00D03A49"/>
    <w:rsid w:val="00D049BC"/>
    <w:rsid w:val="00D0611E"/>
    <w:rsid w:val="00D066B7"/>
    <w:rsid w:val="00D06DD6"/>
    <w:rsid w:val="00D07A0E"/>
    <w:rsid w:val="00D07A93"/>
    <w:rsid w:val="00D07B88"/>
    <w:rsid w:val="00D100E2"/>
    <w:rsid w:val="00D103BD"/>
    <w:rsid w:val="00D11B8D"/>
    <w:rsid w:val="00D11D88"/>
    <w:rsid w:val="00D124EF"/>
    <w:rsid w:val="00D13AA8"/>
    <w:rsid w:val="00D14BEA"/>
    <w:rsid w:val="00D14FAB"/>
    <w:rsid w:val="00D1694B"/>
    <w:rsid w:val="00D17467"/>
    <w:rsid w:val="00D1761C"/>
    <w:rsid w:val="00D17F3E"/>
    <w:rsid w:val="00D208E4"/>
    <w:rsid w:val="00D20BE5"/>
    <w:rsid w:val="00D215A3"/>
    <w:rsid w:val="00D21659"/>
    <w:rsid w:val="00D219C3"/>
    <w:rsid w:val="00D21BCE"/>
    <w:rsid w:val="00D22317"/>
    <w:rsid w:val="00D22862"/>
    <w:rsid w:val="00D22D33"/>
    <w:rsid w:val="00D22F4B"/>
    <w:rsid w:val="00D2306D"/>
    <w:rsid w:val="00D232A2"/>
    <w:rsid w:val="00D23631"/>
    <w:rsid w:val="00D23F40"/>
    <w:rsid w:val="00D252B3"/>
    <w:rsid w:val="00D25D0E"/>
    <w:rsid w:val="00D25D21"/>
    <w:rsid w:val="00D25EE9"/>
    <w:rsid w:val="00D260DD"/>
    <w:rsid w:val="00D2653C"/>
    <w:rsid w:val="00D2752C"/>
    <w:rsid w:val="00D27942"/>
    <w:rsid w:val="00D300A8"/>
    <w:rsid w:val="00D3014F"/>
    <w:rsid w:val="00D3092B"/>
    <w:rsid w:val="00D30AE5"/>
    <w:rsid w:val="00D318F9"/>
    <w:rsid w:val="00D31F31"/>
    <w:rsid w:val="00D325C8"/>
    <w:rsid w:val="00D32930"/>
    <w:rsid w:val="00D32B04"/>
    <w:rsid w:val="00D32EED"/>
    <w:rsid w:val="00D330C3"/>
    <w:rsid w:val="00D33DFA"/>
    <w:rsid w:val="00D349FF"/>
    <w:rsid w:val="00D352BE"/>
    <w:rsid w:val="00D35731"/>
    <w:rsid w:val="00D36216"/>
    <w:rsid w:val="00D363A4"/>
    <w:rsid w:val="00D3657A"/>
    <w:rsid w:val="00D36E96"/>
    <w:rsid w:val="00D370C3"/>
    <w:rsid w:val="00D37464"/>
    <w:rsid w:val="00D375A6"/>
    <w:rsid w:val="00D37F27"/>
    <w:rsid w:val="00D419E3"/>
    <w:rsid w:val="00D42409"/>
    <w:rsid w:val="00D4319F"/>
    <w:rsid w:val="00D435E9"/>
    <w:rsid w:val="00D438BC"/>
    <w:rsid w:val="00D43D9C"/>
    <w:rsid w:val="00D43F59"/>
    <w:rsid w:val="00D442D0"/>
    <w:rsid w:val="00D44AE3"/>
    <w:rsid w:val="00D44B00"/>
    <w:rsid w:val="00D44BD9"/>
    <w:rsid w:val="00D44CFD"/>
    <w:rsid w:val="00D451CD"/>
    <w:rsid w:val="00D46B73"/>
    <w:rsid w:val="00D46D71"/>
    <w:rsid w:val="00D4701D"/>
    <w:rsid w:val="00D4718C"/>
    <w:rsid w:val="00D47690"/>
    <w:rsid w:val="00D477AE"/>
    <w:rsid w:val="00D47BF2"/>
    <w:rsid w:val="00D50170"/>
    <w:rsid w:val="00D50AB2"/>
    <w:rsid w:val="00D50DEA"/>
    <w:rsid w:val="00D50ECF"/>
    <w:rsid w:val="00D5138D"/>
    <w:rsid w:val="00D5198C"/>
    <w:rsid w:val="00D51BD1"/>
    <w:rsid w:val="00D524A6"/>
    <w:rsid w:val="00D52661"/>
    <w:rsid w:val="00D52843"/>
    <w:rsid w:val="00D52A0A"/>
    <w:rsid w:val="00D533B8"/>
    <w:rsid w:val="00D5426E"/>
    <w:rsid w:val="00D56519"/>
    <w:rsid w:val="00D565F9"/>
    <w:rsid w:val="00D568B2"/>
    <w:rsid w:val="00D56B62"/>
    <w:rsid w:val="00D579EE"/>
    <w:rsid w:val="00D57D7C"/>
    <w:rsid w:val="00D60376"/>
    <w:rsid w:val="00D603D1"/>
    <w:rsid w:val="00D60A72"/>
    <w:rsid w:val="00D60EB4"/>
    <w:rsid w:val="00D616BD"/>
    <w:rsid w:val="00D619A2"/>
    <w:rsid w:val="00D627E0"/>
    <w:rsid w:val="00D63661"/>
    <w:rsid w:val="00D643B2"/>
    <w:rsid w:val="00D6447A"/>
    <w:rsid w:val="00D64809"/>
    <w:rsid w:val="00D64BA9"/>
    <w:rsid w:val="00D67174"/>
    <w:rsid w:val="00D67530"/>
    <w:rsid w:val="00D67AD6"/>
    <w:rsid w:val="00D67B3B"/>
    <w:rsid w:val="00D70B6C"/>
    <w:rsid w:val="00D71991"/>
    <w:rsid w:val="00D72E52"/>
    <w:rsid w:val="00D72EFC"/>
    <w:rsid w:val="00D74323"/>
    <w:rsid w:val="00D74690"/>
    <w:rsid w:val="00D746EB"/>
    <w:rsid w:val="00D7498C"/>
    <w:rsid w:val="00D74A50"/>
    <w:rsid w:val="00D75316"/>
    <w:rsid w:val="00D8023A"/>
    <w:rsid w:val="00D802BF"/>
    <w:rsid w:val="00D808ED"/>
    <w:rsid w:val="00D81A31"/>
    <w:rsid w:val="00D81CE9"/>
    <w:rsid w:val="00D820E2"/>
    <w:rsid w:val="00D82C85"/>
    <w:rsid w:val="00D8307E"/>
    <w:rsid w:val="00D84D1F"/>
    <w:rsid w:val="00D8506A"/>
    <w:rsid w:val="00D85D45"/>
    <w:rsid w:val="00D86351"/>
    <w:rsid w:val="00D864B3"/>
    <w:rsid w:val="00D87213"/>
    <w:rsid w:val="00D87EC5"/>
    <w:rsid w:val="00D90255"/>
    <w:rsid w:val="00D91778"/>
    <w:rsid w:val="00D92C17"/>
    <w:rsid w:val="00D93954"/>
    <w:rsid w:val="00D939A3"/>
    <w:rsid w:val="00D9456D"/>
    <w:rsid w:val="00D94883"/>
    <w:rsid w:val="00D94FC8"/>
    <w:rsid w:val="00D94FF7"/>
    <w:rsid w:val="00D95F14"/>
    <w:rsid w:val="00D972E6"/>
    <w:rsid w:val="00DA011B"/>
    <w:rsid w:val="00DA0898"/>
    <w:rsid w:val="00DA0945"/>
    <w:rsid w:val="00DA12A9"/>
    <w:rsid w:val="00DA13E0"/>
    <w:rsid w:val="00DA14BD"/>
    <w:rsid w:val="00DA1F8D"/>
    <w:rsid w:val="00DA1FD2"/>
    <w:rsid w:val="00DA2891"/>
    <w:rsid w:val="00DA42A2"/>
    <w:rsid w:val="00DA631A"/>
    <w:rsid w:val="00DA648C"/>
    <w:rsid w:val="00DA6518"/>
    <w:rsid w:val="00DA69D4"/>
    <w:rsid w:val="00DA701E"/>
    <w:rsid w:val="00DA718C"/>
    <w:rsid w:val="00DB012E"/>
    <w:rsid w:val="00DB0442"/>
    <w:rsid w:val="00DB0F7C"/>
    <w:rsid w:val="00DB12C6"/>
    <w:rsid w:val="00DB12D8"/>
    <w:rsid w:val="00DB1D8A"/>
    <w:rsid w:val="00DB264C"/>
    <w:rsid w:val="00DB2A73"/>
    <w:rsid w:val="00DB30C6"/>
    <w:rsid w:val="00DB3ED4"/>
    <w:rsid w:val="00DB40A4"/>
    <w:rsid w:val="00DB41C2"/>
    <w:rsid w:val="00DB41FE"/>
    <w:rsid w:val="00DB50A1"/>
    <w:rsid w:val="00DB53A9"/>
    <w:rsid w:val="00DB54EB"/>
    <w:rsid w:val="00DB6A63"/>
    <w:rsid w:val="00DC06B7"/>
    <w:rsid w:val="00DC09BE"/>
    <w:rsid w:val="00DC1046"/>
    <w:rsid w:val="00DC1511"/>
    <w:rsid w:val="00DC1574"/>
    <w:rsid w:val="00DC1FA5"/>
    <w:rsid w:val="00DC30B7"/>
    <w:rsid w:val="00DC34E9"/>
    <w:rsid w:val="00DC370A"/>
    <w:rsid w:val="00DC37FC"/>
    <w:rsid w:val="00DC3B38"/>
    <w:rsid w:val="00DC3C78"/>
    <w:rsid w:val="00DC4074"/>
    <w:rsid w:val="00DC4F8B"/>
    <w:rsid w:val="00DC6925"/>
    <w:rsid w:val="00DC6A70"/>
    <w:rsid w:val="00DC7255"/>
    <w:rsid w:val="00DC77E8"/>
    <w:rsid w:val="00DC79E9"/>
    <w:rsid w:val="00DD05A2"/>
    <w:rsid w:val="00DD273D"/>
    <w:rsid w:val="00DD2D21"/>
    <w:rsid w:val="00DD3A3F"/>
    <w:rsid w:val="00DD49BE"/>
    <w:rsid w:val="00DD69B4"/>
    <w:rsid w:val="00DD7C35"/>
    <w:rsid w:val="00DD7D16"/>
    <w:rsid w:val="00DE07FB"/>
    <w:rsid w:val="00DE0B83"/>
    <w:rsid w:val="00DE0D7A"/>
    <w:rsid w:val="00DE0DD0"/>
    <w:rsid w:val="00DE10F3"/>
    <w:rsid w:val="00DE23E4"/>
    <w:rsid w:val="00DE2C58"/>
    <w:rsid w:val="00DE3625"/>
    <w:rsid w:val="00DE3D6B"/>
    <w:rsid w:val="00DE3E9C"/>
    <w:rsid w:val="00DE5FA5"/>
    <w:rsid w:val="00DE6048"/>
    <w:rsid w:val="00DE6C78"/>
    <w:rsid w:val="00DE7FDB"/>
    <w:rsid w:val="00DF08F4"/>
    <w:rsid w:val="00DF1088"/>
    <w:rsid w:val="00DF257E"/>
    <w:rsid w:val="00DF3872"/>
    <w:rsid w:val="00DF3919"/>
    <w:rsid w:val="00DF3E3C"/>
    <w:rsid w:val="00DF42EB"/>
    <w:rsid w:val="00DF43B6"/>
    <w:rsid w:val="00DF4884"/>
    <w:rsid w:val="00DF5386"/>
    <w:rsid w:val="00DF691C"/>
    <w:rsid w:val="00DF6B57"/>
    <w:rsid w:val="00DF6F70"/>
    <w:rsid w:val="00DF7263"/>
    <w:rsid w:val="00DF72EA"/>
    <w:rsid w:val="00DF7CFC"/>
    <w:rsid w:val="00E010DD"/>
    <w:rsid w:val="00E01A2C"/>
    <w:rsid w:val="00E01CF0"/>
    <w:rsid w:val="00E01F77"/>
    <w:rsid w:val="00E022DA"/>
    <w:rsid w:val="00E02399"/>
    <w:rsid w:val="00E02F9A"/>
    <w:rsid w:val="00E03E71"/>
    <w:rsid w:val="00E05D03"/>
    <w:rsid w:val="00E06427"/>
    <w:rsid w:val="00E0661C"/>
    <w:rsid w:val="00E06789"/>
    <w:rsid w:val="00E06988"/>
    <w:rsid w:val="00E06FD9"/>
    <w:rsid w:val="00E07019"/>
    <w:rsid w:val="00E07D0D"/>
    <w:rsid w:val="00E07E6A"/>
    <w:rsid w:val="00E104A3"/>
    <w:rsid w:val="00E1082C"/>
    <w:rsid w:val="00E10A2E"/>
    <w:rsid w:val="00E10EED"/>
    <w:rsid w:val="00E11354"/>
    <w:rsid w:val="00E11DBA"/>
    <w:rsid w:val="00E11F6C"/>
    <w:rsid w:val="00E120CF"/>
    <w:rsid w:val="00E125FA"/>
    <w:rsid w:val="00E12D46"/>
    <w:rsid w:val="00E12E08"/>
    <w:rsid w:val="00E12F75"/>
    <w:rsid w:val="00E1327C"/>
    <w:rsid w:val="00E13526"/>
    <w:rsid w:val="00E14021"/>
    <w:rsid w:val="00E1524B"/>
    <w:rsid w:val="00E155A8"/>
    <w:rsid w:val="00E15E50"/>
    <w:rsid w:val="00E160E3"/>
    <w:rsid w:val="00E1643E"/>
    <w:rsid w:val="00E16F2A"/>
    <w:rsid w:val="00E17DC7"/>
    <w:rsid w:val="00E203E6"/>
    <w:rsid w:val="00E207D1"/>
    <w:rsid w:val="00E21D87"/>
    <w:rsid w:val="00E226C3"/>
    <w:rsid w:val="00E22A25"/>
    <w:rsid w:val="00E22A71"/>
    <w:rsid w:val="00E22C87"/>
    <w:rsid w:val="00E234BD"/>
    <w:rsid w:val="00E235EC"/>
    <w:rsid w:val="00E23A1C"/>
    <w:rsid w:val="00E23B4F"/>
    <w:rsid w:val="00E24049"/>
    <w:rsid w:val="00E24CA3"/>
    <w:rsid w:val="00E25A6D"/>
    <w:rsid w:val="00E2609F"/>
    <w:rsid w:val="00E26863"/>
    <w:rsid w:val="00E27203"/>
    <w:rsid w:val="00E311FE"/>
    <w:rsid w:val="00E31599"/>
    <w:rsid w:val="00E32FF5"/>
    <w:rsid w:val="00E34187"/>
    <w:rsid w:val="00E342D3"/>
    <w:rsid w:val="00E36711"/>
    <w:rsid w:val="00E36F2D"/>
    <w:rsid w:val="00E410D5"/>
    <w:rsid w:val="00E4136E"/>
    <w:rsid w:val="00E41425"/>
    <w:rsid w:val="00E418ED"/>
    <w:rsid w:val="00E41AF9"/>
    <w:rsid w:val="00E421A3"/>
    <w:rsid w:val="00E42AC2"/>
    <w:rsid w:val="00E42FFD"/>
    <w:rsid w:val="00E43732"/>
    <w:rsid w:val="00E437B2"/>
    <w:rsid w:val="00E43AF6"/>
    <w:rsid w:val="00E45347"/>
    <w:rsid w:val="00E459E3"/>
    <w:rsid w:val="00E45E60"/>
    <w:rsid w:val="00E473DC"/>
    <w:rsid w:val="00E47F34"/>
    <w:rsid w:val="00E50FE5"/>
    <w:rsid w:val="00E51D32"/>
    <w:rsid w:val="00E53E18"/>
    <w:rsid w:val="00E552C2"/>
    <w:rsid w:val="00E559EF"/>
    <w:rsid w:val="00E57462"/>
    <w:rsid w:val="00E57544"/>
    <w:rsid w:val="00E60BA7"/>
    <w:rsid w:val="00E61617"/>
    <w:rsid w:val="00E62186"/>
    <w:rsid w:val="00E6237A"/>
    <w:rsid w:val="00E62E41"/>
    <w:rsid w:val="00E63C04"/>
    <w:rsid w:val="00E645E1"/>
    <w:rsid w:val="00E64D3C"/>
    <w:rsid w:val="00E650BA"/>
    <w:rsid w:val="00E65152"/>
    <w:rsid w:val="00E653D4"/>
    <w:rsid w:val="00E654C2"/>
    <w:rsid w:val="00E659C9"/>
    <w:rsid w:val="00E65C7F"/>
    <w:rsid w:val="00E663EB"/>
    <w:rsid w:val="00E67395"/>
    <w:rsid w:val="00E67E83"/>
    <w:rsid w:val="00E67FCF"/>
    <w:rsid w:val="00E702B9"/>
    <w:rsid w:val="00E70A4B"/>
    <w:rsid w:val="00E711C8"/>
    <w:rsid w:val="00E71215"/>
    <w:rsid w:val="00E73065"/>
    <w:rsid w:val="00E73251"/>
    <w:rsid w:val="00E73945"/>
    <w:rsid w:val="00E739E4"/>
    <w:rsid w:val="00E73B0B"/>
    <w:rsid w:val="00E73DFD"/>
    <w:rsid w:val="00E74226"/>
    <w:rsid w:val="00E7472F"/>
    <w:rsid w:val="00E760D4"/>
    <w:rsid w:val="00E77CF1"/>
    <w:rsid w:val="00E809CB"/>
    <w:rsid w:val="00E818F7"/>
    <w:rsid w:val="00E8275E"/>
    <w:rsid w:val="00E82AD5"/>
    <w:rsid w:val="00E843F7"/>
    <w:rsid w:val="00E84E9F"/>
    <w:rsid w:val="00E85023"/>
    <w:rsid w:val="00E85824"/>
    <w:rsid w:val="00E86A51"/>
    <w:rsid w:val="00E87195"/>
    <w:rsid w:val="00E878DA"/>
    <w:rsid w:val="00E87910"/>
    <w:rsid w:val="00E87983"/>
    <w:rsid w:val="00E87BF4"/>
    <w:rsid w:val="00E87EFC"/>
    <w:rsid w:val="00E9017D"/>
    <w:rsid w:val="00E907EA"/>
    <w:rsid w:val="00E90C5D"/>
    <w:rsid w:val="00E91D11"/>
    <w:rsid w:val="00E92905"/>
    <w:rsid w:val="00E9292A"/>
    <w:rsid w:val="00E93637"/>
    <w:rsid w:val="00E93B39"/>
    <w:rsid w:val="00E93E18"/>
    <w:rsid w:val="00E95A8B"/>
    <w:rsid w:val="00E96054"/>
    <w:rsid w:val="00E962E6"/>
    <w:rsid w:val="00E97341"/>
    <w:rsid w:val="00E9770E"/>
    <w:rsid w:val="00EA03F8"/>
    <w:rsid w:val="00EA07BC"/>
    <w:rsid w:val="00EA0B00"/>
    <w:rsid w:val="00EA1CBF"/>
    <w:rsid w:val="00EA1FF7"/>
    <w:rsid w:val="00EA200B"/>
    <w:rsid w:val="00EA218A"/>
    <w:rsid w:val="00EA2499"/>
    <w:rsid w:val="00EA24A0"/>
    <w:rsid w:val="00EA2742"/>
    <w:rsid w:val="00EA2769"/>
    <w:rsid w:val="00EA288F"/>
    <w:rsid w:val="00EA32B3"/>
    <w:rsid w:val="00EA397D"/>
    <w:rsid w:val="00EA4C4A"/>
    <w:rsid w:val="00EA4E76"/>
    <w:rsid w:val="00EA51A9"/>
    <w:rsid w:val="00EA5589"/>
    <w:rsid w:val="00EA6D2C"/>
    <w:rsid w:val="00EA74C1"/>
    <w:rsid w:val="00EA7A2B"/>
    <w:rsid w:val="00EB05AD"/>
    <w:rsid w:val="00EB0B19"/>
    <w:rsid w:val="00EB0BC4"/>
    <w:rsid w:val="00EB0F9A"/>
    <w:rsid w:val="00EB1C6F"/>
    <w:rsid w:val="00EB204A"/>
    <w:rsid w:val="00EB2A4C"/>
    <w:rsid w:val="00EB2AD4"/>
    <w:rsid w:val="00EB3403"/>
    <w:rsid w:val="00EB3862"/>
    <w:rsid w:val="00EB3F05"/>
    <w:rsid w:val="00EB4BA9"/>
    <w:rsid w:val="00EB4C32"/>
    <w:rsid w:val="00EB4E1A"/>
    <w:rsid w:val="00EB4E97"/>
    <w:rsid w:val="00EB67F1"/>
    <w:rsid w:val="00EB6BC1"/>
    <w:rsid w:val="00EB73BB"/>
    <w:rsid w:val="00EB78F3"/>
    <w:rsid w:val="00EC058A"/>
    <w:rsid w:val="00EC1118"/>
    <w:rsid w:val="00EC1411"/>
    <w:rsid w:val="00EC1CAD"/>
    <w:rsid w:val="00EC321E"/>
    <w:rsid w:val="00EC383E"/>
    <w:rsid w:val="00EC4AE6"/>
    <w:rsid w:val="00EC54E0"/>
    <w:rsid w:val="00EC69CA"/>
    <w:rsid w:val="00EC7851"/>
    <w:rsid w:val="00EC7ACA"/>
    <w:rsid w:val="00ED009A"/>
    <w:rsid w:val="00ED0BFC"/>
    <w:rsid w:val="00ED1E4C"/>
    <w:rsid w:val="00ED22A9"/>
    <w:rsid w:val="00ED24A5"/>
    <w:rsid w:val="00ED2E3E"/>
    <w:rsid w:val="00ED32D3"/>
    <w:rsid w:val="00ED3707"/>
    <w:rsid w:val="00ED3760"/>
    <w:rsid w:val="00ED3D32"/>
    <w:rsid w:val="00ED3D63"/>
    <w:rsid w:val="00ED3D9D"/>
    <w:rsid w:val="00ED46C4"/>
    <w:rsid w:val="00ED4AD7"/>
    <w:rsid w:val="00ED5959"/>
    <w:rsid w:val="00ED6B3D"/>
    <w:rsid w:val="00ED6F44"/>
    <w:rsid w:val="00ED71F2"/>
    <w:rsid w:val="00ED733A"/>
    <w:rsid w:val="00ED75E8"/>
    <w:rsid w:val="00ED7A0A"/>
    <w:rsid w:val="00ED7A16"/>
    <w:rsid w:val="00ED7B93"/>
    <w:rsid w:val="00ED7BCB"/>
    <w:rsid w:val="00ED7D1C"/>
    <w:rsid w:val="00ED7DC7"/>
    <w:rsid w:val="00EE084E"/>
    <w:rsid w:val="00EE096A"/>
    <w:rsid w:val="00EE1E8C"/>
    <w:rsid w:val="00EE2762"/>
    <w:rsid w:val="00EE31DB"/>
    <w:rsid w:val="00EE3791"/>
    <w:rsid w:val="00EE3B5A"/>
    <w:rsid w:val="00EE4D72"/>
    <w:rsid w:val="00EE5133"/>
    <w:rsid w:val="00EE6163"/>
    <w:rsid w:val="00EE6241"/>
    <w:rsid w:val="00EE7AB9"/>
    <w:rsid w:val="00EF037D"/>
    <w:rsid w:val="00EF03FA"/>
    <w:rsid w:val="00EF0984"/>
    <w:rsid w:val="00EF1016"/>
    <w:rsid w:val="00EF17A5"/>
    <w:rsid w:val="00EF198D"/>
    <w:rsid w:val="00EF1D9B"/>
    <w:rsid w:val="00EF250D"/>
    <w:rsid w:val="00EF3A68"/>
    <w:rsid w:val="00EF416D"/>
    <w:rsid w:val="00EF53FC"/>
    <w:rsid w:val="00EF550C"/>
    <w:rsid w:val="00EF56AA"/>
    <w:rsid w:val="00EF6078"/>
    <w:rsid w:val="00EF6BE8"/>
    <w:rsid w:val="00EF6CCD"/>
    <w:rsid w:val="00EF6FC3"/>
    <w:rsid w:val="00EF6FFF"/>
    <w:rsid w:val="00EF73E9"/>
    <w:rsid w:val="00EF7687"/>
    <w:rsid w:val="00EF789D"/>
    <w:rsid w:val="00EF7B4D"/>
    <w:rsid w:val="00F02497"/>
    <w:rsid w:val="00F025CD"/>
    <w:rsid w:val="00F025E6"/>
    <w:rsid w:val="00F026CC"/>
    <w:rsid w:val="00F02768"/>
    <w:rsid w:val="00F02872"/>
    <w:rsid w:val="00F03339"/>
    <w:rsid w:val="00F03D9D"/>
    <w:rsid w:val="00F04BC6"/>
    <w:rsid w:val="00F050F4"/>
    <w:rsid w:val="00F054DD"/>
    <w:rsid w:val="00F05DA6"/>
    <w:rsid w:val="00F07928"/>
    <w:rsid w:val="00F105DC"/>
    <w:rsid w:val="00F10FC3"/>
    <w:rsid w:val="00F11A77"/>
    <w:rsid w:val="00F11CEB"/>
    <w:rsid w:val="00F1232B"/>
    <w:rsid w:val="00F124B1"/>
    <w:rsid w:val="00F13161"/>
    <w:rsid w:val="00F1345C"/>
    <w:rsid w:val="00F13786"/>
    <w:rsid w:val="00F137D1"/>
    <w:rsid w:val="00F14E6D"/>
    <w:rsid w:val="00F15E10"/>
    <w:rsid w:val="00F16087"/>
    <w:rsid w:val="00F16369"/>
    <w:rsid w:val="00F166B9"/>
    <w:rsid w:val="00F215DA"/>
    <w:rsid w:val="00F21BD2"/>
    <w:rsid w:val="00F21D37"/>
    <w:rsid w:val="00F21F44"/>
    <w:rsid w:val="00F2274F"/>
    <w:rsid w:val="00F22AB0"/>
    <w:rsid w:val="00F22E20"/>
    <w:rsid w:val="00F23914"/>
    <w:rsid w:val="00F23E8E"/>
    <w:rsid w:val="00F2451A"/>
    <w:rsid w:val="00F2470E"/>
    <w:rsid w:val="00F24ADC"/>
    <w:rsid w:val="00F24AF4"/>
    <w:rsid w:val="00F254EB"/>
    <w:rsid w:val="00F25B26"/>
    <w:rsid w:val="00F265DB"/>
    <w:rsid w:val="00F26818"/>
    <w:rsid w:val="00F26A14"/>
    <w:rsid w:val="00F26CA7"/>
    <w:rsid w:val="00F2717E"/>
    <w:rsid w:val="00F27520"/>
    <w:rsid w:val="00F277D7"/>
    <w:rsid w:val="00F27A59"/>
    <w:rsid w:val="00F30AD6"/>
    <w:rsid w:val="00F31108"/>
    <w:rsid w:val="00F32A96"/>
    <w:rsid w:val="00F32D7D"/>
    <w:rsid w:val="00F34115"/>
    <w:rsid w:val="00F34763"/>
    <w:rsid w:val="00F34CF7"/>
    <w:rsid w:val="00F359A7"/>
    <w:rsid w:val="00F359D9"/>
    <w:rsid w:val="00F35AB5"/>
    <w:rsid w:val="00F36655"/>
    <w:rsid w:val="00F3680B"/>
    <w:rsid w:val="00F37323"/>
    <w:rsid w:val="00F3768F"/>
    <w:rsid w:val="00F37C35"/>
    <w:rsid w:val="00F37E85"/>
    <w:rsid w:val="00F40744"/>
    <w:rsid w:val="00F40BF1"/>
    <w:rsid w:val="00F411E9"/>
    <w:rsid w:val="00F4210D"/>
    <w:rsid w:val="00F43D38"/>
    <w:rsid w:val="00F43F7A"/>
    <w:rsid w:val="00F44D39"/>
    <w:rsid w:val="00F45A0E"/>
    <w:rsid w:val="00F45A80"/>
    <w:rsid w:val="00F45AD4"/>
    <w:rsid w:val="00F462BF"/>
    <w:rsid w:val="00F47299"/>
    <w:rsid w:val="00F50F73"/>
    <w:rsid w:val="00F51460"/>
    <w:rsid w:val="00F515A9"/>
    <w:rsid w:val="00F515AB"/>
    <w:rsid w:val="00F5290E"/>
    <w:rsid w:val="00F52953"/>
    <w:rsid w:val="00F535A6"/>
    <w:rsid w:val="00F54CE2"/>
    <w:rsid w:val="00F55555"/>
    <w:rsid w:val="00F556EA"/>
    <w:rsid w:val="00F55D3E"/>
    <w:rsid w:val="00F56033"/>
    <w:rsid w:val="00F56392"/>
    <w:rsid w:val="00F56659"/>
    <w:rsid w:val="00F569F4"/>
    <w:rsid w:val="00F56F63"/>
    <w:rsid w:val="00F60EE0"/>
    <w:rsid w:val="00F616AA"/>
    <w:rsid w:val="00F62D93"/>
    <w:rsid w:val="00F643E4"/>
    <w:rsid w:val="00F64B0B"/>
    <w:rsid w:val="00F653E9"/>
    <w:rsid w:val="00F67672"/>
    <w:rsid w:val="00F67713"/>
    <w:rsid w:val="00F70FD5"/>
    <w:rsid w:val="00F71C65"/>
    <w:rsid w:val="00F721AE"/>
    <w:rsid w:val="00F72292"/>
    <w:rsid w:val="00F7294A"/>
    <w:rsid w:val="00F72D98"/>
    <w:rsid w:val="00F7331F"/>
    <w:rsid w:val="00F738B6"/>
    <w:rsid w:val="00F73A5F"/>
    <w:rsid w:val="00F7466E"/>
    <w:rsid w:val="00F75248"/>
    <w:rsid w:val="00F75AB3"/>
    <w:rsid w:val="00F75E93"/>
    <w:rsid w:val="00F76508"/>
    <w:rsid w:val="00F76BE5"/>
    <w:rsid w:val="00F773D8"/>
    <w:rsid w:val="00F77586"/>
    <w:rsid w:val="00F77846"/>
    <w:rsid w:val="00F80259"/>
    <w:rsid w:val="00F81D0E"/>
    <w:rsid w:val="00F838E5"/>
    <w:rsid w:val="00F8399C"/>
    <w:rsid w:val="00F83A34"/>
    <w:rsid w:val="00F83C08"/>
    <w:rsid w:val="00F853C4"/>
    <w:rsid w:val="00F858E1"/>
    <w:rsid w:val="00F860EF"/>
    <w:rsid w:val="00F8734E"/>
    <w:rsid w:val="00F87C2A"/>
    <w:rsid w:val="00F90921"/>
    <w:rsid w:val="00F90B93"/>
    <w:rsid w:val="00F90D79"/>
    <w:rsid w:val="00F911C2"/>
    <w:rsid w:val="00F9276C"/>
    <w:rsid w:val="00F92E93"/>
    <w:rsid w:val="00F93648"/>
    <w:rsid w:val="00F93E4A"/>
    <w:rsid w:val="00F940E8"/>
    <w:rsid w:val="00F94449"/>
    <w:rsid w:val="00F94591"/>
    <w:rsid w:val="00F9484F"/>
    <w:rsid w:val="00F954E4"/>
    <w:rsid w:val="00F963D2"/>
    <w:rsid w:val="00F96AD9"/>
    <w:rsid w:val="00F96B30"/>
    <w:rsid w:val="00F96CF7"/>
    <w:rsid w:val="00F97286"/>
    <w:rsid w:val="00F97341"/>
    <w:rsid w:val="00F97582"/>
    <w:rsid w:val="00F97A06"/>
    <w:rsid w:val="00F97D99"/>
    <w:rsid w:val="00FA0273"/>
    <w:rsid w:val="00FA0340"/>
    <w:rsid w:val="00FA11BC"/>
    <w:rsid w:val="00FA1D73"/>
    <w:rsid w:val="00FA2771"/>
    <w:rsid w:val="00FA2997"/>
    <w:rsid w:val="00FA2E5E"/>
    <w:rsid w:val="00FA355D"/>
    <w:rsid w:val="00FA3BB4"/>
    <w:rsid w:val="00FA40CB"/>
    <w:rsid w:val="00FA424E"/>
    <w:rsid w:val="00FA4B68"/>
    <w:rsid w:val="00FA5125"/>
    <w:rsid w:val="00FA5137"/>
    <w:rsid w:val="00FA6CAC"/>
    <w:rsid w:val="00FA70B6"/>
    <w:rsid w:val="00FA7506"/>
    <w:rsid w:val="00FA7E84"/>
    <w:rsid w:val="00FA7F91"/>
    <w:rsid w:val="00FB0279"/>
    <w:rsid w:val="00FB11E4"/>
    <w:rsid w:val="00FB1373"/>
    <w:rsid w:val="00FB1ADC"/>
    <w:rsid w:val="00FB2057"/>
    <w:rsid w:val="00FB299D"/>
    <w:rsid w:val="00FB32B0"/>
    <w:rsid w:val="00FB43D2"/>
    <w:rsid w:val="00FB4F0D"/>
    <w:rsid w:val="00FB57E9"/>
    <w:rsid w:val="00FB5E9D"/>
    <w:rsid w:val="00FB5FFD"/>
    <w:rsid w:val="00FB7482"/>
    <w:rsid w:val="00FB7FD3"/>
    <w:rsid w:val="00FC05C0"/>
    <w:rsid w:val="00FC0688"/>
    <w:rsid w:val="00FC0F34"/>
    <w:rsid w:val="00FC0FB5"/>
    <w:rsid w:val="00FC12A9"/>
    <w:rsid w:val="00FC1EEB"/>
    <w:rsid w:val="00FC2ABF"/>
    <w:rsid w:val="00FC2B17"/>
    <w:rsid w:val="00FC45F8"/>
    <w:rsid w:val="00FC49EE"/>
    <w:rsid w:val="00FC4AAC"/>
    <w:rsid w:val="00FC5255"/>
    <w:rsid w:val="00FC582F"/>
    <w:rsid w:val="00FC58C6"/>
    <w:rsid w:val="00FC5CC0"/>
    <w:rsid w:val="00FC62D0"/>
    <w:rsid w:val="00FC6563"/>
    <w:rsid w:val="00FC66CE"/>
    <w:rsid w:val="00FC67F1"/>
    <w:rsid w:val="00FC7BB0"/>
    <w:rsid w:val="00FC7E6E"/>
    <w:rsid w:val="00FC7ECF"/>
    <w:rsid w:val="00FD0462"/>
    <w:rsid w:val="00FD0E3C"/>
    <w:rsid w:val="00FD12BE"/>
    <w:rsid w:val="00FD22D1"/>
    <w:rsid w:val="00FD2552"/>
    <w:rsid w:val="00FD282A"/>
    <w:rsid w:val="00FD370F"/>
    <w:rsid w:val="00FD39A5"/>
    <w:rsid w:val="00FD402E"/>
    <w:rsid w:val="00FD4209"/>
    <w:rsid w:val="00FD5116"/>
    <w:rsid w:val="00FD79E8"/>
    <w:rsid w:val="00FE0BC7"/>
    <w:rsid w:val="00FE250E"/>
    <w:rsid w:val="00FE281C"/>
    <w:rsid w:val="00FE345C"/>
    <w:rsid w:val="00FE3D7A"/>
    <w:rsid w:val="00FE478A"/>
    <w:rsid w:val="00FE488F"/>
    <w:rsid w:val="00FE4C07"/>
    <w:rsid w:val="00FE4E1A"/>
    <w:rsid w:val="00FE579E"/>
    <w:rsid w:val="00FF01CF"/>
    <w:rsid w:val="00FF1421"/>
    <w:rsid w:val="00FF25C2"/>
    <w:rsid w:val="00FF29D6"/>
    <w:rsid w:val="00FF2C26"/>
    <w:rsid w:val="00FF2E02"/>
    <w:rsid w:val="00FF3222"/>
    <w:rsid w:val="00FF35F7"/>
    <w:rsid w:val="00FF3A2C"/>
    <w:rsid w:val="00FF3BCA"/>
    <w:rsid w:val="00FF4B52"/>
    <w:rsid w:val="00FF4F1D"/>
    <w:rsid w:val="00FF5441"/>
    <w:rsid w:val="00FF56BC"/>
    <w:rsid w:val="00FF712F"/>
    <w:rsid w:val="00FF72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B5BDC"/>
  <w15:docId w15:val="{6946D23D-E98A-4DF1-BEF0-56019A63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53A"/>
    <w:pPr>
      <w:spacing w:after="220"/>
    </w:pPr>
    <w:rPr>
      <w:szCs w:val="24"/>
      <w:lang w:eastAsia="en-US"/>
    </w:rPr>
  </w:style>
  <w:style w:type="paragraph" w:styleId="Heading1">
    <w:name w:val="heading 1"/>
    <w:next w:val="Normal"/>
    <w:qFormat/>
    <w:rsid w:val="00B0047E"/>
    <w:pPr>
      <w:numPr>
        <w:numId w:val="32"/>
      </w:numPr>
      <w:outlineLvl w:val="0"/>
    </w:pPr>
    <w:rPr>
      <w:rFonts w:ascii="Arial Bold" w:hAnsi="Arial Bold" w:cs="Tahoma"/>
      <w:b/>
      <w:caps/>
      <w:sz w:val="22"/>
      <w:szCs w:val="22"/>
      <w:lang w:eastAsia="en-US"/>
    </w:rPr>
  </w:style>
  <w:style w:type="paragraph" w:styleId="Heading2">
    <w:name w:val="heading 2"/>
    <w:next w:val="Normal"/>
    <w:qFormat/>
    <w:rsid w:val="00B0047E"/>
    <w:pPr>
      <w:numPr>
        <w:ilvl w:val="1"/>
        <w:numId w:val="32"/>
      </w:numPr>
      <w:outlineLvl w:val="1"/>
    </w:pPr>
    <w:rPr>
      <w:rFonts w:ascii="Arial" w:hAnsi="Arial"/>
      <w:b/>
      <w:bCs/>
      <w:iCs/>
      <w:sz w:val="22"/>
      <w:szCs w:val="28"/>
      <w:lang w:eastAsia="en-US"/>
    </w:rPr>
  </w:style>
  <w:style w:type="paragraph" w:styleId="Heading3">
    <w:name w:val="heading 3"/>
    <w:basedOn w:val="Normal"/>
    <w:qFormat/>
    <w:rsid w:val="00B0047E"/>
    <w:pPr>
      <w:numPr>
        <w:ilvl w:val="2"/>
        <w:numId w:val="32"/>
      </w:numPr>
      <w:outlineLvl w:val="2"/>
    </w:pPr>
  </w:style>
  <w:style w:type="paragraph" w:styleId="Heading4">
    <w:name w:val="heading 4"/>
    <w:basedOn w:val="Normal"/>
    <w:qFormat/>
    <w:rsid w:val="00B0047E"/>
    <w:pPr>
      <w:numPr>
        <w:ilvl w:val="3"/>
        <w:numId w:val="32"/>
      </w:numPr>
      <w:outlineLvl w:val="3"/>
    </w:pPr>
  </w:style>
  <w:style w:type="paragraph" w:styleId="Heading5">
    <w:name w:val="heading 5"/>
    <w:basedOn w:val="Normal"/>
    <w:qFormat/>
    <w:rsid w:val="00B0047E"/>
    <w:pPr>
      <w:numPr>
        <w:ilvl w:val="4"/>
        <w:numId w:val="32"/>
      </w:numPr>
      <w:outlineLvl w:val="4"/>
    </w:pPr>
    <w:rPr>
      <w:bCs/>
      <w:iCs/>
      <w:szCs w:val="26"/>
    </w:rPr>
  </w:style>
  <w:style w:type="paragraph" w:styleId="Heading6">
    <w:name w:val="heading 6"/>
    <w:basedOn w:val="Normal"/>
    <w:qFormat/>
    <w:rsid w:val="00B0047E"/>
    <w:pPr>
      <w:numPr>
        <w:ilvl w:val="5"/>
        <w:numId w:val="32"/>
      </w:numPr>
      <w:outlineLvl w:val="5"/>
    </w:pPr>
  </w:style>
  <w:style w:type="paragraph" w:styleId="Heading7">
    <w:name w:val="heading 7"/>
    <w:basedOn w:val="Normal"/>
    <w:qFormat/>
    <w:rsid w:val="00B0047E"/>
    <w:pPr>
      <w:numPr>
        <w:ilvl w:val="6"/>
        <w:numId w:val="32"/>
      </w:numPr>
      <w:outlineLvl w:val="6"/>
    </w:pPr>
  </w:style>
  <w:style w:type="paragraph" w:styleId="Heading8">
    <w:name w:val="heading 8"/>
    <w:basedOn w:val="Normal"/>
    <w:qFormat/>
    <w:rsid w:val="00B0047E"/>
    <w:pPr>
      <w:numPr>
        <w:ilvl w:val="7"/>
        <w:numId w:val="32"/>
      </w:numPr>
      <w:outlineLvl w:val="7"/>
    </w:pPr>
  </w:style>
  <w:style w:type="paragraph" w:styleId="Heading9">
    <w:name w:val="heading 9"/>
    <w:basedOn w:val="Normal"/>
    <w:next w:val="Normal"/>
    <w:qFormat/>
    <w:rsid w:val="00B0047E"/>
    <w:pPr>
      <w:numPr>
        <w:ilvl w:val="8"/>
        <w:numId w:val="32"/>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B0047E"/>
  </w:style>
  <w:style w:type="paragraph" w:styleId="Header">
    <w:name w:val="header"/>
    <w:basedOn w:val="Normal"/>
    <w:rsid w:val="00B0047E"/>
    <w:pPr>
      <w:tabs>
        <w:tab w:val="center" w:pos="4678"/>
        <w:tab w:val="right" w:pos="9356"/>
      </w:tabs>
    </w:pPr>
    <w:rPr>
      <w:snapToGrid w:val="0"/>
      <w:szCs w:val="20"/>
    </w:rPr>
  </w:style>
  <w:style w:type="paragraph" w:styleId="Footer">
    <w:name w:val="footer"/>
    <w:basedOn w:val="Normal"/>
    <w:rsid w:val="00B0047E"/>
    <w:pPr>
      <w:widowControl w:val="0"/>
      <w:tabs>
        <w:tab w:val="center" w:pos="4678"/>
        <w:tab w:val="right" w:pos="9356"/>
      </w:tabs>
    </w:pPr>
    <w:rPr>
      <w:snapToGrid w:val="0"/>
      <w:sz w:val="18"/>
      <w:szCs w:val="20"/>
    </w:rPr>
  </w:style>
  <w:style w:type="character" w:customStyle="1" w:styleId="DocsOpenFilename">
    <w:name w:val="DocsOpen Filename"/>
    <w:rsid w:val="00271542"/>
    <w:rPr>
      <w:rFonts w:ascii="Times New Roman" w:hAnsi="Times New Roman"/>
      <w:sz w:val="16"/>
    </w:rPr>
  </w:style>
  <w:style w:type="paragraph" w:styleId="ListBullet">
    <w:name w:val="List Bullet"/>
    <w:basedOn w:val="DefenceNormal"/>
    <w:rsid w:val="00B0047E"/>
    <w:pPr>
      <w:numPr>
        <w:numId w:val="33"/>
      </w:numPr>
      <w:spacing w:after="220"/>
    </w:pPr>
  </w:style>
  <w:style w:type="paragraph" w:customStyle="1" w:styleId="DefenceNormal">
    <w:name w:val="DefenceNormal"/>
    <w:aliases w:val="Normal + 10 pt"/>
    <w:link w:val="DefenceNormalChar"/>
    <w:rsid w:val="00B0047E"/>
    <w:pPr>
      <w:spacing w:after="200"/>
    </w:pPr>
    <w:rPr>
      <w:lang w:eastAsia="en-US"/>
    </w:rPr>
  </w:style>
  <w:style w:type="paragraph" w:customStyle="1" w:styleId="CUNumber1">
    <w:name w:val="CU_Number1"/>
    <w:basedOn w:val="Normal"/>
    <w:rsid w:val="00CD735A"/>
    <w:pPr>
      <w:widowControl w:val="0"/>
      <w:numPr>
        <w:numId w:val="1"/>
      </w:numPr>
      <w:outlineLvl w:val="0"/>
    </w:pPr>
    <w:rPr>
      <w:rFonts w:ascii="CG Times" w:hAnsi="CG Times"/>
    </w:rPr>
  </w:style>
  <w:style w:type="paragraph" w:customStyle="1" w:styleId="CUNumber2">
    <w:name w:val="CU_Number2"/>
    <w:basedOn w:val="Normal"/>
    <w:rsid w:val="00CD735A"/>
    <w:pPr>
      <w:widowControl w:val="0"/>
      <w:numPr>
        <w:ilvl w:val="1"/>
        <w:numId w:val="1"/>
      </w:numPr>
      <w:outlineLvl w:val="1"/>
    </w:pPr>
    <w:rPr>
      <w:rFonts w:ascii="CG Times" w:hAnsi="CG Times"/>
    </w:rPr>
  </w:style>
  <w:style w:type="paragraph" w:customStyle="1" w:styleId="CUNumber3">
    <w:name w:val="CU_Number3"/>
    <w:basedOn w:val="Normal"/>
    <w:rsid w:val="00CD735A"/>
    <w:pPr>
      <w:widowControl w:val="0"/>
      <w:numPr>
        <w:ilvl w:val="2"/>
        <w:numId w:val="1"/>
      </w:numPr>
      <w:outlineLvl w:val="2"/>
    </w:pPr>
    <w:rPr>
      <w:rFonts w:ascii="CG Times" w:hAnsi="CG Times"/>
    </w:rPr>
  </w:style>
  <w:style w:type="paragraph" w:customStyle="1" w:styleId="CUNumber5">
    <w:name w:val="CU_Number5"/>
    <w:basedOn w:val="Normal"/>
    <w:rsid w:val="00CD735A"/>
    <w:pPr>
      <w:widowControl w:val="0"/>
      <w:numPr>
        <w:ilvl w:val="4"/>
        <w:numId w:val="1"/>
      </w:numPr>
      <w:outlineLvl w:val="4"/>
    </w:pPr>
    <w:rPr>
      <w:rFonts w:ascii="CG Times" w:hAnsi="CG Times"/>
    </w:rPr>
  </w:style>
  <w:style w:type="paragraph" w:customStyle="1" w:styleId="CUNumber6">
    <w:name w:val="CU_Number6"/>
    <w:basedOn w:val="Normal"/>
    <w:rsid w:val="00CD735A"/>
    <w:pPr>
      <w:widowControl w:val="0"/>
      <w:numPr>
        <w:ilvl w:val="5"/>
        <w:numId w:val="1"/>
      </w:numPr>
      <w:outlineLvl w:val="5"/>
    </w:pPr>
    <w:rPr>
      <w:rFonts w:ascii="CG Times" w:hAnsi="CG Times"/>
    </w:rPr>
  </w:style>
  <w:style w:type="paragraph" w:customStyle="1" w:styleId="CUNumber7">
    <w:name w:val="CU_Number7"/>
    <w:basedOn w:val="Normal"/>
    <w:rsid w:val="00CD735A"/>
    <w:pPr>
      <w:widowControl w:val="0"/>
      <w:numPr>
        <w:ilvl w:val="6"/>
        <w:numId w:val="1"/>
      </w:numPr>
      <w:outlineLvl w:val="6"/>
    </w:pPr>
    <w:rPr>
      <w:rFonts w:ascii="CG Times" w:hAnsi="CG Times"/>
    </w:rPr>
  </w:style>
  <w:style w:type="paragraph" w:customStyle="1" w:styleId="CUNumber8">
    <w:name w:val="CU_Number8"/>
    <w:basedOn w:val="Normal"/>
    <w:rsid w:val="00CD735A"/>
    <w:pPr>
      <w:widowControl w:val="0"/>
      <w:numPr>
        <w:ilvl w:val="7"/>
        <w:numId w:val="1"/>
      </w:numPr>
      <w:outlineLvl w:val="7"/>
    </w:pPr>
    <w:rPr>
      <w:rFonts w:ascii="CG Times" w:hAnsi="CG Times"/>
    </w:rPr>
  </w:style>
  <w:style w:type="paragraph" w:customStyle="1" w:styleId="IndentParaLevel2">
    <w:name w:val="IndentParaLevel2"/>
    <w:basedOn w:val="Normal"/>
    <w:rsid w:val="00CD735A"/>
    <w:pPr>
      <w:widowControl w:val="0"/>
      <w:ind w:left="1928"/>
    </w:pPr>
    <w:rPr>
      <w:rFonts w:ascii="CG Times" w:hAnsi="CG Times"/>
    </w:rPr>
  </w:style>
  <w:style w:type="character" w:styleId="FollowedHyperlink">
    <w:name w:val="FollowedHyperlink"/>
    <w:rsid w:val="00D5426E"/>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IndentParaLevel1">
    <w:name w:val="IndentParaLevel1"/>
    <w:basedOn w:val="Normal"/>
    <w:rsid w:val="00381591"/>
    <w:pPr>
      <w:widowControl w:val="0"/>
      <w:ind w:left="964"/>
    </w:pPr>
    <w:rPr>
      <w:rFonts w:ascii="CG Times" w:eastAsia="SimSun" w:hAnsi="CG Times"/>
    </w:rPr>
  </w:style>
  <w:style w:type="paragraph" w:styleId="BalloonText">
    <w:name w:val="Balloon Text"/>
    <w:basedOn w:val="Normal"/>
    <w:semiHidden/>
    <w:rsid w:val="00BF76BD"/>
    <w:rPr>
      <w:rFonts w:ascii="Tahoma" w:hAnsi="Tahoma" w:cs="Tahoma"/>
      <w:sz w:val="16"/>
      <w:szCs w:val="16"/>
    </w:rPr>
  </w:style>
  <w:style w:type="character" w:styleId="Hyperlink">
    <w:name w:val="Hyperlink"/>
    <w:uiPriority w:val="99"/>
    <w:rsid w:val="00B0047E"/>
    <w:rPr>
      <w:color w:val="0000FF"/>
      <w:u w:val="none"/>
    </w:rPr>
  </w:style>
  <w:style w:type="paragraph" w:customStyle="1" w:styleId="DefenceTitle">
    <w:name w:val="DefenceTitle"/>
    <w:rsid w:val="00B0047E"/>
    <w:pPr>
      <w:spacing w:after="240"/>
      <w:jc w:val="center"/>
    </w:pPr>
    <w:rPr>
      <w:rFonts w:ascii="Arial Bold" w:hAnsi="Arial Bold" w:cs="Arial"/>
      <w:b/>
      <w:bCs/>
      <w:caps/>
      <w:sz w:val="32"/>
      <w:szCs w:val="32"/>
      <w:lang w:eastAsia="en-US"/>
    </w:rPr>
  </w:style>
  <w:style w:type="paragraph" w:customStyle="1" w:styleId="DefenceBoldNormal">
    <w:name w:val="DefenceBoldNormal"/>
    <w:basedOn w:val="DefenceNormal"/>
    <w:rsid w:val="00B0047E"/>
    <w:pPr>
      <w:keepNext/>
    </w:pPr>
    <w:rPr>
      <w:b/>
    </w:rPr>
  </w:style>
  <w:style w:type="paragraph" w:styleId="TOC1">
    <w:name w:val="toc 1"/>
    <w:basedOn w:val="Normal"/>
    <w:next w:val="Normal"/>
    <w:uiPriority w:val="39"/>
    <w:rsid w:val="00B0047E"/>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B0047E"/>
    <w:pPr>
      <w:tabs>
        <w:tab w:val="right" w:leader="dot" w:pos="9356"/>
      </w:tabs>
      <w:spacing w:after="0"/>
      <w:ind w:left="964" w:right="1134" w:hanging="964"/>
    </w:pPr>
  </w:style>
  <w:style w:type="paragraph" w:customStyle="1" w:styleId="DefenceDefinition0">
    <w:name w:val="DefenceDefinition"/>
    <w:rsid w:val="00B0047E"/>
    <w:pPr>
      <w:numPr>
        <w:numId w:val="25"/>
      </w:numPr>
      <w:spacing w:after="220"/>
      <w:outlineLvl w:val="0"/>
    </w:pPr>
    <w:rPr>
      <w:szCs w:val="22"/>
      <w:lang w:eastAsia="en-US"/>
    </w:rPr>
  </w:style>
  <w:style w:type="paragraph" w:styleId="ListBullet2">
    <w:name w:val="List Bullet 2"/>
    <w:basedOn w:val="DefenceNormal"/>
    <w:rsid w:val="00B0047E"/>
    <w:pPr>
      <w:numPr>
        <w:ilvl w:val="1"/>
        <w:numId w:val="33"/>
      </w:numPr>
    </w:pPr>
  </w:style>
  <w:style w:type="paragraph" w:styleId="ListBullet3">
    <w:name w:val="List Bullet 3"/>
    <w:basedOn w:val="Normal"/>
    <w:rsid w:val="00B0047E"/>
    <w:pPr>
      <w:numPr>
        <w:ilvl w:val="2"/>
        <w:numId w:val="33"/>
      </w:numPr>
    </w:pPr>
  </w:style>
  <w:style w:type="paragraph" w:styleId="ListBullet4">
    <w:name w:val="List Bullet 4"/>
    <w:basedOn w:val="Normal"/>
    <w:rsid w:val="00B0047E"/>
    <w:pPr>
      <w:numPr>
        <w:ilvl w:val="3"/>
        <w:numId w:val="33"/>
      </w:numPr>
    </w:pPr>
  </w:style>
  <w:style w:type="paragraph" w:styleId="ListBullet5">
    <w:name w:val="List Bullet 5"/>
    <w:basedOn w:val="Normal"/>
    <w:rsid w:val="00B0047E"/>
    <w:pPr>
      <w:numPr>
        <w:ilvl w:val="4"/>
        <w:numId w:val="33"/>
      </w:numPr>
    </w:pPr>
  </w:style>
  <w:style w:type="paragraph" w:customStyle="1" w:styleId="DefenceIndent2">
    <w:name w:val="DefenceIndent2"/>
    <w:basedOn w:val="DefenceNormal"/>
    <w:rsid w:val="00B0047E"/>
    <w:pPr>
      <w:ind w:left="1928"/>
    </w:pPr>
  </w:style>
  <w:style w:type="paragraph" w:customStyle="1" w:styleId="TableText">
    <w:name w:val="TableText"/>
    <w:basedOn w:val="Normal"/>
    <w:link w:val="TableTextChar"/>
    <w:rsid w:val="00D5426E"/>
    <w:pPr>
      <w:spacing w:after="0"/>
    </w:pPr>
    <w:rPr>
      <w:sz w:val="22"/>
      <w:szCs w:val="20"/>
    </w:rPr>
  </w:style>
  <w:style w:type="paragraph" w:styleId="Title">
    <w:name w:val="Title"/>
    <w:basedOn w:val="Normal"/>
    <w:qFormat/>
    <w:rsid w:val="00B0047E"/>
    <w:pPr>
      <w:keepNext/>
    </w:pPr>
    <w:rPr>
      <w:rFonts w:ascii="Arial" w:hAnsi="Arial" w:cs="Arial"/>
      <w:b/>
      <w:bCs/>
      <w:sz w:val="28"/>
      <w:szCs w:val="32"/>
    </w:rPr>
  </w:style>
  <w:style w:type="paragraph" w:customStyle="1" w:styleId="TOCHeader">
    <w:name w:val="TOCHeader"/>
    <w:basedOn w:val="Normal"/>
    <w:rsid w:val="00B0047E"/>
    <w:pPr>
      <w:keepNext/>
    </w:pPr>
    <w:rPr>
      <w:rFonts w:ascii="Arial" w:hAnsi="Arial"/>
      <w:b/>
      <w:sz w:val="24"/>
    </w:rPr>
  </w:style>
  <w:style w:type="paragraph" w:styleId="EndnoteText">
    <w:name w:val="endnote text"/>
    <w:basedOn w:val="Normal"/>
    <w:rsid w:val="00B0047E"/>
    <w:rPr>
      <w:szCs w:val="20"/>
    </w:rPr>
  </w:style>
  <w:style w:type="character" w:styleId="EndnoteReference">
    <w:name w:val="endnote reference"/>
    <w:rsid w:val="00B0047E"/>
    <w:rPr>
      <w:vertAlign w:val="superscript"/>
    </w:rPr>
  </w:style>
  <w:style w:type="paragraph" w:styleId="FootnoteText">
    <w:name w:val="footnote text"/>
    <w:basedOn w:val="Normal"/>
    <w:link w:val="FootnoteTextChar"/>
    <w:rsid w:val="00B0047E"/>
    <w:rPr>
      <w:szCs w:val="20"/>
    </w:rPr>
  </w:style>
  <w:style w:type="character" w:styleId="FootnoteReference">
    <w:name w:val="footnote reference"/>
    <w:rsid w:val="00B0047E"/>
    <w:rPr>
      <w:vertAlign w:val="superscript"/>
    </w:rPr>
  </w:style>
  <w:style w:type="paragraph" w:customStyle="1" w:styleId="ListNumber6">
    <w:name w:val="List Number 6"/>
    <w:basedOn w:val="Normal"/>
    <w:semiHidden/>
    <w:rsid w:val="00EF1016"/>
    <w:pPr>
      <w:tabs>
        <w:tab w:val="num" w:pos="5783"/>
      </w:tabs>
      <w:ind w:left="5783" w:hanging="963"/>
    </w:pPr>
  </w:style>
  <w:style w:type="paragraph" w:styleId="DocumentMap">
    <w:name w:val="Document Map"/>
    <w:basedOn w:val="Normal"/>
    <w:semiHidden/>
    <w:rsid w:val="00D5426E"/>
    <w:pPr>
      <w:shd w:val="clear" w:color="auto" w:fill="000080"/>
    </w:pPr>
    <w:rPr>
      <w:rFonts w:ascii="Tahoma" w:hAnsi="Tahoma" w:cs="Tahoma"/>
    </w:rPr>
  </w:style>
  <w:style w:type="character" w:styleId="CommentReference">
    <w:name w:val="annotation reference"/>
    <w:semiHidden/>
    <w:rsid w:val="00D5426E"/>
    <w:rPr>
      <w:sz w:val="16"/>
    </w:rPr>
  </w:style>
  <w:style w:type="paragraph" w:styleId="CommentText">
    <w:name w:val="annotation text"/>
    <w:basedOn w:val="Normal"/>
    <w:link w:val="CommentTextChar"/>
    <w:uiPriority w:val="99"/>
    <w:rsid w:val="00D5426E"/>
    <w:rPr>
      <w:szCs w:val="20"/>
    </w:rPr>
  </w:style>
  <w:style w:type="paragraph" w:styleId="TOC3">
    <w:name w:val="toc 3"/>
    <w:basedOn w:val="Normal"/>
    <w:next w:val="Normal"/>
    <w:autoRedefine/>
    <w:semiHidden/>
    <w:rsid w:val="00B0047E"/>
    <w:pPr>
      <w:ind w:left="440"/>
    </w:pPr>
  </w:style>
  <w:style w:type="paragraph" w:styleId="TableofFigures">
    <w:name w:val="table of figures"/>
    <w:basedOn w:val="Normal"/>
    <w:next w:val="Normal"/>
    <w:semiHidden/>
    <w:rsid w:val="00D5426E"/>
    <w:pPr>
      <w:ind w:left="400" w:hanging="400"/>
    </w:pPr>
  </w:style>
  <w:style w:type="paragraph" w:customStyle="1" w:styleId="DefenceSubTitle">
    <w:name w:val="DefenceSubTitle"/>
    <w:basedOn w:val="Normal"/>
    <w:rsid w:val="00B0047E"/>
    <w:rPr>
      <w:rFonts w:ascii="Arial" w:hAnsi="Arial"/>
      <w:b/>
      <w:szCs w:val="20"/>
    </w:rPr>
  </w:style>
  <w:style w:type="paragraph" w:customStyle="1" w:styleId="DefenceDefinitionNum">
    <w:name w:val="DefenceDefinitionNum"/>
    <w:rsid w:val="00B0047E"/>
    <w:pPr>
      <w:numPr>
        <w:ilvl w:val="1"/>
        <w:numId w:val="25"/>
      </w:numPr>
      <w:spacing w:after="200"/>
      <w:outlineLvl w:val="1"/>
    </w:pPr>
    <w:rPr>
      <w:color w:val="000000"/>
      <w:szCs w:val="24"/>
      <w:lang w:eastAsia="en-US"/>
    </w:rPr>
  </w:style>
  <w:style w:type="paragraph" w:customStyle="1" w:styleId="DefenceDefinitionNum2">
    <w:name w:val="DefenceDefinitionNum2"/>
    <w:rsid w:val="00B0047E"/>
    <w:pPr>
      <w:numPr>
        <w:ilvl w:val="2"/>
        <w:numId w:val="25"/>
      </w:numPr>
      <w:spacing w:after="200"/>
      <w:outlineLvl w:val="2"/>
    </w:pPr>
    <w:rPr>
      <w:bCs/>
      <w:szCs w:val="28"/>
      <w:lang w:eastAsia="en-US"/>
    </w:rPr>
  </w:style>
  <w:style w:type="paragraph" w:styleId="BodyTextIndent">
    <w:name w:val="Body Text Indent"/>
    <w:basedOn w:val="Normal"/>
    <w:semiHidden/>
    <w:rsid w:val="00D5426E"/>
    <w:pPr>
      <w:spacing w:after="120"/>
      <w:ind w:left="283"/>
    </w:pPr>
  </w:style>
  <w:style w:type="paragraph" w:customStyle="1" w:styleId="DefenceHeading1">
    <w:name w:val="DefenceHeading 1"/>
    <w:next w:val="DefenceHeading2"/>
    <w:qFormat/>
    <w:rsid w:val="00B0047E"/>
    <w:pPr>
      <w:keepNext/>
      <w:numPr>
        <w:numId w:val="27"/>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B0047E"/>
    <w:pPr>
      <w:keepNext/>
      <w:numPr>
        <w:ilvl w:val="1"/>
        <w:numId w:val="27"/>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B0047E"/>
    <w:pPr>
      <w:numPr>
        <w:ilvl w:val="2"/>
        <w:numId w:val="27"/>
      </w:numPr>
      <w:outlineLvl w:val="2"/>
    </w:pPr>
    <w:rPr>
      <w:rFonts w:cs="Arial"/>
      <w:bCs/>
      <w:szCs w:val="26"/>
    </w:rPr>
  </w:style>
  <w:style w:type="paragraph" w:customStyle="1" w:styleId="DefenceHeading4">
    <w:name w:val="DefenceHeading 4"/>
    <w:basedOn w:val="DefenceNormal"/>
    <w:link w:val="DefenceHeading4Char"/>
    <w:qFormat/>
    <w:rsid w:val="00B0047E"/>
    <w:pPr>
      <w:numPr>
        <w:ilvl w:val="3"/>
        <w:numId w:val="27"/>
      </w:numPr>
      <w:outlineLvl w:val="3"/>
    </w:pPr>
  </w:style>
  <w:style w:type="paragraph" w:customStyle="1" w:styleId="DefenceHeading5">
    <w:name w:val="DefenceHeading 5"/>
    <w:basedOn w:val="DefenceNormal"/>
    <w:link w:val="DefenceHeading5Char"/>
    <w:qFormat/>
    <w:rsid w:val="00B0047E"/>
    <w:pPr>
      <w:numPr>
        <w:ilvl w:val="4"/>
        <w:numId w:val="27"/>
      </w:numPr>
      <w:outlineLvl w:val="4"/>
    </w:pPr>
    <w:rPr>
      <w:bCs/>
      <w:iCs/>
      <w:szCs w:val="26"/>
    </w:rPr>
  </w:style>
  <w:style w:type="paragraph" w:customStyle="1" w:styleId="DefenceHeading6">
    <w:name w:val="DefenceHeading 6"/>
    <w:basedOn w:val="DefenceNormal"/>
    <w:rsid w:val="00B0047E"/>
    <w:pPr>
      <w:numPr>
        <w:ilvl w:val="5"/>
        <w:numId w:val="27"/>
      </w:numPr>
      <w:outlineLvl w:val="5"/>
    </w:pPr>
  </w:style>
  <w:style w:type="paragraph" w:customStyle="1" w:styleId="DefenceHeading7">
    <w:name w:val="DefenceHeading 7"/>
    <w:basedOn w:val="DefenceNormal"/>
    <w:rsid w:val="00B0047E"/>
    <w:pPr>
      <w:numPr>
        <w:ilvl w:val="6"/>
        <w:numId w:val="27"/>
      </w:numPr>
      <w:outlineLvl w:val="6"/>
    </w:pPr>
  </w:style>
  <w:style w:type="paragraph" w:customStyle="1" w:styleId="DefenceHeading8">
    <w:name w:val="DefenceHeading 8"/>
    <w:basedOn w:val="DefenceNormal"/>
    <w:rsid w:val="00B0047E"/>
    <w:pPr>
      <w:numPr>
        <w:ilvl w:val="7"/>
        <w:numId w:val="27"/>
      </w:numPr>
      <w:outlineLvl w:val="7"/>
    </w:pPr>
  </w:style>
  <w:style w:type="paragraph" w:customStyle="1" w:styleId="DefenceHeading9">
    <w:name w:val="DefenceHeading 9"/>
    <w:next w:val="DefenceNormal"/>
    <w:rsid w:val="00B0047E"/>
    <w:pPr>
      <w:numPr>
        <w:ilvl w:val="8"/>
        <w:numId w:val="27"/>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B0047E"/>
    <w:pPr>
      <w:ind w:left="964"/>
    </w:pPr>
  </w:style>
  <w:style w:type="paragraph" w:customStyle="1" w:styleId="DefenceIndent3">
    <w:name w:val="DefenceIndent3"/>
    <w:basedOn w:val="DefenceNormal"/>
    <w:rsid w:val="00B0047E"/>
    <w:pPr>
      <w:ind w:left="2892"/>
    </w:pPr>
  </w:style>
  <w:style w:type="paragraph" w:customStyle="1" w:styleId="DefenceSchedule1">
    <w:name w:val="DefenceSchedule1"/>
    <w:basedOn w:val="DefenceNormal"/>
    <w:link w:val="DefenceSchedule1Char"/>
    <w:rsid w:val="00B0047E"/>
    <w:pPr>
      <w:numPr>
        <w:numId w:val="11"/>
      </w:numPr>
      <w:outlineLvl w:val="0"/>
    </w:pPr>
  </w:style>
  <w:style w:type="paragraph" w:customStyle="1" w:styleId="DefenceSchedule2">
    <w:name w:val="DefenceSchedule2"/>
    <w:basedOn w:val="DefenceNormal"/>
    <w:rsid w:val="00B0047E"/>
    <w:pPr>
      <w:numPr>
        <w:ilvl w:val="1"/>
        <w:numId w:val="11"/>
      </w:numPr>
      <w:outlineLvl w:val="1"/>
    </w:pPr>
  </w:style>
  <w:style w:type="paragraph" w:customStyle="1" w:styleId="DefenceSchedule3">
    <w:name w:val="DefenceSchedule3"/>
    <w:basedOn w:val="DefenceNormal"/>
    <w:rsid w:val="00B0047E"/>
    <w:pPr>
      <w:numPr>
        <w:ilvl w:val="2"/>
        <w:numId w:val="11"/>
      </w:numPr>
      <w:outlineLvl w:val="2"/>
    </w:pPr>
  </w:style>
  <w:style w:type="paragraph" w:customStyle="1" w:styleId="DefenceSchedule4">
    <w:name w:val="DefenceSchedule4"/>
    <w:basedOn w:val="DefenceNormal"/>
    <w:rsid w:val="00B0047E"/>
    <w:pPr>
      <w:numPr>
        <w:ilvl w:val="3"/>
        <w:numId w:val="11"/>
      </w:numPr>
      <w:outlineLvl w:val="3"/>
    </w:pPr>
  </w:style>
  <w:style w:type="paragraph" w:customStyle="1" w:styleId="DefenceSchedule5">
    <w:name w:val="DefenceSchedule5"/>
    <w:basedOn w:val="DefenceNormal"/>
    <w:rsid w:val="00B0047E"/>
    <w:pPr>
      <w:numPr>
        <w:ilvl w:val="4"/>
        <w:numId w:val="11"/>
      </w:numPr>
      <w:outlineLvl w:val="4"/>
    </w:pPr>
  </w:style>
  <w:style w:type="paragraph" w:customStyle="1" w:styleId="DefenceSchedule6">
    <w:name w:val="DefenceSchedule6"/>
    <w:basedOn w:val="DefenceNormal"/>
    <w:rsid w:val="00B0047E"/>
    <w:pPr>
      <w:numPr>
        <w:ilvl w:val="5"/>
        <w:numId w:val="11"/>
      </w:numPr>
      <w:outlineLvl w:val="5"/>
    </w:pPr>
  </w:style>
  <w:style w:type="paragraph" w:customStyle="1" w:styleId="CUNumber4">
    <w:name w:val="CU_Number4"/>
    <w:basedOn w:val="Normal"/>
    <w:rsid w:val="00F462BF"/>
    <w:pPr>
      <w:tabs>
        <w:tab w:val="num" w:pos="2891"/>
      </w:tabs>
      <w:ind w:left="2891" w:hanging="963"/>
      <w:outlineLvl w:val="3"/>
    </w:pPr>
  </w:style>
  <w:style w:type="table" w:styleId="TableGrid">
    <w:name w:val="Table Grid"/>
    <w:basedOn w:val="TableNormal"/>
    <w:rsid w:val="00B0047E"/>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437F3"/>
    <w:rPr>
      <w:b/>
      <w:bCs/>
    </w:rPr>
  </w:style>
  <w:style w:type="paragraph" w:customStyle="1" w:styleId="DefenceDefinitionNum3">
    <w:name w:val="DefenceDefinitionNum3"/>
    <w:rsid w:val="00B0047E"/>
    <w:pPr>
      <w:numPr>
        <w:ilvl w:val="3"/>
        <w:numId w:val="25"/>
      </w:numPr>
      <w:spacing w:after="220"/>
      <w:outlineLvl w:val="3"/>
    </w:pPr>
    <w:rPr>
      <w:bCs/>
      <w:szCs w:val="28"/>
      <w:lang w:eastAsia="en-US"/>
    </w:rPr>
  </w:style>
  <w:style w:type="paragraph" w:customStyle="1" w:styleId="Default">
    <w:name w:val="Default"/>
    <w:rsid w:val="006B7B5E"/>
    <w:pPr>
      <w:autoSpaceDE w:val="0"/>
      <w:autoSpaceDN w:val="0"/>
      <w:adjustRightInd w:val="0"/>
    </w:pPr>
    <w:rPr>
      <w:color w:val="000000"/>
      <w:sz w:val="24"/>
      <w:szCs w:val="24"/>
    </w:rPr>
  </w:style>
  <w:style w:type="paragraph" w:customStyle="1" w:styleId="Style2">
    <w:name w:val="Style2"/>
    <w:basedOn w:val="Heading2"/>
    <w:rsid w:val="00160830"/>
    <w:pPr>
      <w:numPr>
        <w:numId w:val="2"/>
      </w:numPr>
      <w:spacing w:before="100" w:beforeAutospacing="1" w:after="100" w:afterAutospacing="1"/>
    </w:pPr>
    <w:rPr>
      <w:rFonts w:ascii="Times New Roman" w:hAnsi="Times New Roman"/>
      <w:i/>
      <w:lang w:val="en-US"/>
    </w:rPr>
  </w:style>
  <w:style w:type="character" w:customStyle="1" w:styleId="AltOpt">
    <w:name w:val="AltOpt"/>
    <w:rsid w:val="00271542"/>
    <w:rPr>
      <w:rFonts w:ascii="Times New Roman" w:hAnsi="Times New Roman"/>
      <w:b/>
      <w:color w:val="FFFF99"/>
      <w:sz w:val="22"/>
      <w:shd w:val="clear" w:color="auto" w:fill="808080"/>
    </w:rPr>
  </w:style>
  <w:style w:type="paragraph" w:customStyle="1" w:styleId="AnnexureHeading">
    <w:name w:val="Annexure Heading"/>
    <w:basedOn w:val="Normal"/>
    <w:next w:val="Normal"/>
    <w:rsid w:val="00B0047E"/>
    <w:pPr>
      <w:pageBreakBefore/>
    </w:pPr>
    <w:rPr>
      <w:rFonts w:ascii="Arial" w:hAnsi="Arial"/>
      <w:b/>
      <w:sz w:val="24"/>
    </w:rPr>
  </w:style>
  <w:style w:type="paragraph" w:customStyle="1" w:styleId="Definition">
    <w:name w:val="Definition"/>
    <w:basedOn w:val="Normal"/>
    <w:rsid w:val="00271542"/>
    <w:rPr>
      <w:szCs w:val="22"/>
    </w:rPr>
  </w:style>
  <w:style w:type="paragraph" w:customStyle="1" w:styleId="DefinitionNum2">
    <w:name w:val="DefinitionNum2"/>
    <w:basedOn w:val="Normal"/>
    <w:rsid w:val="00271542"/>
    <w:rPr>
      <w:color w:val="000000"/>
    </w:rPr>
  </w:style>
  <w:style w:type="paragraph" w:customStyle="1" w:styleId="DefinitionNum3">
    <w:name w:val="DefinitionNum3"/>
    <w:basedOn w:val="Normal"/>
    <w:rsid w:val="00271542"/>
    <w:pPr>
      <w:outlineLvl w:val="2"/>
    </w:pPr>
    <w:rPr>
      <w:color w:val="000000"/>
      <w:szCs w:val="22"/>
    </w:rPr>
  </w:style>
  <w:style w:type="paragraph" w:customStyle="1" w:styleId="DefinitionNum4">
    <w:name w:val="DefinitionNum4"/>
    <w:basedOn w:val="Normal"/>
    <w:rsid w:val="00271542"/>
  </w:style>
  <w:style w:type="paragraph" w:customStyle="1" w:styleId="EndIdentifier">
    <w:name w:val="EndIdentifier"/>
    <w:basedOn w:val="Normal"/>
    <w:rsid w:val="00B0047E"/>
    <w:rPr>
      <w:bCs/>
      <w:i/>
      <w:color w:val="800080"/>
    </w:rPr>
  </w:style>
  <w:style w:type="paragraph" w:customStyle="1" w:styleId="MinorTitleArial">
    <w:name w:val="Minor_Title_Arial"/>
    <w:next w:val="Normal"/>
    <w:rsid w:val="00B0047E"/>
    <w:rPr>
      <w:rFonts w:ascii="Arial" w:hAnsi="Arial" w:cs="Arial"/>
      <w:color w:val="000000"/>
      <w:sz w:val="18"/>
      <w:szCs w:val="18"/>
      <w:lang w:eastAsia="en-US"/>
    </w:rPr>
  </w:style>
  <w:style w:type="paragraph" w:styleId="Subtitle">
    <w:name w:val="Subtitle"/>
    <w:basedOn w:val="Normal"/>
    <w:qFormat/>
    <w:rsid w:val="00B0047E"/>
    <w:pPr>
      <w:keepNext/>
    </w:pPr>
    <w:rPr>
      <w:rFonts w:ascii="Arial" w:hAnsi="Arial" w:cs="Arial"/>
      <w:b/>
      <w:sz w:val="24"/>
    </w:rPr>
  </w:style>
  <w:style w:type="paragraph" w:customStyle="1" w:styleId="SubtitleTNR">
    <w:name w:val="Subtitle_TNR"/>
    <w:basedOn w:val="Normal"/>
    <w:rsid w:val="00271542"/>
    <w:pPr>
      <w:keepNext/>
    </w:pPr>
    <w:rPr>
      <w:b/>
      <w:sz w:val="24"/>
    </w:rPr>
  </w:style>
  <w:style w:type="paragraph" w:customStyle="1" w:styleId="TitleArial">
    <w:name w:val="Title_Arial"/>
    <w:next w:val="Normal"/>
    <w:rsid w:val="00271542"/>
    <w:rPr>
      <w:rFonts w:ascii="Arial" w:hAnsi="Arial" w:cs="Arial"/>
      <w:bCs/>
      <w:color w:val="D21034"/>
      <w:sz w:val="44"/>
      <w:szCs w:val="44"/>
      <w:lang w:eastAsia="en-US"/>
    </w:rPr>
  </w:style>
  <w:style w:type="paragraph" w:customStyle="1" w:styleId="TitleTNR">
    <w:name w:val="Title_TNR"/>
    <w:basedOn w:val="Normal"/>
    <w:rsid w:val="00271542"/>
    <w:pPr>
      <w:keepNext/>
    </w:pPr>
    <w:rPr>
      <w:rFonts w:cs="Arial"/>
      <w:b/>
      <w:bCs/>
      <w:sz w:val="28"/>
      <w:szCs w:val="32"/>
    </w:rPr>
  </w:style>
  <w:style w:type="paragraph" w:styleId="TOAHeading">
    <w:name w:val="toa heading"/>
    <w:basedOn w:val="Normal"/>
    <w:next w:val="Normal"/>
    <w:semiHidden/>
    <w:rsid w:val="00B0047E"/>
    <w:pPr>
      <w:spacing w:before="120"/>
    </w:pPr>
    <w:rPr>
      <w:rFonts w:ascii="Arial" w:hAnsi="Arial"/>
      <w:b/>
      <w:bCs/>
    </w:rPr>
  </w:style>
  <w:style w:type="paragraph" w:styleId="TOC4">
    <w:name w:val="toc 4"/>
    <w:basedOn w:val="Normal"/>
    <w:next w:val="Normal"/>
    <w:autoRedefine/>
    <w:semiHidden/>
    <w:rsid w:val="00B0047E"/>
    <w:pPr>
      <w:ind w:left="660"/>
    </w:pPr>
  </w:style>
  <w:style w:type="paragraph" w:styleId="TOC5">
    <w:name w:val="toc 5"/>
    <w:basedOn w:val="Normal"/>
    <w:next w:val="Normal"/>
    <w:autoRedefine/>
    <w:semiHidden/>
    <w:rsid w:val="00B0047E"/>
    <w:pPr>
      <w:ind w:left="880"/>
    </w:pPr>
  </w:style>
  <w:style w:type="paragraph" w:styleId="TOC6">
    <w:name w:val="toc 6"/>
    <w:basedOn w:val="Normal"/>
    <w:next w:val="Normal"/>
    <w:autoRedefine/>
    <w:semiHidden/>
    <w:rsid w:val="00B0047E"/>
    <w:pPr>
      <w:ind w:left="1100"/>
    </w:pPr>
  </w:style>
  <w:style w:type="paragraph" w:styleId="TOC7">
    <w:name w:val="toc 7"/>
    <w:basedOn w:val="Normal"/>
    <w:next w:val="Normal"/>
    <w:autoRedefine/>
    <w:semiHidden/>
    <w:rsid w:val="00B0047E"/>
    <w:pPr>
      <w:ind w:left="1320"/>
    </w:pPr>
  </w:style>
  <w:style w:type="paragraph" w:styleId="TOC8">
    <w:name w:val="toc 8"/>
    <w:basedOn w:val="Normal"/>
    <w:next w:val="Normal"/>
    <w:autoRedefine/>
    <w:semiHidden/>
    <w:rsid w:val="00B0047E"/>
    <w:pPr>
      <w:ind w:left="1540"/>
    </w:pPr>
  </w:style>
  <w:style w:type="paragraph" w:styleId="TOC9">
    <w:name w:val="toc 9"/>
    <w:basedOn w:val="Normal"/>
    <w:next w:val="Normal"/>
    <w:semiHidden/>
    <w:rsid w:val="00B0047E"/>
    <w:pPr>
      <w:ind w:left="1758"/>
    </w:pPr>
  </w:style>
  <w:style w:type="paragraph" w:customStyle="1" w:styleId="IndentParaLevel5">
    <w:name w:val="IndentParaLevel5"/>
    <w:basedOn w:val="Normal"/>
    <w:rsid w:val="0099019B"/>
    <w:pPr>
      <w:ind w:left="4820"/>
    </w:pPr>
  </w:style>
  <w:style w:type="paragraph" w:styleId="Revision">
    <w:name w:val="Revision"/>
    <w:hidden/>
    <w:semiHidden/>
    <w:rsid w:val="00D124EF"/>
    <w:rPr>
      <w:sz w:val="22"/>
      <w:szCs w:val="24"/>
      <w:lang w:eastAsia="en-US"/>
    </w:rPr>
  </w:style>
  <w:style w:type="paragraph" w:customStyle="1" w:styleId="Schedule1">
    <w:name w:val="Schedule_1"/>
    <w:basedOn w:val="Normal"/>
    <w:next w:val="Normal"/>
    <w:rsid w:val="00987739"/>
    <w:pPr>
      <w:keepNext/>
      <w:numPr>
        <w:ilvl w:val="1"/>
        <w:numId w:val="3"/>
      </w:numPr>
      <w:pBdr>
        <w:top w:val="single" w:sz="12" w:space="1" w:color="auto"/>
      </w:pBdr>
    </w:pPr>
    <w:rPr>
      <w:rFonts w:ascii="Arial" w:hAnsi="Arial" w:cs="Arial"/>
      <w:b/>
      <w:sz w:val="28"/>
    </w:rPr>
  </w:style>
  <w:style w:type="paragraph" w:customStyle="1" w:styleId="Schedule2">
    <w:name w:val="Schedule_2"/>
    <w:basedOn w:val="Normal"/>
    <w:next w:val="Normal"/>
    <w:rsid w:val="00987739"/>
    <w:pPr>
      <w:keepNext/>
      <w:numPr>
        <w:ilvl w:val="2"/>
        <w:numId w:val="3"/>
      </w:numPr>
    </w:pPr>
    <w:rPr>
      <w:rFonts w:ascii="Arial" w:hAnsi="Arial"/>
      <w:b/>
      <w:sz w:val="24"/>
    </w:rPr>
  </w:style>
  <w:style w:type="paragraph" w:customStyle="1" w:styleId="Schedule3">
    <w:name w:val="Schedule_3"/>
    <w:basedOn w:val="Normal"/>
    <w:rsid w:val="00987739"/>
    <w:pPr>
      <w:numPr>
        <w:ilvl w:val="3"/>
        <w:numId w:val="3"/>
      </w:numPr>
    </w:pPr>
  </w:style>
  <w:style w:type="paragraph" w:customStyle="1" w:styleId="Schedule4">
    <w:name w:val="Schedule_4"/>
    <w:basedOn w:val="Normal"/>
    <w:rsid w:val="00987739"/>
    <w:pPr>
      <w:numPr>
        <w:ilvl w:val="4"/>
        <w:numId w:val="3"/>
      </w:numPr>
    </w:pPr>
  </w:style>
  <w:style w:type="paragraph" w:customStyle="1" w:styleId="Schedule5">
    <w:name w:val="Schedule_5"/>
    <w:basedOn w:val="Normal"/>
    <w:rsid w:val="00987739"/>
    <w:pPr>
      <w:numPr>
        <w:ilvl w:val="5"/>
        <w:numId w:val="3"/>
      </w:numPr>
    </w:pPr>
  </w:style>
  <w:style w:type="paragraph" w:customStyle="1" w:styleId="Schedule6">
    <w:name w:val="Schedule_6"/>
    <w:basedOn w:val="Normal"/>
    <w:rsid w:val="00987739"/>
    <w:pPr>
      <w:numPr>
        <w:ilvl w:val="6"/>
        <w:numId w:val="3"/>
      </w:numPr>
    </w:pPr>
  </w:style>
  <w:style w:type="paragraph" w:customStyle="1" w:styleId="Schedule7">
    <w:name w:val="Schedule_7"/>
    <w:basedOn w:val="Normal"/>
    <w:rsid w:val="00987739"/>
    <w:pPr>
      <w:numPr>
        <w:ilvl w:val="7"/>
        <w:numId w:val="3"/>
      </w:numPr>
    </w:pPr>
  </w:style>
  <w:style w:type="paragraph" w:customStyle="1" w:styleId="Schedule8">
    <w:name w:val="Schedule_8"/>
    <w:basedOn w:val="Normal"/>
    <w:rsid w:val="00987739"/>
    <w:pPr>
      <w:numPr>
        <w:ilvl w:val="8"/>
        <w:numId w:val="3"/>
      </w:numPr>
    </w:pPr>
  </w:style>
  <w:style w:type="paragraph" w:customStyle="1" w:styleId="ScheduleHeading">
    <w:name w:val="Schedule Heading"/>
    <w:basedOn w:val="Normal"/>
    <w:next w:val="Normal"/>
    <w:rsid w:val="00987739"/>
    <w:pPr>
      <w:pageBreakBefore/>
      <w:numPr>
        <w:numId w:val="3"/>
      </w:numPr>
      <w:outlineLvl w:val="0"/>
    </w:pPr>
    <w:rPr>
      <w:rFonts w:ascii="Arial" w:hAnsi="Arial"/>
      <w:b/>
      <w:sz w:val="24"/>
    </w:rPr>
  </w:style>
  <w:style w:type="character" w:customStyle="1" w:styleId="TableTextChar">
    <w:name w:val="TableText Char"/>
    <w:link w:val="TableText"/>
    <w:locked/>
    <w:rsid w:val="0039229E"/>
    <w:rPr>
      <w:sz w:val="22"/>
      <w:lang w:val="x-none" w:eastAsia="en-US"/>
    </w:rPr>
  </w:style>
  <w:style w:type="character" w:customStyle="1" w:styleId="DefenceNormalChar">
    <w:name w:val="DefenceNormal Char"/>
    <w:link w:val="DefenceNormal"/>
    <w:locked/>
    <w:rsid w:val="0039229E"/>
    <w:rPr>
      <w:lang w:eastAsia="en-US"/>
    </w:rPr>
  </w:style>
  <w:style w:type="paragraph" w:customStyle="1" w:styleId="DefenceHeadingNoTOC1">
    <w:name w:val="DefenceHeading No TOC 1"/>
    <w:qFormat/>
    <w:rsid w:val="00B0047E"/>
    <w:pPr>
      <w:numPr>
        <w:numId w:val="28"/>
      </w:numPr>
      <w:spacing w:after="220"/>
    </w:pPr>
    <w:rPr>
      <w:rFonts w:ascii="Arial" w:hAnsi="Arial"/>
      <w:b/>
      <w:sz w:val="22"/>
      <w:lang w:eastAsia="en-US"/>
    </w:rPr>
  </w:style>
  <w:style w:type="paragraph" w:customStyle="1" w:styleId="DefenceHeadingNoTOC2">
    <w:name w:val="DefenceHeading No TOC 2"/>
    <w:qFormat/>
    <w:rsid w:val="00B0047E"/>
    <w:pPr>
      <w:numPr>
        <w:ilvl w:val="1"/>
        <w:numId w:val="28"/>
      </w:numPr>
      <w:spacing w:after="220"/>
    </w:pPr>
    <w:rPr>
      <w:rFonts w:ascii="Arial" w:hAnsi="Arial"/>
      <w:b/>
      <w:sz w:val="22"/>
      <w:lang w:eastAsia="en-US"/>
    </w:rPr>
  </w:style>
  <w:style w:type="paragraph" w:customStyle="1" w:styleId="DefenceHeadingNoTOC3">
    <w:name w:val="DefenceHeading No TOC 3"/>
    <w:basedOn w:val="DefenceNormal"/>
    <w:qFormat/>
    <w:rsid w:val="00B0047E"/>
    <w:pPr>
      <w:numPr>
        <w:ilvl w:val="2"/>
        <w:numId w:val="28"/>
      </w:numPr>
    </w:pPr>
  </w:style>
  <w:style w:type="paragraph" w:customStyle="1" w:styleId="DefenceHeadingNoTOC4">
    <w:name w:val="DefenceHeading No TOC 4"/>
    <w:basedOn w:val="DefenceNormal"/>
    <w:qFormat/>
    <w:rsid w:val="00B0047E"/>
    <w:pPr>
      <w:numPr>
        <w:ilvl w:val="3"/>
        <w:numId w:val="28"/>
      </w:numPr>
    </w:pPr>
  </w:style>
  <w:style w:type="paragraph" w:customStyle="1" w:styleId="DefenceHeadingNoTOC5">
    <w:name w:val="DefenceHeading No TOC 5"/>
    <w:basedOn w:val="DefenceNormal"/>
    <w:qFormat/>
    <w:rsid w:val="00B0047E"/>
    <w:pPr>
      <w:numPr>
        <w:ilvl w:val="4"/>
        <w:numId w:val="28"/>
      </w:numPr>
    </w:pPr>
  </w:style>
  <w:style w:type="paragraph" w:customStyle="1" w:styleId="DefenceHeadingNoTOC6">
    <w:name w:val="DefenceHeading No TOC 6"/>
    <w:basedOn w:val="DefenceNormal"/>
    <w:qFormat/>
    <w:rsid w:val="00B0047E"/>
    <w:pPr>
      <w:numPr>
        <w:ilvl w:val="5"/>
        <w:numId w:val="28"/>
      </w:numPr>
    </w:pPr>
  </w:style>
  <w:style w:type="paragraph" w:customStyle="1" w:styleId="DefenceHeadingNoTOC7">
    <w:name w:val="DefenceHeading No TOC 7"/>
    <w:basedOn w:val="DefenceNormal"/>
    <w:qFormat/>
    <w:rsid w:val="00B0047E"/>
    <w:pPr>
      <w:numPr>
        <w:ilvl w:val="6"/>
        <w:numId w:val="28"/>
      </w:numPr>
    </w:pPr>
  </w:style>
  <w:style w:type="paragraph" w:customStyle="1" w:styleId="DefenceHeadingNoTOC8">
    <w:name w:val="DefenceHeading No TOC 8"/>
    <w:basedOn w:val="DefenceNormal"/>
    <w:qFormat/>
    <w:rsid w:val="00B0047E"/>
    <w:pPr>
      <w:numPr>
        <w:ilvl w:val="7"/>
        <w:numId w:val="28"/>
      </w:numPr>
    </w:pPr>
  </w:style>
  <w:style w:type="character" w:customStyle="1" w:styleId="DefenceHeading4Char">
    <w:name w:val="DefenceHeading 4 Char"/>
    <w:link w:val="DefenceHeading4"/>
    <w:locked/>
    <w:rsid w:val="00AE54DA"/>
    <w:rPr>
      <w:lang w:eastAsia="en-US"/>
    </w:rPr>
  </w:style>
  <w:style w:type="character" w:customStyle="1" w:styleId="DefenceHeading3Char">
    <w:name w:val="DefenceHeading 3 Char"/>
    <w:link w:val="DefenceHeading3"/>
    <w:locked/>
    <w:rsid w:val="007A6163"/>
    <w:rPr>
      <w:rFonts w:cs="Arial"/>
      <w:bCs/>
      <w:szCs w:val="26"/>
      <w:lang w:eastAsia="en-US"/>
    </w:rPr>
  </w:style>
  <w:style w:type="character" w:customStyle="1" w:styleId="DefenceHeading5Char">
    <w:name w:val="DefenceHeading 5 Char"/>
    <w:link w:val="DefenceHeading5"/>
    <w:locked/>
    <w:rsid w:val="007A6163"/>
    <w:rPr>
      <w:bCs/>
      <w:iCs/>
      <w:szCs w:val="26"/>
      <w:lang w:eastAsia="en-US"/>
    </w:rPr>
  </w:style>
  <w:style w:type="numbering" w:customStyle="1" w:styleId="CUNumber">
    <w:name w:val="CU_Number"/>
    <w:rsid w:val="0098044B"/>
    <w:pPr>
      <w:numPr>
        <w:numId w:val="5"/>
      </w:numPr>
    </w:pPr>
  </w:style>
  <w:style w:type="numbering" w:customStyle="1" w:styleId="DefenceDefinition">
    <w:name w:val="Defence Definition"/>
    <w:rsid w:val="00B0047E"/>
    <w:pPr>
      <w:numPr>
        <w:numId w:val="23"/>
      </w:numPr>
    </w:pPr>
  </w:style>
  <w:style w:type="numbering" w:customStyle="1" w:styleId="DefenceSchedule">
    <w:name w:val="DefenceSchedule"/>
    <w:rsid w:val="00B0047E"/>
    <w:pPr>
      <w:numPr>
        <w:numId w:val="11"/>
      </w:numPr>
    </w:pPr>
  </w:style>
  <w:style w:type="numbering" w:customStyle="1" w:styleId="DefenceHeadingNoTOC">
    <w:name w:val="DefenceHeadingNoTOC"/>
    <w:rsid w:val="00B0047E"/>
    <w:pPr>
      <w:numPr>
        <w:numId w:val="29"/>
      </w:numPr>
    </w:pPr>
  </w:style>
  <w:style w:type="numbering" w:customStyle="1" w:styleId="DefenceHeading">
    <w:name w:val="DefenceHeading"/>
    <w:rsid w:val="00B0047E"/>
    <w:pPr>
      <w:numPr>
        <w:numId w:val="10"/>
      </w:numPr>
    </w:pPr>
  </w:style>
  <w:style w:type="numbering" w:customStyle="1" w:styleId="DefenceListBullet">
    <w:name w:val="Defence List Bullet"/>
    <w:rsid w:val="00B0047E"/>
    <w:pPr>
      <w:numPr>
        <w:numId w:val="24"/>
      </w:numPr>
    </w:pPr>
  </w:style>
  <w:style w:type="numbering" w:customStyle="1" w:styleId="DefenceHeadingNoTOC0">
    <w:name w:val="DefenceHeading NoTOC"/>
    <w:rsid w:val="00B0047E"/>
    <w:pPr>
      <w:numPr>
        <w:numId w:val="28"/>
      </w:numPr>
    </w:pPr>
  </w:style>
  <w:style w:type="character" w:customStyle="1" w:styleId="FootnoteTextChar">
    <w:name w:val="Footnote Text Char"/>
    <w:link w:val="FootnoteText"/>
    <w:rsid w:val="00483F09"/>
    <w:rPr>
      <w:lang w:eastAsia="en-US"/>
    </w:rPr>
  </w:style>
  <w:style w:type="paragraph" w:customStyle="1" w:styleId="COTCOCLV2-ASDEFCON">
    <w:name w:val="COT/COC LV2 - ASDEFCON"/>
    <w:basedOn w:val="Normal"/>
    <w:next w:val="COTCOCLV3-ASDEFCON"/>
    <w:rsid w:val="00262A26"/>
    <w:pPr>
      <w:keepNext/>
      <w:keepLines/>
      <w:numPr>
        <w:ilvl w:val="1"/>
        <w:numId w:val="49"/>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262A26"/>
    <w:pPr>
      <w:numPr>
        <w:ilvl w:val="2"/>
        <w:numId w:val="49"/>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262A26"/>
    <w:pPr>
      <w:keepNext/>
      <w:keepLines/>
      <w:numPr>
        <w:numId w:val="49"/>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262A26"/>
    <w:pPr>
      <w:numPr>
        <w:ilvl w:val="3"/>
        <w:numId w:val="49"/>
      </w:numPr>
      <w:spacing w:after="120"/>
      <w:jc w:val="both"/>
    </w:pPr>
    <w:rPr>
      <w:rFonts w:ascii="Arial" w:hAnsi="Arial"/>
      <w:color w:val="000000"/>
      <w:szCs w:val="40"/>
      <w:lang w:eastAsia="en-AU"/>
    </w:rPr>
  </w:style>
  <w:style w:type="paragraph" w:customStyle="1" w:styleId="COTCOCLV5-ASDEFCON">
    <w:name w:val="COT/COC LV5 - ASDEFCON"/>
    <w:basedOn w:val="Normal"/>
    <w:rsid w:val="00262A26"/>
    <w:pPr>
      <w:numPr>
        <w:ilvl w:val="4"/>
        <w:numId w:val="49"/>
      </w:numPr>
      <w:spacing w:after="120"/>
      <w:jc w:val="both"/>
    </w:pPr>
    <w:rPr>
      <w:rFonts w:ascii="Arial" w:hAnsi="Arial"/>
      <w:color w:val="000000"/>
      <w:szCs w:val="40"/>
      <w:lang w:eastAsia="en-AU"/>
    </w:rPr>
  </w:style>
  <w:style w:type="paragraph" w:customStyle="1" w:styleId="COTCOCLV6-ASDEFCON">
    <w:name w:val="COT/COC LV6 - ASDEFCON"/>
    <w:basedOn w:val="Normal"/>
    <w:rsid w:val="00262A26"/>
    <w:pPr>
      <w:keepLines/>
      <w:numPr>
        <w:ilvl w:val="5"/>
        <w:numId w:val="49"/>
      </w:numPr>
      <w:spacing w:after="120"/>
      <w:jc w:val="both"/>
    </w:pPr>
    <w:rPr>
      <w:rFonts w:ascii="Arial" w:hAnsi="Arial"/>
      <w:color w:val="000000"/>
      <w:szCs w:val="40"/>
      <w:lang w:eastAsia="en-AU"/>
    </w:rPr>
  </w:style>
  <w:style w:type="character" w:customStyle="1" w:styleId="CommentTextChar">
    <w:name w:val="Comment Text Char"/>
    <w:link w:val="CommentText"/>
    <w:uiPriority w:val="99"/>
    <w:locked/>
    <w:rsid w:val="002F4391"/>
    <w:rPr>
      <w:lang w:eastAsia="en-US"/>
    </w:rPr>
  </w:style>
  <w:style w:type="numbering" w:customStyle="1" w:styleId="DefenceSchedule7">
    <w:name w:val="DefenceSchedule7"/>
    <w:rsid w:val="00B42B73"/>
  </w:style>
  <w:style w:type="numbering" w:customStyle="1" w:styleId="DefenceHeadingNoTOC10">
    <w:name w:val="DefenceHeading NoTOC1"/>
    <w:rsid w:val="00B42B73"/>
  </w:style>
  <w:style w:type="paragraph" w:customStyle="1" w:styleId="DefenceScheduleHeading">
    <w:name w:val="DefenceSchedule Heading"/>
    <w:basedOn w:val="DefenceNormal"/>
    <w:next w:val="DefenceNormal"/>
    <w:qFormat/>
    <w:rsid w:val="00143D77"/>
    <w:pPr>
      <w:numPr>
        <w:numId w:val="111"/>
      </w:numPr>
      <w:spacing w:line="360" w:lineRule="auto"/>
      <w:jc w:val="center"/>
    </w:pPr>
    <w:rPr>
      <w:rFonts w:ascii="Arial Bold" w:hAnsi="Arial Bold"/>
      <w:b/>
      <w:caps/>
      <w:sz w:val="28"/>
    </w:rPr>
  </w:style>
  <w:style w:type="character" w:customStyle="1" w:styleId="ui-provider">
    <w:name w:val="ui-provider"/>
    <w:basedOn w:val="DefaultParagraphFont"/>
    <w:rsid w:val="00C5212E"/>
  </w:style>
  <w:style w:type="character" w:customStyle="1" w:styleId="UnresolvedMention">
    <w:name w:val="Unresolved Mention"/>
    <w:basedOn w:val="DefaultParagraphFont"/>
    <w:uiPriority w:val="99"/>
    <w:semiHidden/>
    <w:unhideWhenUsed/>
    <w:rsid w:val="00C5212E"/>
    <w:rPr>
      <w:color w:val="605E5C"/>
      <w:shd w:val="clear" w:color="auto" w:fill="E1DFDD"/>
    </w:rPr>
  </w:style>
  <w:style w:type="character" w:customStyle="1" w:styleId="DefenceSchedule1Char">
    <w:name w:val="DefenceSchedule1 Char"/>
    <w:link w:val="DefenceSchedule1"/>
    <w:locked/>
    <w:rsid w:val="00C53906"/>
    <w:rPr>
      <w:lang w:eastAsia="en-US"/>
    </w:rPr>
  </w:style>
  <w:style w:type="character" w:customStyle="1" w:styleId="DefenceIndentChar">
    <w:name w:val="DefenceIndent Char"/>
    <w:link w:val="DefenceIndent"/>
    <w:locked/>
    <w:rsid w:val="007671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40372463">
      <w:bodyDiv w:val="1"/>
      <w:marLeft w:val="0"/>
      <w:marRight w:val="0"/>
      <w:marTop w:val="0"/>
      <w:marBottom w:val="0"/>
      <w:divBdr>
        <w:top w:val="none" w:sz="0" w:space="0" w:color="auto"/>
        <w:left w:val="none" w:sz="0" w:space="0" w:color="auto"/>
        <w:bottom w:val="none" w:sz="0" w:space="0" w:color="auto"/>
        <w:right w:val="none" w:sz="0" w:space="0" w:color="auto"/>
      </w:divBdr>
    </w:div>
    <w:div w:id="91123137">
      <w:bodyDiv w:val="1"/>
      <w:marLeft w:val="0"/>
      <w:marRight w:val="0"/>
      <w:marTop w:val="0"/>
      <w:marBottom w:val="0"/>
      <w:divBdr>
        <w:top w:val="none" w:sz="0" w:space="0" w:color="auto"/>
        <w:left w:val="none" w:sz="0" w:space="0" w:color="auto"/>
        <w:bottom w:val="none" w:sz="0" w:space="0" w:color="auto"/>
        <w:right w:val="none" w:sz="0" w:space="0" w:color="auto"/>
      </w:divBdr>
    </w:div>
    <w:div w:id="93717379">
      <w:bodyDiv w:val="1"/>
      <w:marLeft w:val="0"/>
      <w:marRight w:val="0"/>
      <w:marTop w:val="0"/>
      <w:marBottom w:val="0"/>
      <w:divBdr>
        <w:top w:val="none" w:sz="0" w:space="0" w:color="auto"/>
        <w:left w:val="none" w:sz="0" w:space="0" w:color="auto"/>
        <w:bottom w:val="none" w:sz="0" w:space="0" w:color="auto"/>
        <w:right w:val="none" w:sz="0" w:space="0" w:color="auto"/>
      </w:divBdr>
    </w:div>
    <w:div w:id="692464808">
      <w:bodyDiv w:val="1"/>
      <w:marLeft w:val="0"/>
      <w:marRight w:val="0"/>
      <w:marTop w:val="0"/>
      <w:marBottom w:val="0"/>
      <w:divBdr>
        <w:top w:val="none" w:sz="0" w:space="0" w:color="auto"/>
        <w:left w:val="none" w:sz="0" w:space="0" w:color="auto"/>
        <w:bottom w:val="none" w:sz="0" w:space="0" w:color="auto"/>
        <w:right w:val="none" w:sz="0" w:space="0" w:color="auto"/>
      </w:divBdr>
    </w:div>
    <w:div w:id="761804576">
      <w:bodyDiv w:val="1"/>
      <w:marLeft w:val="0"/>
      <w:marRight w:val="0"/>
      <w:marTop w:val="0"/>
      <w:marBottom w:val="0"/>
      <w:divBdr>
        <w:top w:val="none" w:sz="0" w:space="0" w:color="auto"/>
        <w:left w:val="none" w:sz="0" w:space="0" w:color="auto"/>
        <w:bottom w:val="none" w:sz="0" w:space="0" w:color="auto"/>
        <w:right w:val="none" w:sz="0" w:space="0" w:color="auto"/>
      </w:divBdr>
    </w:div>
    <w:div w:id="897210757">
      <w:bodyDiv w:val="1"/>
      <w:marLeft w:val="0"/>
      <w:marRight w:val="0"/>
      <w:marTop w:val="0"/>
      <w:marBottom w:val="0"/>
      <w:divBdr>
        <w:top w:val="none" w:sz="0" w:space="0" w:color="auto"/>
        <w:left w:val="none" w:sz="0" w:space="0" w:color="auto"/>
        <w:bottom w:val="none" w:sz="0" w:space="0" w:color="auto"/>
        <w:right w:val="none" w:sz="0" w:space="0" w:color="auto"/>
      </w:divBdr>
    </w:div>
    <w:div w:id="963149056">
      <w:bodyDiv w:val="1"/>
      <w:marLeft w:val="0"/>
      <w:marRight w:val="0"/>
      <w:marTop w:val="0"/>
      <w:marBottom w:val="0"/>
      <w:divBdr>
        <w:top w:val="none" w:sz="0" w:space="0" w:color="auto"/>
        <w:left w:val="none" w:sz="0" w:space="0" w:color="auto"/>
        <w:bottom w:val="none" w:sz="0" w:space="0" w:color="auto"/>
        <w:right w:val="none" w:sz="0" w:space="0" w:color="auto"/>
      </w:divBdr>
    </w:div>
    <w:div w:id="1395397305">
      <w:bodyDiv w:val="1"/>
      <w:marLeft w:val="0"/>
      <w:marRight w:val="0"/>
      <w:marTop w:val="0"/>
      <w:marBottom w:val="0"/>
      <w:divBdr>
        <w:top w:val="none" w:sz="0" w:space="0" w:color="auto"/>
        <w:left w:val="none" w:sz="0" w:space="0" w:color="auto"/>
        <w:bottom w:val="none" w:sz="0" w:space="0" w:color="auto"/>
        <w:right w:val="none" w:sz="0" w:space="0" w:color="auto"/>
      </w:divBdr>
    </w:div>
    <w:div w:id="1685670607">
      <w:bodyDiv w:val="1"/>
      <w:marLeft w:val="0"/>
      <w:marRight w:val="0"/>
      <w:marTop w:val="0"/>
      <w:marBottom w:val="0"/>
      <w:divBdr>
        <w:top w:val="none" w:sz="0" w:space="0" w:color="auto"/>
        <w:left w:val="none" w:sz="0" w:space="0" w:color="auto"/>
        <w:bottom w:val="none" w:sz="0" w:space="0" w:color="auto"/>
        <w:right w:val="none" w:sz="0" w:space="0" w:color="auto"/>
      </w:divBdr>
    </w:div>
    <w:div w:id="1717073935">
      <w:bodyDiv w:val="1"/>
      <w:marLeft w:val="0"/>
      <w:marRight w:val="0"/>
      <w:marTop w:val="0"/>
      <w:marBottom w:val="0"/>
      <w:divBdr>
        <w:top w:val="none" w:sz="0" w:space="0" w:color="auto"/>
        <w:left w:val="none" w:sz="0" w:space="0" w:color="auto"/>
        <w:bottom w:val="none" w:sz="0" w:space="0" w:color="auto"/>
        <w:right w:val="none" w:sz="0" w:space="0" w:color="auto"/>
      </w:divBdr>
    </w:div>
    <w:div w:id="1879271857">
      <w:bodyDiv w:val="1"/>
      <w:marLeft w:val="0"/>
      <w:marRight w:val="0"/>
      <w:marTop w:val="0"/>
      <w:marBottom w:val="0"/>
      <w:divBdr>
        <w:top w:val="none" w:sz="0" w:space="0" w:color="auto"/>
        <w:left w:val="none" w:sz="0" w:space="0" w:color="auto"/>
        <w:bottom w:val="none" w:sz="0" w:space="0" w:color="auto"/>
        <w:right w:val="none" w:sz="0" w:space="0" w:color="auto"/>
      </w:divBdr>
    </w:div>
    <w:div w:id="20625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reasury.gov.au/policy-topics/economy/shadow-economy/procurement-connected-policy"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supplynation.org.au"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treasury.gov.au/policy-topics/economy/shadow-economy/procurement-connected-polic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Legal!359006774.6</documentid>
  <senderid>MPYWELL</senderid>
  <senderemail>MPYWELL@CLAYTONUTZ.COM</senderemail>
  <lastmodified>2025-10-17T13:16:00.0000000+11:00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284C-AFBC-4C72-9078-1BCB59332A13}">
  <ds:schemaRefs>
    <ds:schemaRef ds:uri="http://www.imanage.com/work/xmlschema"/>
  </ds:schemaRefs>
</ds:datastoreItem>
</file>

<file path=customXml/itemProps2.xml><?xml version="1.0" encoding="utf-8"?>
<ds:datastoreItem xmlns:ds="http://schemas.openxmlformats.org/officeDocument/2006/customXml" ds:itemID="{3FBB3569-545D-4D84-94E5-F50DF921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7</TotalTime>
  <Pages>34</Pages>
  <Words>14128</Words>
  <Characters>80532</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94472</CharactersWithSpaces>
  <SharedDoc>false</SharedDoc>
  <HLinks>
    <vt:vector size="174" baseType="variant">
      <vt:variant>
        <vt:i4>5832706</vt:i4>
      </vt:variant>
      <vt:variant>
        <vt:i4>492</vt:i4>
      </vt:variant>
      <vt:variant>
        <vt:i4>0</vt:i4>
      </vt:variant>
      <vt:variant>
        <vt:i4>5</vt:i4>
      </vt:variant>
      <vt:variant>
        <vt:lpwstr>https://protect-au.mimecast.com/s/Xq1eBpUvKG1Gc6</vt:lpwstr>
      </vt:variant>
      <vt:variant>
        <vt:lpwstr/>
      </vt:variant>
      <vt:variant>
        <vt:i4>851971</vt:i4>
      </vt:variant>
      <vt:variant>
        <vt:i4>333</vt:i4>
      </vt:variant>
      <vt:variant>
        <vt:i4>0</vt:i4>
      </vt:variant>
      <vt:variant>
        <vt:i4>5</vt:i4>
      </vt:variant>
      <vt:variant>
        <vt:lpwstr/>
      </vt:variant>
      <vt:variant>
        <vt:lpwstr>Commonwealth</vt:lpwstr>
      </vt:variant>
      <vt:variant>
        <vt:i4>8126579</vt:i4>
      </vt:variant>
      <vt:variant>
        <vt:i4>327</vt:i4>
      </vt:variant>
      <vt:variant>
        <vt:i4>0</vt:i4>
      </vt:variant>
      <vt:variant>
        <vt:i4>5</vt:i4>
      </vt:variant>
      <vt:variant>
        <vt:lpwstr/>
      </vt:variant>
      <vt:variant>
        <vt:lpwstr>Contractor</vt:lpwstr>
      </vt:variant>
      <vt:variant>
        <vt:i4>917526</vt:i4>
      </vt:variant>
      <vt:variant>
        <vt:i4>324</vt:i4>
      </vt:variant>
      <vt:variant>
        <vt:i4>0</vt:i4>
      </vt:variant>
      <vt:variant>
        <vt:i4>5</vt:i4>
      </vt:variant>
      <vt:variant>
        <vt:lpwstr/>
      </vt:variant>
      <vt:variant>
        <vt:lpwstr>DefenceStrategicInterestIssue</vt:lpwstr>
      </vt:variant>
      <vt:variant>
        <vt:i4>6422639</vt:i4>
      </vt:variant>
      <vt:variant>
        <vt:i4>321</vt:i4>
      </vt:variant>
      <vt:variant>
        <vt:i4>0</vt:i4>
      </vt:variant>
      <vt:variant>
        <vt:i4>5</vt:i4>
      </vt:variant>
      <vt:variant>
        <vt:lpwstr/>
      </vt:variant>
      <vt:variant>
        <vt:lpwstr>MaterialChange</vt:lpwstr>
      </vt:variant>
      <vt:variant>
        <vt:i4>851971</vt:i4>
      </vt:variant>
      <vt:variant>
        <vt:i4>318</vt:i4>
      </vt:variant>
      <vt:variant>
        <vt:i4>0</vt:i4>
      </vt:variant>
      <vt:variant>
        <vt:i4>5</vt:i4>
      </vt:variant>
      <vt:variant>
        <vt:lpwstr/>
      </vt:variant>
      <vt:variant>
        <vt:lpwstr>Commonwealth</vt:lpwstr>
      </vt:variant>
      <vt:variant>
        <vt:i4>851971</vt:i4>
      </vt:variant>
      <vt:variant>
        <vt:i4>315</vt:i4>
      </vt:variant>
      <vt:variant>
        <vt:i4>0</vt:i4>
      </vt:variant>
      <vt:variant>
        <vt:i4>5</vt:i4>
      </vt:variant>
      <vt:variant>
        <vt:lpwstr/>
      </vt:variant>
      <vt:variant>
        <vt:lpwstr>Commonwealth</vt:lpwstr>
      </vt:variant>
      <vt:variant>
        <vt:i4>851971</vt:i4>
      </vt:variant>
      <vt:variant>
        <vt:i4>309</vt:i4>
      </vt:variant>
      <vt:variant>
        <vt:i4>0</vt:i4>
      </vt:variant>
      <vt:variant>
        <vt:i4>5</vt:i4>
      </vt:variant>
      <vt:variant>
        <vt:lpwstr/>
      </vt:variant>
      <vt:variant>
        <vt:lpwstr>Commonwealth</vt:lpwstr>
      </vt:variant>
      <vt:variant>
        <vt:i4>851971</vt:i4>
      </vt:variant>
      <vt:variant>
        <vt:i4>306</vt:i4>
      </vt:variant>
      <vt:variant>
        <vt:i4>0</vt:i4>
      </vt:variant>
      <vt:variant>
        <vt:i4>5</vt:i4>
      </vt:variant>
      <vt:variant>
        <vt:lpwstr/>
      </vt:variant>
      <vt:variant>
        <vt:lpwstr>Commonwealth</vt:lpwstr>
      </vt:variant>
      <vt:variant>
        <vt:i4>851971</vt:i4>
      </vt:variant>
      <vt:variant>
        <vt:i4>303</vt:i4>
      </vt:variant>
      <vt:variant>
        <vt:i4>0</vt:i4>
      </vt:variant>
      <vt:variant>
        <vt:i4>5</vt:i4>
      </vt:variant>
      <vt:variant>
        <vt:lpwstr/>
      </vt:variant>
      <vt:variant>
        <vt:lpwstr>Commonwealth</vt:lpwstr>
      </vt:variant>
      <vt:variant>
        <vt:i4>917526</vt:i4>
      </vt:variant>
      <vt:variant>
        <vt:i4>300</vt:i4>
      </vt:variant>
      <vt:variant>
        <vt:i4>0</vt:i4>
      </vt:variant>
      <vt:variant>
        <vt:i4>5</vt:i4>
      </vt:variant>
      <vt:variant>
        <vt:lpwstr/>
      </vt:variant>
      <vt:variant>
        <vt:lpwstr>DefenceStrategicInterestIssue</vt:lpwstr>
      </vt:variant>
      <vt:variant>
        <vt:i4>6422639</vt:i4>
      </vt:variant>
      <vt:variant>
        <vt:i4>297</vt:i4>
      </vt:variant>
      <vt:variant>
        <vt:i4>0</vt:i4>
      </vt:variant>
      <vt:variant>
        <vt:i4>5</vt:i4>
      </vt:variant>
      <vt:variant>
        <vt:lpwstr/>
      </vt:variant>
      <vt:variant>
        <vt:lpwstr>MaterialChange</vt:lpwstr>
      </vt:variant>
      <vt:variant>
        <vt:i4>8126579</vt:i4>
      </vt:variant>
      <vt:variant>
        <vt:i4>291</vt:i4>
      </vt:variant>
      <vt:variant>
        <vt:i4>0</vt:i4>
      </vt:variant>
      <vt:variant>
        <vt:i4>5</vt:i4>
      </vt:variant>
      <vt:variant>
        <vt:lpwstr/>
      </vt:variant>
      <vt:variant>
        <vt:lpwstr>Contractor</vt:lpwstr>
      </vt:variant>
      <vt:variant>
        <vt:i4>851971</vt:i4>
      </vt:variant>
      <vt:variant>
        <vt:i4>288</vt:i4>
      </vt:variant>
      <vt:variant>
        <vt:i4>0</vt:i4>
      </vt:variant>
      <vt:variant>
        <vt:i4>5</vt:i4>
      </vt:variant>
      <vt:variant>
        <vt:lpwstr/>
      </vt:variant>
      <vt:variant>
        <vt:lpwstr>Commonwealth</vt:lpwstr>
      </vt:variant>
      <vt:variant>
        <vt:i4>8126579</vt:i4>
      </vt:variant>
      <vt:variant>
        <vt:i4>285</vt:i4>
      </vt:variant>
      <vt:variant>
        <vt:i4>0</vt:i4>
      </vt:variant>
      <vt:variant>
        <vt:i4>5</vt:i4>
      </vt:variant>
      <vt:variant>
        <vt:lpwstr/>
      </vt:variant>
      <vt:variant>
        <vt:lpwstr>Contractor</vt:lpwstr>
      </vt:variant>
      <vt:variant>
        <vt:i4>917526</vt:i4>
      </vt:variant>
      <vt:variant>
        <vt:i4>282</vt:i4>
      </vt:variant>
      <vt:variant>
        <vt:i4>0</vt:i4>
      </vt:variant>
      <vt:variant>
        <vt:i4>5</vt:i4>
      </vt:variant>
      <vt:variant>
        <vt:lpwstr/>
      </vt:variant>
      <vt:variant>
        <vt:lpwstr>DefenceStrategicInterestIssue</vt:lpwstr>
      </vt:variant>
      <vt:variant>
        <vt:i4>6422639</vt:i4>
      </vt:variant>
      <vt:variant>
        <vt:i4>279</vt:i4>
      </vt:variant>
      <vt:variant>
        <vt:i4>0</vt:i4>
      </vt:variant>
      <vt:variant>
        <vt:i4>5</vt:i4>
      </vt:variant>
      <vt:variant>
        <vt:lpwstr/>
      </vt:variant>
      <vt:variant>
        <vt:lpwstr>MaterialChange</vt:lpwstr>
      </vt:variant>
      <vt:variant>
        <vt:i4>851971</vt:i4>
      </vt:variant>
      <vt:variant>
        <vt:i4>276</vt:i4>
      </vt:variant>
      <vt:variant>
        <vt:i4>0</vt:i4>
      </vt:variant>
      <vt:variant>
        <vt:i4>5</vt:i4>
      </vt:variant>
      <vt:variant>
        <vt:lpwstr/>
      </vt:variant>
      <vt:variant>
        <vt:lpwstr>Commonwealth</vt:lpwstr>
      </vt:variant>
      <vt:variant>
        <vt:i4>8126579</vt:i4>
      </vt:variant>
      <vt:variant>
        <vt:i4>267</vt:i4>
      </vt:variant>
      <vt:variant>
        <vt:i4>0</vt:i4>
      </vt:variant>
      <vt:variant>
        <vt:i4>5</vt:i4>
      </vt:variant>
      <vt:variant>
        <vt:lpwstr/>
      </vt:variant>
      <vt:variant>
        <vt:lpwstr>Contractor</vt:lpwstr>
      </vt:variant>
      <vt:variant>
        <vt:i4>851971</vt:i4>
      </vt:variant>
      <vt:variant>
        <vt:i4>264</vt:i4>
      </vt:variant>
      <vt:variant>
        <vt:i4>0</vt:i4>
      </vt:variant>
      <vt:variant>
        <vt:i4>5</vt:i4>
      </vt:variant>
      <vt:variant>
        <vt:lpwstr/>
      </vt:variant>
      <vt:variant>
        <vt:lpwstr>Commonwealth</vt:lpwstr>
      </vt:variant>
      <vt:variant>
        <vt:i4>851971</vt:i4>
      </vt:variant>
      <vt:variant>
        <vt:i4>258</vt:i4>
      </vt:variant>
      <vt:variant>
        <vt:i4>0</vt:i4>
      </vt:variant>
      <vt:variant>
        <vt:i4>5</vt:i4>
      </vt:variant>
      <vt:variant>
        <vt:lpwstr/>
      </vt:variant>
      <vt:variant>
        <vt:lpwstr>Commonwealth</vt:lpwstr>
      </vt:variant>
      <vt:variant>
        <vt:i4>8126579</vt:i4>
      </vt:variant>
      <vt:variant>
        <vt:i4>255</vt:i4>
      </vt:variant>
      <vt:variant>
        <vt:i4>0</vt:i4>
      </vt:variant>
      <vt:variant>
        <vt:i4>5</vt:i4>
      </vt:variant>
      <vt:variant>
        <vt:lpwstr/>
      </vt:variant>
      <vt:variant>
        <vt:lpwstr>Contractor</vt:lpwstr>
      </vt:variant>
      <vt:variant>
        <vt:i4>917532</vt:i4>
      </vt:variant>
      <vt:variant>
        <vt:i4>252</vt:i4>
      </vt:variant>
      <vt:variant>
        <vt:i4>0</vt:i4>
      </vt:variant>
      <vt:variant>
        <vt:i4>5</vt:i4>
      </vt:variant>
      <vt:variant>
        <vt:lpwstr/>
      </vt:variant>
      <vt:variant>
        <vt:lpwstr>Contract</vt:lpwstr>
      </vt:variant>
      <vt:variant>
        <vt:i4>3538979</vt:i4>
      </vt:variant>
      <vt:variant>
        <vt:i4>237</vt:i4>
      </vt:variant>
      <vt:variant>
        <vt:i4>0</vt:i4>
      </vt:variant>
      <vt:variant>
        <vt:i4>5</vt:i4>
      </vt:variant>
      <vt:variant>
        <vt:lpwstr>http://www.supplynation.org.au/</vt:lpwstr>
      </vt:variant>
      <vt:variant>
        <vt:lpwstr/>
      </vt:variant>
      <vt:variant>
        <vt:i4>65562</vt:i4>
      </vt:variant>
      <vt:variant>
        <vt:i4>42</vt:i4>
      </vt:variant>
      <vt:variant>
        <vt:i4>0</vt:i4>
      </vt:variant>
      <vt:variant>
        <vt:i4>5</vt:i4>
      </vt:variant>
      <vt:variant>
        <vt:lpwstr/>
      </vt:variant>
      <vt:variant>
        <vt:lpwstr>tenderer</vt:lpwstr>
      </vt:variant>
      <vt:variant>
        <vt:i4>65562</vt:i4>
      </vt:variant>
      <vt:variant>
        <vt:i4>39</vt:i4>
      </vt:variant>
      <vt:variant>
        <vt:i4>0</vt:i4>
      </vt:variant>
      <vt:variant>
        <vt:i4>5</vt:i4>
      </vt:variant>
      <vt:variant>
        <vt:lpwstr/>
      </vt:variant>
      <vt:variant>
        <vt:lpwstr>tenderer</vt:lpwstr>
      </vt:variant>
      <vt:variant>
        <vt:i4>65562</vt:i4>
      </vt:variant>
      <vt:variant>
        <vt:i4>36</vt:i4>
      </vt:variant>
      <vt:variant>
        <vt:i4>0</vt:i4>
      </vt:variant>
      <vt:variant>
        <vt:i4>5</vt:i4>
      </vt:variant>
      <vt:variant>
        <vt:lpwstr/>
      </vt:variant>
      <vt:variant>
        <vt:lpwstr>tenderer</vt:lpwstr>
      </vt:variant>
      <vt:variant>
        <vt:i4>1900669</vt:i4>
      </vt:variant>
      <vt:variant>
        <vt:i4>3</vt:i4>
      </vt:variant>
      <vt:variant>
        <vt:i4>0</vt:i4>
      </vt:variant>
      <vt:variant>
        <vt:i4>5</vt:i4>
      </vt:variant>
      <vt:variant>
        <vt:lpwstr>mailto:tenders@finance.gov.au</vt:lpwstr>
      </vt:variant>
      <vt:variant>
        <vt:lpwstr/>
      </vt:variant>
      <vt:variant>
        <vt:i4>2162720</vt:i4>
      </vt:variant>
      <vt:variant>
        <vt:i4>0</vt:i4>
      </vt:variant>
      <vt:variant>
        <vt:i4>0</vt:i4>
      </vt:variant>
      <vt:variant>
        <vt:i4>5</vt:i4>
      </vt:variant>
      <vt:variant>
        <vt:lpwstr>https://www.tenders.gov.au/?event=public.termsOfUse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cp:lastModifiedBy>Crowe, Kevin MR 1</cp:lastModifiedBy>
  <cp:revision>12</cp:revision>
  <cp:lastPrinted>2021-07-13T00:33:00Z</cp:lastPrinted>
  <dcterms:created xsi:type="dcterms:W3CDTF">2025-10-14T05:10:00Z</dcterms:created>
  <dcterms:modified xsi:type="dcterms:W3CDTF">2025-10-21T04:53:00Z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oFAAC41Wbh9etaUkcNWKV40RU/Cl2KFvvE6Ew5lHGg3X9LTEXZZJjryuRq2t+ReKBZE1wxeDaR9N8N7Fjrf33kQRJBUnNot3UIYvRMyCJHW8IPSkQRflzgpXYE2AM8Pt/R2x2pXiJyi5ck3Fjrf33kQRJBUnNot3UIYvRMyCJHW8IPSkQRflzgpXYESwaW/11EG7BOyFzGumPNR4fro6LvGio4wS+A8hfIq1Rp1pozsbYZyTjU+iwjiWm</vt:lpwstr>
  </property>
  <property fmtid="{D5CDD505-2E9C-101B-9397-08002B2CF9AE}" pid="3" name="MAIL_MSG_ID2">
    <vt:lpwstr>5n8tr2eKLR/+dyKl/KXZrlAYbCadCK6K+/zmgMybp3DTIFnocYQxuHaBF1K0hE3qQKZwG68p2XsiOSA5+w9I+W25r9DxdDuDQ2MxNYCiFpY</vt:lpwstr>
  </property>
  <property fmtid="{D5CDD505-2E9C-101B-9397-08002B2CF9AE}" pid="4" name="RESPONSE_SENDER_NAME">
    <vt:lpwstr>sAAA4E8dREqJqIp66wVMBLkUfhNQGvyFl2/NqeJuhFYxVDk=</vt:lpwstr>
  </property>
  <property fmtid="{D5CDD505-2E9C-101B-9397-08002B2CF9AE}" pid="5" name="EMAIL_OWNER_ADDRESS">
    <vt:lpwstr>4AAAMz5NUQ6P8J8AeSONs/l/E3y+PWd2JN2YOlYaGT+KkWvYB/HoHF0y1Q==</vt:lpwstr>
  </property>
  <property fmtid="{D5CDD505-2E9C-101B-9397-08002B2CF9AE}" pid="6" name="Objective-Id">
    <vt:lpwstr>BS11872212</vt:lpwstr>
  </property>
  <property fmtid="{D5CDD505-2E9C-101B-9397-08002B2CF9AE}" pid="7" name="Objective-Title">
    <vt:lpwstr>HeadContractInvitationtoRegisterInterestJun20 copy</vt:lpwstr>
  </property>
  <property fmtid="{D5CDD505-2E9C-101B-9397-08002B2CF9AE}" pid="8" name="Objective-Comment">
    <vt:lpwstr/>
  </property>
  <property fmtid="{D5CDD505-2E9C-101B-9397-08002B2CF9AE}" pid="9" name="Objective-CreationStamp">
    <vt:filetime>2020-06-25T04:02:27Z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2020-06-25T04:02:27Z</vt:filetime>
  </property>
  <property fmtid="{D5CDD505-2E9C-101B-9397-08002B2CF9AE}" pid="13" name="Objective-ModificationStamp">
    <vt:filetime>2020-06-25T04:32:18Z</vt:filetime>
  </property>
  <property fmtid="{D5CDD505-2E9C-101B-9397-08002B2CF9AE}" pid="14" name="Objective-Owner">
    <vt:lpwstr>Wignall, Julie MS</vt:lpwstr>
  </property>
  <property fmtid="{D5CDD505-2E9C-101B-9397-08002B2CF9AE}" pid="15"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6" name="Objective-Parent">
    <vt:lpwstr>HC - Head Contract</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i4>1</vt:i4>
  </property>
  <property fmtid="{D5CDD505-2E9C-101B-9397-08002B2CF9AE}" pid="20" name="Objective-VersionComment">
    <vt:lpwstr>Copied from document BS11757132.1</vt:lpwstr>
  </property>
  <property fmtid="{D5CDD505-2E9C-101B-9397-08002B2CF9AE}" pid="21" name="Objective-FileNumber">
    <vt:lpwstr/>
  </property>
  <property fmtid="{D5CDD505-2E9C-101B-9397-08002B2CF9AE}" pid="22" name="Objective-Classification">
    <vt:lpwstr>[Inherited - Unclassified]</vt:lpwstr>
  </property>
  <property fmtid="{D5CDD505-2E9C-101B-9397-08002B2CF9AE}" pid="23" name="Objective-Caveats">
    <vt:lpwstr/>
  </property>
  <property fmtid="{D5CDD505-2E9C-101B-9397-08002B2CF9AE}" pid="24" name="Objective-Document Type [system]">
    <vt:lpwstr/>
  </property>
</Properties>
</file>