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2C211" w14:textId="133B1EB4" w:rsidR="00B27010" w:rsidRPr="00B27010" w:rsidRDefault="00B27010" w:rsidP="00B27010">
      <w:pPr>
        <w:pStyle w:val="DefenceNormal"/>
        <w:jc w:val="center"/>
        <w:rPr>
          <w:noProof/>
          <w:lang w:eastAsia="en-AU"/>
        </w:rPr>
      </w:pPr>
      <w:r w:rsidRPr="00B27010">
        <w:rPr>
          <w:sz w:val="24"/>
          <w:lang w:eastAsia="en-AU"/>
        </w:rPr>
        <w:t xml:space="preserve"> </w:t>
      </w:r>
      <w:r w:rsidRPr="00B27010">
        <w:rPr>
          <w:noProof/>
          <w:lang w:eastAsia="en-AU"/>
        </w:rPr>
        <w:drawing>
          <wp:inline distT="0" distB="0" distL="0" distR="0" wp14:anchorId="09584319" wp14:editId="73971199">
            <wp:extent cx="2438400" cy="762000"/>
            <wp:effectExtent l="0" t="0" r="0" b="0"/>
            <wp:docPr id="865065449"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65449" name="Picture 2" descr="A black text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7F282AED" w14:textId="5CABD18D" w:rsidR="000A7E0A" w:rsidRPr="00A528B0" w:rsidRDefault="000A7E0A" w:rsidP="000B164D">
      <w:pPr>
        <w:pStyle w:val="DefenceNormal"/>
        <w:jc w:val="center"/>
        <w:rPr>
          <w:noProof/>
          <w:lang w:eastAsia="en-AU"/>
        </w:rPr>
      </w:pPr>
    </w:p>
    <w:p w14:paraId="4303BB36" w14:textId="77777777" w:rsidR="000A7E0A" w:rsidRPr="00072442" w:rsidRDefault="000A7E0A" w:rsidP="00E6049E">
      <w:pPr>
        <w:pStyle w:val="DefenceNormal"/>
        <w:jc w:val="center"/>
      </w:pPr>
    </w:p>
    <w:p w14:paraId="0131DCDD" w14:textId="77777777" w:rsidR="000A7E0A" w:rsidRPr="00072442" w:rsidRDefault="000A7E0A" w:rsidP="00E6049E">
      <w:pPr>
        <w:pStyle w:val="DefenceNormal"/>
        <w:jc w:val="center"/>
      </w:pPr>
    </w:p>
    <w:p w14:paraId="70F2C061" w14:textId="77777777" w:rsidR="000A7E0A" w:rsidRPr="00A528B0" w:rsidRDefault="00E2627E" w:rsidP="00E6049E">
      <w:pPr>
        <w:pStyle w:val="DefenceTitle"/>
        <w:rPr>
          <w:i/>
        </w:rPr>
      </w:pPr>
      <w:r w:rsidRPr="0009367D">
        <w:t>ATM</w:t>
      </w:r>
      <w:r w:rsidR="000A7E0A" w:rsidRPr="00A528B0">
        <w:t xml:space="preserve"> ID:</w:t>
      </w:r>
      <w:r w:rsidR="000A7E0A" w:rsidRPr="00A528B0">
        <w:rPr>
          <w:i/>
        </w:rPr>
        <w:t xml:space="preserve"> [INSERT </w:t>
      </w:r>
      <w:r w:rsidRPr="0009367D">
        <w:rPr>
          <w:i/>
        </w:rPr>
        <w:t>ATM</w:t>
      </w:r>
      <w:r w:rsidR="000A7E0A" w:rsidRPr="00A528B0">
        <w:rPr>
          <w:i/>
        </w:rPr>
        <w:t xml:space="preserve"> ID] </w:t>
      </w:r>
    </w:p>
    <w:p w14:paraId="2BCB4EFD" w14:textId="77777777" w:rsidR="000A7E0A" w:rsidRPr="00A528B0" w:rsidRDefault="000A7E0A" w:rsidP="00E6049E">
      <w:pPr>
        <w:pStyle w:val="DefenceTitle"/>
        <w:rPr>
          <w:i/>
        </w:rPr>
      </w:pPr>
      <w:r w:rsidRPr="00A528B0">
        <w:t>PROJECT NO:</w:t>
      </w:r>
      <w:r w:rsidRPr="00A528B0">
        <w:rPr>
          <w:i/>
        </w:rPr>
        <w:t xml:space="preserve"> [INSERT PROJECT NUMBER]</w:t>
      </w:r>
    </w:p>
    <w:p w14:paraId="31A207C5" w14:textId="77777777" w:rsidR="000A7E0A" w:rsidRPr="00A528B0" w:rsidRDefault="000A7E0A" w:rsidP="00E6049E">
      <w:pPr>
        <w:pStyle w:val="DefenceTitle"/>
        <w:rPr>
          <w:i/>
        </w:rPr>
      </w:pPr>
      <w:r w:rsidRPr="00A528B0">
        <w:t>PROJECT NAME:</w:t>
      </w:r>
      <w:r w:rsidRPr="00A528B0">
        <w:rPr>
          <w:i/>
        </w:rPr>
        <w:t xml:space="preserve"> [INSERT PROJECT NAME AND DESCRIPTION OF WORKS, AS APPLICABLE]</w:t>
      </w:r>
    </w:p>
    <w:p w14:paraId="3010CB76" w14:textId="38833DE5" w:rsidR="000A7E0A" w:rsidRPr="00072442" w:rsidRDefault="000A7E0A" w:rsidP="00072442">
      <w:pPr>
        <w:pStyle w:val="DefenceNormal"/>
      </w:pPr>
    </w:p>
    <w:p w14:paraId="0F5A3EDE" w14:textId="183E0CDA" w:rsidR="000A7E0A" w:rsidRPr="00A528B0" w:rsidRDefault="00B65047" w:rsidP="00E6049E">
      <w:pPr>
        <w:pStyle w:val="DefenceTitle"/>
        <w:rPr>
          <w:i/>
        </w:rPr>
      </w:pPr>
      <w:r>
        <w:t>Early contractor involvement</w:t>
      </w:r>
      <w:r w:rsidRPr="00A528B0">
        <w:t xml:space="preserve"> </w:t>
      </w:r>
      <w:r w:rsidR="000A7E0A" w:rsidRPr="00A528B0">
        <w:t xml:space="preserve">HEAD </w:t>
      </w:r>
      <w:r w:rsidR="00876FC7" w:rsidRPr="00A528B0">
        <w:t>CONTRACT –</w:t>
      </w:r>
      <w:r w:rsidR="00DF0DD4">
        <w:t xml:space="preserve"> TWO CONTRACTOR PLANNING PHASE APPROACH</w:t>
      </w:r>
    </w:p>
    <w:p w14:paraId="3BF81236" w14:textId="77777777" w:rsidR="000A7E0A" w:rsidRPr="00A528B0" w:rsidRDefault="000A7E0A" w:rsidP="00E6049E">
      <w:pPr>
        <w:pStyle w:val="DefenceTitle"/>
      </w:pPr>
      <w:r w:rsidRPr="00A528B0">
        <w:t>TENDER DOCUMENTS</w:t>
      </w:r>
    </w:p>
    <w:p w14:paraId="36DF66ED" w14:textId="77777777" w:rsidR="000A7E0A" w:rsidRPr="00A528B0" w:rsidRDefault="000A7E0A" w:rsidP="00072442">
      <w:pPr>
        <w:pStyle w:val="DefenceNormal"/>
      </w:pPr>
    </w:p>
    <w:p w14:paraId="337C6C9D" w14:textId="55454406" w:rsidR="000A7E0A" w:rsidRPr="00D257E6" w:rsidRDefault="004D626A" w:rsidP="00D257E6">
      <w:pPr>
        <w:pStyle w:val="DefenceBoldNormal"/>
        <w:jc w:val="center"/>
        <w:rPr>
          <w:i/>
        </w:rPr>
      </w:pPr>
      <w:r>
        <w:rPr>
          <w:i/>
        </w:rPr>
        <w:t>[LAST AMENDED:</w:t>
      </w:r>
      <w:r w:rsidR="000D113D" w:rsidRPr="000D113D">
        <w:rPr>
          <w:i/>
        </w:rPr>
        <w:t xml:space="preserve"> </w:t>
      </w:r>
      <w:r w:rsidR="00B84F3A">
        <w:rPr>
          <w:i/>
        </w:rPr>
        <w:t>9</w:t>
      </w:r>
      <w:r w:rsidR="00CF5150">
        <w:rPr>
          <w:i/>
        </w:rPr>
        <w:t xml:space="preserve"> </w:t>
      </w:r>
      <w:r w:rsidR="00A57084">
        <w:rPr>
          <w:i/>
        </w:rPr>
        <w:t xml:space="preserve">OCTOBER </w:t>
      </w:r>
      <w:r w:rsidR="0052029B">
        <w:rPr>
          <w:i/>
        </w:rPr>
        <w:t>2025</w:t>
      </w:r>
      <w:r w:rsidR="0034394D" w:rsidRPr="00AE570C">
        <w:rPr>
          <w:i/>
        </w:rPr>
        <w:t> </w:t>
      </w:r>
      <w:r w:rsidR="0034394D" w:rsidRPr="00AE570C">
        <w:rPr>
          <w:i/>
        </w:rPr>
        <w:noBreakHyphen/>
        <w:t> </w:t>
      </w:r>
      <w:r w:rsidR="000A7E0A" w:rsidRPr="00AE570C">
        <w:rPr>
          <w:i/>
        </w:rPr>
        <w:t>PLEASE REMOVE BEFORE THE TENDER DOCUMENTS ARE PUBLISHED ON AUSTENDER OR OTHERWISE ISSUED TO TENDERERS]</w:t>
      </w:r>
    </w:p>
    <w:p w14:paraId="475F86B2" w14:textId="77777777" w:rsidR="000A7E0A" w:rsidRPr="00A528B0" w:rsidRDefault="000A7E0A" w:rsidP="00E6049E">
      <w:pPr>
        <w:pStyle w:val="DefenceNormal"/>
        <w:rPr>
          <w:b/>
          <w:szCs w:val="24"/>
        </w:rPr>
      </w:pPr>
      <w:r w:rsidRPr="00A528B0">
        <w:rPr>
          <w:b/>
          <w:szCs w:val="24"/>
        </w:rPr>
        <w:t>Please note:</w:t>
      </w:r>
    </w:p>
    <w:p w14:paraId="36BF3554" w14:textId="31239D59" w:rsidR="000A7E0A" w:rsidRPr="00A528B0" w:rsidRDefault="000A7E0A" w:rsidP="00DB01BB">
      <w:pPr>
        <w:pStyle w:val="DefenceNormal"/>
        <w:numPr>
          <w:ilvl w:val="0"/>
          <w:numId w:val="15"/>
        </w:numPr>
      </w:pPr>
      <w:r w:rsidRPr="00A528B0">
        <w:t xml:space="preserve">matters in </w:t>
      </w:r>
      <w:r w:rsidRPr="00A528B0">
        <w:rPr>
          <w:b/>
          <w:i/>
        </w:rPr>
        <w:t xml:space="preserve">[SQUARE BRACKETS AND ITALICS] </w:t>
      </w:r>
      <w:r w:rsidRPr="00A528B0">
        <w:t xml:space="preserve">are to be completed by </w:t>
      </w:r>
      <w:r w:rsidR="00EF7D4F">
        <w:t>the Commonwealth/Tender Administrator</w:t>
      </w:r>
      <w:r w:rsidR="00EF7D4F" w:rsidRPr="00A528B0">
        <w:t xml:space="preserve"> </w:t>
      </w:r>
      <w:r w:rsidRPr="00A528B0">
        <w:t>before the Tender Documents are published on AusTender or otherwise issued to Tenderers; and</w:t>
      </w:r>
    </w:p>
    <w:p w14:paraId="606DA91C" w14:textId="77777777" w:rsidR="000A7E0A" w:rsidRPr="00A528B0" w:rsidRDefault="000A7E0A" w:rsidP="00DB01BB">
      <w:pPr>
        <w:pStyle w:val="DefenceNormal"/>
        <w:numPr>
          <w:ilvl w:val="0"/>
          <w:numId w:val="15"/>
        </w:numPr>
      </w:pPr>
      <w:r w:rsidRPr="00A528B0">
        <w:t xml:space="preserve">matters in </w:t>
      </w:r>
      <w:r w:rsidRPr="00A528B0">
        <w:rPr>
          <w:b/>
        </w:rPr>
        <w:t>[SQUARE BRACKETS AND BOLD]</w:t>
      </w:r>
      <w:r w:rsidRPr="00A528B0">
        <w:t xml:space="preserve"> are to be completed by the Tenderer before lodging a Tender.</w:t>
      </w:r>
    </w:p>
    <w:p w14:paraId="740A989B" w14:textId="15EC0718" w:rsidR="00EF7D4F" w:rsidRPr="00A528B0" w:rsidRDefault="00EF7D4F" w:rsidP="00094280">
      <w:pPr>
        <w:pStyle w:val="ListBullet"/>
        <w:numPr>
          <w:ilvl w:val="0"/>
          <w:numId w:val="0"/>
        </w:numPr>
        <w:tabs>
          <w:tab w:val="left" w:pos="4820"/>
        </w:tabs>
      </w:pPr>
      <w:bookmarkStart w:id="0" w:name="_Hlk122672222"/>
      <w:r>
        <w:rPr>
          <w:b/>
          <w:bCs/>
          <w:i/>
          <w:iCs/>
        </w:rPr>
        <w:t xml:space="preserve">[NOTE TO COMMONWEALTH/TENDER </w:t>
      </w:r>
      <w:r w:rsidRPr="00A26C87">
        <w:rPr>
          <w:b/>
          <w:bCs/>
          <w:i/>
          <w:iCs/>
        </w:rPr>
        <w:t xml:space="preserve">ADMINISTRATOR: THE TENDER VALIDITY PERIOD SPECIFIED IN CLAUSE </w:t>
      </w:r>
      <w:r w:rsidRPr="00A26C87">
        <w:rPr>
          <w:b/>
          <w:bCs/>
          <w:i/>
          <w:iCs/>
        </w:rPr>
        <w:fldChar w:fldCharType="begin"/>
      </w:r>
      <w:r w:rsidRPr="00A26C87">
        <w:rPr>
          <w:b/>
          <w:bCs/>
          <w:i/>
          <w:iCs/>
        </w:rPr>
        <w:instrText xml:space="preserve"> REF _Ref445392651 \n \h </w:instrText>
      </w:r>
      <w:r w:rsidR="00A26C87">
        <w:rPr>
          <w:b/>
          <w:bCs/>
          <w:i/>
          <w:iCs/>
        </w:rPr>
        <w:instrText xml:space="preserve"> \* MERGEFORMAT </w:instrText>
      </w:r>
      <w:r w:rsidRPr="00A26C87">
        <w:rPr>
          <w:b/>
          <w:bCs/>
          <w:i/>
          <w:iCs/>
        </w:rPr>
      </w:r>
      <w:r w:rsidRPr="00A26C87">
        <w:rPr>
          <w:b/>
          <w:bCs/>
          <w:i/>
          <w:iCs/>
        </w:rPr>
        <w:fldChar w:fldCharType="separate"/>
      </w:r>
      <w:r w:rsidR="006C7FF8">
        <w:rPr>
          <w:b/>
          <w:bCs/>
          <w:i/>
          <w:iCs/>
        </w:rPr>
        <w:t>2.1</w:t>
      </w:r>
      <w:r w:rsidRPr="00A26C87">
        <w:rPr>
          <w:b/>
          <w:bCs/>
          <w:i/>
          <w:iCs/>
        </w:rPr>
        <w:fldChar w:fldCharType="end"/>
      </w:r>
      <w:r w:rsidRPr="00A26C87">
        <w:rPr>
          <w:b/>
          <w:bCs/>
          <w:i/>
          <w:iCs/>
        </w:rPr>
        <w:fldChar w:fldCharType="begin"/>
      </w:r>
      <w:r w:rsidRPr="00A26C87">
        <w:rPr>
          <w:b/>
          <w:bCs/>
          <w:i/>
          <w:iCs/>
        </w:rPr>
        <w:instrText xml:space="preserve"> REF _Ref16844684 \r \h </w:instrText>
      </w:r>
      <w:r w:rsidR="00A26C87">
        <w:rPr>
          <w:b/>
          <w:bCs/>
          <w:i/>
          <w:iCs/>
        </w:rPr>
        <w:instrText xml:space="preserve"> \* MERGEFORMAT </w:instrText>
      </w:r>
      <w:r w:rsidRPr="00A26C87">
        <w:rPr>
          <w:b/>
          <w:bCs/>
          <w:i/>
          <w:iCs/>
        </w:rPr>
      </w:r>
      <w:r w:rsidRPr="00A26C87">
        <w:rPr>
          <w:b/>
          <w:bCs/>
          <w:i/>
          <w:iCs/>
        </w:rPr>
        <w:fldChar w:fldCharType="separate"/>
      </w:r>
      <w:r w:rsidR="006C7FF8">
        <w:rPr>
          <w:b/>
          <w:bCs/>
          <w:i/>
          <w:iCs/>
        </w:rPr>
        <w:t>(cc)(i)</w:t>
      </w:r>
      <w:r w:rsidRPr="00A26C87">
        <w:rPr>
          <w:b/>
          <w:bCs/>
          <w:i/>
          <w:iCs/>
        </w:rPr>
        <w:fldChar w:fldCharType="end"/>
      </w:r>
      <w:r w:rsidRPr="00A26C87">
        <w:rPr>
          <w:b/>
          <w:bCs/>
          <w:i/>
          <w:iCs/>
        </w:rPr>
        <w:t xml:space="preserve"> MUST NOT BE AMENDED </w:t>
      </w:r>
      <w:r w:rsidR="000B1917">
        <w:rPr>
          <w:b/>
          <w:bCs/>
          <w:i/>
          <w:iCs/>
        </w:rPr>
        <w:t xml:space="preserve">OR LATER EXTENDED </w:t>
      </w:r>
      <w:r w:rsidRPr="00A26C87">
        <w:rPr>
          <w:b/>
          <w:bCs/>
          <w:i/>
          <w:iCs/>
        </w:rPr>
        <w:t>WITHOUT</w:t>
      </w:r>
      <w:r>
        <w:rPr>
          <w:b/>
          <w:bCs/>
          <w:i/>
          <w:iCs/>
        </w:rPr>
        <w:t xml:space="preserve"> </w:t>
      </w:r>
      <w:r w:rsidRPr="0090015C">
        <w:rPr>
          <w:b/>
          <w:i/>
          <w:iCs/>
        </w:rPr>
        <w:t xml:space="preserve">PRIOR APPROVAL FROM </w:t>
      </w:r>
      <w:r w:rsidR="00A30363">
        <w:rPr>
          <w:b/>
          <w:i/>
          <w:iCs/>
        </w:rPr>
        <w:t>THE DELEGATE</w:t>
      </w:r>
      <w:r>
        <w:rPr>
          <w:b/>
          <w:i/>
          <w:iCs/>
        </w:rPr>
        <w:t>]</w:t>
      </w:r>
    </w:p>
    <w:bookmarkEnd w:id="0"/>
    <w:p w14:paraId="69FD8FF4" w14:textId="77777777" w:rsidR="000A7E0A" w:rsidRPr="00A528B0" w:rsidRDefault="000A7E0A" w:rsidP="00336BAC">
      <w:pPr>
        <w:pStyle w:val="DefenceNormal"/>
      </w:pPr>
    </w:p>
    <w:p w14:paraId="3F887C5A" w14:textId="77777777" w:rsidR="000A7E0A" w:rsidRPr="00AF4C3C" w:rsidRDefault="000A7E0A" w:rsidP="000950F8">
      <w:pPr>
        <w:pStyle w:val="DefenceNormal"/>
      </w:pPr>
    </w:p>
    <w:p w14:paraId="72175412" w14:textId="77777777" w:rsidR="00662F75" w:rsidRPr="00A528B0" w:rsidRDefault="00662F75" w:rsidP="00072442">
      <w:pPr>
        <w:pStyle w:val="DefenceNormal"/>
        <w:sectPr w:rsidR="00662F75" w:rsidRPr="00A528B0" w:rsidSect="00B42A63">
          <w:headerReference w:type="default" r:id="rId11"/>
          <w:footerReference w:type="even" r:id="rId12"/>
          <w:footerReference w:type="default" r:id="rId13"/>
          <w:headerReference w:type="first" r:id="rId14"/>
          <w:footerReference w:type="first" r:id="rId15"/>
          <w:endnotePr>
            <w:numFmt w:val="decimal"/>
          </w:endnotePr>
          <w:pgSz w:w="11906" w:h="16838" w:code="9"/>
          <w:pgMar w:top="1418" w:right="1418" w:bottom="1418" w:left="1418" w:header="1077" w:footer="567" w:gutter="0"/>
          <w:paperSrc w:first="7" w:other="7"/>
          <w:cols w:space="708"/>
          <w:titlePg/>
          <w:docGrid w:linePitch="360"/>
        </w:sectPr>
      </w:pPr>
      <w:bookmarkStart w:id="1" w:name="_GoBack"/>
      <w:bookmarkEnd w:id="1"/>
    </w:p>
    <w:p w14:paraId="04012C68" w14:textId="77777777" w:rsidR="000A7E0A" w:rsidRPr="00A528B0" w:rsidRDefault="000A7E0A" w:rsidP="00E6049E">
      <w:pPr>
        <w:pStyle w:val="TOCHeader"/>
      </w:pPr>
      <w:r w:rsidRPr="00A528B0">
        <w:lastRenderedPageBreak/>
        <w:t>Contents</w:t>
      </w:r>
    </w:p>
    <w:p w14:paraId="312E86A8" w14:textId="00EC7472" w:rsidR="00802853" w:rsidRDefault="00E93500">
      <w:pPr>
        <w:pStyle w:val="TOC1"/>
        <w:rPr>
          <w:rFonts w:asciiTheme="minorHAnsi" w:eastAsiaTheme="minorEastAsia" w:hAnsiTheme="minorHAnsi" w:cstheme="minorBidi"/>
          <w:b w:val="0"/>
          <w:caps w:val="0"/>
          <w:noProof/>
          <w:kern w:val="2"/>
          <w:sz w:val="22"/>
          <w:lang w:eastAsia="en-AU"/>
          <w14:ligatures w14:val="standardContextual"/>
        </w:rPr>
      </w:pPr>
      <w:r>
        <w:fldChar w:fldCharType="begin"/>
      </w:r>
      <w:r>
        <w:instrText xml:space="preserve"> TOC \h \z \t "Defence Part Heading,1,Defence Tender Schedule Heading,1,DefenceHeading 1,1</w:instrText>
      </w:r>
      <w:r w:rsidR="00537254">
        <w:instrText>,DEFENCEHEADING 9,1</w:instrText>
      </w:r>
      <w:r>
        <w:instrText xml:space="preserve">" </w:instrText>
      </w:r>
      <w:r>
        <w:fldChar w:fldCharType="separate"/>
      </w:r>
      <w:hyperlink w:anchor="_Toc187850281" w:history="1">
        <w:r w:rsidR="00802853" w:rsidRPr="00093A29">
          <w:rPr>
            <w:rStyle w:val="Hyperlink"/>
            <w:noProof/>
          </w:rPr>
          <w:t xml:space="preserve">Part 1 </w:t>
        </w:r>
        <w:r w:rsidR="00802853" w:rsidRPr="00093A29">
          <w:rPr>
            <w:rStyle w:val="Hyperlink"/>
            <w:noProof/>
          </w:rPr>
          <w:noBreakHyphen/>
          <w:t> Tender conditions</w:t>
        </w:r>
        <w:r w:rsidR="00802853">
          <w:rPr>
            <w:noProof/>
            <w:webHidden/>
          </w:rPr>
          <w:tab/>
        </w:r>
        <w:r w:rsidR="00802853">
          <w:rPr>
            <w:noProof/>
            <w:webHidden/>
          </w:rPr>
          <w:fldChar w:fldCharType="begin"/>
        </w:r>
        <w:r w:rsidR="00802853">
          <w:rPr>
            <w:noProof/>
            <w:webHidden/>
          </w:rPr>
          <w:instrText xml:space="preserve"> PAGEREF _Toc187850281 \h </w:instrText>
        </w:r>
        <w:r w:rsidR="00802853">
          <w:rPr>
            <w:noProof/>
            <w:webHidden/>
          </w:rPr>
        </w:r>
        <w:r w:rsidR="00802853">
          <w:rPr>
            <w:noProof/>
            <w:webHidden/>
          </w:rPr>
          <w:fldChar w:fldCharType="separate"/>
        </w:r>
        <w:r w:rsidR="00EE38DF">
          <w:rPr>
            <w:noProof/>
            <w:webHidden/>
          </w:rPr>
          <w:t>3</w:t>
        </w:r>
        <w:r w:rsidR="00802853">
          <w:rPr>
            <w:noProof/>
            <w:webHidden/>
          </w:rPr>
          <w:fldChar w:fldCharType="end"/>
        </w:r>
      </w:hyperlink>
    </w:p>
    <w:p w14:paraId="60F099AB" w14:textId="5F39E179"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82" w:history="1">
        <w:r w:rsidR="00802853" w:rsidRPr="00093A29">
          <w:rPr>
            <w:rStyle w:val="Hyperlink"/>
            <w:noProof/>
          </w:rPr>
          <w:t>1.</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Information for Tenderers</w:t>
        </w:r>
        <w:r w:rsidR="00802853">
          <w:rPr>
            <w:noProof/>
            <w:webHidden/>
          </w:rPr>
          <w:tab/>
        </w:r>
        <w:r w:rsidR="00802853">
          <w:rPr>
            <w:noProof/>
            <w:webHidden/>
          </w:rPr>
          <w:fldChar w:fldCharType="begin"/>
        </w:r>
        <w:r w:rsidR="00802853">
          <w:rPr>
            <w:noProof/>
            <w:webHidden/>
          </w:rPr>
          <w:instrText xml:space="preserve"> PAGEREF _Toc187850282 \h </w:instrText>
        </w:r>
        <w:r w:rsidR="00802853">
          <w:rPr>
            <w:noProof/>
            <w:webHidden/>
          </w:rPr>
        </w:r>
        <w:r w:rsidR="00802853">
          <w:rPr>
            <w:noProof/>
            <w:webHidden/>
          </w:rPr>
          <w:fldChar w:fldCharType="separate"/>
        </w:r>
        <w:r w:rsidR="00EE38DF">
          <w:rPr>
            <w:noProof/>
            <w:webHidden/>
          </w:rPr>
          <w:t>4</w:t>
        </w:r>
        <w:r w:rsidR="00802853">
          <w:rPr>
            <w:noProof/>
            <w:webHidden/>
          </w:rPr>
          <w:fldChar w:fldCharType="end"/>
        </w:r>
      </w:hyperlink>
    </w:p>
    <w:p w14:paraId="09442FA2" w14:textId="5DF0602D"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83" w:history="1">
        <w:r w:rsidR="00802853" w:rsidRPr="00093A29">
          <w:rPr>
            <w:rStyle w:val="Hyperlink"/>
            <w:noProof/>
          </w:rPr>
          <w:t>2.</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Interpretation OF TENDER DOCUMENTS, QUESTIONS AND AMENDMENTS</w:t>
        </w:r>
        <w:r w:rsidR="00802853">
          <w:rPr>
            <w:noProof/>
            <w:webHidden/>
          </w:rPr>
          <w:tab/>
        </w:r>
        <w:r w:rsidR="00802853">
          <w:rPr>
            <w:noProof/>
            <w:webHidden/>
          </w:rPr>
          <w:fldChar w:fldCharType="begin"/>
        </w:r>
        <w:r w:rsidR="00802853">
          <w:rPr>
            <w:noProof/>
            <w:webHidden/>
          </w:rPr>
          <w:instrText xml:space="preserve"> PAGEREF _Toc187850283 \h </w:instrText>
        </w:r>
        <w:r w:rsidR="00802853">
          <w:rPr>
            <w:noProof/>
            <w:webHidden/>
          </w:rPr>
        </w:r>
        <w:r w:rsidR="00802853">
          <w:rPr>
            <w:noProof/>
            <w:webHidden/>
          </w:rPr>
          <w:fldChar w:fldCharType="separate"/>
        </w:r>
        <w:r w:rsidR="00EE38DF">
          <w:rPr>
            <w:noProof/>
            <w:webHidden/>
          </w:rPr>
          <w:t>4</w:t>
        </w:r>
        <w:r w:rsidR="00802853">
          <w:rPr>
            <w:noProof/>
            <w:webHidden/>
          </w:rPr>
          <w:fldChar w:fldCharType="end"/>
        </w:r>
      </w:hyperlink>
    </w:p>
    <w:p w14:paraId="17E40CA8" w14:textId="01ECD07D"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84" w:history="1">
        <w:r w:rsidR="00802853" w:rsidRPr="00093A29">
          <w:rPr>
            <w:rStyle w:val="Hyperlink"/>
            <w:noProof/>
          </w:rPr>
          <w:t>3.</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TENDERS</w:t>
        </w:r>
        <w:r w:rsidR="00802853">
          <w:rPr>
            <w:noProof/>
            <w:webHidden/>
          </w:rPr>
          <w:tab/>
        </w:r>
        <w:r w:rsidR="00802853">
          <w:rPr>
            <w:noProof/>
            <w:webHidden/>
          </w:rPr>
          <w:fldChar w:fldCharType="begin"/>
        </w:r>
        <w:r w:rsidR="00802853">
          <w:rPr>
            <w:noProof/>
            <w:webHidden/>
          </w:rPr>
          <w:instrText xml:space="preserve"> PAGEREF _Toc187850284 \h </w:instrText>
        </w:r>
        <w:r w:rsidR="00802853">
          <w:rPr>
            <w:noProof/>
            <w:webHidden/>
          </w:rPr>
        </w:r>
        <w:r w:rsidR="00802853">
          <w:rPr>
            <w:noProof/>
            <w:webHidden/>
          </w:rPr>
          <w:fldChar w:fldCharType="separate"/>
        </w:r>
        <w:r w:rsidR="00EE38DF">
          <w:rPr>
            <w:noProof/>
            <w:webHidden/>
          </w:rPr>
          <w:t>8</w:t>
        </w:r>
        <w:r w:rsidR="00802853">
          <w:rPr>
            <w:noProof/>
            <w:webHidden/>
          </w:rPr>
          <w:fldChar w:fldCharType="end"/>
        </w:r>
      </w:hyperlink>
    </w:p>
    <w:p w14:paraId="22C6425A" w14:textId="51EAAF0C"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85" w:history="1">
        <w:r w:rsidR="00802853" w:rsidRPr="00093A29">
          <w:rPr>
            <w:rStyle w:val="Hyperlink"/>
            <w:noProof/>
          </w:rPr>
          <w:t>4.</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Evaluation of Tenders</w:t>
        </w:r>
        <w:r w:rsidR="00802853">
          <w:rPr>
            <w:noProof/>
            <w:webHidden/>
          </w:rPr>
          <w:tab/>
        </w:r>
        <w:r w:rsidR="00802853">
          <w:rPr>
            <w:noProof/>
            <w:webHidden/>
          </w:rPr>
          <w:fldChar w:fldCharType="begin"/>
        </w:r>
        <w:r w:rsidR="00802853">
          <w:rPr>
            <w:noProof/>
            <w:webHidden/>
          </w:rPr>
          <w:instrText xml:space="preserve"> PAGEREF _Toc187850285 \h </w:instrText>
        </w:r>
        <w:r w:rsidR="00802853">
          <w:rPr>
            <w:noProof/>
            <w:webHidden/>
          </w:rPr>
        </w:r>
        <w:r w:rsidR="00802853">
          <w:rPr>
            <w:noProof/>
            <w:webHidden/>
          </w:rPr>
          <w:fldChar w:fldCharType="separate"/>
        </w:r>
        <w:r w:rsidR="00EE38DF">
          <w:rPr>
            <w:noProof/>
            <w:webHidden/>
          </w:rPr>
          <w:t>11</w:t>
        </w:r>
        <w:r w:rsidR="00802853">
          <w:rPr>
            <w:noProof/>
            <w:webHidden/>
          </w:rPr>
          <w:fldChar w:fldCharType="end"/>
        </w:r>
      </w:hyperlink>
    </w:p>
    <w:p w14:paraId="2AEC4ED0" w14:textId="430BE720"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86" w:history="1">
        <w:r w:rsidR="00802853" w:rsidRPr="00093A29">
          <w:rPr>
            <w:rStyle w:val="Hyperlink"/>
            <w:noProof/>
          </w:rPr>
          <w:t>5.</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Tenderer's Due Diligence</w:t>
        </w:r>
        <w:r w:rsidR="00802853">
          <w:rPr>
            <w:noProof/>
            <w:webHidden/>
          </w:rPr>
          <w:tab/>
        </w:r>
        <w:r w:rsidR="00802853">
          <w:rPr>
            <w:noProof/>
            <w:webHidden/>
          </w:rPr>
          <w:fldChar w:fldCharType="begin"/>
        </w:r>
        <w:r w:rsidR="00802853">
          <w:rPr>
            <w:noProof/>
            <w:webHidden/>
          </w:rPr>
          <w:instrText xml:space="preserve"> PAGEREF _Toc187850286 \h </w:instrText>
        </w:r>
        <w:r w:rsidR="00802853">
          <w:rPr>
            <w:noProof/>
            <w:webHidden/>
          </w:rPr>
        </w:r>
        <w:r w:rsidR="00802853">
          <w:rPr>
            <w:noProof/>
            <w:webHidden/>
          </w:rPr>
          <w:fldChar w:fldCharType="separate"/>
        </w:r>
        <w:r w:rsidR="00EE38DF">
          <w:rPr>
            <w:noProof/>
            <w:webHidden/>
          </w:rPr>
          <w:t>14</w:t>
        </w:r>
        <w:r w:rsidR="00802853">
          <w:rPr>
            <w:noProof/>
            <w:webHidden/>
          </w:rPr>
          <w:fldChar w:fldCharType="end"/>
        </w:r>
      </w:hyperlink>
    </w:p>
    <w:p w14:paraId="46984C6A" w14:textId="2357EF4A"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87" w:history="1">
        <w:r w:rsidR="00802853" w:rsidRPr="00093A29">
          <w:rPr>
            <w:rStyle w:val="Hyperlink"/>
            <w:noProof/>
          </w:rPr>
          <w:t>6.</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Information Documents</w:t>
        </w:r>
        <w:r w:rsidR="00802853">
          <w:rPr>
            <w:noProof/>
            <w:webHidden/>
          </w:rPr>
          <w:tab/>
        </w:r>
        <w:r w:rsidR="00802853">
          <w:rPr>
            <w:noProof/>
            <w:webHidden/>
          </w:rPr>
          <w:fldChar w:fldCharType="begin"/>
        </w:r>
        <w:r w:rsidR="00802853">
          <w:rPr>
            <w:noProof/>
            <w:webHidden/>
          </w:rPr>
          <w:instrText xml:space="preserve"> PAGEREF _Toc187850287 \h </w:instrText>
        </w:r>
        <w:r w:rsidR="00802853">
          <w:rPr>
            <w:noProof/>
            <w:webHidden/>
          </w:rPr>
        </w:r>
        <w:r w:rsidR="00802853">
          <w:rPr>
            <w:noProof/>
            <w:webHidden/>
          </w:rPr>
          <w:fldChar w:fldCharType="separate"/>
        </w:r>
        <w:r w:rsidR="00EE38DF">
          <w:rPr>
            <w:noProof/>
            <w:webHidden/>
          </w:rPr>
          <w:t>15</w:t>
        </w:r>
        <w:r w:rsidR="00802853">
          <w:rPr>
            <w:noProof/>
            <w:webHidden/>
          </w:rPr>
          <w:fldChar w:fldCharType="end"/>
        </w:r>
      </w:hyperlink>
    </w:p>
    <w:p w14:paraId="5BB869F4" w14:textId="23DA4C4D"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88" w:history="1">
        <w:r w:rsidR="00802853" w:rsidRPr="00093A29">
          <w:rPr>
            <w:rStyle w:val="Hyperlink"/>
            <w:noProof/>
          </w:rPr>
          <w:t>7.</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Proposed Procedure Before and After ATM Close Date and ATM Close Time</w:t>
        </w:r>
        <w:r w:rsidR="00802853">
          <w:rPr>
            <w:noProof/>
            <w:webHidden/>
          </w:rPr>
          <w:tab/>
        </w:r>
        <w:r w:rsidR="00802853">
          <w:rPr>
            <w:noProof/>
            <w:webHidden/>
          </w:rPr>
          <w:fldChar w:fldCharType="begin"/>
        </w:r>
        <w:r w:rsidR="00802853">
          <w:rPr>
            <w:noProof/>
            <w:webHidden/>
          </w:rPr>
          <w:instrText xml:space="preserve"> PAGEREF _Toc187850288 \h </w:instrText>
        </w:r>
        <w:r w:rsidR="00802853">
          <w:rPr>
            <w:noProof/>
            <w:webHidden/>
          </w:rPr>
        </w:r>
        <w:r w:rsidR="00802853">
          <w:rPr>
            <w:noProof/>
            <w:webHidden/>
          </w:rPr>
          <w:fldChar w:fldCharType="separate"/>
        </w:r>
        <w:r w:rsidR="00EE38DF">
          <w:rPr>
            <w:noProof/>
            <w:webHidden/>
          </w:rPr>
          <w:t>15</w:t>
        </w:r>
        <w:r w:rsidR="00802853">
          <w:rPr>
            <w:noProof/>
            <w:webHidden/>
          </w:rPr>
          <w:fldChar w:fldCharType="end"/>
        </w:r>
      </w:hyperlink>
    </w:p>
    <w:p w14:paraId="4CC5A19D" w14:textId="7B224374"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89" w:history="1">
        <w:r w:rsidR="00802853" w:rsidRPr="00093A29">
          <w:rPr>
            <w:rStyle w:val="Hyperlink"/>
            <w:noProof/>
          </w:rPr>
          <w:t>8.</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Acceptance of Tenders</w:t>
        </w:r>
        <w:r w:rsidR="00802853">
          <w:rPr>
            <w:noProof/>
            <w:webHidden/>
          </w:rPr>
          <w:tab/>
        </w:r>
        <w:r w:rsidR="00802853">
          <w:rPr>
            <w:noProof/>
            <w:webHidden/>
          </w:rPr>
          <w:fldChar w:fldCharType="begin"/>
        </w:r>
        <w:r w:rsidR="00802853">
          <w:rPr>
            <w:noProof/>
            <w:webHidden/>
          </w:rPr>
          <w:instrText xml:space="preserve"> PAGEREF _Toc187850289 \h </w:instrText>
        </w:r>
        <w:r w:rsidR="00802853">
          <w:rPr>
            <w:noProof/>
            <w:webHidden/>
          </w:rPr>
        </w:r>
        <w:r w:rsidR="00802853">
          <w:rPr>
            <w:noProof/>
            <w:webHidden/>
          </w:rPr>
          <w:fldChar w:fldCharType="separate"/>
        </w:r>
        <w:r w:rsidR="00EE38DF">
          <w:rPr>
            <w:noProof/>
            <w:webHidden/>
          </w:rPr>
          <w:t>18</w:t>
        </w:r>
        <w:r w:rsidR="00802853">
          <w:rPr>
            <w:noProof/>
            <w:webHidden/>
          </w:rPr>
          <w:fldChar w:fldCharType="end"/>
        </w:r>
      </w:hyperlink>
    </w:p>
    <w:p w14:paraId="54D5D40F" w14:textId="188C3B43"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90" w:history="1">
        <w:r w:rsidR="00802853" w:rsidRPr="00093A29">
          <w:rPr>
            <w:rStyle w:val="Hyperlink"/>
            <w:noProof/>
          </w:rPr>
          <w:t>9.</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Notification and debrief</w:t>
        </w:r>
        <w:r w:rsidR="00802853">
          <w:rPr>
            <w:noProof/>
            <w:webHidden/>
          </w:rPr>
          <w:tab/>
        </w:r>
        <w:r w:rsidR="00802853">
          <w:rPr>
            <w:noProof/>
            <w:webHidden/>
          </w:rPr>
          <w:fldChar w:fldCharType="begin"/>
        </w:r>
        <w:r w:rsidR="00802853">
          <w:rPr>
            <w:noProof/>
            <w:webHidden/>
          </w:rPr>
          <w:instrText xml:space="preserve"> PAGEREF _Toc187850290 \h </w:instrText>
        </w:r>
        <w:r w:rsidR="00802853">
          <w:rPr>
            <w:noProof/>
            <w:webHidden/>
          </w:rPr>
        </w:r>
        <w:r w:rsidR="00802853">
          <w:rPr>
            <w:noProof/>
            <w:webHidden/>
          </w:rPr>
          <w:fldChar w:fldCharType="separate"/>
        </w:r>
        <w:r w:rsidR="00EE38DF">
          <w:rPr>
            <w:noProof/>
            <w:webHidden/>
          </w:rPr>
          <w:t>19</w:t>
        </w:r>
        <w:r w:rsidR="00802853">
          <w:rPr>
            <w:noProof/>
            <w:webHidden/>
          </w:rPr>
          <w:fldChar w:fldCharType="end"/>
        </w:r>
      </w:hyperlink>
    </w:p>
    <w:p w14:paraId="2A351CFD" w14:textId="23461124"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91" w:history="1">
        <w:r w:rsidR="00802853" w:rsidRPr="00093A29">
          <w:rPr>
            <w:rStyle w:val="Hyperlink"/>
            <w:noProof/>
          </w:rPr>
          <w:t>10.</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Costs AND CLAIMS</w:t>
        </w:r>
        <w:r w:rsidR="00802853">
          <w:rPr>
            <w:noProof/>
            <w:webHidden/>
          </w:rPr>
          <w:tab/>
        </w:r>
        <w:r w:rsidR="00802853">
          <w:rPr>
            <w:noProof/>
            <w:webHidden/>
          </w:rPr>
          <w:fldChar w:fldCharType="begin"/>
        </w:r>
        <w:r w:rsidR="00802853">
          <w:rPr>
            <w:noProof/>
            <w:webHidden/>
          </w:rPr>
          <w:instrText xml:space="preserve"> PAGEREF _Toc187850291 \h </w:instrText>
        </w:r>
        <w:r w:rsidR="00802853">
          <w:rPr>
            <w:noProof/>
            <w:webHidden/>
          </w:rPr>
        </w:r>
        <w:r w:rsidR="00802853">
          <w:rPr>
            <w:noProof/>
            <w:webHidden/>
          </w:rPr>
          <w:fldChar w:fldCharType="separate"/>
        </w:r>
        <w:r w:rsidR="00EE38DF">
          <w:rPr>
            <w:noProof/>
            <w:webHidden/>
          </w:rPr>
          <w:t>19</w:t>
        </w:r>
        <w:r w:rsidR="00802853">
          <w:rPr>
            <w:noProof/>
            <w:webHidden/>
          </w:rPr>
          <w:fldChar w:fldCharType="end"/>
        </w:r>
      </w:hyperlink>
    </w:p>
    <w:p w14:paraId="52A5F212" w14:textId="3F3E622D"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92" w:history="1">
        <w:r w:rsidR="00802853" w:rsidRPr="00093A29">
          <w:rPr>
            <w:rStyle w:val="Hyperlink"/>
            <w:noProof/>
          </w:rPr>
          <w:t>11.</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JOINT BIDS</w:t>
        </w:r>
        <w:r w:rsidR="00802853">
          <w:rPr>
            <w:noProof/>
            <w:webHidden/>
          </w:rPr>
          <w:tab/>
        </w:r>
        <w:r w:rsidR="00802853">
          <w:rPr>
            <w:noProof/>
            <w:webHidden/>
          </w:rPr>
          <w:fldChar w:fldCharType="begin"/>
        </w:r>
        <w:r w:rsidR="00802853">
          <w:rPr>
            <w:noProof/>
            <w:webHidden/>
          </w:rPr>
          <w:instrText xml:space="preserve"> PAGEREF _Toc187850292 \h </w:instrText>
        </w:r>
        <w:r w:rsidR="00802853">
          <w:rPr>
            <w:noProof/>
            <w:webHidden/>
          </w:rPr>
        </w:r>
        <w:r w:rsidR="00802853">
          <w:rPr>
            <w:noProof/>
            <w:webHidden/>
          </w:rPr>
          <w:fldChar w:fldCharType="separate"/>
        </w:r>
        <w:r w:rsidR="00EE38DF">
          <w:rPr>
            <w:noProof/>
            <w:webHidden/>
          </w:rPr>
          <w:t>20</w:t>
        </w:r>
        <w:r w:rsidR="00802853">
          <w:rPr>
            <w:noProof/>
            <w:webHidden/>
          </w:rPr>
          <w:fldChar w:fldCharType="end"/>
        </w:r>
      </w:hyperlink>
    </w:p>
    <w:p w14:paraId="4344866A" w14:textId="6B2A97C0"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93" w:history="1">
        <w:r w:rsidR="00802853" w:rsidRPr="00093A29">
          <w:rPr>
            <w:rStyle w:val="Hyperlink"/>
            <w:noProof/>
          </w:rPr>
          <w:t>12.</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RESTRICTION ON USE OF PERSONNEL IN PREPARATION OF TENDER</w:t>
        </w:r>
        <w:r w:rsidR="00802853">
          <w:rPr>
            <w:noProof/>
            <w:webHidden/>
          </w:rPr>
          <w:tab/>
        </w:r>
        <w:r w:rsidR="00802853">
          <w:rPr>
            <w:noProof/>
            <w:webHidden/>
          </w:rPr>
          <w:fldChar w:fldCharType="begin"/>
        </w:r>
        <w:r w:rsidR="00802853">
          <w:rPr>
            <w:noProof/>
            <w:webHidden/>
          </w:rPr>
          <w:instrText xml:space="preserve"> PAGEREF _Toc187850293 \h </w:instrText>
        </w:r>
        <w:r w:rsidR="00802853">
          <w:rPr>
            <w:noProof/>
            <w:webHidden/>
          </w:rPr>
        </w:r>
        <w:r w:rsidR="00802853">
          <w:rPr>
            <w:noProof/>
            <w:webHidden/>
          </w:rPr>
          <w:fldChar w:fldCharType="separate"/>
        </w:r>
        <w:r w:rsidR="00EE38DF">
          <w:rPr>
            <w:noProof/>
            <w:webHidden/>
          </w:rPr>
          <w:t>21</w:t>
        </w:r>
        <w:r w:rsidR="00802853">
          <w:rPr>
            <w:noProof/>
            <w:webHidden/>
          </w:rPr>
          <w:fldChar w:fldCharType="end"/>
        </w:r>
      </w:hyperlink>
    </w:p>
    <w:p w14:paraId="36E55D3C" w14:textId="121292C7"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94" w:history="1">
        <w:r w:rsidR="00802853" w:rsidRPr="00093A29">
          <w:rPr>
            <w:rStyle w:val="Hyperlink"/>
            <w:noProof/>
          </w:rPr>
          <w:t>13.</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CONFLICT OF INTEREST</w:t>
        </w:r>
        <w:r w:rsidR="00802853">
          <w:rPr>
            <w:noProof/>
            <w:webHidden/>
          </w:rPr>
          <w:tab/>
        </w:r>
        <w:r w:rsidR="00802853">
          <w:rPr>
            <w:noProof/>
            <w:webHidden/>
          </w:rPr>
          <w:fldChar w:fldCharType="begin"/>
        </w:r>
        <w:r w:rsidR="00802853">
          <w:rPr>
            <w:noProof/>
            <w:webHidden/>
          </w:rPr>
          <w:instrText xml:space="preserve"> PAGEREF _Toc187850294 \h </w:instrText>
        </w:r>
        <w:r w:rsidR="00802853">
          <w:rPr>
            <w:noProof/>
            <w:webHidden/>
          </w:rPr>
        </w:r>
        <w:r w:rsidR="00802853">
          <w:rPr>
            <w:noProof/>
            <w:webHidden/>
          </w:rPr>
          <w:fldChar w:fldCharType="separate"/>
        </w:r>
        <w:r w:rsidR="00EE38DF">
          <w:rPr>
            <w:noProof/>
            <w:webHidden/>
          </w:rPr>
          <w:t>21</w:t>
        </w:r>
        <w:r w:rsidR="00802853">
          <w:rPr>
            <w:noProof/>
            <w:webHidden/>
          </w:rPr>
          <w:fldChar w:fldCharType="end"/>
        </w:r>
      </w:hyperlink>
    </w:p>
    <w:p w14:paraId="1836A0A3" w14:textId="264EAC38"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95" w:history="1">
        <w:r w:rsidR="00802853" w:rsidRPr="00093A29">
          <w:rPr>
            <w:rStyle w:val="Hyperlink"/>
            <w:noProof/>
          </w:rPr>
          <w:t>14.</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USE OF TENDERS</w:t>
        </w:r>
        <w:r w:rsidR="00802853">
          <w:rPr>
            <w:noProof/>
            <w:webHidden/>
          </w:rPr>
          <w:tab/>
        </w:r>
        <w:r w:rsidR="00802853">
          <w:rPr>
            <w:noProof/>
            <w:webHidden/>
          </w:rPr>
          <w:fldChar w:fldCharType="begin"/>
        </w:r>
        <w:r w:rsidR="00802853">
          <w:rPr>
            <w:noProof/>
            <w:webHidden/>
          </w:rPr>
          <w:instrText xml:space="preserve"> PAGEREF _Toc187850295 \h </w:instrText>
        </w:r>
        <w:r w:rsidR="00802853">
          <w:rPr>
            <w:noProof/>
            <w:webHidden/>
          </w:rPr>
        </w:r>
        <w:r w:rsidR="00802853">
          <w:rPr>
            <w:noProof/>
            <w:webHidden/>
          </w:rPr>
          <w:fldChar w:fldCharType="separate"/>
        </w:r>
        <w:r w:rsidR="00EE38DF">
          <w:rPr>
            <w:noProof/>
            <w:webHidden/>
          </w:rPr>
          <w:t>22</w:t>
        </w:r>
        <w:r w:rsidR="00802853">
          <w:rPr>
            <w:noProof/>
            <w:webHidden/>
          </w:rPr>
          <w:fldChar w:fldCharType="end"/>
        </w:r>
      </w:hyperlink>
    </w:p>
    <w:p w14:paraId="02BD5EE4" w14:textId="40CC65DB"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96" w:history="1">
        <w:r w:rsidR="00802853" w:rsidRPr="00093A29">
          <w:rPr>
            <w:rStyle w:val="Hyperlink"/>
            <w:noProof/>
          </w:rPr>
          <w:t>15.</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IMPROPER OR UNLAWFUL CONDUCT</w:t>
        </w:r>
        <w:r w:rsidR="00802853">
          <w:rPr>
            <w:noProof/>
            <w:webHidden/>
          </w:rPr>
          <w:tab/>
        </w:r>
        <w:r w:rsidR="00802853">
          <w:rPr>
            <w:noProof/>
            <w:webHidden/>
          </w:rPr>
          <w:fldChar w:fldCharType="begin"/>
        </w:r>
        <w:r w:rsidR="00802853">
          <w:rPr>
            <w:noProof/>
            <w:webHidden/>
          </w:rPr>
          <w:instrText xml:space="preserve"> PAGEREF _Toc187850296 \h </w:instrText>
        </w:r>
        <w:r w:rsidR="00802853">
          <w:rPr>
            <w:noProof/>
            <w:webHidden/>
          </w:rPr>
        </w:r>
        <w:r w:rsidR="00802853">
          <w:rPr>
            <w:noProof/>
            <w:webHidden/>
          </w:rPr>
          <w:fldChar w:fldCharType="separate"/>
        </w:r>
        <w:r w:rsidR="00EE38DF">
          <w:rPr>
            <w:noProof/>
            <w:webHidden/>
          </w:rPr>
          <w:t>22</w:t>
        </w:r>
        <w:r w:rsidR="00802853">
          <w:rPr>
            <w:noProof/>
            <w:webHidden/>
          </w:rPr>
          <w:fldChar w:fldCharType="end"/>
        </w:r>
      </w:hyperlink>
    </w:p>
    <w:p w14:paraId="35EE03DB" w14:textId="254C9676"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97" w:history="1">
        <w:r w:rsidR="00802853" w:rsidRPr="00093A29">
          <w:rPr>
            <w:rStyle w:val="Hyperlink"/>
            <w:noProof/>
          </w:rPr>
          <w:t>16.</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Commonwealth Policies</w:t>
        </w:r>
        <w:r w:rsidR="00802853">
          <w:rPr>
            <w:noProof/>
            <w:webHidden/>
          </w:rPr>
          <w:tab/>
        </w:r>
        <w:r w:rsidR="00802853">
          <w:rPr>
            <w:noProof/>
            <w:webHidden/>
          </w:rPr>
          <w:fldChar w:fldCharType="begin"/>
        </w:r>
        <w:r w:rsidR="00802853">
          <w:rPr>
            <w:noProof/>
            <w:webHidden/>
          </w:rPr>
          <w:instrText xml:space="preserve"> PAGEREF _Toc187850297 \h </w:instrText>
        </w:r>
        <w:r w:rsidR="00802853">
          <w:rPr>
            <w:noProof/>
            <w:webHidden/>
          </w:rPr>
        </w:r>
        <w:r w:rsidR="00802853">
          <w:rPr>
            <w:noProof/>
            <w:webHidden/>
          </w:rPr>
          <w:fldChar w:fldCharType="separate"/>
        </w:r>
        <w:r w:rsidR="00EE38DF">
          <w:rPr>
            <w:noProof/>
            <w:webHidden/>
          </w:rPr>
          <w:t>22</w:t>
        </w:r>
        <w:r w:rsidR="00802853">
          <w:rPr>
            <w:noProof/>
            <w:webHidden/>
          </w:rPr>
          <w:fldChar w:fldCharType="end"/>
        </w:r>
      </w:hyperlink>
    </w:p>
    <w:p w14:paraId="0716B6CA" w14:textId="2A9B92D0"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98" w:history="1">
        <w:r w:rsidR="00802853" w:rsidRPr="00093A29">
          <w:rPr>
            <w:rStyle w:val="Hyperlink"/>
            <w:noProof/>
          </w:rPr>
          <w:t>17.</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Australian national audit office</w:t>
        </w:r>
        <w:r w:rsidR="00802853">
          <w:rPr>
            <w:noProof/>
            <w:webHidden/>
          </w:rPr>
          <w:tab/>
        </w:r>
        <w:r w:rsidR="00802853">
          <w:rPr>
            <w:noProof/>
            <w:webHidden/>
          </w:rPr>
          <w:fldChar w:fldCharType="begin"/>
        </w:r>
        <w:r w:rsidR="00802853">
          <w:rPr>
            <w:noProof/>
            <w:webHidden/>
          </w:rPr>
          <w:instrText xml:space="preserve"> PAGEREF _Toc187850298 \h </w:instrText>
        </w:r>
        <w:r w:rsidR="00802853">
          <w:rPr>
            <w:noProof/>
            <w:webHidden/>
          </w:rPr>
        </w:r>
        <w:r w:rsidR="00802853">
          <w:rPr>
            <w:noProof/>
            <w:webHidden/>
          </w:rPr>
          <w:fldChar w:fldCharType="separate"/>
        </w:r>
        <w:r w:rsidR="00EE38DF">
          <w:rPr>
            <w:noProof/>
            <w:webHidden/>
          </w:rPr>
          <w:t>23</w:t>
        </w:r>
        <w:r w:rsidR="00802853">
          <w:rPr>
            <w:noProof/>
            <w:webHidden/>
          </w:rPr>
          <w:fldChar w:fldCharType="end"/>
        </w:r>
      </w:hyperlink>
    </w:p>
    <w:p w14:paraId="0D6F1FC7" w14:textId="447052E8"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299" w:history="1">
        <w:r w:rsidR="00802853" w:rsidRPr="00093A29">
          <w:rPr>
            <w:rStyle w:val="Hyperlink"/>
            <w:noProof/>
          </w:rPr>
          <w:t>18.</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Procurement Complaints</w:t>
        </w:r>
        <w:r w:rsidR="00802853">
          <w:rPr>
            <w:noProof/>
            <w:webHidden/>
          </w:rPr>
          <w:tab/>
        </w:r>
        <w:r w:rsidR="00802853">
          <w:rPr>
            <w:noProof/>
            <w:webHidden/>
          </w:rPr>
          <w:fldChar w:fldCharType="begin"/>
        </w:r>
        <w:r w:rsidR="00802853">
          <w:rPr>
            <w:noProof/>
            <w:webHidden/>
          </w:rPr>
          <w:instrText xml:space="preserve"> PAGEREF _Toc187850299 \h </w:instrText>
        </w:r>
        <w:r w:rsidR="00802853">
          <w:rPr>
            <w:noProof/>
            <w:webHidden/>
          </w:rPr>
        </w:r>
        <w:r w:rsidR="00802853">
          <w:rPr>
            <w:noProof/>
            <w:webHidden/>
          </w:rPr>
          <w:fldChar w:fldCharType="separate"/>
        </w:r>
        <w:r w:rsidR="00EE38DF">
          <w:rPr>
            <w:noProof/>
            <w:webHidden/>
          </w:rPr>
          <w:t>23</w:t>
        </w:r>
        <w:r w:rsidR="00802853">
          <w:rPr>
            <w:noProof/>
            <w:webHidden/>
          </w:rPr>
          <w:fldChar w:fldCharType="end"/>
        </w:r>
      </w:hyperlink>
    </w:p>
    <w:p w14:paraId="7B22D833" w14:textId="1E90E31F"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00" w:history="1">
        <w:r w:rsidR="00802853" w:rsidRPr="00093A29">
          <w:rPr>
            <w:rStyle w:val="Hyperlink"/>
            <w:noProof/>
          </w:rPr>
          <w:t>19.</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FREEDOM OF INFORMATION</w:t>
        </w:r>
        <w:r w:rsidR="00802853">
          <w:rPr>
            <w:noProof/>
            <w:webHidden/>
          </w:rPr>
          <w:tab/>
        </w:r>
        <w:r w:rsidR="00802853">
          <w:rPr>
            <w:noProof/>
            <w:webHidden/>
          </w:rPr>
          <w:fldChar w:fldCharType="begin"/>
        </w:r>
        <w:r w:rsidR="00802853">
          <w:rPr>
            <w:noProof/>
            <w:webHidden/>
          </w:rPr>
          <w:instrText xml:space="preserve"> PAGEREF _Toc187850300 \h </w:instrText>
        </w:r>
        <w:r w:rsidR="00802853">
          <w:rPr>
            <w:noProof/>
            <w:webHidden/>
          </w:rPr>
        </w:r>
        <w:r w:rsidR="00802853">
          <w:rPr>
            <w:noProof/>
            <w:webHidden/>
          </w:rPr>
          <w:fldChar w:fldCharType="separate"/>
        </w:r>
        <w:r w:rsidR="00EE38DF">
          <w:rPr>
            <w:noProof/>
            <w:webHidden/>
          </w:rPr>
          <w:t>24</w:t>
        </w:r>
        <w:r w:rsidR="00802853">
          <w:rPr>
            <w:noProof/>
            <w:webHidden/>
          </w:rPr>
          <w:fldChar w:fldCharType="end"/>
        </w:r>
      </w:hyperlink>
    </w:p>
    <w:p w14:paraId="02CD249A" w14:textId="40E29D42"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01" w:history="1">
        <w:r w:rsidR="00802853" w:rsidRPr="00093A29">
          <w:rPr>
            <w:rStyle w:val="Hyperlink"/>
            <w:noProof/>
          </w:rPr>
          <w:t>20.</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TENDERER'S Commercial-in-Confidence Information</w:t>
        </w:r>
        <w:r w:rsidR="00802853">
          <w:rPr>
            <w:noProof/>
            <w:webHidden/>
          </w:rPr>
          <w:tab/>
        </w:r>
        <w:r w:rsidR="00802853">
          <w:rPr>
            <w:noProof/>
            <w:webHidden/>
          </w:rPr>
          <w:fldChar w:fldCharType="begin"/>
        </w:r>
        <w:r w:rsidR="00802853">
          <w:rPr>
            <w:noProof/>
            <w:webHidden/>
          </w:rPr>
          <w:instrText xml:space="preserve"> PAGEREF _Toc187850301 \h </w:instrText>
        </w:r>
        <w:r w:rsidR="00802853">
          <w:rPr>
            <w:noProof/>
            <w:webHidden/>
          </w:rPr>
        </w:r>
        <w:r w:rsidR="00802853">
          <w:rPr>
            <w:noProof/>
            <w:webHidden/>
          </w:rPr>
          <w:fldChar w:fldCharType="separate"/>
        </w:r>
        <w:r w:rsidR="00EE38DF">
          <w:rPr>
            <w:noProof/>
            <w:webHidden/>
          </w:rPr>
          <w:t>24</w:t>
        </w:r>
        <w:r w:rsidR="00802853">
          <w:rPr>
            <w:noProof/>
            <w:webHidden/>
          </w:rPr>
          <w:fldChar w:fldCharType="end"/>
        </w:r>
      </w:hyperlink>
    </w:p>
    <w:p w14:paraId="1301D607" w14:textId="7656B1E2"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02" w:history="1">
        <w:r w:rsidR="00802853" w:rsidRPr="00093A29">
          <w:rPr>
            <w:rStyle w:val="Hyperlink"/>
            <w:noProof/>
          </w:rPr>
          <w:t>21.</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PRIVACY</w:t>
        </w:r>
        <w:r w:rsidR="00802853">
          <w:rPr>
            <w:noProof/>
            <w:webHidden/>
          </w:rPr>
          <w:tab/>
        </w:r>
        <w:r w:rsidR="00802853">
          <w:rPr>
            <w:noProof/>
            <w:webHidden/>
          </w:rPr>
          <w:fldChar w:fldCharType="begin"/>
        </w:r>
        <w:r w:rsidR="00802853">
          <w:rPr>
            <w:noProof/>
            <w:webHidden/>
          </w:rPr>
          <w:instrText xml:space="preserve"> PAGEREF _Toc187850302 \h </w:instrText>
        </w:r>
        <w:r w:rsidR="00802853">
          <w:rPr>
            <w:noProof/>
            <w:webHidden/>
          </w:rPr>
        </w:r>
        <w:r w:rsidR="00802853">
          <w:rPr>
            <w:noProof/>
            <w:webHidden/>
          </w:rPr>
          <w:fldChar w:fldCharType="separate"/>
        </w:r>
        <w:r w:rsidR="00EE38DF">
          <w:rPr>
            <w:noProof/>
            <w:webHidden/>
          </w:rPr>
          <w:t>25</w:t>
        </w:r>
        <w:r w:rsidR="00802853">
          <w:rPr>
            <w:noProof/>
            <w:webHidden/>
          </w:rPr>
          <w:fldChar w:fldCharType="end"/>
        </w:r>
      </w:hyperlink>
    </w:p>
    <w:p w14:paraId="487C9938" w14:textId="6A80868C"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03" w:history="1">
        <w:r w:rsidR="00802853" w:rsidRPr="00093A29">
          <w:rPr>
            <w:rStyle w:val="Hyperlink"/>
            <w:noProof/>
          </w:rPr>
          <w:t>22.</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WORKPLACE GENDER EQUALITY</w:t>
        </w:r>
        <w:r w:rsidR="00802853">
          <w:rPr>
            <w:noProof/>
            <w:webHidden/>
          </w:rPr>
          <w:tab/>
        </w:r>
        <w:r w:rsidR="00802853">
          <w:rPr>
            <w:noProof/>
            <w:webHidden/>
          </w:rPr>
          <w:fldChar w:fldCharType="begin"/>
        </w:r>
        <w:r w:rsidR="00802853">
          <w:rPr>
            <w:noProof/>
            <w:webHidden/>
          </w:rPr>
          <w:instrText xml:space="preserve"> PAGEREF _Toc187850303 \h </w:instrText>
        </w:r>
        <w:r w:rsidR="00802853">
          <w:rPr>
            <w:noProof/>
            <w:webHidden/>
          </w:rPr>
        </w:r>
        <w:r w:rsidR="00802853">
          <w:rPr>
            <w:noProof/>
            <w:webHidden/>
          </w:rPr>
          <w:fldChar w:fldCharType="separate"/>
        </w:r>
        <w:r w:rsidR="00EE38DF">
          <w:rPr>
            <w:noProof/>
            <w:webHidden/>
          </w:rPr>
          <w:t>25</w:t>
        </w:r>
        <w:r w:rsidR="00802853">
          <w:rPr>
            <w:noProof/>
            <w:webHidden/>
          </w:rPr>
          <w:fldChar w:fldCharType="end"/>
        </w:r>
      </w:hyperlink>
    </w:p>
    <w:p w14:paraId="6F0EDF8B" w14:textId="2CD9C4DC"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04" w:history="1">
        <w:r w:rsidR="00802853" w:rsidRPr="00093A29">
          <w:rPr>
            <w:rStyle w:val="Hyperlink"/>
            <w:noProof/>
          </w:rPr>
          <w:t>23.</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EMPLOYEE ENTITLEMENTS</w:t>
        </w:r>
        <w:r w:rsidR="00802853">
          <w:rPr>
            <w:noProof/>
            <w:webHidden/>
          </w:rPr>
          <w:tab/>
        </w:r>
        <w:r w:rsidR="00802853">
          <w:rPr>
            <w:noProof/>
            <w:webHidden/>
          </w:rPr>
          <w:fldChar w:fldCharType="begin"/>
        </w:r>
        <w:r w:rsidR="00802853">
          <w:rPr>
            <w:noProof/>
            <w:webHidden/>
          </w:rPr>
          <w:instrText xml:space="preserve"> PAGEREF _Toc187850304 \h </w:instrText>
        </w:r>
        <w:r w:rsidR="00802853">
          <w:rPr>
            <w:noProof/>
            <w:webHidden/>
          </w:rPr>
        </w:r>
        <w:r w:rsidR="00802853">
          <w:rPr>
            <w:noProof/>
            <w:webHidden/>
          </w:rPr>
          <w:fldChar w:fldCharType="separate"/>
        </w:r>
        <w:r w:rsidR="00EE38DF">
          <w:rPr>
            <w:noProof/>
            <w:webHidden/>
          </w:rPr>
          <w:t>25</w:t>
        </w:r>
        <w:r w:rsidR="00802853">
          <w:rPr>
            <w:noProof/>
            <w:webHidden/>
          </w:rPr>
          <w:fldChar w:fldCharType="end"/>
        </w:r>
      </w:hyperlink>
    </w:p>
    <w:p w14:paraId="28A2CE69" w14:textId="2C25DD13"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05" w:history="1">
        <w:r w:rsidR="00802853" w:rsidRPr="00093A29">
          <w:rPr>
            <w:rStyle w:val="Hyperlink"/>
            <w:noProof/>
          </w:rPr>
          <w:t>24.</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FINANCIAL VIABILITY</w:t>
        </w:r>
        <w:r w:rsidR="00802853">
          <w:rPr>
            <w:noProof/>
            <w:webHidden/>
          </w:rPr>
          <w:tab/>
        </w:r>
        <w:r w:rsidR="00802853">
          <w:rPr>
            <w:noProof/>
            <w:webHidden/>
          </w:rPr>
          <w:fldChar w:fldCharType="begin"/>
        </w:r>
        <w:r w:rsidR="00802853">
          <w:rPr>
            <w:noProof/>
            <w:webHidden/>
          </w:rPr>
          <w:instrText xml:space="preserve"> PAGEREF _Toc187850305 \h </w:instrText>
        </w:r>
        <w:r w:rsidR="00802853">
          <w:rPr>
            <w:noProof/>
            <w:webHidden/>
          </w:rPr>
        </w:r>
        <w:r w:rsidR="00802853">
          <w:rPr>
            <w:noProof/>
            <w:webHidden/>
          </w:rPr>
          <w:fldChar w:fldCharType="separate"/>
        </w:r>
        <w:r w:rsidR="00EE38DF">
          <w:rPr>
            <w:noProof/>
            <w:webHidden/>
          </w:rPr>
          <w:t>25</w:t>
        </w:r>
        <w:r w:rsidR="00802853">
          <w:rPr>
            <w:noProof/>
            <w:webHidden/>
          </w:rPr>
          <w:fldChar w:fldCharType="end"/>
        </w:r>
      </w:hyperlink>
    </w:p>
    <w:p w14:paraId="08D54FD0" w14:textId="2C189CCD"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06" w:history="1">
        <w:r w:rsidR="00802853" w:rsidRPr="00093A29">
          <w:rPr>
            <w:rStyle w:val="Hyperlink"/>
            <w:noProof/>
          </w:rPr>
          <w:t>25.</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Strategic Notice Events</w:t>
        </w:r>
        <w:r w:rsidR="00802853">
          <w:rPr>
            <w:noProof/>
            <w:webHidden/>
          </w:rPr>
          <w:tab/>
        </w:r>
        <w:r w:rsidR="00802853">
          <w:rPr>
            <w:noProof/>
            <w:webHidden/>
          </w:rPr>
          <w:fldChar w:fldCharType="begin"/>
        </w:r>
        <w:r w:rsidR="00802853">
          <w:rPr>
            <w:noProof/>
            <w:webHidden/>
          </w:rPr>
          <w:instrText xml:space="preserve"> PAGEREF _Toc187850306 \h </w:instrText>
        </w:r>
        <w:r w:rsidR="00802853">
          <w:rPr>
            <w:noProof/>
            <w:webHidden/>
          </w:rPr>
        </w:r>
        <w:r w:rsidR="00802853">
          <w:rPr>
            <w:noProof/>
            <w:webHidden/>
          </w:rPr>
          <w:fldChar w:fldCharType="separate"/>
        </w:r>
        <w:r w:rsidR="00EE38DF">
          <w:rPr>
            <w:noProof/>
            <w:webHidden/>
          </w:rPr>
          <w:t>26</w:t>
        </w:r>
        <w:r w:rsidR="00802853">
          <w:rPr>
            <w:noProof/>
            <w:webHidden/>
          </w:rPr>
          <w:fldChar w:fldCharType="end"/>
        </w:r>
      </w:hyperlink>
    </w:p>
    <w:p w14:paraId="7A63A4D8" w14:textId="24A01388"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07" w:history="1">
        <w:r w:rsidR="00802853" w:rsidRPr="00093A29">
          <w:rPr>
            <w:rStyle w:val="Hyperlink"/>
            <w:noProof/>
          </w:rPr>
          <w:t>26.</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LOCAL INDUSTRY CAPABILITY</w:t>
        </w:r>
        <w:r w:rsidR="00802853">
          <w:rPr>
            <w:noProof/>
            <w:webHidden/>
          </w:rPr>
          <w:tab/>
        </w:r>
        <w:r w:rsidR="00802853">
          <w:rPr>
            <w:noProof/>
            <w:webHidden/>
          </w:rPr>
          <w:fldChar w:fldCharType="begin"/>
        </w:r>
        <w:r w:rsidR="00802853">
          <w:rPr>
            <w:noProof/>
            <w:webHidden/>
          </w:rPr>
          <w:instrText xml:space="preserve"> PAGEREF _Toc187850307 \h </w:instrText>
        </w:r>
        <w:r w:rsidR="00802853">
          <w:rPr>
            <w:noProof/>
            <w:webHidden/>
          </w:rPr>
        </w:r>
        <w:r w:rsidR="00802853">
          <w:rPr>
            <w:noProof/>
            <w:webHidden/>
          </w:rPr>
          <w:fldChar w:fldCharType="separate"/>
        </w:r>
        <w:r w:rsidR="00EE38DF">
          <w:rPr>
            <w:noProof/>
            <w:webHidden/>
          </w:rPr>
          <w:t>27</w:t>
        </w:r>
        <w:r w:rsidR="00802853">
          <w:rPr>
            <w:noProof/>
            <w:webHidden/>
          </w:rPr>
          <w:fldChar w:fldCharType="end"/>
        </w:r>
      </w:hyperlink>
    </w:p>
    <w:p w14:paraId="5BB7DAD8" w14:textId="7C3699F6"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08" w:history="1">
        <w:r w:rsidR="00802853" w:rsidRPr="00093A29">
          <w:rPr>
            <w:rStyle w:val="Hyperlink"/>
            <w:noProof/>
          </w:rPr>
          <w:t>27.</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INDIGENOUS PROCUREMENT POLICY</w:t>
        </w:r>
        <w:r w:rsidR="00802853">
          <w:rPr>
            <w:noProof/>
            <w:webHidden/>
          </w:rPr>
          <w:tab/>
        </w:r>
        <w:r w:rsidR="00802853">
          <w:rPr>
            <w:noProof/>
            <w:webHidden/>
          </w:rPr>
          <w:fldChar w:fldCharType="begin"/>
        </w:r>
        <w:r w:rsidR="00802853">
          <w:rPr>
            <w:noProof/>
            <w:webHidden/>
          </w:rPr>
          <w:instrText xml:space="preserve"> PAGEREF _Toc187850308 \h </w:instrText>
        </w:r>
        <w:r w:rsidR="00802853">
          <w:rPr>
            <w:noProof/>
            <w:webHidden/>
          </w:rPr>
        </w:r>
        <w:r w:rsidR="00802853">
          <w:rPr>
            <w:noProof/>
            <w:webHidden/>
          </w:rPr>
          <w:fldChar w:fldCharType="separate"/>
        </w:r>
        <w:r w:rsidR="00EE38DF">
          <w:rPr>
            <w:noProof/>
            <w:webHidden/>
          </w:rPr>
          <w:t>28</w:t>
        </w:r>
        <w:r w:rsidR="00802853">
          <w:rPr>
            <w:noProof/>
            <w:webHidden/>
          </w:rPr>
          <w:fldChar w:fldCharType="end"/>
        </w:r>
      </w:hyperlink>
    </w:p>
    <w:p w14:paraId="37536B5C" w14:textId="1559ED62"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09" w:history="1">
        <w:r w:rsidR="00802853" w:rsidRPr="00093A29">
          <w:rPr>
            <w:rStyle w:val="Hyperlink"/>
            <w:noProof/>
          </w:rPr>
          <w:t>28.</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WHS Accreditation Scheme</w:t>
        </w:r>
        <w:r w:rsidR="00802853">
          <w:rPr>
            <w:noProof/>
            <w:webHidden/>
          </w:rPr>
          <w:tab/>
        </w:r>
        <w:r w:rsidR="00802853">
          <w:rPr>
            <w:noProof/>
            <w:webHidden/>
          </w:rPr>
          <w:fldChar w:fldCharType="begin"/>
        </w:r>
        <w:r w:rsidR="00802853">
          <w:rPr>
            <w:noProof/>
            <w:webHidden/>
          </w:rPr>
          <w:instrText xml:space="preserve"> PAGEREF _Toc187850309 \h </w:instrText>
        </w:r>
        <w:r w:rsidR="00802853">
          <w:rPr>
            <w:noProof/>
            <w:webHidden/>
          </w:rPr>
        </w:r>
        <w:r w:rsidR="00802853">
          <w:rPr>
            <w:noProof/>
            <w:webHidden/>
          </w:rPr>
          <w:fldChar w:fldCharType="separate"/>
        </w:r>
        <w:r w:rsidR="00EE38DF">
          <w:rPr>
            <w:noProof/>
            <w:webHidden/>
          </w:rPr>
          <w:t>29</w:t>
        </w:r>
        <w:r w:rsidR="00802853">
          <w:rPr>
            <w:noProof/>
            <w:webHidden/>
          </w:rPr>
          <w:fldChar w:fldCharType="end"/>
        </w:r>
      </w:hyperlink>
    </w:p>
    <w:p w14:paraId="164A6890" w14:textId="5D3633C5"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10" w:history="1">
        <w:r w:rsidR="00802853" w:rsidRPr="00093A29">
          <w:rPr>
            <w:rStyle w:val="Hyperlink"/>
            <w:noProof/>
          </w:rPr>
          <w:t>29.</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STATEMENT OF TAX RECORD</w:t>
        </w:r>
        <w:r w:rsidR="00802853">
          <w:rPr>
            <w:noProof/>
            <w:webHidden/>
          </w:rPr>
          <w:tab/>
        </w:r>
        <w:r w:rsidR="00802853">
          <w:rPr>
            <w:noProof/>
            <w:webHidden/>
          </w:rPr>
          <w:fldChar w:fldCharType="begin"/>
        </w:r>
        <w:r w:rsidR="00802853">
          <w:rPr>
            <w:noProof/>
            <w:webHidden/>
          </w:rPr>
          <w:instrText xml:space="preserve"> PAGEREF _Toc187850310 \h </w:instrText>
        </w:r>
        <w:r w:rsidR="00802853">
          <w:rPr>
            <w:noProof/>
            <w:webHidden/>
          </w:rPr>
        </w:r>
        <w:r w:rsidR="00802853">
          <w:rPr>
            <w:noProof/>
            <w:webHidden/>
          </w:rPr>
          <w:fldChar w:fldCharType="separate"/>
        </w:r>
        <w:r w:rsidR="00EE38DF">
          <w:rPr>
            <w:noProof/>
            <w:webHidden/>
          </w:rPr>
          <w:t>30</w:t>
        </w:r>
        <w:r w:rsidR="00802853">
          <w:rPr>
            <w:noProof/>
            <w:webHidden/>
          </w:rPr>
          <w:fldChar w:fldCharType="end"/>
        </w:r>
      </w:hyperlink>
    </w:p>
    <w:p w14:paraId="3F9A225F" w14:textId="25CAF3B1"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11" w:history="1">
        <w:r w:rsidR="00802853" w:rsidRPr="00093A29">
          <w:rPr>
            <w:rStyle w:val="Hyperlink"/>
            <w:noProof/>
          </w:rPr>
          <w:t>30.</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ENVIRONMENTALLY SUSTAINABLE PROCUREMENT POLICY</w:t>
        </w:r>
        <w:r w:rsidR="00802853">
          <w:rPr>
            <w:noProof/>
            <w:webHidden/>
          </w:rPr>
          <w:tab/>
        </w:r>
        <w:r w:rsidR="00802853">
          <w:rPr>
            <w:noProof/>
            <w:webHidden/>
          </w:rPr>
          <w:fldChar w:fldCharType="begin"/>
        </w:r>
        <w:r w:rsidR="00802853">
          <w:rPr>
            <w:noProof/>
            <w:webHidden/>
          </w:rPr>
          <w:instrText xml:space="preserve"> PAGEREF _Toc187850311 \h </w:instrText>
        </w:r>
        <w:r w:rsidR="00802853">
          <w:rPr>
            <w:noProof/>
            <w:webHidden/>
          </w:rPr>
        </w:r>
        <w:r w:rsidR="00802853">
          <w:rPr>
            <w:noProof/>
            <w:webHidden/>
          </w:rPr>
          <w:fldChar w:fldCharType="separate"/>
        </w:r>
        <w:r w:rsidR="00EE38DF">
          <w:rPr>
            <w:noProof/>
            <w:webHidden/>
          </w:rPr>
          <w:t>31</w:t>
        </w:r>
        <w:r w:rsidR="00802853">
          <w:rPr>
            <w:noProof/>
            <w:webHidden/>
          </w:rPr>
          <w:fldChar w:fldCharType="end"/>
        </w:r>
      </w:hyperlink>
    </w:p>
    <w:p w14:paraId="172569FC" w14:textId="1E215212"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12" w:history="1">
        <w:r w:rsidR="00802853" w:rsidRPr="00093A29">
          <w:rPr>
            <w:rStyle w:val="Hyperlink"/>
            <w:noProof/>
          </w:rPr>
          <w:t>31.</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rFonts w:eastAsia="Calibri"/>
            <w:noProof/>
          </w:rPr>
          <w:t>Australian Skills Guarantee</w:t>
        </w:r>
        <w:r w:rsidR="00802853">
          <w:rPr>
            <w:noProof/>
            <w:webHidden/>
          </w:rPr>
          <w:tab/>
        </w:r>
        <w:r w:rsidR="00802853">
          <w:rPr>
            <w:noProof/>
            <w:webHidden/>
          </w:rPr>
          <w:fldChar w:fldCharType="begin"/>
        </w:r>
        <w:r w:rsidR="00802853">
          <w:rPr>
            <w:noProof/>
            <w:webHidden/>
          </w:rPr>
          <w:instrText xml:space="preserve"> PAGEREF _Toc187850312 \h </w:instrText>
        </w:r>
        <w:r w:rsidR="00802853">
          <w:rPr>
            <w:noProof/>
            <w:webHidden/>
          </w:rPr>
        </w:r>
        <w:r w:rsidR="00802853">
          <w:rPr>
            <w:noProof/>
            <w:webHidden/>
          </w:rPr>
          <w:fldChar w:fldCharType="separate"/>
        </w:r>
        <w:r w:rsidR="00EE38DF">
          <w:rPr>
            <w:noProof/>
            <w:webHidden/>
          </w:rPr>
          <w:t>32</w:t>
        </w:r>
        <w:r w:rsidR="00802853">
          <w:rPr>
            <w:noProof/>
            <w:webHidden/>
          </w:rPr>
          <w:fldChar w:fldCharType="end"/>
        </w:r>
      </w:hyperlink>
    </w:p>
    <w:p w14:paraId="115FA95D" w14:textId="5A624A18"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13" w:history="1">
        <w:r w:rsidR="00802853" w:rsidRPr="00093A29">
          <w:rPr>
            <w:rStyle w:val="Hyperlink"/>
            <w:noProof/>
          </w:rPr>
          <w:t>32.</w:t>
        </w:r>
        <w:r w:rsidR="00802853">
          <w:rPr>
            <w:rFonts w:asciiTheme="minorHAnsi" w:eastAsiaTheme="minorEastAsia" w:hAnsiTheme="minorHAnsi" w:cstheme="minorBidi"/>
            <w:b w:val="0"/>
            <w:caps w:val="0"/>
            <w:noProof/>
            <w:kern w:val="2"/>
            <w:sz w:val="22"/>
            <w:lang w:eastAsia="en-AU"/>
            <w14:ligatures w14:val="standardContextual"/>
          </w:rPr>
          <w:tab/>
        </w:r>
        <w:r w:rsidR="00802853" w:rsidRPr="00093A29">
          <w:rPr>
            <w:rStyle w:val="Hyperlink"/>
            <w:noProof/>
          </w:rPr>
          <w:t>Special Conditions OF Tender</w:t>
        </w:r>
        <w:r w:rsidR="00802853">
          <w:rPr>
            <w:noProof/>
            <w:webHidden/>
          </w:rPr>
          <w:tab/>
        </w:r>
        <w:r w:rsidR="00802853">
          <w:rPr>
            <w:noProof/>
            <w:webHidden/>
          </w:rPr>
          <w:fldChar w:fldCharType="begin"/>
        </w:r>
        <w:r w:rsidR="00802853">
          <w:rPr>
            <w:noProof/>
            <w:webHidden/>
          </w:rPr>
          <w:instrText xml:space="preserve"> PAGEREF _Toc187850313 \h </w:instrText>
        </w:r>
        <w:r w:rsidR="00802853">
          <w:rPr>
            <w:noProof/>
            <w:webHidden/>
          </w:rPr>
        </w:r>
        <w:r w:rsidR="00802853">
          <w:rPr>
            <w:noProof/>
            <w:webHidden/>
          </w:rPr>
          <w:fldChar w:fldCharType="separate"/>
        </w:r>
        <w:r w:rsidR="00EE38DF">
          <w:rPr>
            <w:noProof/>
            <w:webHidden/>
          </w:rPr>
          <w:t>33</w:t>
        </w:r>
        <w:r w:rsidR="00802853">
          <w:rPr>
            <w:noProof/>
            <w:webHidden/>
          </w:rPr>
          <w:fldChar w:fldCharType="end"/>
        </w:r>
      </w:hyperlink>
    </w:p>
    <w:p w14:paraId="1DF10CD5" w14:textId="0C9B4C9C"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14" w:history="1">
        <w:r w:rsidR="00802853" w:rsidRPr="00093A29">
          <w:rPr>
            <w:rStyle w:val="Hyperlink"/>
            <w:noProof/>
          </w:rPr>
          <w:t xml:space="preserve">Part 2 </w:t>
        </w:r>
        <w:r w:rsidR="00802853" w:rsidRPr="00093A29">
          <w:rPr>
            <w:rStyle w:val="Hyperlink"/>
            <w:noProof/>
          </w:rPr>
          <w:noBreakHyphen/>
          <w:t> Tender Particulars</w:t>
        </w:r>
        <w:r w:rsidR="00802853">
          <w:rPr>
            <w:noProof/>
            <w:webHidden/>
          </w:rPr>
          <w:tab/>
        </w:r>
        <w:r w:rsidR="00802853">
          <w:rPr>
            <w:noProof/>
            <w:webHidden/>
          </w:rPr>
          <w:fldChar w:fldCharType="begin"/>
        </w:r>
        <w:r w:rsidR="00802853">
          <w:rPr>
            <w:noProof/>
            <w:webHidden/>
          </w:rPr>
          <w:instrText xml:space="preserve"> PAGEREF _Toc187850314 \h </w:instrText>
        </w:r>
        <w:r w:rsidR="00802853">
          <w:rPr>
            <w:noProof/>
            <w:webHidden/>
          </w:rPr>
        </w:r>
        <w:r w:rsidR="00802853">
          <w:rPr>
            <w:noProof/>
            <w:webHidden/>
          </w:rPr>
          <w:fldChar w:fldCharType="separate"/>
        </w:r>
        <w:r w:rsidR="00EE38DF">
          <w:rPr>
            <w:noProof/>
            <w:webHidden/>
          </w:rPr>
          <w:t>34</w:t>
        </w:r>
        <w:r w:rsidR="00802853">
          <w:rPr>
            <w:noProof/>
            <w:webHidden/>
          </w:rPr>
          <w:fldChar w:fldCharType="end"/>
        </w:r>
      </w:hyperlink>
    </w:p>
    <w:p w14:paraId="43861C1F" w14:textId="643A4F5D"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15" w:history="1">
        <w:r w:rsidR="00802853" w:rsidRPr="00093A29">
          <w:rPr>
            <w:rStyle w:val="Hyperlink"/>
            <w:noProof/>
          </w:rPr>
          <w:t xml:space="preserve">Part 3 </w:t>
        </w:r>
        <w:r w:rsidR="00802853" w:rsidRPr="00093A29">
          <w:rPr>
            <w:rStyle w:val="Hyperlink"/>
            <w:noProof/>
          </w:rPr>
          <w:noBreakHyphen/>
          <w:t> Tender Form</w:t>
        </w:r>
        <w:r w:rsidR="00802853">
          <w:rPr>
            <w:noProof/>
            <w:webHidden/>
          </w:rPr>
          <w:tab/>
        </w:r>
        <w:r w:rsidR="00802853">
          <w:rPr>
            <w:noProof/>
            <w:webHidden/>
          </w:rPr>
          <w:fldChar w:fldCharType="begin"/>
        </w:r>
        <w:r w:rsidR="00802853">
          <w:rPr>
            <w:noProof/>
            <w:webHidden/>
          </w:rPr>
          <w:instrText xml:space="preserve"> PAGEREF _Toc187850315 \h </w:instrText>
        </w:r>
        <w:r w:rsidR="00802853">
          <w:rPr>
            <w:noProof/>
            <w:webHidden/>
          </w:rPr>
        </w:r>
        <w:r w:rsidR="00802853">
          <w:rPr>
            <w:noProof/>
            <w:webHidden/>
          </w:rPr>
          <w:fldChar w:fldCharType="separate"/>
        </w:r>
        <w:r w:rsidR="00EE38DF">
          <w:rPr>
            <w:noProof/>
            <w:webHidden/>
          </w:rPr>
          <w:t>39</w:t>
        </w:r>
        <w:r w:rsidR="00802853">
          <w:rPr>
            <w:noProof/>
            <w:webHidden/>
          </w:rPr>
          <w:fldChar w:fldCharType="end"/>
        </w:r>
      </w:hyperlink>
    </w:p>
    <w:p w14:paraId="0AF1BBD0" w14:textId="7CFD1F71"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16" w:history="1">
        <w:r w:rsidR="00802853" w:rsidRPr="00093A29">
          <w:rPr>
            <w:rStyle w:val="Hyperlink"/>
            <w:noProof/>
          </w:rPr>
          <w:t xml:space="preserve">Part 4 </w:t>
        </w:r>
        <w:r w:rsidR="00802853" w:rsidRPr="00093A29">
          <w:rPr>
            <w:rStyle w:val="Hyperlink"/>
            <w:noProof/>
          </w:rPr>
          <w:noBreakHyphen/>
          <w:t> Tender Schedules</w:t>
        </w:r>
        <w:r w:rsidR="00802853">
          <w:rPr>
            <w:noProof/>
            <w:webHidden/>
          </w:rPr>
          <w:tab/>
        </w:r>
        <w:r w:rsidR="00802853">
          <w:rPr>
            <w:noProof/>
            <w:webHidden/>
          </w:rPr>
          <w:fldChar w:fldCharType="begin"/>
        </w:r>
        <w:r w:rsidR="00802853">
          <w:rPr>
            <w:noProof/>
            <w:webHidden/>
          </w:rPr>
          <w:instrText xml:space="preserve"> PAGEREF _Toc187850316 \h </w:instrText>
        </w:r>
        <w:r w:rsidR="00802853">
          <w:rPr>
            <w:noProof/>
            <w:webHidden/>
          </w:rPr>
        </w:r>
        <w:r w:rsidR="00802853">
          <w:rPr>
            <w:noProof/>
            <w:webHidden/>
          </w:rPr>
          <w:fldChar w:fldCharType="separate"/>
        </w:r>
        <w:r w:rsidR="00EE38DF">
          <w:rPr>
            <w:noProof/>
            <w:webHidden/>
          </w:rPr>
          <w:t>49</w:t>
        </w:r>
        <w:r w:rsidR="00802853">
          <w:rPr>
            <w:noProof/>
            <w:webHidden/>
          </w:rPr>
          <w:fldChar w:fldCharType="end"/>
        </w:r>
      </w:hyperlink>
    </w:p>
    <w:p w14:paraId="76BED946" w14:textId="23E0D06E"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17" w:history="1">
        <w:r w:rsidR="00802853" w:rsidRPr="00093A29">
          <w:rPr>
            <w:rStyle w:val="Hyperlink"/>
            <w:noProof/>
          </w:rPr>
          <w:t>Tender Schedule A Project Understanding</w:t>
        </w:r>
        <w:r w:rsidR="00802853">
          <w:rPr>
            <w:noProof/>
            <w:webHidden/>
          </w:rPr>
          <w:tab/>
        </w:r>
        <w:r w:rsidR="00802853">
          <w:rPr>
            <w:noProof/>
            <w:webHidden/>
          </w:rPr>
          <w:fldChar w:fldCharType="begin"/>
        </w:r>
        <w:r w:rsidR="00802853">
          <w:rPr>
            <w:noProof/>
            <w:webHidden/>
          </w:rPr>
          <w:instrText xml:space="preserve"> PAGEREF _Toc187850317 \h </w:instrText>
        </w:r>
        <w:r w:rsidR="00802853">
          <w:rPr>
            <w:noProof/>
            <w:webHidden/>
          </w:rPr>
        </w:r>
        <w:r w:rsidR="00802853">
          <w:rPr>
            <w:noProof/>
            <w:webHidden/>
          </w:rPr>
          <w:fldChar w:fldCharType="separate"/>
        </w:r>
        <w:r w:rsidR="00EE38DF">
          <w:rPr>
            <w:noProof/>
            <w:webHidden/>
          </w:rPr>
          <w:t>50</w:t>
        </w:r>
        <w:r w:rsidR="00802853">
          <w:rPr>
            <w:noProof/>
            <w:webHidden/>
          </w:rPr>
          <w:fldChar w:fldCharType="end"/>
        </w:r>
      </w:hyperlink>
    </w:p>
    <w:p w14:paraId="12A253E9" w14:textId="19CE2420"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18" w:history="1">
        <w:r w:rsidR="00802853" w:rsidRPr="00093A29">
          <w:rPr>
            <w:rStyle w:val="Hyperlink"/>
            <w:noProof/>
          </w:rPr>
          <w:t>Tender Schedule B Proposed Resources</w:t>
        </w:r>
        <w:r w:rsidR="00802853">
          <w:rPr>
            <w:noProof/>
            <w:webHidden/>
          </w:rPr>
          <w:tab/>
        </w:r>
        <w:r w:rsidR="00802853">
          <w:rPr>
            <w:noProof/>
            <w:webHidden/>
          </w:rPr>
          <w:fldChar w:fldCharType="begin"/>
        </w:r>
        <w:r w:rsidR="00802853">
          <w:rPr>
            <w:noProof/>
            <w:webHidden/>
          </w:rPr>
          <w:instrText xml:space="preserve"> PAGEREF _Toc187850318 \h </w:instrText>
        </w:r>
        <w:r w:rsidR="00802853">
          <w:rPr>
            <w:noProof/>
            <w:webHidden/>
          </w:rPr>
        </w:r>
        <w:r w:rsidR="00802853">
          <w:rPr>
            <w:noProof/>
            <w:webHidden/>
          </w:rPr>
          <w:fldChar w:fldCharType="separate"/>
        </w:r>
        <w:r w:rsidR="00EE38DF">
          <w:rPr>
            <w:noProof/>
            <w:webHidden/>
          </w:rPr>
          <w:t>52</w:t>
        </w:r>
        <w:r w:rsidR="00802853">
          <w:rPr>
            <w:noProof/>
            <w:webHidden/>
          </w:rPr>
          <w:fldChar w:fldCharType="end"/>
        </w:r>
      </w:hyperlink>
    </w:p>
    <w:p w14:paraId="7879C052" w14:textId="0F605AF7"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19" w:history="1">
        <w:r w:rsidR="00802853" w:rsidRPr="00093A29">
          <w:rPr>
            <w:rStyle w:val="Hyperlink"/>
            <w:noProof/>
          </w:rPr>
          <w:t>Tender Schedule C</w:t>
        </w:r>
        <w:r w:rsidR="00802853" w:rsidRPr="00093A29">
          <w:rPr>
            <w:rStyle w:val="Hyperlink"/>
            <w:iCs/>
            <w:noProof/>
          </w:rPr>
          <w:t xml:space="preserve"> Previous Performance</w:t>
        </w:r>
        <w:r w:rsidR="00802853">
          <w:rPr>
            <w:noProof/>
            <w:webHidden/>
          </w:rPr>
          <w:tab/>
        </w:r>
        <w:r w:rsidR="00802853">
          <w:rPr>
            <w:noProof/>
            <w:webHidden/>
          </w:rPr>
          <w:fldChar w:fldCharType="begin"/>
        </w:r>
        <w:r w:rsidR="00802853">
          <w:rPr>
            <w:noProof/>
            <w:webHidden/>
          </w:rPr>
          <w:instrText xml:space="preserve"> PAGEREF _Toc187850319 \h </w:instrText>
        </w:r>
        <w:r w:rsidR="00802853">
          <w:rPr>
            <w:noProof/>
            <w:webHidden/>
          </w:rPr>
        </w:r>
        <w:r w:rsidR="00802853">
          <w:rPr>
            <w:noProof/>
            <w:webHidden/>
          </w:rPr>
          <w:fldChar w:fldCharType="separate"/>
        </w:r>
        <w:r w:rsidR="00EE38DF">
          <w:rPr>
            <w:noProof/>
            <w:webHidden/>
          </w:rPr>
          <w:t>55</w:t>
        </w:r>
        <w:r w:rsidR="00802853">
          <w:rPr>
            <w:noProof/>
            <w:webHidden/>
          </w:rPr>
          <w:fldChar w:fldCharType="end"/>
        </w:r>
      </w:hyperlink>
    </w:p>
    <w:p w14:paraId="71D41035" w14:textId="0F166E23"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20" w:history="1">
        <w:r w:rsidR="00802853" w:rsidRPr="00093A29">
          <w:rPr>
            <w:rStyle w:val="Hyperlink"/>
            <w:noProof/>
          </w:rPr>
          <w:t>Tender Schedule D Program and Minimum Resource Schedule</w:t>
        </w:r>
        <w:r w:rsidR="00802853">
          <w:rPr>
            <w:noProof/>
            <w:webHidden/>
          </w:rPr>
          <w:tab/>
        </w:r>
        <w:r w:rsidR="00802853">
          <w:rPr>
            <w:noProof/>
            <w:webHidden/>
          </w:rPr>
          <w:fldChar w:fldCharType="begin"/>
        </w:r>
        <w:r w:rsidR="00802853">
          <w:rPr>
            <w:noProof/>
            <w:webHidden/>
          </w:rPr>
          <w:instrText xml:space="preserve"> PAGEREF _Toc187850320 \h </w:instrText>
        </w:r>
        <w:r w:rsidR="00802853">
          <w:rPr>
            <w:noProof/>
            <w:webHidden/>
          </w:rPr>
        </w:r>
        <w:r w:rsidR="00802853">
          <w:rPr>
            <w:noProof/>
            <w:webHidden/>
          </w:rPr>
          <w:fldChar w:fldCharType="separate"/>
        </w:r>
        <w:r w:rsidR="00EE38DF">
          <w:rPr>
            <w:noProof/>
            <w:webHidden/>
          </w:rPr>
          <w:t>56</w:t>
        </w:r>
        <w:r w:rsidR="00802853">
          <w:rPr>
            <w:noProof/>
            <w:webHidden/>
          </w:rPr>
          <w:fldChar w:fldCharType="end"/>
        </w:r>
      </w:hyperlink>
    </w:p>
    <w:p w14:paraId="6F7EBC5C" w14:textId="2C008134"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21" w:history="1">
        <w:r w:rsidR="00802853" w:rsidRPr="00093A29">
          <w:rPr>
            <w:rStyle w:val="Hyperlink"/>
            <w:noProof/>
          </w:rPr>
          <w:t>Tender Schedule E Industry Inclusion and Skills</w:t>
        </w:r>
        <w:r w:rsidR="00802853">
          <w:rPr>
            <w:noProof/>
            <w:webHidden/>
          </w:rPr>
          <w:tab/>
        </w:r>
        <w:r w:rsidR="00802853">
          <w:rPr>
            <w:noProof/>
            <w:webHidden/>
          </w:rPr>
          <w:fldChar w:fldCharType="begin"/>
        </w:r>
        <w:r w:rsidR="00802853">
          <w:rPr>
            <w:noProof/>
            <w:webHidden/>
          </w:rPr>
          <w:instrText xml:space="preserve"> PAGEREF _Toc187850321 \h </w:instrText>
        </w:r>
        <w:r w:rsidR="00802853">
          <w:rPr>
            <w:noProof/>
            <w:webHidden/>
          </w:rPr>
        </w:r>
        <w:r w:rsidR="00802853">
          <w:rPr>
            <w:noProof/>
            <w:webHidden/>
          </w:rPr>
          <w:fldChar w:fldCharType="separate"/>
        </w:r>
        <w:r w:rsidR="00EE38DF">
          <w:rPr>
            <w:noProof/>
            <w:webHidden/>
          </w:rPr>
          <w:t>60</w:t>
        </w:r>
        <w:r w:rsidR="00802853">
          <w:rPr>
            <w:noProof/>
            <w:webHidden/>
          </w:rPr>
          <w:fldChar w:fldCharType="end"/>
        </w:r>
      </w:hyperlink>
    </w:p>
    <w:p w14:paraId="6C0D000B" w14:textId="4A2384BB"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22" w:history="1">
        <w:r w:rsidR="00802853" w:rsidRPr="00093A29">
          <w:rPr>
            <w:rStyle w:val="Hyperlink"/>
            <w:noProof/>
          </w:rPr>
          <w:t>Tender Schedule F Commonwealth Procurement Rules Compliance</w:t>
        </w:r>
        <w:r w:rsidR="00802853">
          <w:rPr>
            <w:noProof/>
            <w:webHidden/>
          </w:rPr>
          <w:tab/>
        </w:r>
        <w:r w:rsidR="00802853">
          <w:rPr>
            <w:noProof/>
            <w:webHidden/>
          </w:rPr>
          <w:fldChar w:fldCharType="begin"/>
        </w:r>
        <w:r w:rsidR="00802853">
          <w:rPr>
            <w:noProof/>
            <w:webHidden/>
          </w:rPr>
          <w:instrText xml:space="preserve"> PAGEREF _Toc187850322 \h </w:instrText>
        </w:r>
        <w:r w:rsidR="00802853">
          <w:rPr>
            <w:noProof/>
            <w:webHidden/>
          </w:rPr>
        </w:r>
        <w:r w:rsidR="00802853">
          <w:rPr>
            <w:noProof/>
            <w:webHidden/>
          </w:rPr>
          <w:fldChar w:fldCharType="separate"/>
        </w:r>
        <w:r w:rsidR="00EE38DF">
          <w:rPr>
            <w:noProof/>
            <w:webHidden/>
          </w:rPr>
          <w:t>69</w:t>
        </w:r>
        <w:r w:rsidR="00802853">
          <w:rPr>
            <w:noProof/>
            <w:webHidden/>
          </w:rPr>
          <w:fldChar w:fldCharType="end"/>
        </w:r>
      </w:hyperlink>
    </w:p>
    <w:p w14:paraId="49C7921E" w14:textId="191B7517"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23" w:history="1">
        <w:r w:rsidR="00802853" w:rsidRPr="00093A29">
          <w:rPr>
            <w:rStyle w:val="Hyperlink"/>
            <w:noProof/>
          </w:rPr>
          <w:t>Tender Schedule G Financial</w:t>
        </w:r>
        <w:r w:rsidR="00802853">
          <w:rPr>
            <w:noProof/>
            <w:webHidden/>
          </w:rPr>
          <w:tab/>
        </w:r>
        <w:r w:rsidR="00802853">
          <w:rPr>
            <w:noProof/>
            <w:webHidden/>
          </w:rPr>
          <w:fldChar w:fldCharType="begin"/>
        </w:r>
        <w:r w:rsidR="00802853">
          <w:rPr>
            <w:noProof/>
            <w:webHidden/>
          </w:rPr>
          <w:instrText xml:space="preserve"> PAGEREF _Toc187850323 \h </w:instrText>
        </w:r>
        <w:r w:rsidR="00802853">
          <w:rPr>
            <w:noProof/>
            <w:webHidden/>
          </w:rPr>
        </w:r>
        <w:r w:rsidR="00802853">
          <w:rPr>
            <w:noProof/>
            <w:webHidden/>
          </w:rPr>
          <w:fldChar w:fldCharType="separate"/>
        </w:r>
        <w:r w:rsidR="00EE38DF">
          <w:rPr>
            <w:noProof/>
            <w:webHidden/>
          </w:rPr>
          <w:t>70</w:t>
        </w:r>
        <w:r w:rsidR="00802853">
          <w:rPr>
            <w:noProof/>
            <w:webHidden/>
          </w:rPr>
          <w:fldChar w:fldCharType="end"/>
        </w:r>
      </w:hyperlink>
    </w:p>
    <w:p w14:paraId="083D66F0" w14:textId="1B8871F3"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24" w:history="1">
        <w:r w:rsidR="00802853" w:rsidRPr="00093A29">
          <w:rPr>
            <w:rStyle w:val="Hyperlink"/>
            <w:noProof/>
          </w:rPr>
          <w:t>Tender Schedule H Alternative Proposals</w:t>
        </w:r>
        <w:r w:rsidR="00802853">
          <w:rPr>
            <w:noProof/>
            <w:webHidden/>
          </w:rPr>
          <w:tab/>
        </w:r>
        <w:r w:rsidR="00802853">
          <w:rPr>
            <w:noProof/>
            <w:webHidden/>
          </w:rPr>
          <w:fldChar w:fldCharType="begin"/>
        </w:r>
        <w:r w:rsidR="00802853">
          <w:rPr>
            <w:noProof/>
            <w:webHidden/>
          </w:rPr>
          <w:instrText xml:space="preserve"> PAGEREF _Toc187850324 \h </w:instrText>
        </w:r>
        <w:r w:rsidR="00802853">
          <w:rPr>
            <w:noProof/>
            <w:webHidden/>
          </w:rPr>
        </w:r>
        <w:r w:rsidR="00802853">
          <w:rPr>
            <w:noProof/>
            <w:webHidden/>
          </w:rPr>
          <w:fldChar w:fldCharType="separate"/>
        </w:r>
        <w:r w:rsidR="00EE38DF">
          <w:rPr>
            <w:noProof/>
            <w:webHidden/>
          </w:rPr>
          <w:t>75</w:t>
        </w:r>
        <w:r w:rsidR="00802853">
          <w:rPr>
            <w:noProof/>
            <w:webHidden/>
          </w:rPr>
          <w:fldChar w:fldCharType="end"/>
        </w:r>
      </w:hyperlink>
    </w:p>
    <w:p w14:paraId="36A2B717" w14:textId="78EF7C30"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25" w:history="1">
        <w:r w:rsidR="00802853" w:rsidRPr="00093A29">
          <w:rPr>
            <w:rStyle w:val="Hyperlink"/>
            <w:noProof/>
          </w:rPr>
          <w:t>Tender Schedule I Miscellaneous Matters For Evaluation</w:t>
        </w:r>
        <w:r w:rsidR="00802853">
          <w:rPr>
            <w:noProof/>
            <w:webHidden/>
          </w:rPr>
          <w:tab/>
        </w:r>
        <w:r w:rsidR="00802853">
          <w:rPr>
            <w:noProof/>
            <w:webHidden/>
          </w:rPr>
          <w:fldChar w:fldCharType="begin"/>
        </w:r>
        <w:r w:rsidR="00802853">
          <w:rPr>
            <w:noProof/>
            <w:webHidden/>
          </w:rPr>
          <w:instrText xml:space="preserve"> PAGEREF _Toc187850325 \h </w:instrText>
        </w:r>
        <w:r w:rsidR="00802853">
          <w:rPr>
            <w:noProof/>
            <w:webHidden/>
          </w:rPr>
        </w:r>
        <w:r w:rsidR="00802853">
          <w:rPr>
            <w:noProof/>
            <w:webHidden/>
          </w:rPr>
          <w:fldChar w:fldCharType="separate"/>
        </w:r>
        <w:r w:rsidR="00EE38DF">
          <w:rPr>
            <w:noProof/>
            <w:webHidden/>
          </w:rPr>
          <w:t>77</w:t>
        </w:r>
        <w:r w:rsidR="00802853">
          <w:rPr>
            <w:noProof/>
            <w:webHidden/>
          </w:rPr>
          <w:fldChar w:fldCharType="end"/>
        </w:r>
      </w:hyperlink>
    </w:p>
    <w:p w14:paraId="1B56C626" w14:textId="0D5F2A05"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26" w:history="1">
        <w:r w:rsidR="00802853" w:rsidRPr="00093A29">
          <w:rPr>
            <w:rStyle w:val="Hyperlink"/>
            <w:noProof/>
          </w:rPr>
          <w:t>Tender Schedule J Statement of Tax Record</w:t>
        </w:r>
        <w:r w:rsidR="00802853">
          <w:rPr>
            <w:noProof/>
            <w:webHidden/>
          </w:rPr>
          <w:tab/>
        </w:r>
        <w:r w:rsidR="00802853">
          <w:rPr>
            <w:noProof/>
            <w:webHidden/>
          </w:rPr>
          <w:fldChar w:fldCharType="begin"/>
        </w:r>
        <w:r w:rsidR="00802853">
          <w:rPr>
            <w:noProof/>
            <w:webHidden/>
          </w:rPr>
          <w:instrText xml:space="preserve"> PAGEREF _Toc187850326 \h </w:instrText>
        </w:r>
        <w:r w:rsidR="00802853">
          <w:rPr>
            <w:noProof/>
            <w:webHidden/>
          </w:rPr>
        </w:r>
        <w:r w:rsidR="00802853">
          <w:rPr>
            <w:noProof/>
            <w:webHidden/>
          </w:rPr>
          <w:fldChar w:fldCharType="separate"/>
        </w:r>
        <w:r w:rsidR="00EE38DF">
          <w:rPr>
            <w:noProof/>
            <w:webHidden/>
          </w:rPr>
          <w:t>85</w:t>
        </w:r>
        <w:r w:rsidR="00802853">
          <w:rPr>
            <w:noProof/>
            <w:webHidden/>
          </w:rPr>
          <w:fldChar w:fldCharType="end"/>
        </w:r>
      </w:hyperlink>
    </w:p>
    <w:p w14:paraId="6AFC5CA5" w14:textId="79C2DEEE"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27" w:history="1">
        <w:r w:rsidR="00802853" w:rsidRPr="00093A29">
          <w:rPr>
            <w:rStyle w:val="Hyperlink"/>
            <w:noProof/>
          </w:rPr>
          <w:t>Tender Schedule K WHS Accreditation Scheme Accreditation</w:t>
        </w:r>
        <w:r w:rsidR="00802853">
          <w:rPr>
            <w:noProof/>
            <w:webHidden/>
          </w:rPr>
          <w:tab/>
        </w:r>
        <w:r w:rsidR="00802853">
          <w:rPr>
            <w:noProof/>
            <w:webHidden/>
          </w:rPr>
          <w:fldChar w:fldCharType="begin"/>
        </w:r>
        <w:r w:rsidR="00802853">
          <w:rPr>
            <w:noProof/>
            <w:webHidden/>
          </w:rPr>
          <w:instrText xml:space="preserve"> PAGEREF _Toc187850327 \h </w:instrText>
        </w:r>
        <w:r w:rsidR="00802853">
          <w:rPr>
            <w:noProof/>
            <w:webHidden/>
          </w:rPr>
        </w:r>
        <w:r w:rsidR="00802853">
          <w:rPr>
            <w:noProof/>
            <w:webHidden/>
          </w:rPr>
          <w:fldChar w:fldCharType="separate"/>
        </w:r>
        <w:r w:rsidR="00EE38DF">
          <w:rPr>
            <w:noProof/>
            <w:webHidden/>
          </w:rPr>
          <w:t>87</w:t>
        </w:r>
        <w:r w:rsidR="00802853">
          <w:rPr>
            <w:noProof/>
            <w:webHidden/>
          </w:rPr>
          <w:fldChar w:fldCharType="end"/>
        </w:r>
      </w:hyperlink>
    </w:p>
    <w:p w14:paraId="6E7B12A9" w14:textId="5929FC06"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28" w:history="1">
        <w:r w:rsidR="00802853" w:rsidRPr="00093A29">
          <w:rPr>
            <w:rStyle w:val="Hyperlink"/>
            <w:noProof/>
          </w:rPr>
          <w:t>Tender Schedule L Environmentally Sustainable Procurement</w:t>
        </w:r>
        <w:r w:rsidR="00802853">
          <w:rPr>
            <w:noProof/>
            <w:webHidden/>
          </w:rPr>
          <w:tab/>
        </w:r>
        <w:r w:rsidR="00802853">
          <w:rPr>
            <w:noProof/>
            <w:webHidden/>
          </w:rPr>
          <w:fldChar w:fldCharType="begin"/>
        </w:r>
        <w:r w:rsidR="00802853">
          <w:rPr>
            <w:noProof/>
            <w:webHidden/>
          </w:rPr>
          <w:instrText xml:space="preserve"> PAGEREF _Toc187850328 \h </w:instrText>
        </w:r>
        <w:r w:rsidR="00802853">
          <w:rPr>
            <w:noProof/>
            <w:webHidden/>
          </w:rPr>
        </w:r>
        <w:r w:rsidR="00802853">
          <w:rPr>
            <w:noProof/>
            <w:webHidden/>
          </w:rPr>
          <w:fldChar w:fldCharType="separate"/>
        </w:r>
        <w:r w:rsidR="00EE38DF">
          <w:rPr>
            <w:noProof/>
            <w:webHidden/>
          </w:rPr>
          <w:t>88</w:t>
        </w:r>
        <w:r w:rsidR="00802853">
          <w:rPr>
            <w:noProof/>
            <w:webHidden/>
          </w:rPr>
          <w:fldChar w:fldCharType="end"/>
        </w:r>
      </w:hyperlink>
    </w:p>
    <w:p w14:paraId="0287CCD1" w14:textId="3D17B5A8" w:rsidR="00802853" w:rsidRDefault="002B77D9">
      <w:pPr>
        <w:pStyle w:val="TOC1"/>
        <w:rPr>
          <w:rFonts w:asciiTheme="minorHAnsi" w:eastAsiaTheme="minorEastAsia" w:hAnsiTheme="minorHAnsi" w:cstheme="minorBidi"/>
          <w:b w:val="0"/>
          <w:caps w:val="0"/>
          <w:noProof/>
          <w:kern w:val="2"/>
          <w:sz w:val="22"/>
          <w:lang w:eastAsia="en-AU"/>
          <w14:ligatures w14:val="standardContextual"/>
        </w:rPr>
      </w:pPr>
      <w:hyperlink w:anchor="_Toc187850329" w:history="1">
        <w:r w:rsidR="00802853" w:rsidRPr="00093A29">
          <w:rPr>
            <w:rStyle w:val="Hyperlink"/>
            <w:noProof/>
          </w:rPr>
          <w:t xml:space="preserve">Part 5 </w:t>
        </w:r>
        <w:r w:rsidR="00802853" w:rsidRPr="00093A29">
          <w:rPr>
            <w:rStyle w:val="Hyperlink"/>
            <w:noProof/>
          </w:rPr>
          <w:noBreakHyphen/>
          <w:t> Contract</w:t>
        </w:r>
        <w:r w:rsidR="00802853">
          <w:rPr>
            <w:noProof/>
            <w:webHidden/>
          </w:rPr>
          <w:tab/>
        </w:r>
        <w:r w:rsidR="00802853">
          <w:rPr>
            <w:noProof/>
            <w:webHidden/>
          </w:rPr>
          <w:fldChar w:fldCharType="begin"/>
        </w:r>
        <w:r w:rsidR="00802853">
          <w:rPr>
            <w:noProof/>
            <w:webHidden/>
          </w:rPr>
          <w:instrText xml:space="preserve"> PAGEREF _Toc187850329 \h </w:instrText>
        </w:r>
        <w:r w:rsidR="00802853">
          <w:rPr>
            <w:noProof/>
            <w:webHidden/>
          </w:rPr>
        </w:r>
        <w:r w:rsidR="00802853">
          <w:rPr>
            <w:noProof/>
            <w:webHidden/>
          </w:rPr>
          <w:fldChar w:fldCharType="separate"/>
        </w:r>
        <w:r w:rsidR="00EE38DF">
          <w:rPr>
            <w:noProof/>
            <w:webHidden/>
          </w:rPr>
          <w:t>90</w:t>
        </w:r>
        <w:r w:rsidR="00802853">
          <w:rPr>
            <w:noProof/>
            <w:webHidden/>
          </w:rPr>
          <w:fldChar w:fldCharType="end"/>
        </w:r>
      </w:hyperlink>
    </w:p>
    <w:p w14:paraId="74606A58" w14:textId="2EC9254D" w:rsidR="000A7E0A" w:rsidRDefault="00E93500" w:rsidP="00B032C8">
      <w:pPr>
        <w:pStyle w:val="DefenceNormal"/>
        <w:rPr>
          <w:rFonts w:ascii="Arial Bold" w:hAnsi="Arial Bold"/>
          <w:szCs w:val="22"/>
        </w:rPr>
      </w:pPr>
      <w:r>
        <w:rPr>
          <w:rFonts w:ascii="Arial Bold" w:hAnsi="Arial Bold"/>
          <w:szCs w:val="22"/>
        </w:rPr>
        <w:fldChar w:fldCharType="end"/>
      </w:r>
    </w:p>
    <w:p w14:paraId="31DCA150" w14:textId="77777777" w:rsidR="00EE489A" w:rsidRDefault="00EE489A" w:rsidP="00B032C8">
      <w:pPr>
        <w:pStyle w:val="DefenceNormal"/>
      </w:pPr>
    </w:p>
    <w:p w14:paraId="782550E7" w14:textId="77777777" w:rsidR="00E93500" w:rsidRDefault="00E93500" w:rsidP="00B032C8">
      <w:pPr>
        <w:pStyle w:val="DefenceNormal"/>
      </w:pPr>
    </w:p>
    <w:p w14:paraId="4A9D9BC3" w14:textId="77777777" w:rsidR="000C17E4" w:rsidRPr="000950F8" w:rsidRDefault="000C17E4" w:rsidP="00B032C8">
      <w:pPr>
        <w:pStyle w:val="DefenceNormal"/>
        <w:sectPr w:rsidR="000C17E4" w:rsidRPr="000950F8" w:rsidSect="00B42A6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9" w:h="16834"/>
          <w:pgMar w:top="1134" w:right="1134" w:bottom="1134" w:left="1418" w:header="1077" w:footer="567" w:gutter="0"/>
          <w:paperSrc w:first="7" w:other="7"/>
          <w:pgNumType w:fmt="lowerRoman" w:start="1"/>
          <w:cols w:space="720"/>
          <w:noEndnote/>
          <w:docGrid w:linePitch="272"/>
        </w:sectPr>
      </w:pPr>
    </w:p>
    <w:p w14:paraId="1B6D6CC5" w14:textId="77777777" w:rsidR="000A7E0A" w:rsidRPr="00A528B0" w:rsidRDefault="0034394D" w:rsidP="0023025A">
      <w:pPr>
        <w:pStyle w:val="DefencePartHeading"/>
        <w:framePr w:wrap="notBeside" w:vAnchor="page" w:x="1" w:y="541"/>
      </w:pPr>
      <w:bookmarkStart w:id="2" w:name="_Toc32476590"/>
      <w:r>
        <w:t> </w:t>
      </w:r>
      <w:bookmarkStart w:id="3" w:name="_Toc53580753"/>
      <w:bookmarkStart w:id="4" w:name="_Toc187850281"/>
      <w:r>
        <w:noBreakHyphen/>
        <w:t> </w:t>
      </w:r>
      <w:bookmarkStart w:id="5" w:name="_Ref32917272"/>
      <w:r w:rsidR="000A7E0A" w:rsidRPr="00A528B0">
        <w:t>Tender conditions</w:t>
      </w:r>
      <w:bookmarkEnd w:id="2"/>
      <w:bookmarkEnd w:id="3"/>
      <w:bookmarkEnd w:id="5"/>
      <w:bookmarkEnd w:id="4"/>
    </w:p>
    <w:p w14:paraId="4FF28EBE" w14:textId="77777777" w:rsidR="000A7E0A" w:rsidRPr="00A528B0" w:rsidRDefault="000A7E0A" w:rsidP="00F3132C">
      <w:pPr>
        <w:pStyle w:val="DefenceTitle"/>
      </w:pPr>
      <w:r w:rsidRPr="00A528B0">
        <w:t>TENDER CONDITIONS</w:t>
      </w:r>
    </w:p>
    <w:p w14:paraId="275AEC50" w14:textId="77777777" w:rsidR="000A7E0A" w:rsidRPr="004435D9" w:rsidRDefault="000A7E0A" w:rsidP="00CA4BF7">
      <w:pPr>
        <w:pStyle w:val="DefenceHeading1"/>
      </w:pPr>
      <w:bookmarkStart w:id="6" w:name="_Toc32476591"/>
      <w:bookmarkStart w:id="7" w:name="_Toc53580754"/>
      <w:bookmarkStart w:id="8" w:name="_Toc187850282"/>
      <w:r w:rsidRPr="004435D9">
        <w:t>Information for Tenderers</w:t>
      </w:r>
      <w:bookmarkEnd w:id="6"/>
      <w:bookmarkEnd w:id="7"/>
      <w:bookmarkEnd w:id="8"/>
    </w:p>
    <w:p w14:paraId="66287202" w14:textId="77777777" w:rsidR="000A7E0A" w:rsidRPr="00D26CCE" w:rsidRDefault="000A7E0A" w:rsidP="00DB01BB">
      <w:pPr>
        <w:pStyle w:val="DefenceHeading2"/>
        <w:numPr>
          <w:ilvl w:val="1"/>
          <w:numId w:val="16"/>
        </w:numPr>
      </w:pPr>
      <w:r w:rsidRPr="00D26CCE">
        <w:t>General</w:t>
      </w:r>
    </w:p>
    <w:p w14:paraId="38AA925D" w14:textId="77777777" w:rsidR="000A7E0A" w:rsidRDefault="000A7E0A" w:rsidP="00E1608D">
      <w:pPr>
        <w:pStyle w:val="DefenceHeading3"/>
      </w:pPr>
      <w:r w:rsidRPr="00A528B0">
        <w:t xml:space="preserve">The Tenderer is invited to lodge a </w:t>
      </w:r>
      <w:r w:rsidRPr="00EF23E0">
        <w:t>Tender</w:t>
      </w:r>
      <w:r w:rsidRPr="00A528B0">
        <w:t xml:space="preserve"> for the Contractor's Activities and the Works on the terms of the </w:t>
      </w:r>
      <w:r w:rsidRPr="00EF23E0">
        <w:t>Tender Documents</w:t>
      </w:r>
      <w:r w:rsidRPr="00A528B0">
        <w:t>.</w:t>
      </w:r>
    </w:p>
    <w:p w14:paraId="02BDD93F" w14:textId="22D7E152" w:rsidR="00641D88" w:rsidRDefault="00641D88" w:rsidP="00A87B30">
      <w:pPr>
        <w:pStyle w:val="DefenceHeading3"/>
      </w:pPr>
      <w:r w:rsidRPr="00A528B0">
        <w:t xml:space="preserve">The Tenderer must direct all questions related to the Tender Documents or the tender process to the </w:t>
      </w:r>
      <w:r>
        <w:t xml:space="preserve">Tender Administrator </w:t>
      </w:r>
      <w:r w:rsidRPr="00A528B0">
        <w:t xml:space="preserve">under clause </w:t>
      </w:r>
      <w:r w:rsidRPr="00A528B0">
        <w:fldChar w:fldCharType="begin"/>
      </w:r>
      <w:r w:rsidRPr="00A528B0">
        <w:instrText xml:space="preserve"> REF _Ref221360603 \r \h  \* MERGEFORMAT </w:instrText>
      </w:r>
      <w:r w:rsidRPr="00A528B0">
        <w:fldChar w:fldCharType="separate"/>
      </w:r>
      <w:r w:rsidR="006C7FF8">
        <w:t>2.2(a)</w:t>
      </w:r>
      <w:r w:rsidRPr="00A528B0">
        <w:fldChar w:fldCharType="end"/>
      </w:r>
      <w:r w:rsidRPr="00A528B0">
        <w:t>.</w:t>
      </w:r>
    </w:p>
    <w:p w14:paraId="4F2ED7FB" w14:textId="1934E767" w:rsidR="005C67F8" w:rsidRDefault="005C67F8" w:rsidP="00A87B30">
      <w:pPr>
        <w:pStyle w:val="DefenceHeading3"/>
      </w:pPr>
      <w:r>
        <w:t xml:space="preserve">The Tenderer's participation in the tender process is governed by, and subject to, </w:t>
      </w:r>
      <w:r w:rsidRPr="00187524">
        <w:t xml:space="preserve">the Disclaimer and Confidentiality Agreement and </w:t>
      </w:r>
      <w:r>
        <w:t>these Tender Conditions.</w:t>
      </w:r>
    </w:p>
    <w:p w14:paraId="48440919" w14:textId="77777777" w:rsidR="000A7E0A" w:rsidRDefault="000A7E0A" w:rsidP="00DB01BB">
      <w:pPr>
        <w:pStyle w:val="DefenceHeading2"/>
        <w:numPr>
          <w:ilvl w:val="1"/>
          <w:numId w:val="16"/>
        </w:numPr>
      </w:pPr>
      <w:bookmarkStart w:id="9" w:name="_Ref392236564"/>
      <w:r w:rsidRPr="00D26CCE">
        <w:t>AusTender, the Australian Government Tender System</w:t>
      </w:r>
      <w:bookmarkEnd w:id="9"/>
    </w:p>
    <w:p w14:paraId="1572F3F0" w14:textId="77777777" w:rsidR="000A7E0A" w:rsidRPr="00A528B0" w:rsidRDefault="000A7E0A" w:rsidP="00D76316">
      <w:pPr>
        <w:pStyle w:val="DefenceHeading3"/>
      </w:pPr>
      <w:bookmarkStart w:id="10" w:name="_Ref56086086"/>
      <w:r w:rsidRPr="00A528B0">
        <w:t>AusTender is the Australian Government's procurement information system.  Access to and use of AusTender is subject to terms and conditions.</w:t>
      </w:r>
      <w:r w:rsidR="00BB1785">
        <w:t xml:space="preserve"> </w:t>
      </w:r>
      <w:r w:rsidRPr="00A528B0">
        <w:t xml:space="preserve"> In participating in this tender process, the Tenderer must comply with those terms and conditions and any applicable instructions, processes, procedures and recommendations as advised on AusTender at </w:t>
      </w:r>
      <w:r w:rsidR="00D76316" w:rsidRPr="00D76316">
        <w:t>https://www.tenders.gov.au/infolinks/termsofuse</w:t>
      </w:r>
      <w:r w:rsidRPr="00A528B0">
        <w:t>.</w:t>
      </w:r>
      <w:bookmarkEnd w:id="10"/>
      <w:r w:rsidRPr="00A528B0">
        <w:t xml:space="preserve"> </w:t>
      </w:r>
    </w:p>
    <w:p w14:paraId="76050571" w14:textId="5312B13C" w:rsidR="000A7E0A" w:rsidRPr="00A528B0" w:rsidRDefault="000A7E0A" w:rsidP="00005443">
      <w:pPr>
        <w:pStyle w:val="DefenceHeading3"/>
      </w:pPr>
      <w:r w:rsidRPr="00A528B0">
        <w:t>The Tenderer must direct all queries and requests for technical or operational support related to AusTender to</w:t>
      </w:r>
      <w:r w:rsidR="0009648C" w:rsidRPr="0009648C">
        <w:t xml:space="preserve"> </w:t>
      </w:r>
      <w:r w:rsidR="0009648C">
        <w:t xml:space="preserve">the AusTender Helpdesk using the Contact Us form available at </w:t>
      </w:r>
      <w:r w:rsidR="0009648C" w:rsidRPr="009870F0">
        <w:t>https://www.tenders.gov.au/contactus/show</w:t>
      </w:r>
      <w:r w:rsidR="0009648C">
        <w:rPr>
          <w:rStyle w:val="Hyperlink"/>
        </w:rPr>
        <w:t>.</w:t>
      </w:r>
      <w:r w:rsidR="00DE5B83" w:rsidRPr="00A528B0">
        <w:t xml:space="preserve"> </w:t>
      </w:r>
    </w:p>
    <w:p w14:paraId="132F6D25" w14:textId="45750771" w:rsidR="0061445C" w:rsidRPr="00A528B0" w:rsidRDefault="0061445C" w:rsidP="00CE067D">
      <w:pPr>
        <w:pStyle w:val="DefenceHeading3"/>
      </w:pPr>
      <w:r>
        <w:t xml:space="preserve">Without limiting paragraph </w:t>
      </w:r>
      <w:r>
        <w:rPr>
          <w:highlight w:val="yellow"/>
        </w:rPr>
        <w:fldChar w:fldCharType="begin"/>
      </w:r>
      <w:r>
        <w:instrText xml:space="preserve"> REF _Ref56086086 \r \h </w:instrText>
      </w:r>
      <w:r>
        <w:rPr>
          <w:highlight w:val="yellow"/>
        </w:rPr>
      </w:r>
      <w:r>
        <w:rPr>
          <w:highlight w:val="yellow"/>
        </w:rPr>
        <w:fldChar w:fldCharType="separate"/>
      </w:r>
      <w:r w:rsidR="006C7FF8">
        <w:t>(a)</w:t>
      </w:r>
      <w:r>
        <w:rPr>
          <w:highlight w:val="yellow"/>
        </w:rPr>
        <w:fldChar w:fldCharType="end"/>
      </w:r>
      <w:r>
        <w:t xml:space="preserve">, the Tenderer's attention is drawn to clauses 1.8 and 1.9 of the AusTender terms and conditions in relation to late receipt of Tenders and proof of lodgement.  </w:t>
      </w:r>
    </w:p>
    <w:p w14:paraId="1D7AF045" w14:textId="77777777" w:rsidR="000A7E0A" w:rsidRPr="00D26CCE" w:rsidRDefault="000A7E0A" w:rsidP="00D26CCE">
      <w:pPr>
        <w:pStyle w:val="DefenceHeading1"/>
      </w:pPr>
      <w:bookmarkStart w:id="11" w:name="_Toc32476592"/>
      <w:bookmarkStart w:id="12" w:name="_Toc53580755"/>
      <w:bookmarkStart w:id="13" w:name="_Toc187850283"/>
      <w:r w:rsidRPr="00D26CCE">
        <w:t>Interpretation OF TENDER DOCUMENTS, QUESTIONS AND AMENDMENTS</w:t>
      </w:r>
      <w:bookmarkEnd w:id="11"/>
      <w:bookmarkEnd w:id="12"/>
      <w:bookmarkEnd w:id="13"/>
      <w:r w:rsidRPr="00D26CCE">
        <w:t xml:space="preserve"> </w:t>
      </w:r>
    </w:p>
    <w:p w14:paraId="10605A04" w14:textId="77777777" w:rsidR="000A7E0A" w:rsidRPr="00D26CCE" w:rsidRDefault="000A7E0A" w:rsidP="00D26CCE">
      <w:pPr>
        <w:pStyle w:val="DefenceHeading2"/>
      </w:pPr>
      <w:bookmarkStart w:id="14" w:name="_Ref445392651"/>
      <w:r w:rsidRPr="00D26CCE">
        <w:t>Interpretation</w:t>
      </w:r>
      <w:bookmarkEnd w:id="14"/>
    </w:p>
    <w:p w14:paraId="5B6A01DA" w14:textId="77777777" w:rsidR="000A7E0A" w:rsidRPr="00A528B0" w:rsidRDefault="000A7E0A" w:rsidP="00C56E02">
      <w:pPr>
        <w:pStyle w:val="DefenceNormal"/>
      </w:pPr>
      <w:r w:rsidRPr="00A528B0">
        <w:t>In the Tender Conditions and in the other Tender Documents:</w:t>
      </w:r>
    </w:p>
    <w:p w14:paraId="0CD5DD18" w14:textId="77777777" w:rsidR="001965EA" w:rsidRDefault="000A7E0A" w:rsidP="0074225A">
      <w:pPr>
        <w:pStyle w:val="DefenceDefinitionNum"/>
      </w:pPr>
      <w:bookmarkStart w:id="15" w:name="_Ref175662277"/>
      <w:r w:rsidRPr="00A528B0">
        <w:t>all words and expressions will (unless the context otherwise requires)</w:t>
      </w:r>
      <w:r w:rsidR="000B0A9D">
        <w:t xml:space="preserve"> </w:t>
      </w:r>
      <w:r w:rsidR="000B0A9D" w:rsidRPr="00A528B0">
        <w:t>have the</w:t>
      </w:r>
      <w:r w:rsidR="000B0A9D">
        <w:t xml:space="preserve"> meanings assigned to them</w:t>
      </w:r>
      <w:r w:rsidR="001965EA">
        <w:t>:</w:t>
      </w:r>
      <w:bookmarkEnd w:id="15"/>
      <w:r w:rsidRPr="00A528B0">
        <w:t xml:space="preserve"> </w:t>
      </w:r>
    </w:p>
    <w:p w14:paraId="038F8D7B" w14:textId="0A285335" w:rsidR="001965EA" w:rsidRDefault="000B0A9D" w:rsidP="00C30A29">
      <w:pPr>
        <w:pStyle w:val="DefenceDefinitionNum2"/>
      </w:pPr>
      <w:r>
        <w:t xml:space="preserve">under </w:t>
      </w:r>
      <w:r w:rsidR="000A7E0A" w:rsidRPr="00A528B0">
        <w:t xml:space="preserve">clauses 1.1 and 1.2 of the Conditions of Contract in </w:t>
      </w:r>
      <w:r w:rsidR="000F3481">
        <w:fldChar w:fldCharType="begin"/>
      </w:r>
      <w:r w:rsidR="000F3481">
        <w:instrText xml:space="preserve"> REF _Ref32917560 \w \h </w:instrText>
      </w:r>
      <w:r w:rsidR="000F3481">
        <w:fldChar w:fldCharType="separate"/>
      </w:r>
      <w:r w:rsidR="006C7FF8">
        <w:t>Part 5</w:t>
      </w:r>
      <w:r w:rsidR="000F3481">
        <w:fldChar w:fldCharType="end"/>
      </w:r>
      <w:r w:rsidR="001965EA">
        <w:t>;</w:t>
      </w:r>
      <w:r w:rsidR="000A7E0A" w:rsidRPr="00A528B0">
        <w:t xml:space="preserve"> or </w:t>
      </w:r>
    </w:p>
    <w:p w14:paraId="35335E28" w14:textId="3EEF5C4D" w:rsidR="001965EA" w:rsidRDefault="000A7E0A" w:rsidP="00EF23E0">
      <w:pPr>
        <w:pStyle w:val="DefenceDefinitionNum2"/>
      </w:pPr>
      <w:r w:rsidRPr="00A528B0">
        <w:t xml:space="preserve">in these </w:t>
      </w:r>
      <w:r w:rsidR="00E2627E" w:rsidRPr="00A528B0">
        <w:t>Tender Conditions</w:t>
      </w:r>
      <w:r w:rsidR="00E071C6">
        <w:t>;</w:t>
      </w:r>
    </w:p>
    <w:p w14:paraId="5B73456D" w14:textId="77777777" w:rsidR="000A7E0A" w:rsidRPr="00A528B0" w:rsidRDefault="000A7E0A" w:rsidP="0074225A">
      <w:pPr>
        <w:pStyle w:val="DefenceDefinitionNum"/>
      </w:pPr>
      <w:bookmarkStart w:id="16" w:name="_Ref41914966"/>
      <w:bookmarkStart w:id="17" w:name="_Ref74389638"/>
      <w:r w:rsidRPr="00A528B0">
        <w:rPr>
          <w:b/>
        </w:rPr>
        <w:t xml:space="preserve">ATM Close Date and ATM Close Time </w:t>
      </w:r>
      <w:r w:rsidRPr="00A528B0">
        <w:t>means the date and time specified</w:t>
      </w:r>
      <w:r w:rsidR="00D0342F">
        <w:t xml:space="preserve"> in the Tender Particulars;</w:t>
      </w:r>
      <w:bookmarkEnd w:id="16"/>
      <w:r w:rsidRPr="00A528B0">
        <w:t xml:space="preserve"> </w:t>
      </w:r>
    </w:p>
    <w:bookmarkEnd w:id="17"/>
    <w:p w14:paraId="7972259C" w14:textId="77777777" w:rsidR="0093457B" w:rsidRPr="00A528B0" w:rsidRDefault="0093457B" w:rsidP="000950F8">
      <w:pPr>
        <w:pStyle w:val="DefenceDefinitionNum"/>
      </w:pPr>
      <w:r w:rsidRPr="000950F8">
        <w:rPr>
          <w:b/>
        </w:rPr>
        <w:t>Covered Procurement</w:t>
      </w:r>
      <w:r w:rsidRPr="0093457B">
        <w:t xml:space="preserve"> has the meaning in the </w:t>
      </w:r>
      <w:r w:rsidR="005B5F0C">
        <w:t xml:space="preserve">Judicial Review </w:t>
      </w:r>
      <w:r w:rsidRPr="0093457B">
        <w:t xml:space="preserve">Act; </w:t>
      </w:r>
    </w:p>
    <w:p w14:paraId="2B19C9C9" w14:textId="77777777" w:rsidR="000A7E0A" w:rsidRPr="00A528B0" w:rsidRDefault="000A7E0A" w:rsidP="0074225A">
      <w:pPr>
        <w:pStyle w:val="DefenceDefinitionNum"/>
      </w:pPr>
      <w:r w:rsidRPr="00A528B0">
        <w:rPr>
          <w:b/>
        </w:rPr>
        <w:t>Defence</w:t>
      </w:r>
      <w:r w:rsidRPr="00A528B0">
        <w:t xml:space="preserve"> means the Department of Defence; </w:t>
      </w:r>
    </w:p>
    <w:p w14:paraId="3C205EDB" w14:textId="1E0BD06E" w:rsidR="001965EA" w:rsidRPr="00EF23E0" w:rsidRDefault="001965EA" w:rsidP="001965EA">
      <w:pPr>
        <w:pStyle w:val="DefenceDefinitionNum"/>
      </w:pPr>
      <w:bookmarkStart w:id="18" w:name="_Ref74457874"/>
      <w:r w:rsidRPr="00EF23E0">
        <w:rPr>
          <w:b/>
        </w:rPr>
        <w:t>Disclaimer and Confidentiality Agreement</w:t>
      </w:r>
      <w:r w:rsidRPr="00A528B0">
        <w:rPr>
          <w:b/>
        </w:rPr>
        <w:t xml:space="preserve"> </w:t>
      </w:r>
      <w:r w:rsidRPr="00EF23E0">
        <w:t>means the</w:t>
      </w:r>
      <w:r>
        <w:rPr>
          <w:b/>
        </w:rPr>
        <w:t xml:space="preserve"> </w:t>
      </w:r>
      <w:r w:rsidRPr="00A528B0">
        <w:t xml:space="preserve">disclaimer and confidentiality agreement </w:t>
      </w:r>
      <w:r>
        <w:t>in respect of this tender process;</w:t>
      </w:r>
    </w:p>
    <w:p w14:paraId="47FBC73C" w14:textId="083EA60B" w:rsidR="001F27D9" w:rsidRDefault="001F27D9" w:rsidP="001F27D9">
      <w:pPr>
        <w:pStyle w:val="DefenceDefinitionNum"/>
      </w:pPr>
      <w:r w:rsidRPr="009B6AD8">
        <w:rPr>
          <w:b/>
          <w:bCs/>
        </w:rPr>
        <w:t>Environmental Sustainability Principles</w:t>
      </w:r>
      <w:r>
        <w:t xml:space="preserve"> means the principles set out in Table 1 of the Environmentally Sustainable Procurement Policy;</w:t>
      </w:r>
    </w:p>
    <w:p w14:paraId="2A2776E5" w14:textId="75866BCA" w:rsidR="00EE0FC3" w:rsidRDefault="00956779" w:rsidP="001F27D9">
      <w:pPr>
        <w:pStyle w:val="DefenceDefinitionNum"/>
      </w:pPr>
      <w:r w:rsidRPr="0023025A">
        <w:rPr>
          <w:b/>
          <w:bCs/>
        </w:rPr>
        <w:t>ESP Policy Commitment Report</w:t>
      </w:r>
      <w:r w:rsidRPr="00956779">
        <w:t xml:space="preserve"> means the </w:t>
      </w:r>
      <w:r w:rsidR="00197A68">
        <w:t>"</w:t>
      </w:r>
      <w:r w:rsidRPr="00956779">
        <w:t>TenderResponse</w:t>
      </w:r>
      <w:r w:rsidR="00197A68">
        <w:t>"</w:t>
      </w:r>
      <w:r w:rsidRPr="00956779">
        <w:t xml:space="preserve"> tab of the ESP Policy Reporting Template for </w:t>
      </w:r>
      <w:r w:rsidR="005D08E5">
        <w:t>"</w:t>
      </w:r>
      <w:r w:rsidRPr="00956779">
        <w:t>Construction Services</w:t>
      </w:r>
      <w:r w:rsidR="005D08E5">
        <w:t>"</w:t>
      </w:r>
      <w:r w:rsidRPr="00956779">
        <w:t xml:space="preserve"> to be completed as part of the Tender;</w:t>
      </w:r>
    </w:p>
    <w:p w14:paraId="0433CCF7" w14:textId="280B739A" w:rsidR="00F17E42" w:rsidRDefault="00F17E42" w:rsidP="001F27D9">
      <w:pPr>
        <w:pStyle w:val="DefenceDefinitionNum"/>
      </w:pPr>
      <w:r w:rsidRPr="0023025A">
        <w:rPr>
          <w:b/>
          <w:bCs/>
        </w:rPr>
        <w:t>ESP Policy Reporting Template</w:t>
      </w:r>
      <w:r w:rsidRPr="00F17E42">
        <w:t xml:space="preserve"> means the relevant Environmentally Sustainable Procurement Policy reporting template available at https://www.dcceew.gov.au/environment/protection/waste/sustainable-procurement/toolkit, or such other link as notified in writing by the Tender Administrator;</w:t>
      </w:r>
    </w:p>
    <w:p w14:paraId="63AE5FD9" w14:textId="20A746AE" w:rsidR="00956779" w:rsidRPr="00591135" w:rsidRDefault="00AE039A" w:rsidP="001F27D9">
      <w:pPr>
        <w:pStyle w:val="DefenceDefinitionNum"/>
      </w:pPr>
      <w:r w:rsidRPr="0023025A">
        <w:rPr>
          <w:b/>
          <w:bCs/>
        </w:rPr>
        <w:t>ESP Policy Toolkit and Resources</w:t>
      </w:r>
      <w:r w:rsidRPr="00AE039A">
        <w:t xml:space="preserve"> means information on the Environmentally Sustainable Procurement Policy and other guidance material and reporting templates available at https://www.dcceew.gov.au/environment/protection/waste/sustainable-procurement/toolkit, or such other link as notified in writing by the Tender Administrator</w:t>
      </w:r>
      <w:r>
        <w:t>;</w:t>
      </w:r>
    </w:p>
    <w:p w14:paraId="40E3B959" w14:textId="5801613A" w:rsidR="000A7E0A" w:rsidRPr="00A528B0" w:rsidRDefault="000A7E0A" w:rsidP="0074225A">
      <w:pPr>
        <w:pStyle w:val="DefenceDefinitionNum"/>
      </w:pPr>
      <w:r w:rsidRPr="00A528B0">
        <w:rPr>
          <w:b/>
        </w:rPr>
        <w:t>Financial Representative</w:t>
      </w:r>
      <w:r w:rsidRPr="00A528B0">
        <w:t xml:space="preserve"> means the Tenderer's chief financial officer, financial controller or other officer or employee with primary responsibility for managing the financial affairs of the Tenderer;</w:t>
      </w:r>
    </w:p>
    <w:p w14:paraId="7B4A513D" w14:textId="308B789A" w:rsidR="0093457B" w:rsidRPr="00A528B0" w:rsidRDefault="000A7E0A" w:rsidP="006827B7">
      <w:pPr>
        <w:pStyle w:val="DefenceDefinitionNum"/>
      </w:pPr>
      <w:r w:rsidRPr="00A528B0">
        <w:rPr>
          <w:b/>
        </w:rPr>
        <w:t>Financial Viability Assessment</w:t>
      </w:r>
      <w:r w:rsidRPr="00A528B0">
        <w:t xml:space="preserve"> means an assessment of whether the Tenderer has the necessary financial viability to perform the Contractor's Activities and otherwise meet its obligations under the Contract in </w:t>
      </w:r>
      <w:r w:rsidR="00E93500">
        <w:fldChar w:fldCharType="begin"/>
      </w:r>
      <w:r w:rsidR="00E93500">
        <w:instrText xml:space="preserve"> REF _Ref32917560 \r \h </w:instrText>
      </w:r>
      <w:r w:rsidR="00E93500">
        <w:fldChar w:fldCharType="separate"/>
      </w:r>
      <w:r w:rsidR="006C7FF8">
        <w:t>Part 5</w:t>
      </w:r>
      <w:r w:rsidR="00E93500">
        <w:fldChar w:fldCharType="end"/>
      </w:r>
      <w:r w:rsidRPr="00A528B0">
        <w:t xml:space="preserve"> if it is the successful Tenderer carried out by an Independent Financial Adviser;</w:t>
      </w:r>
    </w:p>
    <w:p w14:paraId="6D1B7D0E" w14:textId="77777777" w:rsidR="000A7E0A" w:rsidRPr="00A528B0" w:rsidRDefault="000A7E0A" w:rsidP="0074225A">
      <w:pPr>
        <w:pStyle w:val="DefenceDefinitionNum"/>
      </w:pPr>
      <w:r w:rsidRPr="00A528B0">
        <w:rPr>
          <w:b/>
        </w:rPr>
        <w:t xml:space="preserve">Independent Financial Adviser </w:t>
      </w:r>
      <w:r w:rsidRPr="00A528B0">
        <w:t>means an independent financial adviser engaged by the Commonwealth;</w:t>
      </w:r>
    </w:p>
    <w:p w14:paraId="52997181" w14:textId="77777777" w:rsidR="000A7E0A" w:rsidRPr="00A528B0" w:rsidRDefault="000A7E0A" w:rsidP="0074225A">
      <w:pPr>
        <w:pStyle w:val="DefenceDefinitionNum"/>
      </w:pPr>
      <w:r w:rsidRPr="00A528B0">
        <w:rPr>
          <w:b/>
        </w:rPr>
        <w:t>Indigenous Participation Plan</w:t>
      </w:r>
      <w:r w:rsidRPr="00A528B0">
        <w:t xml:space="preserve"> </w:t>
      </w:r>
      <w:r w:rsidR="00D61019">
        <w:t>means a plan detailing how the Tenderer will meet the minimum mandatory requirements for the Indigenous Procurement Policy</w:t>
      </w:r>
      <w:r w:rsidRPr="00A528B0">
        <w:t>;</w:t>
      </w:r>
    </w:p>
    <w:p w14:paraId="63A43F99" w14:textId="77777777" w:rsidR="000A7E0A" w:rsidRPr="00A528B0" w:rsidRDefault="000A7E0A" w:rsidP="0074225A">
      <w:pPr>
        <w:pStyle w:val="DefenceDefinitionNum"/>
      </w:pPr>
      <w:r w:rsidRPr="00A528B0">
        <w:rPr>
          <w:b/>
        </w:rPr>
        <w:t>Indigenous Procurement Website</w:t>
      </w:r>
      <w:r w:rsidRPr="00A528B0">
        <w:t xml:space="preserve"> means </w:t>
      </w:r>
      <w:r w:rsidR="00D61019">
        <w:t xml:space="preserve">the website at </w:t>
      </w:r>
      <w:r w:rsidR="005B5F0C" w:rsidRPr="005A2BF8">
        <w:t>www.niaa.gov.au/indigenous-affairs/economic-development/indigenous-procurement-policy-ipp</w:t>
      </w:r>
      <w:r w:rsidRPr="00A528B0">
        <w:t xml:space="preserve">; </w:t>
      </w:r>
    </w:p>
    <w:p w14:paraId="67E350A8" w14:textId="2DC5012F" w:rsidR="000A7E0A" w:rsidRDefault="000A7E0A">
      <w:pPr>
        <w:pStyle w:val="DefenceDefinitionNum"/>
      </w:pPr>
      <w:r w:rsidRPr="00A528B0">
        <w:rPr>
          <w:b/>
        </w:rPr>
        <w:t>Information Documents</w:t>
      </w:r>
      <w:r w:rsidRPr="00A528B0">
        <w:t xml:space="preserve"> means</w:t>
      </w:r>
      <w:r w:rsidR="005C67F8">
        <w:t xml:space="preserve"> </w:t>
      </w:r>
      <w:bookmarkStart w:id="19" w:name="_Ref74469238"/>
      <w:bookmarkEnd w:id="18"/>
      <w:r w:rsidRPr="00A528B0">
        <w:t>any document or amendment to a document which is</w:t>
      </w:r>
      <w:r w:rsidR="00D0342F">
        <w:t xml:space="preserve"> </w:t>
      </w:r>
      <w:bookmarkEnd w:id="19"/>
      <w:r w:rsidR="00A139CA">
        <w:t xml:space="preserve">issued by the Tender Administrator </w:t>
      </w:r>
      <w:bookmarkStart w:id="20" w:name="_Ref48136660"/>
      <w:r w:rsidRPr="00A528B0">
        <w:t xml:space="preserve">prior to the ATM Close Date and ATM Close Time and at the time of being issued expressly stated to be an "Information Document" or an amendment to an Information Document (notwithstanding that AusTender </w:t>
      </w:r>
      <w:r w:rsidR="00CF30CB">
        <w:t xml:space="preserve">may, if applicable, </w:t>
      </w:r>
      <w:r w:rsidRPr="00A528B0">
        <w:t xml:space="preserve">describe such documents as "addenda" </w:t>
      </w:r>
      <w:r w:rsidRPr="00D82729">
        <w:t>or "ATM Documents");</w:t>
      </w:r>
      <w:bookmarkEnd w:id="20"/>
    </w:p>
    <w:p w14:paraId="66A0C559" w14:textId="567D81E1" w:rsidR="0002678D" w:rsidRPr="00D82729" w:rsidRDefault="0002678D" w:rsidP="00535145">
      <w:pPr>
        <w:pStyle w:val="DefenceDefinitionNum"/>
      </w:pPr>
      <w:r>
        <w:rPr>
          <w:b/>
          <w:bCs/>
        </w:rPr>
        <w:t xml:space="preserve">Insolvency Event </w:t>
      </w:r>
      <w:r>
        <w:t>has the meaning given to it in the Disclaimer and Confidentiality Agreement;</w:t>
      </w:r>
    </w:p>
    <w:p w14:paraId="169A37D7" w14:textId="77777777" w:rsidR="000A7E0A" w:rsidRPr="00B658EA" w:rsidRDefault="000A7E0A" w:rsidP="0074225A">
      <w:pPr>
        <w:pStyle w:val="DefenceDefinitionNum"/>
      </w:pPr>
      <w:bookmarkStart w:id="21" w:name="_Ref157507606"/>
      <w:r w:rsidRPr="00B658EA">
        <w:rPr>
          <w:b/>
        </w:rPr>
        <w:t>Joint Bid Basis</w:t>
      </w:r>
      <w:r w:rsidRPr="00B658EA">
        <w:t xml:space="preserve"> means a Tender lodged:</w:t>
      </w:r>
      <w:bookmarkEnd w:id="21"/>
    </w:p>
    <w:p w14:paraId="355D01C8" w14:textId="77777777" w:rsidR="000A7E0A" w:rsidRPr="00E1608D" w:rsidRDefault="000A7E0A" w:rsidP="0074225A">
      <w:pPr>
        <w:pStyle w:val="DefenceDefinitionNum2"/>
      </w:pPr>
      <w:r w:rsidRPr="00BE49D2">
        <w:t>by an unincorporated joint venture</w:t>
      </w:r>
      <w:r w:rsidRPr="00E1608D">
        <w:t>; or</w:t>
      </w:r>
    </w:p>
    <w:p w14:paraId="4C1A24DB" w14:textId="2B67D130" w:rsidR="000A7E0A" w:rsidRPr="00A528B0" w:rsidRDefault="000A7E0A" w:rsidP="0074225A">
      <w:pPr>
        <w:pStyle w:val="DefenceDefinitionNum2"/>
      </w:pPr>
      <w:r w:rsidRPr="009059F7">
        <w:t>on any other basi</w:t>
      </w:r>
      <w:r w:rsidRPr="00A528B0">
        <w:t xml:space="preserve">s involving more than one party if the Commonwealth is relying upon a representation that those parties will be jointly </w:t>
      </w:r>
      <w:r w:rsidR="00ED643B">
        <w:t xml:space="preserve">and severally </w:t>
      </w:r>
      <w:r w:rsidRPr="00A528B0">
        <w:t xml:space="preserve">responsible for performing the Contractor's Activities and otherwise meeting the obligations under the Contract in </w:t>
      </w:r>
      <w:r w:rsidR="00E93500">
        <w:fldChar w:fldCharType="begin"/>
      </w:r>
      <w:r w:rsidR="00E93500">
        <w:instrText xml:space="preserve"> REF _Ref32917560 \r \h </w:instrText>
      </w:r>
      <w:r w:rsidR="00E93500">
        <w:fldChar w:fldCharType="separate"/>
      </w:r>
      <w:r w:rsidR="006C7FF8">
        <w:t>Part 5</w:t>
      </w:r>
      <w:r w:rsidR="00E93500">
        <w:fldChar w:fldCharType="end"/>
      </w:r>
      <w:r w:rsidRPr="00A528B0">
        <w:t xml:space="preserve"> if the parties are the successful Tenderers;</w:t>
      </w:r>
    </w:p>
    <w:p w14:paraId="2204BF2D" w14:textId="77777777" w:rsidR="005B5F0C" w:rsidRPr="00A528B0" w:rsidRDefault="005B5F0C" w:rsidP="005B5F0C">
      <w:pPr>
        <w:pStyle w:val="DefenceDefinitionNum"/>
      </w:pPr>
      <w:r>
        <w:rPr>
          <w:b/>
        </w:rPr>
        <w:t xml:space="preserve">Judicial Review </w:t>
      </w:r>
      <w:r w:rsidRPr="00D64BF3">
        <w:rPr>
          <w:b/>
        </w:rPr>
        <w:t>Act</w:t>
      </w:r>
      <w:r w:rsidRPr="0093457B">
        <w:t xml:space="preserve"> means the </w:t>
      </w:r>
      <w:r w:rsidRPr="00D64BF3">
        <w:rPr>
          <w:i/>
        </w:rPr>
        <w:t>Government Procurement (Judicial Review) Act 2018</w:t>
      </w:r>
      <w:r w:rsidRPr="0093457B">
        <w:t xml:space="preserve"> (Cth); </w:t>
      </w:r>
    </w:p>
    <w:p w14:paraId="7526BA39" w14:textId="77777777" w:rsidR="000A7E0A" w:rsidRPr="00A528B0" w:rsidRDefault="000A7E0A" w:rsidP="009B1A26">
      <w:pPr>
        <w:pStyle w:val="DefenceDefinitionNum"/>
      </w:pPr>
      <w:r w:rsidRPr="00A528B0">
        <w:rPr>
          <w:b/>
        </w:rPr>
        <w:t>Project</w:t>
      </w:r>
      <w:r w:rsidRPr="00A528B0">
        <w:t xml:space="preserve"> means the project described in the Tender Documents; </w:t>
      </w:r>
    </w:p>
    <w:p w14:paraId="69C3156A" w14:textId="77777777" w:rsidR="0093457B" w:rsidRPr="00A528B0" w:rsidRDefault="0093457B" w:rsidP="009B1A26">
      <w:pPr>
        <w:pStyle w:val="DefenceDefinitionNum"/>
      </w:pPr>
      <w:r w:rsidRPr="000950F8">
        <w:rPr>
          <w:b/>
        </w:rPr>
        <w:t>Relevant Commonwealth Procurement Rules</w:t>
      </w:r>
      <w:r w:rsidRPr="0093457B">
        <w:t xml:space="preserve"> has the meaning in the </w:t>
      </w:r>
      <w:r w:rsidR="005B5F0C">
        <w:t xml:space="preserve">Judicial Review </w:t>
      </w:r>
      <w:r w:rsidRPr="0093457B">
        <w:t>Act;</w:t>
      </w:r>
    </w:p>
    <w:p w14:paraId="7C197552" w14:textId="77777777" w:rsidR="000A7E0A" w:rsidRDefault="000A7E0A" w:rsidP="009B1A26">
      <w:pPr>
        <w:pStyle w:val="DefenceDefinitionNum"/>
      </w:pPr>
      <w:r w:rsidRPr="00A528B0">
        <w:rPr>
          <w:b/>
        </w:rPr>
        <w:t xml:space="preserve">Remote Area </w:t>
      </w:r>
      <w:r w:rsidRPr="00A528B0">
        <w:t>means an area identified on the map located on the Indigenous Procurement Website</w:t>
      </w:r>
      <w:r w:rsidR="003642D7">
        <w:t xml:space="preserve">, as </w:t>
      </w:r>
      <w:r w:rsidR="00DE054A">
        <w:t xml:space="preserve">updated </w:t>
      </w:r>
      <w:r w:rsidR="003642D7">
        <w:t>from time to time</w:t>
      </w:r>
      <w:r w:rsidRPr="00A528B0">
        <w:t>;</w:t>
      </w:r>
    </w:p>
    <w:p w14:paraId="17990361" w14:textId="16BD7BAC" w:rsidR="00BE29BB" w:rsidRDefault="00BE29BB" w:rsidP="009B1A26">
      <w:pPr>
        <w:pStyle w:val="DefenceDefinitionNum"/>
      </w:pPr>
      <w:r w:rsidRPr="0023025A">
        <w:rPr>
          <w:b/>
          <w:bCs/>
        </w:rPr>
        <w:t>Responsible Agency</w:t>
      </w:r>
      <w:r w:rsidRPr="00BE29BB">
        <w:t xml:space="preserve"> means the Commonwealth agency responsible for administering the Environmentally Sustainable Procurement Policy (currently the Department of Climate Change, Energy, the Environment and Water)</w:t>
      </w:r>
      <w:r>
        <w:t>;</w:t>
      </w:r>
    </w:p>
    <w:p w14:paraId="2FFFA347" w14:textId="1D15DA74" w:rsidR="00A86EB3" w:rsidRDefault="00A86EB3" w:rsidP="009B1A26">
      <w:pPr>
        <w:pStyle w:val="DefenceDefinitionNum"/>
      </w:pPr>
      <w:r w:rsidRPr="0023025A">
        <w:rPr>
          <w:b/>
          <w:bCs/>
        </w:rPr>
        <w:t>SESP Template</w:t>
      </w:r>
      <w:r w:rsidRPr="00A86EB3">
        <w:t xml:space="preserve"> means the form required by </w:t>
      </w:r>
      <w:r w:rsidR="005D08E5">
        <w:t>"</w:t>
      </w:r>
      <w:r w:rsidRPr="00A86EB3">
        <w:t>SESP Option B(ii) – base metrics</w:t>
      </w:r>
      <w:r w:rsidR="005D08E5">
        <w:t>"</w:t>
      </w:r>
      <w:r w:rsidRPr="00A86EB3">
        <w:t xml:space="preserve"> template for construction services procurements worth $7.5 million or more, available from the ESP Policy Toolkit and Resources</w:t>
      </w:r>
      <w:r>
        <w:t>;</w:t>
      </w:r>
    </w:p>
    <w:p w14:paraId="132E5567" w14:textId="5F61688C" w:rsidR="00097492" w:rsidRPr="00A528B0" w:rsidRDefault="00097492" w:rsidP="00535145">
      <w:pPr>
        <w:pStyle w:val="DefenceDefinitionNum"/>
        <w:numPr>
          <w:ilvl w:val="1"/>
          <w:numId w:val="19"/>
        </w:numPr>
      </w:pPr>
      <w:r>
        <w:rPr>
          <w:b/>
          <w:bCs/>
        </w:rPr>
        <w:t xml:space="preserve">Strategic Notice Event </w:t>
      </w:r>
      <w:r w:rsidRPr="00474706">
        <w:t xml:space="preserve">has the meaning </w:t>
      </w:r>
      <w:r w:rsidRPr="00C84CE8">
        <w:t xml:space="preserve">given to </w:t>
      </w:r>
      <w:r w:rsidR="0002678D">
        <w:t>it</w:t>
      </w:r>
      <w:r w:rsidRPr="00C84CE8">
        <w:t xml:space="preserve"> </w:t>
      </w:r>
      <w:r w:rsidRPr="00474706">
        <w:t>in the Disclaimer and Confidentiality Agreement</w:t>
      </w:r>
      <w:bookmarkStart w:id="22" w:name="_Ref147336031"/>
      <w:r w:rsidRPr="00C84CE8">
        <w:t>;</w:t>
      </w:r>
      <w:bookmarkEnd w:id="22"/>
    </w:p>
    <w:p w14:paraId="3BE0A661" w14:textId="77777777" w:rsidR="000A7E0A" w:rsidRDefault="000A7E0A" w:rsidP="009B1A26">
      <w:pPr>
        <w:pStyle w:val="DefenceDefinitionNum"/>
      </w:pPr>
      <w:r w:rsidRPr="00A528B0">
        <w:rPr>
          <w:b/>
        </w:rPr>
        <w:t>Tender</w:t>
      </w:r>
      <w:r w:rsidRPr="00A528B0">
        <w:t xml:space="preserve"> means the documents lodged with the Commonwealth pursuant to these </w:t>
      </w:r>
      <w:r w:rsidR="00E2627E" w:rsidRPr="00A528B0">
        <w:t>Tender Conditions</w:t>
      </w:r>
      <w:r w:rsidRPr="00A528B0">
        <w:t>;</w:t>
      </w:r>
    </w:p>
    <w:p w14:paraId="345BB127" w14:textId="2DC47410" w:rsidR="000E6D16" w:rsidRPr="00A528B0" w:rsidRDefault="000E6D16" w:rsidP="000E6D16">
      <w:pPr>
        <w:pStyle w:val="DefenceDefinitionNum"/>
      </w:pPr>
      <w:bookmarkStart w:id="23" w:name="_Ref41915137"/>
      <w:r w:rsidRPr="00EF23E0">
        <w:rPr>
          <w:b/>
        </w:rPr>
        <w:t>Tender Administrator</w:t>
      </w:r>
      <w:r w:rsidRPr="00A528B0">
        <w:rPr>
          <w:b/>
        </w:rPr>
        <w:t xml:space="preserve"> </w:t>
      </w:r>
      <w:r w:rsidRPr="00A528B0">
        <w:t>means the person specified</w:t>
      </w:r>
      <w:r w:rsidR="00D0342F">
        <w:t xml:space="preserve"> in the Tender Particulars</w:t>
      </w:r>
      <w:r w:rsidR="00097492">
        <w:t xml:space="preserve"> </w:t>
      </w:r>
      <w:r w:rsidR="00097492" w:rsidRPr="00097492">
        <w:t>or such other person notified in writing to a Tenderer by the Commonwealth</w:t>
      </w:r>
      <w:r w:rsidR="00D0342F">
        <w:t>;</w:t>
      </w:r>
      <w:bookmarkEnd w:id="23"/>
      <w:r w:rsidRPr="00A528B0">
        <w:t xml:space="preserve"> </w:t>
      </w:r>
    </w:p>
    <w:p w14:paraId="3CA7FDCF" w14:textId="128F9BF4" w:rsidR="000A7E0A" w:rsidRPr="00A528B0" w:rsidRDefault="000A7E0A" w:rsidP="009B1A26">
      <w:pPr>
        <w:pStyle w:val="DefenceDefinitionNum"/>
      </w:pPr>
      <w:r w:rsidRPr="00A528B0">
        <w:rPr>
          <w:b/>
        </w:rPr>
        <w:t>Tender Conditions</w:t>
      </w:r>
      <w:r w:rsidRPr="00A528B0">
        <w:t xml:space="preserve"> means these tender conditions in </w:t>
      </w:r>
      <w:r w:rsidR="00BF1736">
        <w:fldChar w:fldCharType="begin"/>
      </w:r>
      <w:r w:rsidR="00BF1736">
        <w:instrText xml:space="preserve"> REF _Ref32917272 \r \h </w:instrText>
      </w:r>
      <w:r w:rsidR="00BF1736">
        <w:fldChar w:fldCharType="separate"/>
      </w:r>
      <w:r w:rsidR="006C7FF8">
        <w:t>Part 1</w:t>
      </w:r>
      <w:r w:rsidR="00BF1736">
        <w:fldChar w:fldCharType="end"/>
      </w:r>
      <w:r w:rsidRPr="00A528B0">
        <w:t xml:space="preserve">; </w:t>
      </w:r>
    </w:p>
    <w:p w14:paraId="13C0C378" w14:textId="77777777" w:rsidR="000A7E0A" w:rsidRPr="00A528B0" w:rsidRDefault="000A7E0A" w:rsidP="00336BAC">
      <w:pPr>
        <w:pStyle w:val="DefenceDefinitionNum"/>
        <w:keepNext/>
      </w:pPr>
      <w:bookmarkStart w:id="24" w:name="_Ref110138020"/>
      <w:r w:rsidRPr="00A528B0">
        <w:rPr>
          <w:b/>
        </w:rPr>
        <w:t>Tender Documents</w:t>
      </w:r>
      <w:r w:rsidRPr="00A528B0">
        <w:t xml:space="preserve"> means:</w:t>
      </w:r>
      <w:bookmarkEnd w:id="24"/>
    </w:p>
    <w:p w14:paraId="6517A131" w14:textId="77777777" w:rsidR="000A7E0A" w:rsidRPr="00A528B0" w:rsidRDefault="000A7E0A" w:rsidP="009B1A26">
      <w:pPr>
        <w:pStyle w:val="DefenceDefinitionNum2"/>
      </w:pPr>
      <w:r w:rsidRPr="00A528B0">
        <w:t xml:space="preserve">the </w:t>
      </w:r>
      <w:r w:rsidRPr="00A528B0">
        <w:rPr>
          <w:rStyle w:val="Hyperlink"/>
          <w:color w:val="auto"/>
        </w:rPr>
        <w:t>Tender</w:t>
      </w:r>
      <w:r w:rsidRPr="00A528B0">
        <w:rPr>
          <w:rStyle w:val="Hyperlink"/>
        </w:rPr>
        <w:t xml:space="preserve"> </w:t>
      </w:r>
      <w:r w:rsidRPr="00A528B0">
        <w:rPr>
          <w:rStyle w:val="Hyperlink"/>
          <w:color w:val="auto"/>
        </w:rPr>
        <w:t>Conditions</w:t>
      </w:r>
      <w:r w:rsidRPr="00A528B0">
        <w:t>;</w:t>
      </w:r>
    </w:p>
    <w:p w14:paraId="568FC365" w14:textId="095B7648" w:rsidR="000A7E0A" w:rsidRPr="00A528B0" w:rsidRDefault="000A7E0A" w:rsidP="009B1A26">
      <w:pPr>
        <w:pStyle w:val="DefenceDefinitionNum2"/>
      </w:pPr>
      <w:r w:rsidRPr="00A528B0">
        <w:t xml:space="preserve">the Tender Particulars in </w:t>
      </w:r>
      <w:r w:rsidR="00BF1736">
        <w:fldChar w:fldCharType="begin"/>
      </w:r>
      <w:r w:rsidR="00BF1736">
        <w:instrText xml:space="preserve"> REF _Ref32917398 \r \h </w:instrText>
      </w:r>
      <w:r w:rsidR="00BF1736">
        <w:fldChar w:fldCharType="separate"/>
      </w:r>
      <w:r w:rsidR="006C7FF8">
        <w:t>Part 2</w:t>
      </w:r>
      <w:r w:rsidR="00BF1736">
        <w:fldChar w:fldCharType="end"/>
      </w:r>
      <w:r w:rsidRPr="00A528B0">
        <w:t>;</w:t>
      </w:r>
    </w:p>
    <w:p w14:paraId="6447D76D" w14:textId="57AAAD36" w:rsidR="000A7E0A" w:rsidRPr="00A528B0" w:rsidRDefault="000A7E0A" w:rsidP="009B1A26">
      <w:pPr>
        <w:pStyle w:val="DefenceDefinitionNum2"/>
      </w:pPr>
      <w:r w:rsidRPr="00A528B0">
        <w:t xml:space="preserve">the Tender Form in </w:t>
      </w:r>
      <w:r w:rsidR="00BF1736">
        <w:fldChar w:fldCharType="begin"/>
      </w:r>
      <w:r w:rsidR="00BF1736">
        <w:instrText xml:space="preserve"> REF _Ref32917525 \r \h </w:instrText>
      </w:r>
      <w:r w:rsidR="00BF1736">
        <w:fldChar w:fldCharType="separate"/>
      </w:r>
      <w:r w:rsidR="006C7FF8">
        <w:t>Part 3</w:t>
      </w:r>
      <w:r w:rsidR="00BF1736">
        <w:fldChar w:fldCharType="end"/>
      </w:r>
      <w:r w:rsidRPr="00A528B0">
        <w:t>;</w:t>
      </w:r>
    </w:p>
    <w:p w14:paraId="3320535B" w14:textId="7B56CCD7" w:rsidR="000A7E0A" w:rsidRPr="00A528B0" w:rsidRDefault="000A7E0A" w:rsidP="009B1A26">
      <w:pPr>
        <w:pStyle w:val="DefenceDefinitionNum2"/>
      </w:pPr>
      <w:r w:rsidRPr="00A528B0">
        <w:t xml:space="preserve">the Tender Schedules in </w:t>
      </w:r>
      <w:r w:rsidR="00BF1736">
        <w:fldChar w:fldCharType="begin"/>
      </w:r>
      <w:r w:rsidR="00BF1736">
        <w:instrText xml:space="preserve"> REF _Ref32917538 \r \h </w:instrText>
      </w:r>
      <w:r w:rsidR="00BF1736">
        <w:fldChar w:fldCharType="separate"/>
      </w:r>
      <w:r w:rsidR="006C7FF8">
        <w:t>Part 4</w:t>
      </w:r>
      <w:r w:rsidR="00BF1736">
        <w:fldChar w:fldCharType="end"/>
      </w:r>
      <w:r w:rsidRPr="00A528B0">
        <w:t>;</w:t>
      </w:r>
    </w:p>
    <w:p w14:paraId="7A2A8CF7" w14:textId="314C60F8" w:rsidR="000A7E0A" w:rsidRPr="00A528B0" w:rsidRDefault="000A7E0A" w:rsidP="00105813">
      <w:pPr>
        <w:pStyle w:val="DefenceDefinitionNum2"/>
      </w:pPr>
      <w:r w:rsidRPr="00A528B0">
        <w:t xml:space="preserve">the Contract in </w:t>
      </w:r>
      <w:r w:rsidR="00BF1736">
        <w:fldChar w:fldCharType="begin"/>
      </w:r>
      <w:r w:rsidR="00BF1736">
        <w:instrText xml:space="preserve"> REF _Ref32917560 \r \h </w:instrText>
      </w:r>
      <w:r w:rsidR="00BF1736">
        <w:fldChar w:fldCharType="separate"/>
      </w:r>
      <w:r w:rsidR="006C7FF8">
        <w:t>Part 5</w:t>
      </w:r>
      <w:r w:rsidR="00BF1736">
        <w:fldChar w:fldCharType="end"/>
      </w:r>
      <w:r w:rsidR="00C21DB9">
        <w:t xml:space="preserve">, including </w:t>
      </w:r>
      <w:r w:rsidRPr="00A528B0">
        <w:t xml:space="preserve">the </w:t>
      </w:r>
      <w:r w:rsidR="00FC16AA">
        <w:t>"</w:t>
      </w:r>
      <w:r w:rsidR="00645476">
        <w:t xml:space="preserve">ECI </w:t>
      </w:r>
      <w:r w:rsidR="000D6423">
        <w:t>Brief</w:t>
      </w:r>
      <w:r w:rsidR="00FC16AA">
        <w:t>"</w:t>
      </w:r>
      <w:r w:rsidRPr="00A528B0">
        <w:t xml:space="preserve"> (as defined in</w:t>
      </w:r>
      <w:r w:rsidR="009C12A8">
        <w:t xml:space="preserve"> clause 1.1 of</w:t>
      </w:r>
      <w:r w:rsidRPr="00A528B0">
        <w:t xml:space="preserve"> the Conditions of Contract in </w:t>
      </w:r>
      <w:r w:rsidR="00BF1736">
        <w:fldChar w:fldCharType="begin"/>
      </w:r>
      <w:r w:rsidR="00BF1736">
        <w:instrText xml:space="preserve"> REF _Ref32917560 \r \h </w:instrText>
      </w:r>
      <w:r w:rsidR="00BF1736">
        <w:fldChar w:fldCharType="separate"/>
      </w:r>
      <w:r w:rsidR="006C7FF8">
        <w:t>Part 5</w:t>
      </w:r>
      <w:r w:rsidR="00BF1736">
        <w:fldChar w:fldCharType="end"/>
      </w:r>
      <w:r w:rsidRPr="00A528B0">
        <w:t>); and</w:t>
      </w:r>
    </w:p>
    <w:p w14:paraId="4D6EE7CD" w14:textId="4A07BDF6" w:rsidR="000A7E0A" w:rsidRPr="00A528B0" w:rsidRDefault="000A7E0A" w:rsidP="009B1A26">
      <w:pPr>
        <w:pStyle w:val="DefenceDefinitionNum2"/>
      </w:pPr>
      <w:r w:rsidRPr="00A528B0">
        <w:t xml:space="preserve">the other documents </w:t>
      </w:r>
      <w:r w:rsidR="000F4DC0" w:rsidRPr="002A32D5">
        <w:t>specified</w:t>
      </w:r>
      <w:r w:rsidRPr="00A528B0">
        <w:t xml:space="preserve"> in the Contract Particulars in </w:t>
      </w:r>
      <w:r w:rsidR="00BF1736">
        <w:fldChar w:fldCharType="begin"/>
      </w:r>
      <w:r w:rsidR="00BF1736">
        <w:instrText xml:space="preserve"> REF _Ref32917560 \r \h </w:instrText>
      </w:r>
      <w:r w:rsidR="00BF1736">
        <w:fldChar w:fldCharType="separate"/>
      </w:r>
      <w:r w:rsidR="006C7FF8">
        <w:t>Part 5</w:t>
      </w:r>
      <w:r w:rsidR="00BF1736">
        <w:fldChar w:fldCharType="end"/>
      </w:r>
      <w:r w:rsidRPr="00A528B0">
        <w:t xml:space="preserve">, which correspond to the definition of "Contract" under clause 1.1 of the Conditions of Contract in </w:t>
      </w:r>
      <w:r w:rsidR="00BF1736">
        <w:fldChar w:fldCharType="begin"/>
      </w:r>
      <w:r w:rsidR="00BF1736">
        <w:instrText xml:space="preserve"> REF _Ref32917560 \r \h </w:instrText>
      </w:r>
      <w:r w:rsidR="00BF1736">
        <w:fldChar w:fldCharType="separate"/>
      </w:r>
      <w:r w:rsidR="006C7FF8">
        <w:t>Part 5</w:t>
      </w:r>
      <w:r w:rsidR="00BF1736">
        <w:fldChar w:fldCharType="end"/>
      </w:r>
      <w:r w:rsidRPr="00A528B0">
        <w:t xml:space="preserve">, </w:t>
      </w:r>
    </w:p>
    <w:p w14:paraId="32BF77EB" w14:textId="77777777" w:rsidR="000A7E0A" w:rsidRPr="002365CC" w:rsidRDefault="000A7E0A" w:rsidP="00254248">
      <w:pPr>
        <w:pStyle w:val="DefenceIndent"/>
      </w:pPr>
      <w:r w:rsidRPr="002365CC">
        <w:t xml:space="preserve">but excludes the </w:t>
      </w:r>
      <w:r w:rsidR="002D2E79" w:rsidRPr="002365CC">
        <w:t>Information Documents</w:t>
      </w:r>
      <w:r w:rsidRPr="002365CC">
        <w:t>;</w:t>
      </w:r>
    </w:p>
    <w:p w14:paraId="7668410B" w14:textId="77777777" w:rsidR="00F8144C" w:rsidRDefault="00F8144C" w:rsidP="000950F8">
      <w:pPr>
        <w:pStyle w:val="DefenceDefinitionNum"/>
      </w:pPr>
      <w:r>
        <w:rPr>
          <w:b/>
        </w:rPr>
        <w:t xml:space="preserve">Tender Validity Period </w:t>
      </w:r>
      <w:r>
        <w:t>means:</w:t>
      </w:r>
    </w:p>
    <w:p w14:paraId="18943890" w14:textId="77777777" w:rsidR="00F8144C" w:rsidRDefault="00F8144C" w:rsidP="000950F8">
      <w:pPr>
        <w:pStyle w:val="DefenceDefinitionNum2"/>
      </w:pPr>
      <w:bookmarkStart w:id="25" w:name="_Ref16844684"/>
      <w:r>
        <w:t>90 days from the ATM Close Date and ATM Close Time; or</w:t>
      </w:r>
      <w:bookmarkEnd w:id="25"/>
    </w:p>
    <w:p w14:paraId="094A9FA4" w14:textId="41CEEB79" w:rsidR="00F8144C" w:rsidRPr="00A528B0" w:rsidRDefault="00F8144C" w:rsidP="000950F8">
      <w:pPr>
        <w:pStyle w:val="DefenceDefinitionNum2"/>
      </w:pPr>
      <w:r>
        <w:t xml:space="preserve">if the procurement is suspended under the </w:t>
      </w:r>
      <w:r w:rsidR="005B5F0C">
        <w:t>Judicial Review Act</w:t>
      </w:r>
      <w:r>
        <w:t xml:space="preserve"> or in accordance with clause</w:t>
      </w:r>
      <w:r w:rsidR="005C5CCB">
        <w:t xml:space="preserve"> </w:t>
      </w:r>
      <w:r w:rsidR="005C5CCB">
        <w:fldChar w:fldCharType="begin"/>
      </w:r>
      <w:r w:rsidR="005C5CCB">
        <w:instrText xml:space="preserve"> REF _Ref22120351 \n \h </w:instrText>
      </w:r>
      <w:r w:rsidR="005C5CCB">
        <w:fldChar w:fldCharType="separate"/>
      </w:r>
      <w:r w:rsidR="006C7FF8">
        <w:t>18.2</w:t>
      </w:r>
      <w:r w:rsidR="005C5CCB">
        <w:fldChar w:fldCharType="end"/>
      </w:r>
      <w:r>
        <w:t xml:space="preserve">, the period specified in subparagraph </w:t>
      </w:r>
      <w:r w:rsidR="00E64265">
        <w:fldChar w:fldCharType="begin"/>
      </w:r>
      <w:r w:rsidR="00E64265">
        <w:instrText xml:space="preserve"> REF _Ref16844684 \r \h </w:instrText>
      </w:r>
      <w:r w:rsidR="00E64265">
        <w:fldChar w:fldCharType="separate"/>
      </w:r>
      <w:r w:rsidR="006C7FF8">
        <w:t>(i)</w:t>
      </w:r>
      <w:r w:rsidR="00E64265">
        <w:fldChar w:fldCharType="end"/>
      </w:r>
      <w:r>
        <w:t xml:space="preserve"> extended by the period of suspension, up to a maximum of 1</w:t>
      </w:r>
      <w:r w:rsidR="00EF7D4F">
        <w:t>3</w:t>
      </w:r>
      <w:r>
        <w:t>0 days;</w:t>
      </w:r>
    </w:p>
    <w:p w14:paraId="0EDB1A51" w14:textId="77777777" w:rsidR="000A7E0A" w:rsidRDefault="000A7E0A" w:rsidP="009B1A26">
      <w:pPr>
        <w:pStyle w:val="DefenceDefinitionNum"/>
      </w:pPr>
      <w:r w:rsidRPr="00A528B0">
        <w:rPr>
          <w:b/>
        </w:rPr>
        <w:t>Tenderer</w:t>
      </w:r>
      <w:r w:rsidRPr="00A528B0">
        <w:t xml:space="preserve"> means the person (or persons) or other entity </w:t>
      </w:r>
      <w:r w:rsidR="001965EA">
        <w:t xml:space="preserve">(or entities) </w:t>
      </w:r>
      <w:r w:rsidRPr="00A528B0">
        <w:t xml:space="preserve">invited to lodge a </w:t>
      </w:r>
      <w:r w:rsidRPr="00A528B0">
        <w:rPr>
          <w:rStyle w:val="Hyperlink"/>
          <w:color w:val="auto"/>
        </w:rPr>
        <w:t>Tender</w:t>
      </w:r>
      <w:r w:rsidRPr="00A528B0">
        <w:t>;</w:t>
      </w:r>
    </w:p>
    <w:p w14:paraId="068D50B3" w14:textId="6BACC3A5" w:rsidR="00834A12" w:rsidRPr="00A528B0" w:rsidRDefault="00834A12" w:rsidP="009B1A26">
      <w:pPr>
        <w:pStyle w:val="DefenceDefinitionNum"/>
      </w:pPr>
      <w:r>
        <w:rPr>
          <w:b/>
        </w:rPr>
        <w:t xml:space="preserve">WHS Accreditation Scheme Building Work </w:t>
      </w:r>
      <w:r>
        <w:t xml:space="preserve">has the meaning </w:t>
      </w:r>
      <w:r w:rsidR="00FA3F5F">
        <w:t>in</w:t>
      </w:r>
      <w:r>
        <w:t xml:space="preserve"> section 6 of the </w:t>
      </w:r>
      <w:r w:rsidR="0071246D" w:rsidRPr="0071246D">
        <w:rPr>
          <w:i/>
        </w:rPr>
        <w:t>Federal Safety Commissioner Act 2022</w:t>
      </w:r>
      <w:r w:rsidR="0071246D" w:rsidRPr="0071246D" w:rsidDel="0071246D">
        <w:rPr>
          <w:i/>
        </w:rPr>
        <w:t xml:space="preserve"> </w:t>
      </w:r>
      <w:r>
        <w:t>(Cth);</w:t>
      </w:r>
      <w:r>
        <w:rPr>
          <w:i/>
        </w:rPr>
        <w:t xml:space="preserve"> </w:t>
      </w:r>
    </w:p>
    <w:p w14:paraId="765D8A23" w14:textId="77777777" w:rsidR="000A7E0A" w:rsidRPr="00A528B0" w:rsidRDefault="000A7E0A" w:rsidP="009B1A26">
      <w:pPr>
        <w:pStyle w:val="DefenceDefinitionNum"/>
      </w:pPr>
      <w:r w:rsidRPr="00A528B0">
        <w:t xml:space="preserve">any reference to a Part is a reference to a Part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and</w:t>
      </w:r>
    </w:p>
    <w:p w14:paraId="7D8959DF" w14:textId="3530F162" w:rsidR="000A7E0A" w:rsidRPr="00A528B0" w:rsidRDefault="000A7E0A" w:rsidP="009B1A26">
      <w:pPr>
        <w:pStyle w:val="DefenceDefinitionNum"/>
      </w:pPr>
      <w:r w:rsidRPr="00A528B0">
        <w:t>any reference to one of the documents described in the definition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under paragraph </w:t>
      </w:r>
      <w:r w:rsidRPr="00A528B0">
        <w:fldChar w:fldCharType="begin"/>
      </w:r>
      <w:r w:rsidRPr="00A528B0">
        <w:instrText xml:space="preserve"> REF _Ref110138020 \r \h  \* MERGEFORMAT </w:instrText>
      </w:r>
      <w:r w:rsidRPr="00A528B0">
        <w:fldChar w:fldCharType="separate"/>
      </w:r>
      <w:r w:rsidR="006C7FF8">
        <w:t>(bb)</w:t>
      </w:r>
      <w:r w:rsidRPr="00A528B0">
        <w:fldChar w:fldCharType="end"/>
      </w:r>
      <w:r w:rsidRPr="00A528B0">
        <w:t xml:space="preserve"> is a reference to the document so entitled which is included in the </w:t>
      </w:r>
      <w:r w:rsidRPr="00A528B0">
        <w:rPr>
          <w:rStyle w:val="Hyperlink"/>
          <w:color w:val="auto"/>
        </w:rPr>
        <w:t>Tender</w:t>
      </w:r>
      <w:r w:rsidRPr="00A528B0">
        <w:rPr>
          <w:rStyle w:val="Hyperlink"/>
        </w:rPr>
        <w:t xml:space="preserve"> </w:t>
      </w:r>
      <w:r w:rsidRPr="00A528B0">
        <w:rPr>
          <w:rStyle w:val="Hyperlink"/>
          <w:color w:val="auto"/>
        </w:rPr>
        <w:t>Documents</w:t>
      </w:r>
      <w:r w:rsidRPr="00A528B0">
        <w:t>.</w:t>
      </w:r>
    </w:p>
    <w:p w14:paraId="1949B547" w14:textId="0A868E6F" w:rsidR="000A7E0A" w:rsidRPr="00D26CCE" w:rsidRDefault="000A7E0A" w:rsidP="000D5E3A">
      <w:pPr>
        <w:pStyle w:val="DefenceHeading2"/>
        <w:keepLines/>
      </w:pPr>
      <w:bookmarkStart w:id="26" w:name="_Ref407712119"/>
      <w:bookmarkStart w:id="27" w:name="_Ref216232093"/>
      <w:r w:rsidRPr="00D26CCE">
        <w:t>Questions</w:t>
      </w:r>
      <w:r w:rsidR="00097492">
        <w:t>, Communications</w:t>
      </w:r>
      <w:r w:rsidRPr="00D26CCE">
        <w:t xml:space="preserve"> and Amendments to </w:t>
      </w:r>
      <w:bookmarkEnd w:id="26"/>
      <w:r w:rsidR="00E2627E" w:rsidRPr="0009367D">
        <w:t>Tender Documents</w:t>
      </w:r>
    </w:p>
    <w:p w14:paraId="3BBC229C" w14:textId="110ED69A" w:rsidR="000A7E0A" w:rsidRPr="00A528B0" w:rsidRDefault="000A7E0A" w:rsidP="000D5E3A">
      <w:pPr>
        <w:pStyle w:val="DefenceHeading3"/>
        <w:keepLines/>
        <w:rPr>
          <w:lang w:val="x-none" w:eastAsia="en-AU"/>
        </w:rPr>
      </w:pPr>
      <w:bookmarkStart w:id="28" w:name="_Ref74389673"/>
      <w:bookmarkStart w:id="29" w:name="_Ref221360603"/>
      <w:bookmarkStart w:id="30" w:name="_Ref415653906"/>
      <w:bookmarkStart w:id="31" w:name="_Ref113677486"/>
      <w:r w:rsidRPr="00A528B0">
        <w:t>If the Tenderer finds any discrepancy, ambiguity,</w:t>
      </w:r>
      <w:r w:rsidR="00A8221E" w:rsidRPr="00A528B0" w:rsidDel="00A8221E">
        <w:t xml:space="preserve"> </w:t>
      </w:r>
      <w:r w:rsidR="00577A50">
        <w:t>error</w:t>
      </w:r>
      <w:r w:rsidRPr="00A528B0">
        <w:t xml:space="preserve"> or omission in the </w:t>
      </w:r>
      <w:r w:rsidRPr="00A528B0">
        <w:rPr>
          <w:rStyle w:val="Hyperlink"/>
          <w:color w:val="auto"/>
        </w:rPr>
        <w:t>Tender Documents</w:t>
      </w:r>
      <w:r w:rsidRPr="00A528B0">
        <w:t>, has any question</w:t>
      </w:r>
      <w:r w:rsidR="00353051">
        <w:t>s</w:t>
      </w:r>
      <w:r w:rsidR="005A5FF1">
        <w:t xml:space="preserve"> or concerns,</w:t>
      </w:r>
      <w:r w:rsidRPr="00A528B0">
        <w:t xml:space="preserve"> or wishes to make any enquiry concerning the Tender Documents or the tender process, it must notify the </w:t>
      </w:r>
      <w:r w:rsidR="005D7E07">
        <w:t xml:space="preserve">Tender Administrator </w:t>
      </w:r>
      <w:r w:rsidRPr="00A528B0">
        <w:t>by email no later than 7 days prior to the ATM Close Date and ATM Close Time.</w:t>
      </w:r>
      <w:bookmarkEnd w:id="28"/>
      <w:r w:rsidRPr="00A528B0">
        <w:t xml:space="preserve"> </w:t>
      </w:r>
      <w:r w:rsidR="00BB1785">
        <w:t xml:space="preserve"> </w:t>
      </w:r>
      <w:r w:rsidRPr="00A528B0">
        <w:t xml:space="preserve">Subject to the Commonwealth Procurement Rules, neither the </w:t>
      </w:r>
      <w:r w:rsidR="00E2627E" w:rsidRPr="0009367D">
        <w:t>Commonwealth</w:t>
      </w:r>
      <w:r w:rsidRPr="00A528B0">
        <w:t xml:space="preserve"> nor the </w:t>
      </w:r>
      <w:r w:rsidR="005D7E07">
        <w:t xml:space="preserve">Tender Administrator </w:t>
      </w:r>
      <w:r w:rsidRPr="00A528B0">
        <w:t>is obliged to respond to all such notices, questions</w:t>
      </w:r>
      <w:r w:rsidR="005A5FF1">
        <w:t>, concerns</w:t>
      </w:r>
      <w:r w:rsidRPr="00A528B0">
        <w:t xml:space="preserve"> or enquiries. </w:t>
      </w:r>
      <w:bookmarkEnd w:id="29"/>
      <w:r w:rsidR="00BB1785">
        <w:t xml:space="preserve"> </w:t>
      </w:r>
      <w:r w:rsidRPr="00A528B0">
        <w:t xml:space="preserve">Subject to paragraph </w:t>
      </w:r>
      <w:r w:rsidRPr="00A528B0">
        <w:fldChar w:fldCharType="begin"/>
      </w:r>
      <w:r w:rsidRPr="00A528B0">
        <w:instrText xml:space="preserve"> REF _Ref221360585 \r \h  \* MERGEFORMAT </w:instrText>
      </w:r>
      <w:r w:rsidRPr="00A528B0">
        <w:fldChar w:fldCharType="separate"/>
      </w:r>
      <w:r w:rsidR="006C7FF8">
        <w:t>(b)</w:t>
      </w:r>
      <w:r w:rsidRPr="00A528B0">
        <w:fldChar w:fldCharType="end"/>
      </w:r>
      <w:r w:rsidRPr="00A528B0">
        <w:t>, the Commonwealth may (in its absolute discretion) respond to such notices, questions</w:t>
      </w:r>
      <w:r w:rsidR="005A5FF1">
        <w:t>, concerns</w:t>
      </w:r>
      <w:r w:rsidRPr="00A528B0">
        <w:t xml:space="preserve"> or enquiries in the form of addenda under paragraph </w:t>
      </w:r>
      <w:r w:rsidR="00E54AFD">
        <w:fldChar w:fldCharType="begin"/>
      </w:r>
      <w:r w:rsidR="00E54AFD">
        <w:instrText xml:space="preserve"> REF _Ref110138112 \r \h </w:instrText>
      </w:r>
      <w:r w:rsidR="00E54AFD">
        <w:fldChar w:fldCharType="separate"/>
      </w:r>
      <w:r w:rsidR="006C7FF8">
        <w:t>(d)</w:t>
      </w:r>
      <w:r w:rsidR="00E54AFD">
        <w:fldChar w:fldCharType="end"/>
      </w:r>
      <w:r w:rsidRPr="00A528B0">
        <w:t xml:space="preserve"> or as an </w:t>
      </w:r>
      <w:r w:rsidR="00E2627E" w:rsidRPr="0009367D">
        <w:t>Information Document</w:t>
      </w:r>
      <w:r w:rsidRPr="00A528B0">
        <w:t xml:space="preserve">. </w:t>
      </w:r>
      <w:bookmarkEnd w:id="30"/>
    </w:p>
    <w:p w14:paraId="3B888EE4" w14:textId="48C0581D" w:rsidR="000A7E0A" w:rsidRPr="00A528B0" w:rsidRDefault="000A7E0A" w:rsidP="00CE067D">
      <w:pPr>
        <w:pStyle w:val="DefenceHeading3"/>
        <w:rPr>
          <w:lang w:val="x-none" w:eastAsia="en-AU"/>
        </w:rPr>
      </w:pPr>
      <w:bookmarkStart w:id="32" w:name="_Ref221360585"/>
      <w:r w:rsidRPr="00A528B0">
        <w:t xml:space="preserve">At the time of its notice under paragraph </w:t>
      </w:r>
      <w:r w:rsidRPr="00A528B0">
        <w:fldChar w:fldCharType="begin"/>
      </w:r>
      <w:r w:rsidRPr="00A528B0">
        <w:instrText xml:space="preserve"> REF _Ref221360603 \r \h  \* MERGEFORMAT </w:instrText>
      </w:r>
      <w:r w:rsidRPr="00A528B0">
        <w:fldChar w:fldCharType="separate"/>
      </w:r>
      <w:r w:rsidR="006C7FF8">
        <w:t>(a)</w:t>
      </w:r>
      <w:r w:rsidRPr="00A528B0">
        <w:fldChar w:fldCharType="end"/>
      </w:r>
      <w:r w:rsidRPr="00A528B0">
        <w:t xml:space="preserve">, the Tenderer may request that a matter notified under paragraph </w:t>
      </w:r>
      <w:r w:rsidRPr="00A528B0">
        <w:fldChar w:fldCharType="begin"/>
      </w:r>
      <w:r w:rsidRPr="00A528B0">
        <w:instrText xml:space="preserve"> REF _Ref221360603 \r \h  \* MERGEFORMAT </w:instrText>
      </w:r>
      <w:r w:rsidRPr="00A528B0">
        <w:fldChar w:fldCharType="separate"/>
      </w:r>
      <w:r w:rsidR="006C7FF8">
        <w:t>(a)</w:t>
      </w:r>
      <w:r w:rsidRPr="00A528B0">
        <w:fldChar w:fldCharType="end"/>
      </w:r>
      <w:r w:rsidRPr="00A528B0">
        <w:t xml:space="preserve"> and any response remain </w:t>
      </w:r>
      <w:r w:rsidRPr="00A528B0">
        <w:rPr>
          <w:lang w:val="x-none" w:eastAsia="en-AU"/>
        </w:rPr>
        <w:t>confidential on the basis that the whole or any part of the matter notified contains commercial</w:t>
      </w:r>
      <w:r w:rsidR="00486591">
        <w:rPr>
          <w:lang w:eastAsia="en-AU"/>
        </w:rPr>
        <w:t>-</w:t>
      </w:r>
      <w:r w:rsidRPr="00A528B0">
        <w:rPr>
          <w:lang w:val="x-none" w:eastAsia="en-AU"/>
        </w:rPr>
        <w:t>in</w:t>
      </w:r>
      <w:r w:rsidR="00486591">
        <w:rPr>
          <w:lang w:eastAsia="en-AU"/>
        </w:rPr>
        <w:t>-</w:t>
      </w:r>
      <w:r w:rsidRPr="00A528B0">
        <w:rPr>
          <w:lang w:val="x-none" w:eastAsia="en-AU"/>
        </w:rPr>
        <w:t xml:space="preserve">confidence information.  The </w:t>
      </w:r>
      <w:r w:rsidRPr="00A528B0">
        <w:t>Tenderer</w:t>
      </w:r>
      <w:r w:rsidRPr="00A528B0">
        <w:rPr>
          <w:lang w:val="x-none" w:eastAsia="en-AU"/>
        </w:rPr>
        <w:t xml:space="preserve"> must clearly state in its notice that it is a request under</w:t>
      </w:r>
      <w:r w:rsidR="00232CAE">
        <w:rPr>
          <w:lang w:eastAsia="en-AU"/>
        </w:rPr>
        <w:t xml:space="preserve"> this</w:t>
      </w:r>
      <w:r w:rsidRPr="00A528B0">
        <w:rPr>
          <w:lang w:val="x-none" w:eastAsia="en-AU"/>
        </w:rPr>
        <w:t xml:space="preserve"> </w:t>
      </w:r>
      <w:bookmarkStart w:id="33" w:name="OLE_LINK19"/>
      <w:r w:rsidR="004E2FB0">
        <w:rPr>
          <w:lang w:eastAsia="en-AU"/>
        </w:rPr>
        <w:t>paragraph</w:t>
      </w:r>
      <w:r w:rsidR="004E2FB0" w:rsidRPr="00A528B0">
        <w:rPr>
          <w:lang w:val="x-none" w:eastAsia="en-AU"/>
        </w:rPr>
        <w:t xml:space="preserve"> </w:t>
      </w:r>
      <w:r w:rsidR="008A4469">
        <w:rPr>
          <w:lang w:val="x-none" w:eastAsia="en-AU"/>
        </w:rPr>
        <w:fldChar w:fldCharType="begin"/>
      </w:r>
      <w:r w:rsidR="008A4469">
        <w:rPr>
          <w:lang w:val="x-none" w:eastAsia="en-AU"/>
        </w:rPr>
        <w:instrText xml:space="preserve"> REF _Ref221360585 \r \h </w:instrText>
      </w:r>
      <w:r w:rsidR="008A4469">
        <w:rPr>
          <w:lang w:val="x-none" w:eastAsia="en-AU"/>
        </w:rPr>
      </w:r>
      <w:r w:rsidR="008A4469">
        <w:rPr>
          <w:lang w:val="x-none" w:eastAsia="en-AU"/>
        </w:rPr>
        <w:fldChar w:fldCharType="separate"/>
      </w:r>
      <w:r w:rsidR="006C7FF8">
        <w:rPr>
          <w:lang w:val="x-none" w:eastAsia="en-AU"/>
        </w:rPr>
        <w:t>(b)</w:t>
      </w:r>
      <w:r w:rsidR="008A4469">
        <w:rPr>
          <w:lang w:val="x-none" w:eastAsia="en-AU"/>
        </w:rPr>
        <w:fldChar w:fldCharType="end"/>
      </w:r>
      <w:bookmarkEnd w:id="33"/>
      <w:r w:rsidRPr="00A528B0">
        <w:rPr>
          <w:lang w:val="x-none" w:eastAsia="en-AU"/>
        </w:rPr>
        <w:t xml:space="preserve"> and must provide justification for its request.  If a request is made under this paragraph </w:t>
      </w:r>
      <w:r w:rsidRPr="00A528B0">
        <w:rPr>
          <w:lang w:val="x-none" w:eastAsia="en-AU"/>
        </w:rPr>
        <w:fldChar w:fldCharType="begin"/>
      </w:r>
      <w:r w:rsidRPr="00A528B0">
        <w:rPr>
          <w:lang w:val="x-none" w:eastAsia="en-AU"/>
        </w:rPr>
        <w:instrText xml:space="preserve"> REF _Ref221360585 \n \h </w:instrText>
      </w:r>
      <w:r>
        <w:rPr>
          <w:lang w:val="x-none" w:eastAsia="en-AU"/>
        </w:rPr>
        <w:instrText xml:space="preserve"> \* MERGEFORMAT </w:instrText>
      </w:r>
      <w:r w:rsidRPr="00A528B0">
        <w:rPr>
          <w:lang w:val="x-none" w:eastAsia="en-AU"/>
        </w:rPr>
      </w:r>
      <w:r w:rsidRPr="00A528B0">
        <w:rPr>
          <w:lang w:val="x-none" w:eastAsia="en-AU"/>
        </w:rPr>
        <w:fldChar w:fldCharType="separate"/>
      </w:r>
      <w:r w:rsidR="006C7FF8">
        <w:rPr>
          <w:lang w:val="x-none" w:eastAsia="en-AU"/>
        </w:rPr>
        <w:t>(b)</w:t>
      </w:r>
      <w:r w:rsidRPr="00A528B0">
        <w:rPr>
          <w:lang w:val="x-none" w:eastAsia="en-AU"/>
        </w:rPr>
        <w:fldChar w:fldCharType="end"/>
      </w:r>
      <w:r w:rsidRPr="00A528B0">
        <w:t xml:space="preserve">, the </w:t>
      </w:r>
      <w:r w:rsidR="005D7E07">
        <w:t xml:space="preserve">Tender Administrator </w:t>
      </w:r>
      <w:r w:rsidRPr="00A528B0">
        <w:t>will notify the Tenderer that the Commonwealth (in its absolute discretion) either:</w:t>
      </w:r>
      <w:bookmarkEnd w:id="32"/>
      <w:r w:rsidRPr="00A528B0">
        <w:rPr>
          <w:lang w:val="x-none" w:eastAsia="en-AU"/>
        </w:rPr>
        <w:t xml:space="preserve"> </w:t>
      </w:r>
    </w:p>
    <w:p w14:paraId="00DEA0F7" w14:textId="39B74425" w:rsidR="000A7E0A" w:rsidRPr="00A528B0" w:rsidRDefault="000A7E0A" w:rsidP="00D26CCE">
      <w:pPr>
        <w:pStyle w:val="DefenceHeading4"/>
        <w:rPr>
          <w:lang w:eastAsia="en-AU"/>
        </w:rPr>
      </w:pPr>
      <w:r w:rsidRPr="00A528B0">
        <w:rPr>
          <w:lang w:eastAsia="en-AU"/>
        </w:rPr>
        <w:t>agrees that the whole or any part of the matter notified contains commercial</w:t>
      </w:r>
      <w:r w:rsidR="00486591">
        <w:rPr>
          <w:lang w:eastAsia="en-AU"/>
        </w:rPr>
        <w:t>-</w:t>
      </w:r>
      <w:r w:rsidRPr="00A528B0">
        <w:rPr>
          <w:lang w:eastAsia="en-AU"/>
        </w:rPr>
        <w:t>in</w:t>
      </w:r>
      <w:r w:rsidR="00486591">
        <w:rPr>
          <w:lang w:eastAsia="en-AU"/>
        </w:rPr>
        <w:t>-</w:t>
      </w:r>
      <w:r w:rsidRPr="00A528B0">
        <w:rPr>
          <w:lang w:eastAsia="en-AU"/>
        </w:rPr>
        <w:t xml:space="preserve">confidence information (in which case the relevant matter notified and any response will not be issued to all </w:t>
      </w:r>
      <w:r w:rsidRPr="00A528B0">
        <w:rPr>
          <w:rStyle w:val="Hyperlink"/>
          <w:color w:val="auto"/>
        </w:rPr>
        <w:t>Tenderers</w:t>
      </w:r>
      <w:r w:rsidRPr="00A528B0">
        <w:rPr>
          <w:lang w:eastAsia="en-AU"/>
        </w:rPr>
        <w:t xml:space="preserve">); or </w:t>
      </w:r>
    </w:p>
    <w:p w14:paraId="77D1D8ED" w14:textId="77777777" w:rsidR="000A7E0A" w:rsidRPr="00A528B0" w:rsidRDefault="000A7E0A" w:rsidP="00D26CCE">
      <w:pPr>
        <w:pStyle w:val="DefenceHeading4"/>
        <w:rPr>
          <w:lang w:eastAsia="en-AU"/>
        </w:rPr>
      </w:pPr>
      <w:bookmarkStart w:id="34" w:name="_Ref409103307"/>
      <w:bookmarkStart w:id="35" w:name="_Ref221360670"/>
      <w:r w:rsidRPr="00A528B0">
        <w:rPr>
          <w:lang w:eastAsia="en-AU"/>
        </w:rPr>
        <w:t>does not agree that the whole or any part of the matter notified or any response should remain confidential on the basis that the request or any response contains commercial</w:t>
      </w:r>
      <w:r w:rsidR="00486591">
        <w:rPr>
          <w:lang w:eastAsia="en-AU"/>
        </w:rPr>
        <w:t>-</w:t>
      </w:r>
      <w:r w:rsidRPr="00A528B0">
        <w:rPr>
          <w:lang w:eastAsia="en-AU"/>
        </w:rPr>
        <w:t>in</w:t>
      </w:r>
      <w:r w:rsidR="00486591">
        <w:rPr>
          <w:lang w:eastAsia="en-AU"/>
        </w:rPr>
        <w:t>-</w:t>
      </w:r>
      <w:r w:rsidRPr="00A528B0">
        <w:rPr>
          <w:lang w:eastAsia="en-AU"/>
        </w:rPr>
        <w:t>confidence information.</w:t>
      </w:r>
      <w:bookmarkEnd w:id="34"/>
      <w:r w:rsidRPr="00A528B0">
        <w:rPr>
          <w:lang w:eastAsia="en-AU"/>
        </w:rPr>
        <w:t xml:space="preserve">  </w:t>
      </w:r>
    </w:p>
    <w:p w14:paraId="487BFAF4" w14:textId="769287C0" w:rsidR="000A7E0A" w:rsidRPr="00A528B0" w:rsidRDefault="000A7E0A" w:rsidP="00CE067D">
      <w:pPr>
        <w:pStyle w:val="DefenceHeading3"/>
        <w:rPr>
          <w:lang w:eastAsia="en-AU"/>
        </w:rPr>
      </w:pPr>
      <w:r w:rsidRPr="00A528B0">
        <w:rPr>
          <w:lang w:eastAsia="en-AU"/>
        </w:rPr>
        <w:t xml:space="preserve">If the </w:t>
      </w:r>
      <w:r w:rsidR="005D7E07">
        <w:t xml:space="preserve">Tender Administrator </w:t>
      </w:r>
      <w:r w:rsidRPr="00A528B0">
        <w:rPr>
          <w:lang w:eastAsia="en-AU"/>
        </w:rPr>
        <w:t xml:space="preserve">notifies the </w:t>
      </w:r>
      <w:r w:rsidRPr="00A528B0">
        <w:t>Tenderer</w:t>
      </w:r>
      <w:r w:rsidRPr="00A528B0">
        <w:rPr>
          <w:lang w:eastAsia="en-AU"/>
        </w:rPr>
        <w:t xml:space="preserve"> under paragraph</w:t>
      </w:r>
      <w:r w:rsidR="00E3335E">
        <w:rPr>
          <w:lang w:eastAsia="en-AU"/>
        </w:rPr>
        <w:t xml:space="preserve"> </w:t>
      </w:r>
      <w:r w:rsidR="00E80DFE">
        <w:rPr>
          <w:lang w:eastAsia="en-AU"/>
        </w:rPr>
        <w:fldChar w:fldCharType="begin"/>
      </w:r>
      <w:r w:rsidR="00E80DFE">
        <w:rPr>
          <w:lang w:eastAsia="en-AU"/>
        </w:rPr>
        <w:instrText xml:space="preserve"> REF _Ref221360585 \r \h </w:instrText>
      </w:r>
      <w:r w:rsidR="00E80DFE">
        <w:rPr>
          <w:lang w:eastAsia="en-AU"/>
        </w:rPr>
      </w:r>
      <w:r w:rsidR="00E80DFE">
        <w:rPr>
          <w:lang w:eastAsia="en-AU"/>
        </w:rPr>
        <w:fldChar w:fldCharType="separate"/>
      </w:r>
      <w:r w:rsidR="006C7FF8">
        <w:rPr>
          <w:lang w:eastAsia="en-AU"/>
        </w:rPr>
        <w:t>(b)</w:t>
      </w:r>
      <w:r w:rsidR="00E80DFE">
        <w:rPr>
          <w:lang w:eastAsia="en-AU"/>
        </w:rPr>
        <w:fldChar w:fldCharType="end"/>
      </w:r>
      <w:r w:rsidR="00E80DFE">
        <w:rPr>
          <w:lang w:eastAsia="en-AU"/>
        </w:rPr>
        <w:fldChar w:fldCharType="begin"/>
      </w:r>
      <w:r w:rsidR="00E80DFE">
        <w:rPr>
          <w:lang w:eastAsia="en-AU"/>
        </w:rPr>
        <w:instrText xml:space="preserve"> REF _Ref409103307 \r \h </w:instrText>
      </w:r>
      <w:r w:rsidR="00E80DFE">
        <w:rPr>
          <w:lang w:eastAsia="en-AU"/>
        </w:rPr>
      </w:r>
      <w:r w:rsidR="00E80DFE">
        <w:rPr>
          <w:lang w:eastAsia="en-AU"/>
        </w:rPr>
        <w:fldChar w:fldCharType="separate"/>
      </w:r>
      <w:r w:rsidR="006C7FF8">
        <w:rPr>
          <w:lang w:eastAsia="en-AU"/>
        </w:rPr>
        <w:t>(ii)</w:t>
      </w:r>
      <w:r w:rsidR="00E80DFE">
        <w:rPr>
          <w:lang w:eastAsia="en-AU"/>
        </w:rPr>
        <w:fldChar w:fldCharType="end"/>
      </w:r>
      <w:r w:rsidRPr="00A528B0">
        <w:rPr>
          <w:lang w:eastAsia="en-AU"/>
        </w:rPr>
        <w:t xml:space="preserve">:  </w:t>
      </w:r>
    </w:p>
    <w:p w14:paraId="57573596" w14:textId="287EBE90" w:rsidR="000A7E0A" w:rsidRPr="00A528B0" w:rsidRDefault="000A7E0A" w:rsidP="00D26CCE">
      <w:pPr>
        <w:pStyle w:val="DefenceHeading4"/>
        <w:rPr>
          <w:lang w:eastAsia="en-AU"/>
        </w:rPr>
      </w:pPr>
      <w:bookmarkStart w:id="36" w:name="_Ref409103316"/>
      <w:r w:rsidRPr="00A528B0">
        <w:rPr>
          <w:lang w:eastAsia="en-AU"/>
        </w:rPr>
        <w:t xml:space="preserve">the </w:t>
      </w:r>
      <w:r w:rsidR="00E2627E" w:rsidRPr="00A528B0">
        <w:t>Tenderer</w:t>
      </w:r>
      <w:r w:rsidRPr="00A528B0">
        <w:rPr>
          <w:lang w:eastAsia="en-AU"/>
        </w:rPr>
        <w:t xml:space="preserve"> must notify the </w:t>
      </w:r>
      <w:r w:rsidR="005D7E07">
        <w:t xml:space="preserve">Tender Administrator </w:t>
      </w:r>
      <w:r w:rsidRPr="00A528B0">
        <w:t xml:space="preserve">by email </w:t>
      </w:r>
      <w:r w:rsidRPr="00A528B0">
        <w:rPr>
          <w:lang w:eastAsia="en-AU"/>
        </w:rPr>
        <w:t>no later than 2 days after receiving the notice if it wishes to withdraw</w:t>
      </w:r>
      <w:r w:rsidR="00DB39F0">
        <w:rPr>
          <w:lang w:eastAsia="en-AU"/>
        </w:rPr>
        <w:t xml:space="preserve"> </w:t>
      </w:r>
      <w:r w:rsidR="00DB39F0" w:rsidRPr="00312DE5">
        <w:rPr>
          <w:lang w:eastAsia="en-AU"/>
        </w:rPr>
        <w:t xml:space="preserve">the matter raised under paragraph </w:t>
      </w:r>
      <w:r w:rsidR="00DB39F0" w:rsidRPr="00312DE5">
        <w:fldChar w:fldCharType="begin"/>
      </w:r>
      <w:r w:rsidR="00DB39F0" w:rsidRPr="00EF23E0">
        <w:instrText xml:space="preserve"> REF _Ref221360603 \r \h  \* MERGEFORMAT </w:instrText>
      </w:r>
      <w:r w:rsidR="00DB39F0" w:rsidRPr="00312DE5">
        <w:fldChar w:fldCharType="separate"/>
      </w:r>
      <w:r w:rsidR="006C7FF8">
        <w:t>(a)</w:t>
      </w:r>
      <w:r w:rsidR="00DB39F0" w:rsidRPr="00312DE5">
        <w:fldChar w:fldCharType="end"/>
      </w:r>
      <w:r w:rsidRPr="00A528B0">
        <w:t>; and</w:t>
      </w:r>
      <w:bookmarkEnd w:id="36"/>
      <w:r w:rsidRPr="00A528B0">
        <w:t xml:space="preserve"> </w:t>
      </w:r>
    </w:p>
    <w:p w14:paraId="47AF9841" w14:textId="159576BE" w:rsidR="000A7E0A" w:rsidRPr="00A528B0" w:rsidRDefault="000A7E0A" w:rsidP="00D26CCE">
      <w:pPr>
        <w:pStyle w:val="DefenceHeading4"/>
        <w:rPr>
          <w:lang w:val="x-none" w:eastAsia="en-AU"/>
        </w:rPr>
      </w:pPr>
      <w:r w:rsidRPr="00A528B0">
        <w:rPr>
          <w:lang w:val="x-none" w:eastAsia="en-AU"/>
        </w:rPr>
        <w:t xml:space="preserve">if the </w:t>
      </w:r>
      <w:r w:rsidRPr="00A528B0">
        <w:rPr>
          <w:rStyle w:val="Hyperlink"/>
          <w:color w:val="auto"/>
        </w:rPr>
        <w:t>Tenderer</w:t>
      </w:r>
      <w:r w:rsidRPr="00A528B0">
        <w:rPr>
          <w:lang w:val="x-none" w:eastAsia="en-AU"/>
        </w:rPr>
        <w:t xml:space="preserve"> does not withdraw </w:t>
      </w:r>
      <w:r w:rsidR="00DB39F0" w:rsidRPr="00312DE5">
        <w:rPr>
          <w:lang w:eastAsia="en-AU"/>
        </w:rPr>
        <w:t xml:space="preserve">the matter raised in accordance with </w:t>
      </w:r>
      <w:r w:rsidRPr="00312DE5">
        <w:rPr>
          <w:lang w:val="x-none" w:eastAsia="en-AU"/>
        </w:rPr>
        <w:t xml:space="preserve">subparagraph </w:t>
      </w:r>
      <w:r w:rsidRPr="00312DE5">
        <w:rPr>
          <w:lang w:val="x-none" w:eastAsia="en-AU"/>
        </w:rPr>
        <w:fldChar w:fldCharType="begin"/>
      </w:r>
      <w:r w:rsidRPr="00EF23E0">
        <w:rPr>
          <w:lang w:val="x-none" w:eastAsia="en-AU"/>
        </w:rPr>
        <w:instrText xml:space="preserve"> REF _Ref409103316 \n \h  \* MERGEFORMAT </w:instrText>
      </w:r>
      <w:r w:rsidRPr="00312DE5">
        <w:rPr>
          <w:lang w:val="x-none" w:eastAsia="en-AU"/>
        </w:rPr>
      </w:r>
      <w:r w:rsidRPr="00312DE5">
        <w:rPr>
          <w:lang w:val="x-none" w:eastAsia="en-AU"/>
        </w:rPr>
        <w:fldChar w:fldCharType="separate"/>
      </w:r>
      <w:r w:rsidR="006C7FF8">
        <w:rPr>
          <w:lang w:val="x-none" w:eastAsia="en-AU"/>
        </w:rPr>
        <w:t>(i)</w:t>
      </w:r>
      <w:r w:rsidRPr="00312DE5">
        <w:rPr>
          <w:lang w:val="x-none" w:eastAsia="en-AU"/>
        </w:rPr>
        <w:fldChar w:fldCharType="end"/>
      </w:r>
      <w:r w:rsidRPr="00A528B0">
        <w:rPr>
          <w:lang w:val="x-none" w:eastAsia="en-AU"/>
        </w:rPr>
        <w:t xml:space="preserve">, the </w:t>
      </w:r>
      <w:r w:rsidRPr="00A528B0">
        <w:t xml:space="preserve">Commonwealth may (in its absolute discretion) respond to the notice in the form of addenda under paragraph </w:t>
      </w:r>
      <w:r w:rsidR="00E54AFD">
        <w:fldChar w:fldCharType="begin"/>
      </w:r>
      <w:r w:rsidR="00E54AFD">
        <w:instrText xml:space="preserve"> REF _Ref110138112 \r \h </w:instrText>
      </w:r>
      <w:r w:rsidR="00E54AFD">
        <w:fldChar w:fldCharType="separate"/>
      </w:r>
      <w:r w:rsidR="006C7FF8">
        <w:t>(d)</w:t>
      </w:r>
      <w:r w:rsidR="00E54AFD">
        <w:fldChar w:fldCharType="end"/>
      </w:r>
      <w:r w:rsidRPr="00A528B0">
        <w:t xml:space="preserve"> or as an </w:t>
      </w:r>
      <w:r w:rsidR="00E2627E" w:rsidRPr="0009367D">
        <w:t>Information Document</w:t>
      </w:r>
      <w:r w:rsidRPr="00A528B0">
        <w:t xml:space="preserve"> (in which case the relevant matter notified and any response will be issued to all </w:t>
      </w:r>
      <w:r w:rsidRPr="00A528B0">
        <w:rPr>
          <w:rStyle w:val="Hyperlink"/>
          <w:color w:val="auto"/>
        </w:rPr>
        <w:t>Tenderers</w:t>
      </w:r>
      <w:r w:rsidRPr="00A528B0">
        <w:t>).</w:t>
      </w:r>
      <w:r w:rsidR="00DB39F0">
        <w:t xml:space="preserve">  </w:t>
      </w:r>
    </w:p>
    <w:p w14:paraId="1D8E4C8C" w14:textId="7C5C0676" w:rsidR="00097492" w:rsidRDefault="000A7E0A" w:rsidP="00097492">
      <w:pPr>
        <w:pStyle w:val="DefenceHeading3"/>
        <w:rPr>
          <w:lang w:eastAsia="en-AU"/>
        </w:rPr>
      </w:pPr>
      <w:bookmarkStart w:id="37" w:name="_Ref74457757"/>
      <w:bookmarkStart w:id="38" w:name="_Ref416441803"/>
      <w:bookmarkStart w:id="39" w:name="_Ref110138112"/>
      <w:bookmarkEnd w:id="31"/>
      <w:bookmarkEnd w:id="35"/>
      <w:r w:rsidRPr="00A528B0">
        <w:rPr>
          <w:lang w:eastAsia="en-AU"/>
        </w:rPr>
        <w:t>The</w:t>
      </w:r>
      <w:r w:rsidRPr="00EF23E0">
        <w:rPr>
          <w:lang w:eastAsia="en-AU"/>
        </w:rPr>
        <w:t xml:space="preserve"> </w:t>
      </w:r>
      <w:r w:rsidR="00E2627E" w:rsidRPr="00EF23E0">
        <w:rPr>
          <w:lang w:eastAsia="en-AU"/>
        </w:rPr>
        <w:t>Commonwealth</w:t>
      </w:r>
      <w:r w:rsidRPr="00A528B0">
        <w:rPr>
          <w:lang w:eastAsia="en-AU"/>
        </w:rPr>
        <w:t xml:space="preserve"> may (in its absolute discretion) amend the Tender Documents at any time prior to the ATM Close Date and ATM Close Time.</w:t>
      </w:r>
      <w:bookmarkEnd w:id="37"/>
      <w:r w:rsidRPr="00A528B0">
        <w:rPr>
          <w:lang w:eastAsia="en-AU"/>
        </w:rPr>
        <w:t xml:space="preserve">  All amendments to the Tender Documents will be in the form of addenda</w:t>
      </w:r>
      <w:bookmarkEnd w:id="38"/>
      <w:r w:rsidR="00D0342F">
        <w:rPr>
          <w:lang w:eastAsia="en-AU"/>
        </w:rPr>
        <w:t xml:space="preserve">.  </w:t>
      </w:r>
      <w:bookmarkStart w:id="40" w:name="_Ref49763558"/>
      <w:r w:rsidRPr="002365CC">
        <w:rPr>
          <w:lang w:eastAsia="en-AU"/>
        </w:rPr>
        <w:t xml:space="preserve">No explanation or interpretation of the Tender Documents may be relied upon by the Tenderer unless in the form of addenda.  All addenda under this paragraph </w:t>
      </w:r>
      <w:r w:rsidR="00552B17">
        <w:rPr>
          <w:lang w:eastAsia="en-AU"/>
        </w:rPr>
        <w:fldChar w:fldCharType="begin"/>
      </w:r>
      <w:r w:rsidR="00552B17">
        <w:rPr>
          <w:lang w:eastAsia="en-AU"/>
        </w:rPr>
        <w:instrText xml:space="preserve"> REF _Ref49763558 \r \h </w:instrText>
      </w:r>
      <w:r w:rsidR="00552B17">
        <w:rPr>
          <w:lang w:eastAsia="en-AU"/>
        </w:rPr>
      </w:r>
      <w:r w:rsidR="00552B17">
        <w:rPr>
          <w:lang w:eastAsia="en-AU"/>
        </w:rPr>
        <w:fldChar w:fldCharType="separate"/>
      </w:r>
      <w:r w:rsidR="006C7FF8">
        <w:rPr>
          <w:lang w:eastAsia="en-AU"/>
        </w:rPr>
        <w:t>(d)</w:t>
      </w:r>
      <w:r w:rsidR="00552B17">
        <w:rPr>
          <w:lang w:eastAsia="en-AU"/>
        </w:rPr>
        <w:fldChar w:fldCharType="end"/>
      </w:r>
      <w:r w:rsidRPr="002365CC">
        <w:rPr>
          <w:lang w:eastAsia="en-AU"/>
        </w:rPr>
        <w:t xml:space="preserve"> will become part of the Tender Documents.</w:t>
      </w:r>
      <w:bookmarkEnd w:id="39"/>
      <w:bookmarkEnd w:id="40"/>
    </w:p>
    <w:p w14:paraId="14882C76" w14:textId="5BAFD6A0" w:rsidR="005C67F8" w:rsidRPr="002365CC" w:rsidRDefault="005C67F8" w:rsidP="005C67F8">
      <w:pPr>
        <w:pStyle w:val="DefenceHeading3"/>
        <w:rPr>
          <w:lang w:eastAsia="en-AU"/>
        </w:rPr>
      </w:pPr>
      <w:r>
        <w:rPr>
          <w:lang w:eastAsia="en-AU"/>
        </w:rPr>
        <w:t>The Tender Administrator and the Commonwealth may give any notice or undertake any written communication contemplated by these Tender Conditions (including all addenda and Information Documents) by publication on AusTender or otherwise by email, other electronic means, post or hand.</w:t>
      </w:r>
    </w:p>
    <w:p w14:paraId="7AF4C62A" w14:textId="463C0325" w:rsidR="000A7E0A" w:rsidRPr="00A528B0" w:rsidRDefault="00831BCB" w:rsidP="000B268D">
      <w:pPr>
        <w:pStyle w:val="DefenceHeading3"/>
      </w:pPr>
      <w:bookmarkStart w:id="41" w:name="_Ref392235233"/>
      <w:r>
        <w:t>I</w:t>
      </w:r>
      <w:r w:rsidR="00A139CA">
        <w:t>n the event of a discrepancy between:</w:t>
      </w:r>
      <w:bookmarkEnd w:id="41"/>
      <w:r w:rsidR="00A139CA">
        <w:t xml:space="preserve"> </w:t>
      </w:r>
      <w:r w:rsidR="000A7E0A" w:rsidRPr="00A528B0">
        <w:t xml:space="preserve"> </w:t>
      </w:r>
    </w:p>
    <w:p w14:paraId="1B633B7C" w14:textId="67A35BC9" w:rsidR="000A7E0A" w:rsidRPr="00A528B0" w:rsidRDefault="000A7E0A" w:rsidP="00EF23E0">
      <w:pPr>
        <w:pStyle w:val="DefenceHeading4"/>
      </w:pPr>
      <w:r w:rsidRPr="00A528B0">
        <w:t xml:space="preserve">AusTender and the Tender Particulars, AusTender will prevail; </w:t>
      </w:r>
      <w:r w:rsidR="00097492">
        <w:t>and</w:t>
      </w:r>
    </w:p>
    <w:p w14:paraId="48EDD232" w14:textId="1725ED1E" w:rsidR="000A7E0A" w:rsidRPr="00A528B0" w:rsidRDefault="000A7E0A" w:rsidP="00145CCF">
      <w:pPr>
        <w:pStyle w:val="DefenceHeading4"/>
      </w:pPr>
      <w:r w:rsidRPr="00A528B0">
        <w:t>a communication by AusTender and a communication by</w:t>
      </w:r>
      <w:r w:rsidR="00842C1D">
        <w:t xml:space="preserve"> </w:t>
      </w:r>
      <w:r w:rsidR="00842C1D" w:rsidRPr="00DB39F0">
        <w:t>the Tender Administrator by</w:t>
      </w:r>
      <w:r w:rsidR="00145CCF">
        <w:t xml:space="preserve"> any other means</w:t>
      </w:r>
      <w:r w:rsidRPr="00A528B0">
        <w:t>, the communication by AusTender will prevail</w:t>
      </w:r>
      <w:r w:rsidR="00A139CA">
        <w:t>.</w:t>
      </w:r>
    </w:p>
    <w:p w14:paraId="66A5B34F" w14:textId="77777777" w:rsidR="000A7E0A" w:rsidRPr="00D26CCE" w:rsidRDefault="000A7E0A" w:rsidP="00D26CCE">
      <w:pPr>
        <w:pStyle w:val="DefenceHeading2"/>
      </w:pPr>
      <w:bookmarkStart w:id="42" w:name="_Ref432777584"/>
      <w:bookmarkStart w:id="43" w:name="_Ref445819067"/>
      <w:bookmarkEnd w:id="27"/>
      <w:r w:rsidRPr="00D26CCE">
        <w:t>Industry Briefing</w:t>
      </w:r>
      <w:bookmarkEnd w:id="42"/>
      <w:bookmarkEnd w:id="43"/>
    </w:p>
    <w:p w14:paraId="1BC40968" w14:textId="31DAF1E5" w:rsidR="000A7E0A" w:rsidRPr="00A528B0" w:rsidRDefault="000A7E0A" w:rsidP="00CE067D">
      <w:pPr>
        <w:pStyle w:val="DefenceHeading3"/>
      </w:pPr>
      <w:bookmarkStart w:id="44" w:name="_Ref474262492"/>
      <w:bookmarkStart w:id="45" w:name="_Ref432777641"/>
      <w:bookmarkStart w:id="46" w:name="_Ref392235237"/>
      <w:bookmarkStart w:id="47" w:name="_Ref409103361"/>
      <w:r w:rsidRPr="00A528B0">
        <w:t xml:space="preserve">The Commonwealth </w:t>
      </w:r>
      <w:r w:rsidR="00145CCF">
        <w:t>may</w:t>
      </w:r>
      <w:r w:rsidR="00145CCF" w:rsidRPr="00A528B0">
        <w:t xml:space="preserve"> </w:t>
      </w:r>
      <w:r w:rsidRPr="00A528B0">
        <w:t xml:space="preserve">conduct </w:t>
      </w:r>
      <w:r w:rsidR="00145CCF">
        <w:t>one or more</w:t>
      </w:r>
      <w:r w:rsidR="00145CCF" w:rsidRPr="00A528B0">
        <w:t xml:space="preserve"> </w:t>
      </w:r>
      <w:r w:rsidRPr="00A528B0">
        <w:t>industry briefing</w:t>
      </w:r>
      <w:r w:rsidR="00145CCF">
        <w:t>s (including any Site visits)</w:t>
      </w:r>
      <w:r w:rsidRPr="00A528B0">
        <w:t xml:space="preserve"> in relation to the Tender Documents, the tender process, the Contractor's Activities, the Works and the Project.</w:t>
      </w:r>
      <w:bookmarkStart w:id="48" w:name="_Ref221360734"/>
      <w:r w:rsidRPr="00A528B0">
        <w:t xml:space="preserve">  </w:t>
      </w:r>
      <w:r w:rsidR="0053034B">
        <w:t>If an industry briefing will be conducted, t</w:t>
      </w:r>
      <w:r w:rsidRPr="00A528B0">
        <w:t xml:space="preserve">he </w:t>
      </w:r>
      <w:r w:rsidR="005D7E07">
        <w:t xml:space="preserve">Tender Administrator </w:t>
      </w:r>
      <w:r w:rsidRPr="00A528B0">
        <w:t>will notify the Tenderer of the details of the industry briefing, including:</w:t>
      </w:r>
      <w:bookmarkEnd w:id="44"/>
      <w:r w:rsidRPr="00A528B0">
        <w:t xml:space="preserve"> </w:t>
      </w:r>
    </w:p>
    <w:p w14:paraId="4AA98C75" w14:textId="50FD46C7" w:rsidR="000A7E0A" w:rsidRPr="00A528B0" w:rsidRDefault="000A7E0A" w:rsidP="00D26CCE">
      <w:pPr>
        <w:pStyle w:val="DefenceHeading4"/>
      </w:pPr>
      <w:r w:rsidRPr="00A528B0">
        <w:t xml:space="preserve">the scheduled date, time and location </w:t>
      </w:r>
      <w:r w:rsidR="001965EA">
        <w:t xml:space="preserve">(in person </w:t>
      </w:r>
      <w:r w:rsidR="00145CCF">
        <w:t>and/</w:t>
      </w:r>
      <w:r w:rsidR="001965EA">
        <w:t xml:space="preserve">or by videoconference) </w:t>
      </w:r>
      <w:r w:rsidRPr="00A528B0">
        <w:t>for the industry briefing;</w:t>
      </w:r>
    </w:p>
    <w:p w14:paraId="657E4EC0" w14:textId="3912D304" w:rsidR="000A7E0A" w:rsidRPr="00312DE5" w:rsidRDefault="00145CCF" w:rsidP="00D26CCE">
      <w:pPr>
        <w:pStyle w:val="DefenceHeading4"/>
      </w:pPr>
      <w:r>
        <w:t xml:space="preserve">where the industry briefing is to be held in person, </w:t>
      </w:r>
      <w:r w:rsidR="000A7E0A" w:rsidRPr="00312DE5">
        <w:t xml:space="preserve">the maximum number of Tenderer personnel </w:t>
      </w:r>
      <w:r w:rsidR="00E5259C" w:rsidRPr="00312DE5">
        <w:t xml:space="preserve">(whether employees, </w:t>
      </w:r>
      <w:r w:rsidR="00850ED4" w:rsidRPr="00EF23E0">
        <w:t xml:space="preserve">subcontractors, </w:t>
      </w:r>
      <w:r w:rsidR="00E5259C" w:rsidRPr="00312DE5">
        <w:t xml:space="preserve">consultants or otherwise) </w:t>
      </w:r>
      <w:r w:rsidR="000A7E0A" w:rsidRPr="00312DE5">
        <w:t xml:space="preserve">who may attend the industry briefing; </w:t>
      </w:r>
    </w:p>
    <w:bookmarkEnd w:id="45"/>
    <w:p w14:paraId="39A00B52" w14:textId="77777777" w:rsidR="000A7E0A" w:rsidRPr="00A528B0" w:rsidRDefault="000A7E0A" w:rsidP="00D26CCE">
      <w:pPr>
        <w:pStyle w:val="DefenceHeading4"/>
      </w:pPr>
      <w:r w:rsidRPr="00A528B0">
        <w:t xml:space="preserve">the time and date by which the Tenderer must notify the </w:t>
      </w:r>
      <w:r w:rsidR="005D7E07">
        <w:t xml:space="preserve">Tender Administrator </w:t>
      </w:r>
      <w:r w:rsidRPr="00A528B0">
        <w:t>if it wishes to attend the industry briefing; and</w:t>
      </w:r>
    </w:p>
    <w:p w14:paraId="4BDF0E06" w14:textId="77777777" w:rsidR="000A7E0A" w:rsidRPr="00A528B0" w:rsidRDefault="000A7E0A" w:rsidP="00D26CCE">
      <w:pPr>
        <w:pStyle w:val="DefenceHeading4"/>
      </w:pPr>
      <w:r w:rsidRPr="00A528B0">
        <w:t xml:space="preserve">any other information required by the </w:t>
      </w:r>
      <w:r w:rsidR="005D7E07">
        <w:t>Tender Administrator</w:t>
      </w:r>
      <w:r w:rsidRPr="00A528B0">
        <w:t>.</w:t>
      </w:r>
    </w:p>
    <w:p w14:paraId="4729CFBA" w14:textId="3AB38F92" w:rsidR="000A7E0A" w:rsidRPr="00A528B0" w:rsidRDefault="000A7E0A" w:rsidP="00CE067D">
      <w:pPr>
        <w:pStyle w:val="DefenceHeading3"/>
      </w:pPr>
      <w:bookmarkStart w:id="49" w:name="_Ref432777666"/>
      <w:bookmarkStart w:id="50" w:name="_Ref211060733"/>
      <w:bookmarkStart w:id="51" w:name="_Ref409103334"/>
      <w:bookmarkEnd w:id="46"/>
      <w:bookmarkEnd w:id="47"/>
      <w:bookmarkEnd w:id="48"/>
      <w:r w:rsidRPr="00A528B0">
        <w:t xml:space="preserve">If the </w:t>
      </w:r>
      <w:r w:rsidR="00E2627E" w:rsidRPr="00A528B0">
        <w:t>Tenderer</w:t>
      </w:r>
      <w:r w:rsidRPr="00A528B0">
        <w:t xml:space="preserve"> wishes to attend the industry briefing</w:t>
      </w:r>
      <w:r w:rsidR="00145CCF">
        <w:t xml:space="preserve"> as notified by the Tender Administrator under paragraph </w:t>
      </w:r>
      <w:r w:rsidR="00145CCF">
        <w:fldChar w:fldCharType="begin"/>
      </w:r>
      <w:r w:rsidR="00145CCF">
        <w:instrText xml:space="preserve"> REF _Ref474262492 \r \h </w:instrText>
      </w:r>
      <w:r w:rsidR="00145CCF">
        <w:fldChar w:fldCharType="separate"/>
      </w:r>
      <w:r w:rsidR="006C7FF8">
        <w:t>(a)</w:t>
      </w:r>
      <w:r w:rsidR="00145CCF">
        <w:fldChar w:fldCharType="end"/>
      </w:r>
      <w:r w:rsidRPr="00A528B0">
        <w:t xml:space="preserve">, it must notify the </w:t>
      </w:r>
      <w:r w:rsidR="005D7E07">
        <w:t xml:space="preserve">Tender Administrator </w:t>
      </w:r>
      <w:r w:rsidRPr="00A528B0">
        <w:t xml:space="preserve">by email no later than the time and date specified in the </w:t>
      </w:r>
      <w:r w:rsidR="005D7E07">
        <w:t xml:space="preserve">Tender Administrator's </w:t>
      </w:r>
      <w:r w:rsidRPr="00A528B0">
        <w:t xml:space="preserve">notice under paragraph </w:t>
      </w:r>
      <w:r w:rsidR="00E64265">
        <w:fldChar w:fldCharType="begin"/>
      </w:r>
      <w:r w:rsidR="00E64265">
        <w:instrText xml:space="preserve"> REF _Ref474262492 \r \h </w:instrText>
      </w:r>
      <w:r w:rsidR="00E64265">
        <w:fldChar w:fldCharType="separate"/>
      </w:r>
      <w:r w:rsidR="006C7FF8">
        <w:t>(a)</w:t>
      </w:r>
      <w:r w:rsidR="00E64265">
        <w:fldChar w:fldCharType="end"/>
      </w:r>
      <w:r w:rsidRPr="00A528B0">
        <w:t xml:space="preserve">, providing details of the Tenderer, the full names and addresses of all Tenderer personnel proposed to attend the industry briefing and all other information required by the </w:t>
      </w:r>
      <w:r w:rsidR="005D7E07">
        <w:t xml:space="preserve">Tender Administrator </w:t>
      </w:r>
      <w:r w:rsidRPr="00A528B0">
        <w:t xml:space="preserve">in its notice under paragraph </w:t>
      </w:r>
      <w:r w:rsidRPr="00A528B0">
        <w:fldChar w:fldCharType="begin"/>
      </w:r>
      <w:r w:rsidRPr="00A528B0">
        <w:instrText xml:space="preserve"> REF _Ref474262492 \n \h </w:instrText>
      </w:r>
      <w:r>
        <w:instrText xml:space="preserve"> \* MERGEFORMAT </w:instrText>
      </w:r>
      <w:r w:rsidRPr="00A528B0">
        <w:fldChar w:fldCharType="separate"/>
      </w:r>
      <w:r w:rsidR="006C7FF8">
        <w:t>(a)</w:t>
      </w:r>
      <w:r w:rsidRPr="00A528B0">
        <w:fldChar w:fldCharType="end"/>
      </w:r>
      <w:r w:rsidRPr="00A528B0">
        <w:t>.</w:t>
      </w:r>
      <w:bookmarkEnd w:id="49"/>
      <w:r w:rsidRPr="00A528B0">
        <w:t xml:space="preserve">  </w:t>
      </w:r>
      <w:bookmarkEnd w:id="50"/>
      <w:bookmarkEnd w:id="51"/>
    </w:p>
    <w:p w14:paraId="2A12DA5A" w14:textId="77777777" w:rsidR="000A7E0A" w:rsidRPr="00A528B0" w:rsidRDefault="000A7E0A" w:rsidP="00CE067D">
      <w:pPr>
        <w:pStyle w:val="DefenceHeading3"/>
      </w:pPr>
      <w:bookmarkStart w:id="52" w:name="_Ref256168206"/>
      <w:r w:rsidRPr="00A528B0">
        <w:t>The Commonwealth may (in its absolute discretion):</w:t>
      </w:r>
      <w:bookmarkEnd w:id="52"/>
      <w:r w:rsidRPr="00A528B0">
        <w:t xml:space="preserve"> </w:t>
      </w:r>
    </w:p>
    <w:p w14:paraId="304F88FC" w14:textId="77777777" w:rsidR="000A7E0A" w:rsidRPr="00A528B0" w:rsidRDefault="000A7E0A" w:rsidP="00D26CCE">
      <w:pPr>
        <w:pStyle w:val="DefenceHeading4"/>
      </w:pPr>
      <w:r w:rsidRPr="00A528B0">
        <w:t xml:space="preserve">limit or restrict the number of </w:t>
      </w:r>
      <w:r w:rsidRPr="00312DE5">
        <w:t>Tenderer</w:t>
      </w:r>
      <w:r w:rsidRPr="00A528B0">
        <w:t xml:space="preserve"> personnel; or </w:t>
      </w:r>
    </w:p>
    <w:p w14:paraId="764700AA" w14:textId="77777777" w:rsidR="000A7E0A" w:rsidRPr="00A528B0" w:rsidRDefault="000A7E0A" w:rsidP="00D26CCE">
      <w:pPr>
        <w:pStyle w:val="DefenceHeading4"/>
      </w:pPr>
      <w:r w:rsidRPr="00A528B0">
        <w:t xml:space="preserve">exclude any or all </w:t>
      </w:r>
      <w:r w:rsidRPr="00312DE5">
        <w:t>Tenderer</w:t>
      </w:r>
      <w:r w:rsidRPr="00A528B0">
        <w:t xml:space="preserve"> personnel from,  </w:t>
      </w:r>
    </w:p>
    <w:p w14:paraId="1CF160C9" w14:textId="77777777" w:rsidR="000A7E0A" w:rsidRPr="002365CC" w:rsidRDefault="000A7E0A" w:rsidP="00336BAC">
      <w:pPr>
        <w:pStyle w:val="DefenceIndent"/>
      </w:pPr>
      <w:r w:rsidRPr="002365CC">
        <w:t xml:space="preserve">attending the industry briefing for any reason, including if the Tenderer: </w:t>
      </w:r>
    </w:p>
    <w:p w14:paraId="731ACF91" w14:textId="77777777" w:rsidR="000A7E0A" w:rsidRPr="00A528B0" w:rsidRDefault="000A7E0A" w:rsidP="00D26CCE">
      <w:pPr>
        <w:pStyle w:val="DefenceHeading4"/>
      </w:pPr>
      <w:r w:rsidRPr="00A528B0">
        <w:t xml:space="preserve">exceeds the maximum number of </w:t>
      </w:r>
      <w:r w:rsidRPr="00312DE5">
        <w:t>Tenderer</w:t>
      </w:r>
      <w:r w:rsidRPr="00A528B0">
        <w:t xml:space="preserve"> personnel specified in the </w:t>
      </w:r>
      <w:r w:rsidR="005D7E07">
        <w:t xml:space="preserve">Tender Administrator's </w:t>
      </w:r>
      <w:r w:rsidRPr="00A528B0">
        <w:t xml:space="preserve">notice; </w:t>
      </w:r>
    </w:p>
    <w:p w14:paraId="6699D1A1" w14:textId="21364E05" w:rsidR="000A7E0A" w:rsidRPr="00A528B0" w:rsidRDefault="000A7E0A" w:rsidP="00D26CCE">
      <w:pPr>
        <w:pStyle w:val="DefenceHeading4"/>
      </w:pPr>
      <w:r w:rsidRPr="00A528B0">
        <w:t xml:space="preserve">fails to comply with paragraph </w:t>
      </w:r>
      <w:r w:rsidRPr="00A528B0">
        <w:fldChar w:fldCharType="begin"/>
      </w:r>
      <w:r w:rsidRPr="00A528B0">
        <w:instrText xml:space="preserve"> REF _Ref432777666 \n \h </w:instrText>
      </w:r>
      <w:r>
        <w:instrText xml:space="preserve"> \* MERGEFORMAT </w:instrText>
      </w:r>
      <w:r w:rsidRPr="00A528B0">
        <w:fldChar w:fldCharType="separate"/>
      </w:r>
      <w:r w:rsidR="006C7FF8">
        <w:t>(b)</w:t>
      </w:r>
      <w:r w:rsidRPr="00A528B0">
        <w:fldChar w:fldCharType="end"/>
      </w:r>
      <w:r w:rsidRPr="00A528B0">
        <w:t xml:space="preserve">; or </w:t>
      </w:r>
    </w:p>
    <w:p w14:paraId="360BF351" w14:textId="4D4B7CA4" w:rsidR="000A7E0A" w:rsidRPr="00A528B0" w:rsidRDefault="000A7E0A" w:rsidP="00D26CCE">
      <w:pPr>
        <w:pStyle w:val="DefenceHeading4"/>
      </w:pPr>
      <w:bookmarkStart w:id="53" w:name="_Ref445391386"/>
      <w:r w:rsidRPr="00A528B0">
        <w:t xml:space="preserve">substitutes or replaces </w:t>
      </w:r>
      <w:r w:rsidRPr="00312DE5">
        <w:t>Tenderer</w:t>
      </w:r>
      <w:r w:rsidRPr="00A528B0">
        <w:t xml:space="preserve"> personnel after the time and date specified in the </w:t>
      </w:r>
      <w:r w:rsidR="005D7E07">
        <w:t xml:space="preserve">Tender Administrator's </w:t>
      </w:r>
      <w:r w:rsidRPr="00A528B0">
        <w:t>notice</w:t>
      </w:r>
      <w:r w:rsidR="00757DBC">
        <w:t xml:space="preserve"> </w:t>
      </w:r>
      <w:r w:rsidR="00757DBC" w:rsidRPr="00A528B0">
        <w:t xml:space="preserve">under paragraph </w:t>
      </w:r>
      <w:r w:rsidR="00757DBC" w:rsidRPr="00A528B0">
        <w:fldChar w:fldCharType="begin"/>
      </w:r>
      <w:r w:rsidR="00757DBC" w:rsidRPr="00A528B0">
        <w:instrText xml:space="preserve"> REF _Ref474262492 \n \h </w:instrText>
      </w:r>
      <w:r w:rsidR="00757DBC">
        <w:instrText xml:space="preserve"> \* MERGEFORMAT </w:instrText>
      </w:r>
      <w:r w:rsidR="00757DBC" w:rsidRPr="00A528B0">
        <w:fldChar w:fldCharType="separate"/>
      </w:r>
      <w:r w:rsidR="006C7FF8">
        <w:t>(a)</w:t>
      </w:r>
      <w:r w:rsidR="00757DBC" w:rsidRPr="00A528B0">
        <w:fldChar w:fldCharType="end"/>
      </w:r>
      <w:r w:rsidRPr="00A528B0">
        <w:t>.</w:t>
      </w:r>
      <w:bookmarkEnd w:id="53"/>
    </w:p>
    <w:p w14:paraId="03823E80" w14:textId="14A976E5" w:rsidR="000A7E0A" w:rsidRPr="009B1049" w:rsidRDefault="00145CCF" w:rsidP="00CE067D">
      <w:pPr>
        <w:pStyle w:val="DefenceHeading3"/>
      </w:pPr>
      <w:r>
        <w:t>All</w:t>
      </w:r>
      <w:r w:rsidRPr="00A528B0">
        <w:t xml:space="preserve"> </w:t>
      </w:r>
      <w:r w:rsidR="000A7E0A" w:rsidRPr="00A528B0">
        <w:t>industry briefing</w:t>
      </w:r>
      <w:r>
        <w:t>s</w:t>
      </w:r>
      <w:r w:rsidR="000A7E0A" w:rsidRPr="00A528B0">
        <w:t xml:space="preserve"> will be conducted for the purpose of </w:t>
      </w:r>
      <w:r w:rsidR="000A7E0A" w:rsidRPr="00DB39F0">
        <w:t xml:space="preserve">providing background information only.  The </w:t>
      </w:r>
      <w:r w:rsidR="00E2627E" w:rsidRPr="00DB39F0">
        <w:t>Tenderer</w:t>
      </w:r>
      <w:r w:rsidR="000A7E0A" w:rsidRPr="00DB39F0">
        <w:t xml:space="preserve"> must not in any way rely upon the industry briefing </w:t>
      </w:r>
      <w:r>
        <w:t xml:space="preserve">(or any industry briefing materials provided in accordance with paragraph </w:t>
      </w:r>
      <w:r w:rsidR="00953B5E">
        <w:fldChar w:fldCharType="begin"/>
      </w:r>
      <w:r w:rsidR="00953B5E">
        <w:instrText xml:space="preserve"> REF _Ref157509035 \r \h </w:instrText>
      </w:r>
      <w:r w:rsidR="00953B5E">
        <w:fldChar w:fldCharType="separate"/>
      </w:r>
      <w:r w:rsidR="006C7FF8">
        <w:t>(e)(i)</w:t>
      </w:r>
      <w:r w:rsidR="00953B5E">
        <w:fldChar w:fldCharType="end"/>
      </w:r>
      <w:r w:rsidR="00885D09">
        <w:t>,</w:t>
      </w:r>
      <w:r w:rsidR="00953B5E">
        <w:t xml:space="preserve"> i</w:t>
      </w:r>
      <w:r>
        <w:t xml:space="preserve">f applicable) </w:t>
      </w:r>
      <w:r w:rsidR="000A7E0A" w:rsidRPr="009B1049">
        <w:t xml:space="preserve">for the purposes of preparing, amending or negotiating its Tender or entry into any contract with the Commonwealth.  </w:t>
      </w:r>
    </w:p>
    <w:p w14:paraId="36A46055" w14:textId="77777777" w:rsidR="000A7E0A" w:rsidRPr="009B1049" w:rsidRDefault="000A7E0A" w:rsidP="00CE067D">
      <w:pPr>
        <w:pStyle w:val="DefenceHeading3"/>
      </w:pPr>
      <w:bookmarkStart w:id="54" w:name="_Ref157509042"/>
      <w:r w:rsidRPr="009B1049">
        <w:t xml:space="preserve">The </w:t>
      </w:r>
      <w:r w:rsidR="00E2627E" w:rsidRPr="009B1049">
        <w:t>Tenderer</w:t>
      </w:r>
      <w:r w:rsidRPr="009B1049">
        <w:t>:</w:t>
      </w:r>
      <w:bookmarkEnd w:id="54"/>
      <w:r w:rsidRPr="009B1049">
        <w:t xml:space="preserve"> </w:t>
      </w:r>
    </w:p>
    <w:p w14:paraId="5B1080AF" w14:textId="77777777" w:rsidR="003A53BE" w:rsidRPr="00BE49D2" w:rsidRDefault="003A53BE" w:rsidP="003A53BE">
      <w:pPr>
        <w:pStyle w:val="DefenceHeading4"/>
      </w:pPr>
      <w:bookmarkStart w:id="55" w:name="_Ref43716951"/>
      <w:bookmarkStart w:id="56" w:name="_Ref157509035"/>
      <w:r>
        <w:t>may</w:t>
      </w:r>
      <w:r w:rsidR="001965EA">
        <w:t>,</w:t>
      </w:r>
      <w:r w:rsidRPr="004A5E07">
        <w:t xml:space="preserve"> </w:t>
      </w:r>
      <w:r>
        <w:t xml:space="preserve">at the discretion of the </w:t>
      </w:r>
      <w:r w:rsidR="000D25C9">
        <w:t>Tender Administrator</w:t>
      </w:r>
      <w:r w:rsidR="001965EA">
        <w:t>,</w:t>
      </w:r>
      <w:r w:rsidR="000D25C9">
        <w:t xml:space="preserve"> </w:t>
      </w:r>
      <w:r w:rsidRPr="004A5E07">
        <w:t xml:space="preserve">be provided with copies of </w:t>
      </w:r>
      <w:r w:rsidRPr="0070408E">
        <w:t xml:space="preserve">industry briefing </w:t>
      </w:r>
      <w:r w:rsidRPr="00D82729">
        <w:t xml:space="preserve">materials (including presentations) as </w:t>
      </w:r>
      <w:r w:rsidRPr="00B658EA">
        <w:t>an Information Document;</w:t>
      </w:r>
      <w:bookmarkEnd w:id="55"/>
      <w:r w:rsidR="005D0250" w:rsidRPr="00B658EA">
        <w:t xml:space="preserve"> and</w:t>
      </w:r>
      <w:bookmarkEnd w:id="56"/>
    </w:p>
    <w:p w14:paraId="23259151" w14:textId="77777777" w:rsidR="003A53BE" w:rsidRPr="00A84D17" w:rsidRDefault="003A53BE" w:rsidP="003A53BE">
      <w:pPr>
        <w:pStyle w:val="DefenceHeading4"/>
      </w:pPr>
      <w:bookmarkStart w:id="57" w:name="_Ref43717218"/>
      <w:r w:rsidRPr="00E1608D">
        <w:t xml:space="preserve">is </w:t>
      </w:r>
      <w:r w:rsidRPr="009059F7">
        <w:rPr>
          <w:b/>
        </w:rPr>
        <w:t>not</w:t>
      </w:r>
      <w:r w:rsidRPr="00A84D17">
        <w:t xml:space="preserve"> permitted to take photographs or other electronic recordings of any industry briefing (including any presentation, site visit or inspection)</w:t>
      </w:r>
      <w:bookmarkEnd w:id="57"/>
      <w:r w:rsidRPr="00A84D17">
        <w:t>.</w:t>
      </w:r>
    </w:p>
    <w:p w14:paraId="73449ECC" w14:textId="77777777" w:rsidR="00E31DC8" w:rsidRPr="00EF23E0" w:rsidRDefault="00E31DC8" w:rsidP="00E31DC8">
      <w:pPr>
        <w:pStyle w:val="DefenceHeading3"/>
      </w:pPr>
      <w:r w:rsidRPr="00EF23E0">
        <w:t>Without limiting any other provision of the Tender Conditions:</w:t>
      </w:r>
    </w:p>
    <w:p w14:paraId="2A8CF82A" w14:textId="77777777" w:rsidR="00E31DC8" w:rsidRPr="00EF23E0" w:rsidRDefault="00E31DC8" w:rsidP="00E31DC8">
      <w:pPr>
        <w:pStyle w:val="DefenceHeading4"/>
      </w:pPr>
      <w:r w:rsidRPr="00EF23E0">
        <w:t>subject to the Commonwealth Procurement Rules, neither the Commonwealth nor the Tender Administrator</w:t>
      </w:r>
      <w:r w:rsidRPr="00DB39F0">
        <w:t xml:space="preserve"> </w:t>
      </w:r>
      <w:r w:rsidRPr="00EF23E0">
        <w:t xml:space="preserve">is obliged to respond to any or all questions, enquiries or other matters notified during the industry briefing; and </w:t>
      </w:r>
    </w:p>
    <w:p w14:paraId="7D192711" w14:textId="56ADB865" w:rsidR="000A7E0A" w:rsidRPr="00DB39F0" w:rsidRDefault="00E31DC8" w:rsidP="00EF23E0">
      <w:pPr>
        <w:pStyle w:val="DefenceHeading4"/>
      </w:pPr>
      <w:r w:rsidRPr="00EF23E0">
        <w:t xml:space="preserve">the Commonwealth may (in its absolute discretion) publish or issue addenda under clause </w:t>
      </w:r>
      <w:r w:rsidR="00E54AFD">
        <w:fldChar w:fldCharType="begin"/>
      </w:r>
      <w:r w:rsidR="00E54AFD">
        <w:instrText xml:space="preserve"> REF _Ref110138112 \w \h </w:instrText>
      </w:r>
      <w:r w:rsidR="00E54AFD">
        <w:fldChar w:fldCharType="separate"/>
      </w:r>
      <w:r w:rsidR="006C7FF8">
        <w:t>2.2(d)</w:t>
      </w:r>
      <w:r w:rsidR="00E54AFD">
        <w:fldChar w:fldCharType="end"/>
      </w:r>
      <w:r w:rsidRPr="00EF23E0">
        <w:t xml:space="preserve"> or Information Documents to address any matters arising out of or in connection with the industry briefing.</w:t>
      </w:r>
      <w:r w:rsidRPr="00DB39F0">
        <w:t xml:space="preserve"> </w:t>
      </w:r>
      <w:r w:rsidR="009A7344">
        <w:t xml:space="preserve"> </w:t>
      </w:r>
      <w:r w:rsidR="0089163D">
        <w:t xml:space="preserve"> </w:t>
      </w:r>
    </w:p>
    <w:p w14:paraId="48FC9FC7" w14:textId="77777777" w:rsidR="000A7E0A" w:rsidRPr="00DB39F0" w:rsidRDefault="00E2627E" w:rsidP="00D26CCE">
      <w:pPr>
        <w:pStyle w:val="DefenceHeading1"/>
      </w:pPr>
      <w:bookmarkStart w:id="58" w:name="_Toc187850284"/>
      <w:r w:rsidRPr="0009367D">
        <w:t>TENDERS</w:t>
      </w:r>
      <w:bookmarkEnd w:id="58"/>
    </w:p>
    <w:p w14:paraId="1E8A5EA6" w14:textId="77777777" w:rsidR="000A7E0A" w:rsidRPr="00D26CCE" w:rsidRDefault="000A7E0A" w:rsidP="00D26CCE">
      <w:pPr>
        <w:pStyle w:val="DefenceHeading2"/>
      </w:pPr>
      <w:bookmarkStart w:id="59" w:name="_Ref445823103"/>
      <w:r w:rsidRPr="00D26CCE">
        <w:t xml:space="preserve">Conforming </w:t>
      </w:r>
      <w:r w:rsidR="00E2627E" w:rsidRPr="0009367D">
        <w:t>Tender</w:t>
      </w:r>
      <w:r w:rsidRPr="00D26CCE">
        <w:t xml:space="preserve">, including </w:t>
      </w:r>
      <w:r w:rsidR="00E2627E" w:rsidRPr="0009367D">
        <w:t>ATM Close Date and ATM Close Time</w:t>
      </w:r>
      <w:r w:rsidRPr="00D26CCE">
        <w:t xml:space="preserve">, Minimum Form and Content Requirements and Conditions for </w:t>
      </w:r>
      <w:bookmarkEnd w:id="59"/>
      <w:r w:rsidRPr="00D26CCE">
        <w:t>Participation</w:t>
      </w:r>
    </w:p>
    <w:p w14:paraId="3D5DD97A" w14:textId="77777777" w:rsidR="000A7E0A" w:rsidRPr="00A528B0" w:rsidRDefault="000A7E0A" w:rsidP="003A480A">
      <w:pPr>
        <w:pStyle w:val="DefenceNormal"/>
      </w:pPr>
      <w:bookmarkStart w:id="60" w:name="_Ref110138049"/>
      <w:r w:rsidRPr="00A528B0">
        <w:t>To lodge a conforming Tender:</w:t>
      </w:r>
      <w:bookmarkEnd w:id="60"/>
    </w:p>
    <w:p w14:paraId="546CE89F" w14:textId="77777777" w:rsidR="000A7E0A" w:rsidRPr="00BE49D2" w:rsidRDefault="000A7E0A" w:rsidP="00CE067D">
      <w:pPr>
        <w:pStyle w:val="DefenceHeading3"/>
        <w:rPr>
          <w:i/>
        </w:rPr>
      </w:pPr>
      <w:bookmarkStart w:id="61" w:name="_Ref58237389"/>
      <w:bookmarkStart w:id="62" w:name="_Ref226269370"/>
      <w:bookmarkStart w:id="63" w:name="_Ref110138070"/>
      <w:bookmarkStart w:id="64" w:name="_Ref216494780"/>
      <w:r w:rsidRPr="009E443A">
        <w:rPr>
          <w:b/>
        </w:rPr>
        <w:t xml:space="preserve">the </w:t>
      </w:r>
      <w:r w:rsidRPr="009E443A">
        <w:rPr>
          <w:rStyle w:val="Hyperlink"/>
          <w:b/>
          <w:color w:val="auto"/>
        </w:rPr>
        <w:t>Tender</w:t>
      </w:r>
      <w:r w:rsidRPr="009E443A">
        <w:rPr>
          <w:b/>
        </w:rPr>
        <w:t xml:space="preserve"> </w:t>
      </w:r>
      <w:r w:rsidRPr="00D82729">
        <w:rPr>
          <w:b/>
        </w:rPr>
        <w:t>must be</w:t>
      </w:r>
      <w:r w:rsidRPr="00B658EA">
        <w:t>:</w:t>
      </w:r>
      <w:bookmarkEnd w:id="61"/>
      <w:r w:rsidRPr="00B658EA">
        <w:t xml:space="preserve"> </w:t>
      </w:r>
    </w:p>
    <w:p w14:paraId="71250AA7" w14:textId="1DEAD2F8" w:rsidR="000A7E0A" w:rsidRPr="00D82729" w:rsidRDefault="00BC1E87" w:rsidP="00EF23E0">
      <w:pPr>
        <w:pStyle w:val="DefenceHeading4"/>
      </w:pPr>
      <w:bookmarkStart w:id="65" w:name="_Ref64972999"/>
      <w:r w:rsidRPr="00EF23E0">
        <w:rPr>
          <w:b/>
        </w:rPr>
        <w:t xml:space="preserve">lodged </w:t>
      </w:r>
      <w:r w:rsidR="00831BCB">
        <w:rPr>
          <w:b/>
        </w:rPr>
        <w:t>electronically via AusTender at www.tenders.gov.au</w:t>
      </w:r>
      <w:r w:rsidR="00F35BED" w:rsidRPr="00E1608D">
        <w:t>;</w:t>
      </w:r>
      <w:r w:rsidR="0072431C" w:rsidRPr="00D82729">
        <w:rPr>
          <w:b/>
          <w:i/>
        </w:rPr>
        <w:t xml:space="preserve"> </w:t>
      </w:r>
      <w:r w:rsidR="0072431C" w:rsidRPr="00B658EA">
        <w:t>and</w:t>
      </w:r>
      <w:bookmarkEnd w:id="65"/>
      <w:r w:rsidR="00F35BED" w:rsidRPr="00EF23E0">
        <w:rPr>
          <w:b/>
          <w:i/>
        </w:rPr>
        <w:t xml:space="preserve"> </w:t>
      </w:r>
      <w:bookmarkStart w:id="66" w:name="_Ref58245650"/>
      <w:bookmarkEnd w:id="62"/>
      <w:r w:rsidR="000A7E0A" w:rsidRPr="00EF23E0">
        <w:rPr>
          <w:b/>
          <w:i/>
        </w:rPr>
        <w:t xml:space="preserve"> </w:t>
      </w:r>
      <w:bookmarkEnd w:id="66"/>
    </w:p>
    <w:p w14:paraId="3516A247" w14:textId="77777777" w:rsidR="000A7E0A" w:rsidRPr="00E1608D" w:rsidRDefault="00BC1E87" w:rsidP="00D26CCE">
      <w:pPr>
        <w:pStyle w:val="DefenceHeading4"/>
      </w:pPr>
      <w:r w:rsidRPr="00E1608D">
        <w:rPr>
          <w:b/>
        </w:rPr>
        <w:t>received</w:t>
      </w:r>
      <w:r w:rsidRPr="00B658EA">
        <w:rPr>
          <w:b/>
        </w:rPr>
        <w:t xml:space="preserve"> </w:t>
      </w:r>
      <w:r w:rsidR="000A7E0A" w:rsidRPr="00B658EA">
        <w:rPr>
          <w:b/>
        </w:rPr>
        <w:t>before the ATM Close D</w:t>
      </w:r>
      <w:r w:rsidR="000A7E0A" w:rsidRPr="00BE49D2">
        <w:rPr>
          <w:b/>
        </w:rPr>
        <w:t>ate and ATM Close Time</w:t>
      </w:r>
      <w:bookmarkEnd w:id="63"/>
      <w:bookmarkEnd w:id="64"/>
      <w:r w:rsidR="000A7E0A" w:rsidRPr="00BE49D2">
        <w:t>;</w:t>
      </w:r>
      <w:r w:rsidR="00A139CA" w:rsidRPr="00EF23E0">
        <w:rPr>
          <w:b/>
          <w:i/>
          <w:highlight w:val="yellow"/>
        </w:rPr>
        <w:t xml:space="preserve"> </w:t>
      </w:r>
    </w:p>
    <w:p w14:paraId="405C5024" w14:textId="77777777" w:rsidR="000A7E0A" w:rsidRPr="00EF23E0" w:rsidRDefault="000A7E0A" w:rsidP="00CE067D">
      <w:pPr>
        <w:pStyle w:val="DefenceHeading3"/>
      </w:pPr>
      <w:bookmarkStart w:id="67" w:name="_Ref211397796"/>
      <w:bookmarkStart w:id="68" w:name="_Ref409103447"/>
      <w:bookmarkStart w:id="69" w:name="_Ref110139071"/>
      <w:r w:rsidRPr="00A84D17">
        <w:t xml:space="preserve">the Tender must satisfy each </w:t>
      </w:r>
      <w:r w:rsidRPr="00EF23E0">
        <w:rPr>
          <w:b/>
        </w:rPr>
        <w:t>minimum form and content requirement</w:t>
      </w:r>
      <w:r w:rsidRPr="00EF23E0">
        <w:t xml:space="preserve"> as follows:</w:t>
      </w:r>
      <w:bookmarkEnd w:id="67"/>
      <w:bookmarkEnd w:id="68"/>
    </w:p>
    <w:p w14:paraId="307B4075" w14:textId="77777777" w:rsidR="000A7E0A" w:rsidRPr="003F0FAE" w:rsidRDefault="000A7E0A" w:rsidP="00D26CCE">
      <w:pPr>
        <w:pStyle w:val="DefenceHeading4"/>
      </w:pPr>
      <w:bookmarkStart w:id="70" w:name="_Ref445970548"/>
      <w:bookmarkStart w:id="71" w:name="_Ref216233829"/>
      <w:bookmarkStart w:id="72" w:name="_Ref215310532"/>
      <w:r w:rsidRPr="00EF23E0">
        <w:t xml:space="preserve">the Tender must remain valid for </w:t>
      </w:r>
      <w:r w:rsidR="00AD7AAF" w:rsidRPr="00EF23E0">
        <w:t>the duration of the Tender Validity Period</w:t>
      </w:r>
      <w:r w:rsidRPr="00EF23E0">
        <w:t>, during which period</w:t>
      </w:r>
      <w:r w:rsidRPr="00A528B0">
        <w:t xml:space="preserve"> the </w:t>
      </w:r>
      <w:r w:rsidR="00E2627E" w:rsidRPr="00A528B0">
        <w:t>Tenderer</w:t>
      </w:r>
      <w:r w:rsidRPr="00A528B0">
        <w:t xml:space="preserve"> cannot withdraw its </w:t>
      </w:r>
      <w:r w:rsidRPr="00A528B0">
        <w:rPr>
          <w:rStyle w:val="Hyperlink"/>
          <w:color w:val="auto"/>
        </w:rPr>
        <w:t>Tender</w:t>
      </w:r>
      <w:r w:rsidRPr="003F0FAE">
        <w:t>;</w:t>
      </w:r>
      <w:bookmarkEnd w:id="70"/>
    </w:p>
    <w:p w14:paraId="03649802" w14:textId="143D3FA5" w:rsidR="005B5F0C" w:rsidRPr="000B1917" w:rsidRDefault="000A7E0A" w:rsidP="00D26CCE">
      <w:pPr>
        <w:pStyle w:val="DefenceHeading4"/>
      </w:pPr>
      <w:bookmarkStart w:id="73" w:name="_Ref445970561"/>
      <w:bookmarkStart w:id="74" w:name="_Ref433034635"/>
      <w:bookmarkStart w:id="75" w:name="_Ref423371356"/>
      <w:bookmarkStart w:id="76" w:name="_Ref425167908"/>
      <w:bookmarkStart w:id="77" w:name="_Ref432862712"/>
      <w:bookmarkStart w:id="78" w:name="_Ref409103418"/>
      <w:bookmarkStart w:id="79" w:name="_Ref215488381"/>
      <w:r w:rsidRPr="000B1917">
        <w:t>the Tenderer must complete and lodge</w:t>
      </w:r>
      <w:r w:rsidR="004C381F" w:rsidRPr="000B1917">
        <w:t xml:space="preserve"> </w:t>
      </w:r>
      <w:r w:rsidR="00BC0654" w:rsidRPr="000B1917">
        <w:t xml:space="preserve">section </w:t>
      </w:r>
      <w:r w:rsidR="00D55279">
        <w:fldChar w:fldCharType="begin"/>
      </w:r>
      <w:r w:rsidR="00D55279">
        <w:instrText xml:space="preserve"> REF _Ref175313744 \r \h </w:instrText>
      </w:r>
      <w:r w:rsidR="00D55279">
        <w:fldChar w:fldCharType="separate"/>
      </w:r>
      <w:r w:rsidR="006C7FF8">
        <w:t>1</w:t>
      </w:r>
      <w:r w:rsidR="00D55279">
        <w:fldChar w:fldCharType="end"/>
      </w:r>
      <w:r w:rsidR="00BC0654" w:rsidRPr="000B1917">
        <w:t xml:space="preserve"> of </w:t>
      </w:r>
      <w:r w:rsidR="0022335C" w:rsidRPr="00591135">
        <w:rPr>
          <w:u w:val="words"/>
        </w:rPr>
        <w:fldChar w:fldCharType="begin"/>
      </w:r>
      <w:r w:rsidR="0022335C" w:rsidRPr="000B1917">
        <w:instrText xml:space="preserve"> REF _Ref177381826 \r \h </w:instrText>
      </w:r>
      <w:r w:rsidR="000D5C1B" w:rsidRPr="00591135">
        <w:rPr>
          <w:u w:val="words"/>
        </w:rPr>
        <w:instrText xml:space="preserve"> \* MERGEFORMAT </w:instrText>
      </w:r>
      <w:r w:rsidR="0022335C" w:rsidRPr="00591135">
        <w:rPr>
          <w:u w:val="words"/>
        </w:rPr>
      </w:r>
      <w:r w:rsidR="0022335C" w:rsidRPr="00591135">
        <w:rPr>
          <w:u w:val="words"/>
        </w:rPr>
        <w:fldChar w:fldCharType="separate"/>
      </w:r>
      <w:r w:rsidR="006C7FF8">
        <w:t>Tender Schedule E</w:t>
      </w:r>
      <w:r w:rsidR="0022335C" w:rsidRPr="00591135">
        <w:rPr>
          <w:u w:val="words"/>
        </w:rPr>
        <w:fldChar w:fldCharType="end"/>
      </w:r>
      <w:r w:rsidR="0022335C" w:rsidRPr="000B1917">
        <w:rPr>
          <w:u w:val="words"/>
        </w:rPr>
        <w:t xml:space="preserve"> </w:t>
      </w:r>
      <w:r w:rsidR="004C381F" w:rsidRPr="000B1917">
        <w:t>-</w:t>
      </w:r>
      <w:r w:rsidR="0022335C" w:rsidRPr="000B1917">
        <w:t xml:space="preserve"> </w:t>
      </w:r>
      <w:r w:rsidR="0022335C" w:rsidRPr="000B1917">
        <w:fldChar w:fldCharType="begin"/>
      </w:r>
      <w:r w:rsidR="0022335C" w:rsidRPr="000B1917">
        <w:instrText xml:space="preserve"> REF _Ref177382602 \h </w:instrText>
      </w:r>
      <w:r w:rsidR="000D5C1B" w:rsidRPr="00591135">
        <w:instrText xml:space="preserve"> \* MERGEFORMAT </w:instrText>
      </w:r>
      <w:r w:rsidR="0022335C" w:rsidRPr="000B1917">
        <w:fldChar w:fldCharType="separate"/>
      </w:r>
      <w:r w:rsidR="006C7FF8">
        <w:t>Industry Inclusion and Skills</w:t>
      </w:r>
      <w:r w:rsidR="0022335C" w:rsidRPr="000B1917">
        <w:fldChar w:fldCharType="end"/>
      </w:r>
      <w:r w:rsidRPr="000B1917">
        <w:t>;</w:t>
      </w:r>
      <w:bookmarkEnd w:id="73"/>
    </w:p>
    <w:p w14:paraId="45282D7D" w14:textId="425E66C0" w:rsidR="000A7E0A" w:rsidRDefault="000966D4" w:rsidP="00D26CCE">
      <w:pPr>
        <w:pStyle w:val="DefenceHeading4"/>
      </w:pPr>
      <w:bookmarkStart w:id="80" w:name="_Ref25569564"/>
      <w:r>
        <w:t xml:space="preserve">if clause </w:t>
      </w:r>
      <w:r w:rsidR="00C30A29" w:rsidRPr="00EF23E0">
        <w:fldChar w:fldCharType="begin"/>
      </w:r>
      <w:r w:rsidR="00C30A29" w:rsidRPr="00EF23E0">
        <w:instrText xml:space="preserve"> REF _Ref53579987 \r \h </w:instrText>
      </w:r>
      <w:r w:rsidR="00C30A29">
        <w:instrText xml:space="preserve"> \* MERGEFORMAT </w:instrText>
      </w:r>
      <w:r w:rsidR="00C30A29" w:rsidRPr="00EF23E0">
        <w:fldChar w:fldCharType="separate"/>
      </w:r>
      <w:r w:rsidR="006C7FF8">
        <w:t>29.1</w:t>
      </w:r>
      <w:r w:rsidR="00C30A29" w:rsidRPr="00EF23E0">
        <w:fldChar w:fldCharType="end"/>
      </w:r>
      <w:r>
        <w:t xml:space="preserve"> applies, </w:t>
      </w:r>
      <w:r w:rsidR="005B5F0C">
        <w:t xml:space="preserve">the Tenderer must complete and lodge </w:t>
      </w:r>
      <w:r w:rsidR="00E838E1" w:rsidRPr="00D67CF2">
        <w:fldChar w:fldCharType="begin"/>
      </w:r>
      <w:r w:rsidR="00E838E1" w:rsidRPr="00D67CF2">
        <w:instrText xml:space="preserve"> REF _Ref32175721 \r \h </w:instrText>
      </w:r>
      <w:r w:rsidR="00BC0654">
        <w:rPr>
          <w:highlight w:val="green"/>
        </w:rPr>
        <w:instrText xml:space="preserve"> \* MERGEFORMAT </w:instrText>
      </w:r>
      <w:r w:rsidR="00E838E1" w:rsidRPr="00D67CF2">
        <w:fldChar w:fldCharType="separate"/>
      </w:r>
      <w:r w:rsidR="006C7FF8">
        <w:t>Tender Schedule J</w:t>
      </w:r>
      <w:r w:rsidR="00E838E1" w:rsidRPr="00D67CF2">
        <w:fldChar w:fldCharType="end"/>
      </w:r>
      <w:r w:rsidR="0034394D">
        <w:t> </w:t>
      </w:r>
      <w:r w:rsidR="0034394D">
        <w:noBreakHyphen/>
        <w:t> </w:t>
      </w:r>
      <w:r w:rsidR="00C635F1" w:rsidRPr="00B658EA">
        <w:fldChar w:fldCharType="begin"/>
      </w:r>
      <w:r w:rsidR="00C635F1" w:rsidRPr="00EF23E0">
        <w:instrText xml:space="preserve"> REF  _Ref53578872 \* FirstCap \h </w:instrText>
      </w:r>
      <w:r w:rsidR="00341C37" w:rsidRPr="00EF23E0">
        <w:instrText xml:space="preserve"> \* MERGEFORMAT </w:instrText>
      </w:r>
      <w:r w:rsidR="00C635F1" w:rsidRPr="00B658EA">
        <w:fldChar w:fldCharType="separate"/>
      </w:r>
      <w:r w:rsidR="006C7FF8" w:rsidRPr="00D82729">
        <w:t>Statement of Tax Record</w:t>
      </w:r>
      <w:r w:rsidR="00C635F1" w:rsidRPr="00B658EA">
        <w:fldChar w:fldCharType="end"/>
      </w:r>
      <w:r w:rsidR="00794AAC">
        <w:t>;</w:t>
      </w:r>
      <w:r w:rsidR="007C3F63" w:rsidRPr="004972F3">
        <w:t xml:space="preserve"> </w:t>
      </w:r>
      <w:bookmarkEnd w:id="80"/>
    </w:p>
    <w:p w14:paraId="5F5F57C6" w14:textId="31A91205" w:rsidR="00BC0654" w:rsidRPr="004972F3" w:rsidRDefault="00BC0654" w:rsidP="00D26CCE">
      <w:pPr>
        <w:pStyle w:val="DefenceHeading4"/>
      </w:pPr>
      <w:bookmarkStart w:id="81" w:name="_Ref175662158"/>
      <w:r>
        <w:t xml:space="preserve">the Tenderer must complete and lodge </w:t>
      </w:r>
      <w:r w:rsidR="00401C0C">
        <w:t>a Supplier</w:t>
      </w:r>
      <w:r w:rsidR="005112CF">
        <w:t xml:space="preserve"> Environmental Sustainability </w:t>
      </w:r>
      <w:r w:rsidR="00373AE1">
        <w:t>Plan (which includes an ESP Policy Commitment</w:t>
      </w:r>
      <w:r w:rsidR="00112B40">
        <w:t xml:space="preserve"> Report) by responding to </w:t>
      </w:r>
      <w:r w:rsidR="00CD6A6A">
        <w:fldChar w:fldCharType="begin"/>
      </w:r>
      <w:r w:rsidR="00CD6A6A">
        <w:instrText xml:space="preserve"> REF _Ref173248151 \r \h </w:instrText>
      </w:r>
      <w:r w:rsidR="00CD6A6A">
        <w:fldChar w:fldCharType="separate"/>
      </w:r>
      <w:r w:rsidR="006C7FF8">
        <w:t>Tender Schedule L</w:t>
      </w:r>
      <w:r w:rsidR="00CD6A6A">
        <w:fldChar w:fldCharType="end"/>
      </w:r>
      <w:r w:rsidR="00D67CF2" w:rsidRPr="00591135">
        <w:t xml:space="preserve"> - </w:t>
      </w:r>
      <w:r w:rsidR="00CD6A6A">
        <w:fldChar w:fldCharType="begin"/>
      </w:r>
      <w:r w:rsidR="00CD6A6A">
        <w:instrText xml:space="preserve"> REF _Ref173248151 \h </w:instrText>
      </w:r>
      <w:r w:rsidR="00CD6A6A">
        <w:fldChar w:fldCharType="separate"/>
      </w:r>
      <w:r w:rsidR="006C7FF8">
        <w:t>Environmentally Sustainable Procurement</w:t>
      </w:r>
      <w:r w:rsidR="00CD6A6A">
        <w:fldChar w:fldCharType="end"/>
      </w:r>
      <w:r>
        <w:t>; and</w:t>
      </w:r>
      <w:bookmarkEnd w:id="81"/>
    </w:p>
    <w:p w14:paraId="3165E70F" w14:textId="0FDC8CD1" w:rsidR="007B03C5" w:rsidRDefault="000A7E0A" w:rsidP="00D26CCE">
      <w:pPr>
        <w:pStyle w:val="DefenceHeading4"/>
      </w:pPr>
      <w:bookmarkStart w:id="82" w:name="_Ref445970616"/>
      <w:bookmarkStart w:id="83" w:name="_Ref432863332"/>
      <w:bookmarkStart w:id="84" w:name="_Ref468111602"/>
      <w:bookmarkEnd w:id="74"/>
      <w:bookmarkEnd w:id="75"/>
      <w:bookmarkEnd w:id="76"/>
      <w:bookmarkEnd w:id="77"/>
      <w:r w:rsidRPr="00A528B0">
        <w:t xml:space="preserve">the Tenderer must accept (without departure, qualification, amendment, limitation or exclusion) the Contract in </w:t>
      </w:r>
      <w:r w:rsidR="00B6031A">
        <w:fldChar w:fldCharType="begin"/>
      </w:r>
      <w:r w:rsidR="00B6031A">
        <w:instrText xml:space="preserve"> REF _Ref32917560 \r \h </w:instrText>
      </w:r>
      <w:r w:rsidR="00B6031A">
        <w:fldChar w:fldCharType="separate"/>
      </w:r>
      <w:r w:rsidR="006C7FF8">
        <w:t>Part 5</w:t>
      </w:r>
      <w:r w:rsidR="00B6031A">
        <w:fldChar w:fldCharType="end"/>
      </w:r>
      <w:r w:rsidRPr="00A528B0">
        <w:t>, except</w:t>
      </w:r>
      <w:r w:rsidR="007B03C5">
        <w:t>:</w:t>
      </w:r>
      <w:r w:rsidRPr="00A528B0">
        <w:t xml:space="preserve"> </w:t>
      </w:r>
    </w:p>
    <w:p w14:paraId="2D5DEB57" w14:textId="606264C6" w:rsidR="007B03C5" w:rsidRDefault="007B03C5" w:rsidP="00741EA2">
      <w:pPr>
        <w:pStyle w:val="DefenceHeading5"/>
      </w:pPr>
      <w:r>
        <w:t xml:space="preserve">subject to subsubparagraph </w:t>
      </w:r>
      <w:r>
        <w:fldChar w:fldCharType="begin"/>
      </w:r>
      <w:r>
        <w:instrText xml:space="preserve"> REF _Ref48053865 \r \h </w:instrText>
      </w:r>
      <w:r>
        <w:fldChar w:fldCharType="separate"/>
      </w:r>
      <w:r w:rsidR="006C7FF8">
        <w:t>B</w:t>
      </w:r>
      <w:r>
        <w:fldChar w:fldCharType="end"/>
      </w:r>
      <w:r>
        <w:t xml:space="preserve">, </w:t>
      </w:r>
      <w:r w:rsidR="000A7E0A" w:rsidRPr="00A528B0">
        <w:t xml:space="preserve">to the extent provided for under clause </w:t>
      </w:r>
      <w:r w:rsidR="000A7E0A" w:rsidRPr="00A528B0">
        <w:fldChar w:fldCharType="begin"/>
      </w:r>
      <w:r w:rsidR="000A7E0A" w:rsidRPr="00A528B0">
        <w:instrText xml:space="preserve"> REF _Ref409103389 \n \h  \* MERGEFORMAT </w:instrText>
      </w:r>
      <w:r w:rsidR="000A7E0A" w:rsidRPr="00A528B0">
        <w:fldChar w:fldCharType="separate"/>
      </w:r>
      <w:r w:rsidR="006C7FF8">
        <w:t>3.2</w:t>
      </w:r>
      <w:r w:rsidR="000A7E0A" w:rsidRPr="00A528B0">
        <w:fldChar w:fldCharType="end"/>
      </w:r>
      <w:r w:rsidR="000A7E0A" w:rsidRPr="00A528B0">
        <w:t xml:space="preserve"> and expressly set out by the Tenderer in </w:t>
      </w:r>
      <w:r w:rsidR="00C775DC" w:rsidRPr="00C775DC">
        <w:fldChar w:fldCharType="begin"/>
      </w:r>
      <w:r w:rsidR="00C775DC" w:rsidRPr="00C775DC">
        <w:instrText xml:space="preserve"> REF _Ref40343850 \r \h </w:instrText>
      </w:r>
      <w:r w:rsidR="00C775DC">
        <w:rPr>
          <w:highlight w:val="green"/>
        </w:rPr>
        <w:instrText xml:space="preserve"> \* MERGEFORMAT </w:instrText>
      </w:r>
      <w:r w:rsidR="00C775DC" w:rsidRPr="00C775DC">
        <w:fldChar w:fldCharType="separate"/>
      </w:r>
      <w:r w:rsidR="006C7FF8">
        <w:t>Tender Schedule H</w:t>
      </w:r>
      <w:r w:rsidR="00C775DC" w:rsidRPr="00C775DC">
        <w:fldChar w:fldCharType="end"/>
      </w:r>
      <w:r w:rsidR="00C775DC">
        <w:t xml:space="preserve"> </w:t>
      </w:r>
      <w:r w:rsidR="00874067">
        <w:t xml:space="preserve">- </w:t>
      </w:r>
      <w:r w:rsidR="00874067">
        <w:fldChar w:fldCharType="begin"/>
      </w:r>
      <w:r w:rsidR="00874067">
        <w:instrText xml:space="preserve"> REF _Ref40343850 \h </w:instrText>
      </w:r>
      <w:r w:rsidR="00874067">
        <w:fldChar w:fldCharType="separate"/>
      </w:r>
      <w:r w:rsidR="006C7FF8">
        <w:t>Alternative Proposals</w:t>
      </w:r>
      <w:r w:rsidR="00874067">
        <w:fldChar w:fldCharType="end"/>
      </w:r>
      <w:r w:rsidR="000A7E0A" w:rsidRPr="00A528B0">
        <w:t>;</w:t>
      </w:r>
      <w:bookmarkEnd w:id="82"/>
      <w:r w:rsidR="000A7E0A" w:rsidRPr="00A528B0">
        <w:t xml:space="preserve"> </w:t>
      </w:r>
      <w:bookmarkEnd w:id="83"/>
      <w:r>
        <w:t>and</w:t>
      </w:r>
    </w:p>
    <w:p w14:paraId="071A27A0" w14:textId="2821D0BF" w:rsidR="000A7E0A" w:rsidRPr="00A528B0" w:rsidRDefault="001965EA" w:rsidP="00AA2BC0">
      <w:pPr>
        <w:pStyle w:val="DefenceHeading5"/>
      </w:pPr>
      <w:bookmarkStart w:id="85" w:name="_Ref48053865"/>
      <w:r>
        <w:t>in respect of clauses 5.4 -</w:t>
      </w:r>
      <w:r w:rsidR="007B03C5">
        <w:t xml:space="preserve"> 5.9 of the </w:t>
      </w:r>
      <w:r w:rsidR="004C0940">
        <w:t xml:space="preserve">Conditions of Contract in </w:t>
      </w:r>
      <w:r w:rsidR="00CD3C74">
        <w:fldChar w:fldCharType="begin"/>
      </w:r>
      <w:r w:rsidR="00CD3C74">
        <w:instrText xml:space="preserve"> REF _Ref157692774 \w \h </w:instrText>
      </w:r>
      <w:r w:rsidR="00CD3C74">
        <w:fldChar w:fldCharType="separate"/>
      </w:r>
      <w:r w:rsidR="006C7FF8">
        <w:t>Part 5</w:t>
      </w:r>
      <w:r w:rsidR="00CD3C74">
        <w:fldChar w:fldCharType="end"/>
      </w:r>
      <w:r w:rsidR="00CD3C74">
        <w:t xml:space="preserve"> </w:t>
      </w:r>
      <w:r w:rsidR="007B03C5">
        <w:t xml:space="preserve">only, as expressly set out by the </w:t>
      </w:r>
      <w:r w:rsidR="007B03C5" w:rsidRPr="00D87997">
        <w:t xml:space="preserve">Tenderer in </w:t>
      </w:r>
      <w:bookmarkStart w:id="86" w:name="_Hlk125732277"/>
      <w:r w:rsidR="007B03C5" w:rsidRPr="00D87997">
        <w:t xml:space="preserve">item </w:t>
      </w:r>
      <w:r w:rsidR="00CD3C74" w:rsidRPr="00D87997">
        <w:fldChar w:fldCharType="begin"/>
      </w:r>
      <w:r w:rsidR="00CD3C74" w:rsidRPr="00D87997">
        <w:instrText xml:space="preserve"> REF _Ref125732324 \w \h </w:instrText>
      </w:r>
      <w:r w:rsidR="00D87997" w:rsidRPr="00591135">
        <w:instrText xml:space="preserve"> \* MERGEFORMAT </w:instrText>
      </w:r>
      <w:r w:rsidR="00CD3C74" w:rsidRPr="00D87997">
        <w:fldChar w:fldCharType="separate"/>
      </w:r>
      <w:r w:rsidR="006C7FF8">
        <w:t>1</w:t>
      </w:r>
      <w:r w:rsidR="00CD3C74" w:rsidRPr="00D87997">
        <w:fldChar w:fldCharType="end"/>
      </w:r>
      <w:r w:rsidR="007B03C5">
        <w:t xml:space="preserve"> </w:t>
      </w:r>
      <w:bookmarkEnd w:id="86"/>
      <w:r w:rsidR="007B03C5">
        <w:t xml:space="preserve">of </w:t>
      </w:r>
      <w:r w:rsidR="00C775DC" w:rsidRPr="00C775DC">
        <w:fldChar w:fldCharType="begin"/>
      </w:r>
      <w:r w:rsidR="00C775DC" w:rsidRPr="00C775DC">
        <w:instrText xml:space="preserve"> REF _Ref40343443 \r \h </w:instrText>
      </w:r>
      <w:r w:rsidR="00C775DC">
        <w:rPr>
          <w:highlight w:val="green"/>
        </w:rPr>
        <w:instrText xml:space="preserve"> \* MERGEFORMAT </w:instrText>
      </w:r>
      <w:r w:rsidR="00C775DC" w:rsidRPr="00C775DC">
        <w:fldChar w:fldCharType="separate"/>
      </w:r>
      <w:r w:rsidR="006C7FF8">
        <w:t>Tender Schedule I</w:t>
      </w:r>
      <w:r w:rsidR="00C775DC" w:rsidRPr="00C775DC">
        <w:fldChar w:fldCharType="end"/>
      </w:r>
      <w:r w:rsidR="00C775DC">
        <w:t xml:space="preserve"> </w:t>
      </w:r>
      <w:r w:rsidR="007B03C5">
        <w:t xml:space="preserve">- </w:t>
      </w:r>
      <w:r w:rsidR="007C340A">
        <w:fldChar w:fldCharType="begin"/>
      </w:r>
      <w:r w:rsidR="007C340A">
        <w:instrText xml:space="preserve"> REF _Ref40343443 \h </w:instrText>
      </w:r>
      <w:r w:rsidR="007C340A">
        <w:fldChar w:fldCharType="separate"/>
      </w:r>
      <w:r w:rsidR="006C7FF8" w:rsidRPr="00DD35B8">
        <w:t>Miscellaneous Matters For Evaluation</w:t>
      </w:r>
      <w:r w:rsidR="007C340A">
        <w:fldChar w:fldCharType="end"/>
      </w:r>
      <w:r w:rsidR="007B03C5">
        <w:t>;</w:t>
      </w:r>
      <w:bookmarkEnd w:id="85"/>
      <w:r w:rsidR="007B03C5">
        <w:t xml:space="preserve"> </w:t>
      </w:r>
      <w:r w:rsidR="00872681">
        <w:t>and</w:t>
      </w:r>
      <w:bookmarkEnd w:id="84"/>
    </w:p>
    <w:p w14:paraId="7CD76F3C" w14:textId="07F7607B" w:rsidR="00F35BED" w:rsidRPr="00A528B0" w:rsidRDefault="00B70C0F" w:rsidP="007E1D47">
      <w:pPr>
        <w:pStyle w:val="DefenceHeading3"/>
      </w:pPr>
      <w:bookmarkStart w:id="87" w:name="_Ref226365575"/>
      <w:bookmarkStart w:id="88" w:name="_Ref110774612"/>
      <w:bookmarkEnd w:id="71"/>
      <w:bookmarkEnd w:id="78"/>
      <w:bookmarkEnd w:id="79"/>
      <w:r w:rsidRPr="00A528B0">
        <w:t xml:space="preserve">the Tenderer must, at the time of lodging its </w:t>
      </w:r>
      <w:r w:rsidRPr="00A528B0">
        <w:rPr>
          <w:rStyle w:val="Hyperlink"/>
          <w:color w:val="auto"/>
        </w:rPr>
        <w:t>Tender,</w:t>
      </w:r>
      <w:r w:rsidRPr="00A528B0">
        <w:t xml:space="preserve"> satisfy</w:t>
      </w:r>
      <w:r w:rsidRPr="00A528B0">
        <w:rPr>
          <w:b/>
        </w:rPr>
        <w:t xml:space="preserve"> </w:t>
      </w:r>
      <w:r w:rsidRPr="00A528B0">
        <w:t xml:space="preserve">each </w:t>
      </w:r>
      <w:r w:rsidRPr="00A528B0">
        <w:rPr>
          <w:b/>
        </w:rPr>
        <w:t>condition for participation</w:t>
      </w:r>
      <w:r w:rsidRPr="00A528B0">
        <w:t xml:space="preserve"> </w:t>
      </w:r>
      <w:r w:rsidR="000A7E0A" w:rsidRPr="00A528B0">
        <w:t>specified in the Tender Particulars (if any)</w:t>
      </w:r>
      <w:r w:rsidR="0061445C">
        <w:t>.</w:t>
      </w:r>
      <w:bookmarkEnd w:id="87"/>
      <w:bookmarkEnd w:id="88"/>
    </w:p>
    <w:p w14:paraId="6FD33DAA" w14:textId="77777777" w:rsidR="000A7E0A" w:rsidRPr="00D26CCE" w:rsidRDefault="000A7E0A" w:rsidP="00D26CCE">
      <w:pPr>
        <w:pStyle w:val="DefenceHeading2"/>
      </w:pPr>
      <w:bookmarkStart w:id="89" w:name="_Ref216233253"/>
      <w:bookmarkStart w:id="90" w:name="_Ref409103389"/>
      <w:r w:rsidRPr="00D26CCE">
        <w:t>Alternative Proposals</w:t>
      </w:r>
      <w:bookmarkEnd w:id="89"/>
      <w:bookmarkEnd w:id="90"/>
      <w:r w:rsidRPr="00D26CCE">
        <w:t xml:space="preserve"> </w:t>
      </w:r>
    </w:p>
    <w:p w14:paraId="15F1A01E" w14:textId="28CE78BF" w:rsidR="000A7E0A" w:rsidRPr="00A528B0" w:rsidRDefault="000A7E0A" w:rsidP="00CE067D">
      <w:pPr>
        <w:pStyle w:val="DefenceHeading3"/>
        <w:rPr>
          <w:b/>
        </w:rPr>
      </w:pPr>
      <w:bookmarkStart w:id="91" w:name="_Ref108324171"/>
      <w:bookmarkStart w:id="92" w:name="_Ref215482497"/>
      <w:r w:rsidRPr="00A528B0">
        <w:t xml:space="preserve">The Commonwealth offers the </w:t>
      </w:r>
      <w:r w:rsidR="00E2627E" w:rsidRPr="00A528B0">
        <w:t>Tenderer</w:t>
      </w:r>
      <w:r w:rsidRPr="00A528B0">
        <w:t xml:space="preserve"> the opportunity to provide alternative proposals in the pursuit of greater value for money.  </w:t>
      </w:r>
      <w:r w:rsidRPr="00A528B0">
        <w:rPr>
          <w:b/>
        </w:rPr>
        <w:t xml:space="preserve">The </w:t>
      </w:r>
      <w:r w:rsidR="00E2627E" w:rsidRPr="00A528B0">
        <w:rPr>
          <w:b/>
        </w:rPr>
        <w:t>Tenderer</w:t>
      </w:r>
      <w:r w:rsidRPr="00A528B0">
        <w:rPr>
          <w:b/>
        </w:rPr>
        <w:t xml:space="preserve"> should note, however, that</w:t>
      </w:r>
      <w:r w:rsidRPr="00A528B0">
        <w:t xml:space="preserve"> (subject to the Commonwealth's absolute discretion under clause </w:t>
      </w:r>
      <w:r w:rsidRPr="00A528B0">
        <w:fldChar w:fldCharType="begin"/>
      </w:r>
      <w:r w:rsidRPr="00A528B0">
        <w:instrText xml:space="preserve"> REF _Ref215487820 \w \h  \* MERGEFORMAT </w:instrText>
      </w:r>
      <w:r w:rsidRPr="00A528B0">
        <w:fldChar w:fldCharType="separate"/>
      </w:r>
      <w:r w:rsidR="006C7FF8">
        <w:t>3.3(b)</w:t>
      </w:r>
      <w:r w:rsidRPr="00A528B0">
        <w:fldChar w:fldCharType="end"/>
      </w:r>
      <w:r w:rsidRPr="00A528B0">
        <w:t xml:space="preserve">) </w:t>
      </w:r>
      <w:r w:rsidRPr="00A528B0">
        <w:rPr>
          <w:b/>
        </w:rPr>
        <w:t xml:space="preserve">it must lodge a conforming </w:t>
      </w:r>
      <w:r w:rsidRPr="00A528B0">
        <w:rPr>
          <w:rStyle w:val="Hyperlink"/>
          <w:b/>
          <w:color w:val="auto"/>
        </w:rPr>
        <w:t>Tender</w:t>
      </w:r>
      <w:r w:rsidRPr="00A528B0">
        <w:rPr>
          <w:b/>
        </w:rPr>
        <w:t xml:space="preserve"> before an alternative proposal will be considered.</w:t>
      </w:r>
    </w:p>
    <w:p w14:paraId="71984E07" w14:textId="08B80F02" w:rsidR="000A7E0A" w:rsidRPr="009E443A" w:rsidRDefault="000A7E0A" w:rsidP="00CE067D">
      <w:pPr>
        <w:pStyle w:val="DefenceHeading3"/>
        <w:rPr>
          <w:b/>
        </w:rPr>
      </w:pPr>
      <w:r w:rsidRPr="009E443A">
        <w:rPr>
          <w:b/>
        </w:rPr>
        <w:t xml:space="preserve">If the </w:t>
      </w:r>
      <w:r w:rsidR="00E2627E" w:rsidRPr="009E443A">
        <w:rPr>
          <w:b/>
        </w:rPr>
        <w:t>Tenderer</w:t>
      </w:r>
      <w:r w:rsidRPr="009E443A">
        <w:rPr>
          <w:b/>
        </w:rPr>
        <w:t xml:space="preserve"> wishes to provide any alternative proposal, it must be expressly set out in </w:t>
      </w:r>
      <w:r w:rsidR="003903F5">
        <w:rPr>
          <w:b/>
        </w:rPr>
        <w:fldChar w:fldCharType="begin"/>
      </w:r>
      <w:r w:rsidR="003903F5">
        <w:rPr>
          <w:b/>
        </w:rPr>
        <w:instrText xml:space="preserve"> REF _Ref40343850 \r \h </w:instrText>
      </w:r>
      <w:r w:rsidR="003903F5">
        <w:rPr>
          <w:b/>
        </w:rPr>
      </w:r>
      <w:r w:rsidR="003903F5">
        <w:rPr>
          <w:b/>
        </w:rPr>
        <w:fldChar w:fldCharType="separate"/>
      </w:r>
      <w:r w:rsidR="006C7FF8">
        <w:rPr>
          <w:b/>
        </w:rPr>
        <w:t>Tender Schedule H</w:t>
      </w:r>
      <w:r w:rsidR="003903F5">
        <w:rPr>
          <w:b/>
        </w:rPr>
        <w:fldChar w:fldCharType="end"/>
      </w:r>
      <w:r w:rsidR="00874067" w:rsidRPr="00EF23E0">
        <w:rPr>
          <w:b/>
        </w:rPr>
        <w:t xml:space="preserve"> - </w:t>
      </w:r>
      <w:r w:rsidR="00874067" w:rsidRPr="00EF23E0">
        <w:rPr>
          <w:b/>
        </w:rPr>
        <w:fldChar w:fldCharType="begin" w:fldLock="1"/>
      </w:r>
      <w:r w:rsidR="00874067" w:rsidRPr="00EF23E0">
        <w:rPr>
          <w:b/>
        </w:rPr>
        <w:instrText xml:space="preserve"> REF _Ref40343850 \h </w:instrText>
      </w:r>
      <w:r w:rsidR="00874067">
        <w:rPr>
          <w:b/>
        </w:rPr>
        <w:instrText xml:space="preserve"> \* MERGEFORMAT </w:instrText>
      </w:r>
      <w:r w:rsidR="00874067" w:rsidRPr="00EF23E0">
        <w:rPr>
          <w:b/>
        </w:rPr>
      </w:r>
      <w:r w:rsidR="00874067" w:rsidRPr="00EF23E0">
        <w:rPr>
          <w:b/>
        </w:rPr>
        <w:fldChar w:fldCharType="separate"/>
      </w:r>
      <w:r w:rsidR="007C340A" w:rsidRPr="007C340A">
        <w:rPr>
          <w:b/>
        </w:rPr>
        <w:t>Alternative Proposals</w:t>
      </w:r>
      <w:r w:rsidR="00874067" w:rsidRPr="00EF23E0">
        <w:rPr>
          <w:b/>
        </w:rPr>
        <w:fldChar w:fldCharType="end"/>
      </w:r>
      <w:r w:rsidR="007667B4" w:rsidRPr="009E443A">
        <w:rPr>
          <w:b/>
        </w:rPr>
        <w:t>.</w:t>
      </w:r>
      <w:r w:rsidRPr="009E443A">
        <w:rPr>
          <w:b/>
        </w:rPr>
        <w:t xml:space="preserve">  The </w:t>
      </w:r>
      <w:r w:rsidR="00E2627E" w:rsidRPr="0009367D">
        <w:rPr>
          <w:b/>
        </w:rPr>
        <w:t>Tenderer</w:t>
      </w:r>
      <w:r w:rsidRPr="009E443A">
        <w:rPr>
          <w:b/>
        </w:rPr>
        <w:t xml:space="preserve"> should note that this is a minimum form and content requirement for its </w:t>
      </w:r>
      <w:r w:rsidR="00E2627E" w:rsidRPr="0009367D">
        <w:rPr>
          <w:b/>
        </w:rPr>
        <w:t>Tender</w:t>
      </w:r>
      <w:r w:rsidRPr="009E443A">
        <w:rPr>
          <w:b/>
        </w:rPr>
        <w:t xml:space="preserve"> under clause </w:t>
      </w:r>
      <w:r w:rsidRPr="009E443A">
        <w:rPr>
          <w:b/>
        </w:rPr>
        <w:fldChar w:fldCharType="begin"/>
      </w:r>
      <w:r w:rsidRPr="009E443A">
        <w:rPr>
          <w:b/>
        </w:rPr>
        <w:instrText xml:space="preserve"> REF _Ref432863332 \w \h  \* MERGEFORMAT </w:instrText>
      </w:r>
      <w:r w:rsidRPr="009E443A">
        <w:rPr>
          <w:b/>
        </w:rPr>
      </w:r>
      <w:r w:rsidRPr="009E443A">
        <w:rPr>
          <w:b/>
        </w:rPr>
        <w:fldChar w:fldCharType="separate"/>
      </w:r>
      <w:r w:rsidR="006C7FF8">
        <w:rPr>
          <w:b/>
        </w:rPr>
        <w:t>3.1(b)(v)</w:t>
      </w:r>
      <w:r w:rsidRPr="009E443A">
        <w:rPr>
          <w:b/>
        </w:rPr>
        <w:fldChar w:fldCharType="end"/>
      </w:r>
      <w:r w:rsidRPr="009E443A">
        <w:rPr>
          <w:b/>
        </w:rPr>
        <w:t xml:space="preserve">. </w:t>
      </w:r>
    </w:p>
    <w:p w14:paraId="7AF6460B" w14:textId="36A0BD04" w:rsidR="00E16860" w:rsidRDefault="00E16860" w:rsidP="00E16860">
      <w:pPr>
        <w:pStyle w:val="DefenceHeading3"/>
      </w:pPr>
      <w:bookmarkStart w:id="93" w:name="_Ref445384740"/>
      <w:r w:rsidRPr="00E16860">
        <w:t xml:space="preserve">The Tenderer should note that it is not required to submit </w:t>
      </w:r>
      <w:r w:rsidR="00840A35" w:rsidRPr="00840A35">
        <w:fldChar w:fldCharType="begin"/>
      </w:r>
      <w:r w:rsidR="00840A35" w:rsidRPr="00840A35">
        <w:instrText xml:space="preserve"> REF _Ref40343850 \r \h </w:instrText>
      </w:r>
      <w:r w:rsidR="00840A35">
        <w:rPr>
          <w:highlight w:val="green"/>
        </w:rPr>
        <w:instrText xml:space="preserve"> \* MERGEFORMAT </w:instrText>
      </w:r>
      <w:r w:rsidR="00840A35" w:rsidRPr="00840A35">
        <w:fldChar w:fldCharType="separate"/>
      </w:r>
      <w:r w:rsidR="006C7FF8">
        <w:t>Tender Schedule H</w:t>
      </w:r>
      <w:r w:rsidR="00840A35" w:rsidRPr="00840A35">
        <w:fldChar w:fldCharType="end"/>
      </w:r>
      <w:r w:rsidR="00840A35">
        <w:t xml:space="preserve"> </w:t>
      </w:r>
      <w:r w:rsidR="00985A11">
        <w:t xml:space="preserve">- </w:t>
      </w:r>
      <w:r w:rsidR="00985A11">
        <w:fldChar w:fldCharType="begin"/>
      </w:r>
      <w:r w:rsidR="00985A11">
        <w:instrText xml:space="preserve"> REF _Ref40343850 \h </w:instrText>
      </w:r>
      <w:r w:rsidR="00985A11">
        <w:fldChar w:fldCharType="separate"/>
      </w:r>
      <w:r w:rsidR="006C7FF8">
        <w:t>Alternative Proposals</w:t>
      </w:r>
      <w:r w:rsidR="00985A11">
        <w:fldChar w:fldCharType="end"/>
      </w:r>
      <w:r w:rsidR="00985A11">
        <w:t xml:space="preserve"> </w:t>
      </w:r>
      <w:r w:rsidRPr="00E16860">
        <w:t>if it does not propose to submit an alternative proposal.</w:t>
      </w:r>
      <w:r w:rsidR="00B6267D" w:rsidRPr="00B6267D">
        <w:t xml:space="preserve"> </w:t>
      </w:r>
      <w:r w:rsidR="00B6267D">
        <w:t xml:space="preserve">If the Tenderer wishes to submit an alternative proposal, it should ensure that </w:t>
      </w:r>
      <w:r w:rsidR="00EF7D4F">
        <w:t xml:space="preserve">item </w:t>
      </w:r>
      <w:r w:rsidR="00EF7D4F">
        <w:fldChar w:fldCharType="begin"/>
      </w:r>
      <w:r w:rsidR="00EF7D4F">
        <w:instrText xml:space="preserve"> REF _Ref122340834 \r \h </w:instrText>
      </w:r>
      <w:r w:rsidR="00EF7D4F">
        <w:fldChar w:fldCharType="separate"/>
      </w:r>
      <w:r w:rsidR="006C7FF8">
        <w:t>1</w:t>
      </w:r>
      <w:r w:rsidR="00EF7D4F">
        <w:fldChar w:fldCharType="end"/>
      </w:r>
      <w:r w:rsidR="00EF7D4F">
        <w:t xml:space="preserve"> and </w:t>
      </w:r>
      <w:r w:rsidR="00EF7D4F" w:rsidRPr="00703955">
        <w:rPr>
          <w:bCs w:val="0"/>
        </w:rPr>
        <w:t xml:space="preserve">item </w:t>
      </w:r>
      <w:r w:rsidR="00EF7D4F">
        <w:fldChar w:fldCharType="begin"/>
      </w:r>
      <w:r w:rsidR="00EF7D4F">
        <w:instrText xml:space="preserve"> REF _Ref122340593 \r \h </w:instrText>
      </w:r>
      <w:r w:rsidR="00EF7D4F">
        <w:fldChar w:fldCharType="separate"/>
      </w:r>
      <w:r w:rsidR="006C7FF8">
        <w:t>2</w:t>
      </w:r>
      <w:r w:rsidR="00EF7D4F">
        <w:fldChar w:fldCharType="end"/>
      </w:r>
      <w:r w:rsidR="00EF7D4F" w:rsidRPr="00181348">
        <w:t xml:space="preserve"> </w:t>
      </w:r>
      <w:r w:rsidR="00B6267D">
        <w:t xml:space="preserve">of </w:t>
      </w:r>
      <w:r w:rsidR="00840A35">
        <w:fldChar w:fldCharType="begin"/>
      </w:r>
      <w:r w:rsidR="00840A35">
        <w:instrText xml:space="preserve"> REF _Ref40343850 \r \h </w:instrText>
      </w:r>
      <w:r w:rsidR="00840A35">
        <w:fldChar w:fldCharType="separate"/>
      </w:r>
      <w:r w:rsidR="006C7FF8">
        <w:t>Tender Schedule H</w:t>
      </w:r>
      <w:r w:rsidR="00840A35">
        <w:fldChar w:fldCharType="end"/>
      </w:r>
      <w:r w:rsidR="00840A35">
        <w:t xml:space="preserve"> </w:t>
      </w:r>
      <w:r w:rsidR="00B6267D">
        <w:t xml:space="preserve">- </w:t>
      </w:r>
      <w:r w:rsidR="00B6267D">
        <w:fldChar w:fldCharType="begin"/>
      </w:r>
      <w:r w:rsidR="00B6267D">
        <w:instrText xml:space="preserve"> REF _Ref40343850 \h </w:instrText>
      </w:r>
      <w:r w:rsidR="00B6267D">
        <w:fldChar w:fldCharType="separate"/>
      </w:r>
      <w:r w:rsidR="006C7FF8">
        <w:t>Alternative Proposals</w:t>
      </w:r>
      <w:r w:rsidR="00B6267D">
        <w:fldChar w:fldCharType="end"/>
      </w:r>
      <w:r w:rsidR="00B6267D">
        <w:t xml:space="preserve"> are each lodged as separate files.</w:t>
      </w:r>
    </w:p>
    <w:p w14:paraId="54EA1C97" w14:textId="00CFFAAA" w:rsidR="000A7E0A" w:rsidRPr="00A528B0" w:rsidRDefault="000A7E0A" w:rsidP="00CE067D">
      <w:pPr>
        <w:pStyle w:val="DefenceHeading3"/>
      </w:pPr>
      <w:r w:rsidRPr="00A528B0">
        <w:t xml:space="preserve">If the Commonwealth (in its absolute discretion) selects or accepts any alternative proposal, the Commonwealth will make any necessary alterations to the Contract </w:t>
      </w:r>
      <w:bookmarkEnd w:id="91"/>
      <w:bookmarkEnd w:id="92"/>
      <w:r w:rsidRPr="00A528B0">
        <w:t xml:space="preserve">in </w:t>
      </w:r>
      <w:r w:rsidR="00B6031A">
        <w:fldChar w:fldCharType="begin"/>
      </w:r>
      <w:r w:rsidR="00B6031A">
        <w:instrText xml:space="preserve"> REF _Ref32917560 \r \h </w:instrText>
      </w:r>
      <w:r w:rsidR="00B6031A">
        <w:fldChar w:fldCharType="separate"/>
      </w:r>
      <w:r w:rsidR="006C7FF8">
        <w:t>Part 5</w:t>
      </w:r>
      <w:r w:rsidR="00B6031A">
        <w:fldChar w:fldCharType="end"/>
      </w:r>
      <w:r w:rsidRPr="00A528B0">
        <w:t>.</w:t>
      </w:r>
      <w:bookmarkEnd w:id="93"/>
    </w:p>
    <w:p w14:paraId="3457ABCA" w14:textId="77777777" w:rsidR="000A7E0A" w:rsidRPr="00D26CCE" w:rsidRDefault="000A7E0A" w:rsidP="00D26CCE">
      <w:pPr>
        <w:pStyle w:val="DefenceHeading2"/>
      </w:pPr>
      <w:bookmarkStart w:id="94" w:name="_Ref254603715"/>
      <w:r w:rsidRPr="00D26CCE">
        <w:t xml:space="preserve">Non-Conforming </w:t>
      </w:r>
      <w:r w:rsidRPr="00D26CCE">
        <w:rPr>
          <w:rStyle w:val="Hyperlink"/>
          <w:color w:val="auto"/>
        </w:rPr>
        <w:t>Tender</w:t>
      </w:r>
      <w:bookmarkEnd w:id="94"/>
    </w:p>
    <w:p w14:paraId="2266438B" w14:textId="77777777" w:rsidR="000A7E0A" w:rsidRPr="00A528B0" w:rsidRDefault="000A7E0A" w:rsidP="006A4D54">
      <w:pPr>
        <w:pStyle w:val="DefenceNormal"/>
      </w:pPr>
      <w:r w:rsidRPr="00A528B0">
        <w:t>The Tenderer acknowledges and agrees that:</w:t>
      </w:r>
    </w:p>
    <w:p w14:paraId="4839F932" w14:textId="1F68ED6E" w:rsidR="000A7E0A" w:rsidRPr="00A528B0" w:rsidRDefault="000A7E0A" w:rsidP="00CE067D">
      <w:pPr>
        <w:pStyle w:val="DefenceHeading3"/>
      </w:pPr>
      <w:bookmarkStart w:id="95" w:name="_Ref107994129"/>
      <w:r w:rsidRPr="00A528B0">
        <w:t xml:space="preserve">the Tenderer is responsible for lodging its Tender in accordance with clause </w:t>
      </w:r>
      <w:r w:rsidRPr="00A528B0">
        <w:fldChar w:fldCharType="begin"/>
      </w:r>
      <w:r w:rsidRPr="00A528B0">
        <w:instrText xml:space="preserve"> REF _Ref226269370 \r \h  \* MERGEFORMAT </w:instrText>
      </w:r>
      <w:r w:rsidRPr="00A528B0">
        <w:fldChar w:fldCharType="separate"/>
      </w:r>
      <w:r w:rsidR="006C7FF8">
        <w:t>3.1(a)</w:t>
      </w:r>
      <w:r w:rsidRPr="00A528B0">
        <w:fldChar w:fldCharType="end"/>
      </w:r>
      <w:r w:rsidRPr="00A528B0">
        <w:t xml:space="preserve"> and managing all surrounding risks, including those associated with </w:t>
      </w:r>
      <w:r w:rsidR="00A139CA">
        <w:t xml:space="preserve">the </w:t>
      </w:r>
      <w:r w:rsidR="00D31C7F">
        <w:t>use of AusTender</w:t>
      </w:r>
      <w:r w:rsidR="00831BCB">
        <w:t xml:space="preserve"> and</w:t>
      </w:r>
      <w:r w:rsidR="00A139CA">
        <w:t xml:space="preserve"> </w:t>
      </w:r>
      <w:r w:rsidR="00D31C7F">
        <w:t>all information technology risks</w:t>
      </w:r>
      <w:r w:rsidRPr="00A528B0">
        <w:t xml:space="preserve">.  If the </w:t>
      </w:r>
      <w:r w:rsidRPr="00A528B0">
        <w:rPr>
          <w:rStyle w:val="Hyperlink"/>
          <w:color w:val="auto"/>
        </w:rPr>
        <w:t>Tender</w:t>
      </w:r>
      <w:r w:rsidRPr="00A528B0">
        <w:t xml:space="preserve"> is not lodged in accordance with clause </w:t>
      </w:r>
      <w:r w:rsidRPr="00A528B0">
        <w:fldChar w:fldCharType="begin"/>
      </w:r>
      <w:r w:rsidRPr="00A528B0">
        <w:instrText xml:space="preserve"> REF _Ref226269370 \r \h  \* MERGEFORMAT </w:instrText>
      </w:r>
      <w:r w:rsidRPr="00A528B0">
        <w:fldChar w:fldCharType="separate"/>
      </w:r>
      <w:r w:rsidR="006C7FF8">
        <w:t>3.1(a)</w:t>
      </w:r>
      <w:r w:rsidRPr="00A528B0">
        <w:fldChar w:fldCharType="end"/>
      </w:r>
      <w:r w:rsidRPr="00A528B0">
        <w:t xml:space="preserve">, the Tender will be non-conforming and will not be evaluated (or continue to be evaluated) unless the reason it was not lodged in accordance with clause </w:t>
      </w:r>
      <w:r w:rsidRPr="00A528B0">
        <w:fldChar w:fldCharType="begin"/>
      </w:r>
      <w:r w:rsidRPr="00A528B0">
        <w:instrText xml:space="preserve"> REF _Ref226269370 \r \h  \* MERGEFORMAT </w:instrText>
      </w:r>
      <w:r w:rsidRPr="00A528B0">
        <w:fldChar w:fldCharType="separate"/>
      </w:r>
      <w:r w:rsidR="006C7FF8">
        <w:t>3.1(a)</w:t>
      </w:r>
      <w:r w:rsidRPr="00A528B0">
        <w:fldChar w:fldCharType="end"/>
      </w:r>
      <w:r w:rsidRPr="00A528B0">
        <w:t xml:space="preserve"> was solely due to mishandling by the Commonwealth;</w:t>
      </w:r>
    </w:p>
    <w:p w14:paraId="7319DADD" w14:textId="3871B517" w:rsidR="000A7E0A" w:rsidRPr="00A528B0" w:rsidRDefault="000A7E0A" w:rsidP="00CE067D">
      <w:pPr>
        <w:pStyle w:val="DefenceHeading3"/>
      </w:pPr>
      <w:bookmarkStart w:id="96" w:name="_Ref408314106"/>
      <w:bookmarkStart w:id="97" w:name="_Ref215487820"/>
      <w:bookmarkEnd w:id="95"/>
      <w:r w:rsidRPr="00A528B0">
        <w:t xml:space="preserve">if the Tender does not satisfy each </w:t>
      </w:r>
      <w:r w:rsidRPr="00A528B0">
        <w:rPr>
          <w:b/>
        </w:rPr>
        <w:t>minimum form and content requirement</w:t>
      </w:r>
      <w:r w:rsidRPr="00A528B0">
        <w:t xml:space="preserve"> specified under clause </w:t>
      </w:r>
      <w:r w:rsidRPr="00A528B0">
        <w:fldChar w:fldCharType="begin"/>
      </w:r>
      <w:r w:rsidRPr="00A528B0">
        <w:instrText xml:space="preserve"> REF _Ref409103447 \w \h </w:instrText>
      </w:r>
      <w:r>
        <w:instrText xml:space="preserve"> \* MERGEFORMAT </w:instrText>
      </w:r>
      <w:r w:rsidRPr="00A528B0">
        <w:fldChar w:fldCharType="separate"/>
      </w:r>
      <w:r w:rsidR="006C7FF8">
        <w:t>3.1(b)</w:t>
      </w:r>
      <w:r w:rsidRPr="00A528B0">
        <w:fldChar w:fldCharType="end"/>
      </w:r>
      <w:r w:rsidRPr="00A528B0">
        <w:t xml:space="preserve">, the Tender will be non-conforming and will not be evaluated (or continue to be evaluated) unless the Commonwealth considers (in its absolute discretion) that the failure to satisfy a </w:t>
      </w:r>
      <w:r w:rsidRPr="00A528B0">
        <w:rPr>
          <w:b/>
        </w:rPr>
        <w:t>minimum form and content requirement</w:t>
      </w:r>
      <w:r w:rsidRPr="00A528B0">
        <w:t xml:space="preserve"> was due to an unintentional error by the </w:t>
      </w:r>
      <w:r w:rsidR="00E2627E" w:rsidRPr="00A528B0">
        <w:t>Tenderer</w:t>
      </w:r>
      <w:r w:rsidRPr="00A528B0">
        <w:t xml:space="preserve">.  If the Commonwealth considers (in its absolute discretion) that the failure to satisfy a </w:t>
      </w:r>
      <w:r w:rsidRPr="00A528B0">
        <w:rPr>
          <w:b/>
        </w:rPr>
        <w:t>minimum form and content requirement</w:t>
      </w:r>
      <w:r w:rsidRPr="00A528B0">
        <w:t xml:space="preserve"> may be due to an unintentional error by the Tenderer:</w:t>
      </w:r>
      <w:bookmarkEnd w:id="96"/>
    </w:p>
    <w:p w14:paraId="41EE391C" w14:textId="0D9B77B0" w:rsidR="000A7E0A" w:rsidRPr="00A528B0" w:rsidRDefault="000A7E0A" w:rsidP="00D26CCE">
      <w:pPr>
        <w:pStyle w:val="DefenceHeading4"/>
      </w:pPr>
      <w:bookmarkStart w:id="98" w:name="_Ref209426338"/>
      <w:r w:rsidRPr="00A528B0">
        <w:t xml:space="preserve">the </w:t>
      </w:r>
      <w:r w:rsidR="005D7E07">
        <w:t xml:space="preserve">Tender Administrator </w:t>
      </w:r>
      <w:r w:rsidRPr="00A528B0">
        <w:t xml:space="preserve">will notify the Tenderer that there has been a failure to satisfy a </w:t>
      </w:r>
      <w:r w:rsidRPr="00A528B0">
        <w:rPr>
          <w:b/>
        </w:rPr>
        <w:t>minimum form and content requirement</w:t>
      </w:r>
      <w:r w:rsidRPr="00A528B0">
        <w:t xml:space="preserve"> and that it requires the Tenderer to provide a response to the </w:t>
      </w:r>
      <w:r w:rsidR="005D7E07">
        <w:t xml:space="preserve">Tender Administrator </w:t>
      </w:r>
      <w:r w:rsidRPr="00A528B0">
        <w:t>by email by the time and date stated in the notice; and</w:t>
      </w:r>
      <w:bookmarkEnd w:id="98"/>
      <w:r w:rsidRPr="00A528B0">
        <w:t xml:space="preserve"> </w:t>
      </w:r>
    </w:p>
    <w:p w14:paraId="0FA294FB" w14:textId="77777777" w:rsidR="00D55279" w:rsidRDefault="000A7E0A" w:rsidP="00D26CCE">
      <w:pPr>
        <w:pStyle w:val="DefenceHeading4"/>
      </w:pPr>
      <w:bookmarkStart w:id="99" w:name="_Ref209426358"/>
      <w:r w:rsidRPr="00A528B0">
        <w:t xml:space="preserve">the Commonwealth may (in its absolute discretion) review and accept any correction of an unintentional error in respect of a </w:t>
      </w:r>
      <w:r w:rsidRPr="00A528B0">
        <w:rPr>
          <w:b/>
        </w:rPr>
        <w:t>minimum form and content requirement</w:t>
      </w:r>
      <w:r w:rsidRPr="00A528B0">
        <w:t xml:space="preserve"> provided in the Tenderer's response</w:t>
      </w:r>
      <w:r w:rsidR="00D55279">
        <w:t>.</w:t>
      </w:r>
      <w:bookmarkEnd w:id="99"/>
    </w:p>
    <w:p w14:paraId="6B11C581" w14:textId="3E7EC02B" w:rsidR="000A7E0A" w:rsidRPr="00A528B0" w:rsidRDefault="00D55279" w:rsidP="00591135">
      <w:pPr>
        <w:pStyle w:val="DefenceHeading4"/>
        <w:numPr>
          <w:ilvl w:val="0"/>
          <w:numId w:val="0"/>
        </w:numPr>
        <w:ind w:left="964"/>
      </w:pPr>
      <w:r w:rsidRPr="00D55279">
        <w:t xml:space="preserve">For the purposes of paragraphs </w:t>
      </w:r>
      <w:r w:rsidR="00C23B85">
        <w:fldChar w:fldCharType="begin"/>
      </w:r>
      <w:r w:rsidR="00C23B85">
        <w:instrText xml:space="preserve"> REF _Ref408314106 \r \h </w:instrText>
      </w:r>
      <w:r w:rsidR="00C23B85">
        <w:fldChar w:fldCharType="separate"/>
      </w:r>
      <w:r w:rsidR="00C23B85">
        <w:t>(b)</w:t>
      </w:r>
      <w:r w:rsidR="00C23B85">
        <w:fldChar w:fldCharType="end"/>
      </w:r>
      <w:r w:rsidR="00C23B85">
        <w:fldChar w:fldCharType="begin"/>
      </w:r>
      <w:r w:rsidR="00C23B85">
        <w:instrText xml:space="preserve"> REF _Ref209426338 \r \h </w:instrText>
      </w:r>
      <w:r w:rsidR="00C23B85">
        <w:fldChar w:fldCharType="separate"/>
      </w:r>
      <w:r w:rsidR="00C23B85">
        <w:t>(i)</w:t>
      </w:r>
      <w:r w:rsidR="00C23B85">
        <w:fldChar w:fldCharType="end"/>
      </w:r>
      <w:r w:rsidRPr="00D55279">
        <w:t>and</w:t>
      </w:r>
      <w:r w:rsidR="00C23B85">
        <w:t xml:space="preserve"> </w:t>
      </w:r>
      <w:r w:rsidR="00C23B85">
        <w:fldChar w:fldCharType="begin"/>
      </w:r>
      <w:r w:rsidR="00C23B85">
        <w:instrText xml:space="preserve"> REF _Ref408314106 \r \h </w:instrText>
      </w:r>
      <w:r w:rsidR="00C23B85">
        <w:fldChar w:fldCharType="separate"/>
      </w:r>
      <w:r w:rsidR="00C23B85">
        <w:t>(b)</w:t>
      </w:r>
      <w:r w:rsidR="00C23B85">
        <w:fldChar w:fldCharType="end"/>
      </w:r>
      <w:r w:rsidR="00C23B85">
        <w:fldChar w:fldCharType="begin"/>
      </w:r>
      <w:r w:rsidR="00C23B85">
        <w:instrText xml:space="preserve"> REF _Ref209426358 \r \h </w:instrText>
      </w:r>
      <w:r w:rsidR="00C23B85">
        <w:fldChar w:fldCharType="separate"/>
      </w:r>
      <w:r w:rsidR="00C23B85">
        <w:t>(ii)</w:t>
      </w:r>
      <w:r w:rsidR="00C23B85">
        <w:fldChar w:fldCharType="end"/>
      </w:r>
      <w:r w:rsidRPr="00D55279">
        <w:t xml:space="preserve">, to the extent that the correction of the unintentional error involves the provision of any valid and satisfactory STRs required for the Tenderer's entity type, such STRs must be provided by no later than 10 business days after the date of the notice under paragraph </w:t>
      </w:r>
      <w:r w:rsidR="00C23B85">
        <w:fldChar w:fldCharType="begin"/>
      </w:r>
      <w:r w:rsidR="00C23B85">
        <w:instrText xml:space="preserve"> REF _Ref408314106 \r \h </w:instrText>
      </w:r>
      <w:r w:rsidR="00C23B85">
        <w:fldChar w:fldCharType="separate"/>
      </w:r>
      <w:r w:rsidR="00C23B85">
        <w:t>(b)</w:t>
      </w:r>
      <w:r w:rsidR="00C23B85">
        <w:fldChar w:fldCharType="end"/>
      </w:r>
      <w:r w:rsidR="00C23B85">
        <w:fldChar w:fldCharType="begin"/>
      </w:r>
      <w:r w:rsidR="00C23B85">
        <w:instrText xml:space="preserve"> REF _Ref209426338 \r \h </w:instrText>
      </w:r>
      <w:r w:rsidR="00C23B85">
        <w:fldChar w:fldCharType="separate"/>
      </w:r>
      <w:r w:rsidR="00C23B85">
        <w:t>(i)</w:t>
      </w:r>
      <w:r w:rsidR="00C23B85">
        <w:fldChar w:fldCharType="end"/>
      </w:r>
      <w:r w:rsidRPr="00D55279">
        <w:t>. If the Tenderer fails to meet this timeframe, the Tender will be non-conforming</w:t>
      </w:r>
      <w:r w:rsidR="00B77158">
        <w:t xml:space="preserve"> and will not be evaluated (or continue to be evaluated)</w:t>
      </w:r>
      <w:r w:rsidRPr="00D55279">
        <w:t>; and</w:t>
      </w:r>
    </w:p>
    <w:p w14:paraId="23D2DA01" w14:textId="3FC742EF" w:rsidR="000A7E0A" w:rsidRPr="00A528B0" w:rsidRDefault="000A7E0A" w:rsidP="00CE067D">
      <w:pPr>
        <w:pStyle w:val="DefenceHeading3"/>
      </w:pPr>
      <w:bookmarkStart w:id="100" w:name="_Ref256166286"/>
      <w:bookmarkEnd w:id="97"/>
      <w:r w:rsidRPr="00A528B0">
        <w:t xml:space="preserve">if the Tenderer does not satisfy each </w:t>
      </w:r>
      <w:r w:rsidRPr="00A528B0">
        <w:rPr>
          <w:b/>
        </w:rPr>
        <w:t>condition for participation</w:t>
      </w:r>
      <w:r w:rsidRPr="00A528B0">
        <w:t xml:space="preserve"> specified </w:t>
      </w:r>
      <w:r w:rsidR="00B75427">
        <w:t xml:space="preserve">in </w:t>
      </w:r>
      <w:r w:rsidR="00801910">
        <w:t xml:space="preserve">clause </w:t>
      </w:r>
      <w:r w:rsidR="00801910">
        <w:fldChar w:fldCharType="begin"/>
      </w:r>
      <w:r w:rsidR="00801910">
        <w:instrText xml:space="preserve"> REF _Ref226365575 \w \h </w:instrText>
      </w:r>
      <w:r w:rsidR="00801910">
        <w:fldChar w:fldCharType="separate"/>
      </w:r>
      <w:r w:rsidR="006C7FF8">
        <w:t>3.1(c)</w:t>
      </w:r>
      <w:r w:rsidR="00801910">
        <w:fldChar w:fldCharType="end"/>
      </w:r>
      <w:r w:rsidR="00B75427">
        <w:t xml:space="preserve"> (if any)</w:t>
      </w:r>
      <w:r w:rsidRPr="00A528B0">
        <w:t>, the Tender will be non-conforming and will not be evaluated (or continue to be evaluated).</w:t>
      </w:r>
      <w:bookmarkEnd w:id="100"/>
      <w:r w:rsidRPr="00A528B0">
        <w:t xml:space="preserve"> </w:t>
      </w:r>
    </w:p>
    <w:p w14:paraId="6B0220D1" w14:textId="77777777" w:rsidR="000A7E0A" w:rsidRPr="00D26CCE" w:rsidRDefault="000A7E0A" w:rsidP="00D26CCE">
      <w:pPr>
        <w:pStyle w:val="DefenceHeading2"/>
      </w:pPr>
      <w:r w:rsidRPr="00D26CCE">
        <w:t>Administrative Arrangements</w:t>
      </w:r>
    </w:p>
    <w:p w14:paraId="4BB1E491" w14:textId="77777777" w:rsidR="000A7E0A" w:rsidRPr="00A528B0" w:rsidRDefault="00BC1E87" w:rsidP="00CE067D">
      <w:pPr>
        <w:pStyle w:val="DefenceHeading3"/>
      </w:pPr>
      <w:r>
        <w:t>T</w:t>
      </w:r>
      <w:r w:rsidR="000A7E0A" w:rsidRPr="00A528B0">
        <w:t xml:space="preserve">he Tenderer is requested to: </w:t>
      </w:r>
    </w:p>
    <w:p w14:paraId="029A6539" w14:textId="21934710" w:rsidR="00BC1E87" w:rsidRDefault="00BC1E87" w:rsidP="00D26CCE">
      <w:pPr>
        <w:pStyle w:val="DefenceHeading4"/>
      </w:pPr>
      <w:bookmarkStart w:id="101" w:name="_Ref408322761"/>
      <w:r>
        <w:t xml:space="preserve">provide the details set out in the Tender Form in </w:t>
      </w:r>
      <w:r>
        <w:fldChar w:fldCharType="begin"/>
      </w:r>
      <w:r>
        <w:instrText xml:space="preserve"> REF _Ref32917525 \r \h </w:instrText>
      </w:r>
      <w:r>
        <w:fldChar w:fldCharType="separate"/>
      </w:r>
      <w:r w:rsidR="006C7FF8">
        <w:t>Part 3</w:t>
      </w:r>
      <w:r>
        <w:fldChar w:fldCharType="end"/>
      </w:r>
      <w:r>
        <w:t>; and</w:t>
      </w:r>
    </w:p>
    <w:p w14:paraId="7829E750" w14:textId="2A3B4441" w:rsidR="00BC1E87" w:rsidRDefault="00BC1E87" w:rsidP="00D26CCE">
      <w:pPr>
        <w:pStyle w:val="DefenceHeading4"/>
      </w:pPr>
      <w:bookmarkStart w:id="102" w:name="_Ref42701833"/>
      <w:r>
        <w:t>execute the Tender Form by:</w:t>
      </w:r>
      <w:bookmarkEnd w:id="102"/>
    </w:p>
    <w:p w14:paraId="7A9BDD53" w14:textId="3EB63A12" w:rsidR="00BC1E87" w:rsidRDefault="00BC1E87" w:rsidP="00EF23E0">
      <w:pPr>
        <w:pStyle w:val="DefenceHeading5"/>
      </w:pPr>
      <w:bookmarkStart w:id="103" w:name="_Ref42700629"/>
      <w:r>
        <w:t xml:space="preserve">having a person or persons with full authority to bind the Tenderer for the purposes of the Tender, the Contractor's Activities and the Works </w:t>
      </w:r>
      <w:r w:rsidR="001965EA">
        <w:t xml:space="preserve">duly </w:t>
      </w:r>
      <w:r>
        <w:t>execute the Tender Form; or</w:t>
      </w:r>
      <w:bookmarkEnd w:id="103"/>
    </w:p>
    <w:p w14:paraId="4886B442" w14:textId="48667851" w:rsidR="00BC1E87" w:rsidRDefault="001965EA" w:rsidP="00EF23E0">
      <w:pPr>
        <w:pStyle w:val="DefenceHeading5"/>
      </w:pPr>
      <w:r w:rsidRPr="00322499">
        <w:t>if the Tenderer consists of more than one entity, having a person or persons from each entity with full authority to bind each entity for the purposes of the Tender, the Contractor's Activities and the Works duly execute the Tender Form</w:t>
      </w:r>
      <w:r>
        <w:t>,</w:t>
      </w:r>
      <w:r w:rsidR="00BC1E87">
        <w:t xml:space="preserve"> </w:t>
      </w:r>
    </w:p>
    <w:p w14:paraId="72BE3299" w14:textId="1E22A5E7" w:rsidR="00BC1E87" w:rsidRDefault="00BC1E87" w:rsidP="00EF23E0">
      <w:pPr>
        <w:pStyle w:val="DefenceHeading5"/>
        <w:numPr>
          <w:ilvl w:val="0"/>
          <w:numId w:val="0"/>
        </w:numPr>
        <w:ind w:left="1928"/>
      </w:pPr>
      <w:r>
        <w:t xml:space="preserve">and provide evidence of the full authority of the person or persons executing the Tender Form, </w:t>
      </w:r>
    </w:p>
    <w:p w14:paraId="05A803A2" w14:textId="77777777" w:rsidR="00BC1E87" w:rsidRPr="00DB39F0" w:rsidRDefault="00BC1E87" w:rsidP="00EF23E0">
      <w:pPr>
        <w:pStyle w:val="DefenceHeading5"/>
        <w:numPr>
          <w:ilvl w:val="0"/>
          <w:numId w:val="0"/>
        </w:numPr>
      </w:pPr>
      <w:r>
        <w:tab/>
        <w:t xml:space="preserve">but these are </w:t>
      </w:r>
      <w:r>
        <w:rPr>
          <w:b/>
        </w:rPr>
        <w:t xml:space="preserve">not </w:t>
      </w:r>
      <w:r>
        <w:t xml:space="preserve">minimum form and content requirements for its Tender. </w:t>
      </w:r>
    </w:p>
    <w:p w14:paraId="19A00EA2" w14:textId="77777777" w:rsidR="000A7E0A" w:rsidRPr="00A528B0" w:rsidRDefault="000A7E0A" w:rsidP="00CE067D">
      <w:pPr>
        <w:pStyle w:val="DefenceHeading3"/>
      </w:pPr>
      <w:bookmarkStart w:id="104" w:name="_Ref496003577"/>
      <w:bookmarkEnd w:id="101"/>
      <w:r w:rsidRPr="00A528B0">
        <w:t>The Tenderer is requested to:</w:t>
      </w:r>
      <w:bookmarkEnd w:id="104"/>
      <w:r w:rsidRPr="00A528B0">
        <w:t xml:space="preserve"> </w:t>
      </w:r>
    </w:p>
    <w:p w14:paraId="2C5E19D8" w14:textId="4037C6F5" w:rsidR="000A7E0A" w:rsidRPr="009B1049" w:rsidRDefault="000A7E0A" w:rsidP="00D26CCE">
      <w:pPr>
        <w:pStyle w:val="DefenceHeading4"/>
      </w:pPr>
      <w:bookmarkStart w:id="105" w:name="_Ref445818552"/>
      <w:bookmarkStart w:id="106" w:name="_Ref109743948"/>
      <w:r w:rsidRPr="00DB39F0">
        <w:t>lodge</w:t>
      </w:r>
      <w:r w:rsidR="00BD638C" w:rsidRPr="00DB39F0">
        <w:t xml:space="preserve"> the Tender Form in </w:t>
      </w:r>
      <w:r w:rsidR="00BD638C" w:rsidRPr="00DB39F0">
        <w:fldChar w:fldCharType="begin"/>
      </w:r>
      <w:r w:rsidR="00BD638C" w:rsidRPr="00EF23E0">
        <w:instrText xml:space="preserve"> REF _Ref32917525 \r \h  \* MERGEFORMAT </w:instrText>
      </w:r>
      <w:r w:rsidR="00BD638C" w:rsidRPr="00DB39F0">
        <w:fldChar w:fldCharType="separate"/>
      </w:r>
      <w:r w:rsidR="006C7FF8">
        <w:t>Part 3</w:t>
      </w:r>
      <w:r w:rsidR="00BD638C" w:rsidRPr="00DB39F0">
        <w:fldChar w:fldCharType="end"/>
      </w:r>
      <w:r w:rsidR="00BD638C" w:rsidRPr="00DB39F0">
        <w:t>;</w:t>
      </w:r>
      <w:bookmarkEnd w:id="105"/>
      <w:r w:rsidRPr="009B1049">
        <w:t xml:space="preserve"> </w:t>
      </w:r>
      <w:bookmarkEnd w:id="106"/>
    </w:p>
    <w:p w14:paraId="311247C4" w14:textId="77777777" w:rsidR="00BD638C" w:rsidRPr="00DB39F0" w:rsidRDefault="00BD638C" w:rsidP="00D26CCE">
      <w:pPr>
        <w:pStyle w:val="DefenceHeading4"/>
      </w:pPr>
      <w:bookmarkStart w:id="107" w:name="_Ref109743950"/>
      <w:bookmarkStart w:id="108" w:name="_Ref40276693"/>
      <w:r w:rsidRPr="00EF23E0">
        <w:t>lodge:</w:t>
      </w:r>
      <w:bookmarkEnd w:id="107"/>
      <w:r w:rsidRPr="00EF23E0">
        <w:t xml:space="preserve"> </w:t>
      </w:r>
      <w:bookmarkEnd w:id="108"/>
    </w:p>
    <w:bookmarkStart w:id="109" w:name="_Ref408323335"/>
    <w:p w14:paraId="2557EAF1" w14:textId="41BC8BA2" w:rsidR="000A7E0A" w:rsidRPr="00DB39F0" w:rsidRDefault="00D96457" w:rsidP="00D26CCE">
      <w:pPr>
        <w:pStyle w:val="DefenceHeading5"/>
      </w:pPr>
      <w:r w:rsidRPr="00DB39F0">
        <w:fldChar w:fldCharType="begin"/>
      </w:r>
      <w:r w:rsidRPr="00EF23E0">
        <w:instrText xml:space="preserve"> REF _Ref31220757 \w \h </w:instrText>
      </w:r>
      <w:r w:rsidR="00BD638C" w:rsidRPr="00EF23E0">
        <w:instrText xml:space="preserve"> \* MERGEFORMAT </w:instrText>
      </w:r>
      <w:r w:rsidRPr="00DB39F0">
        <w:fldChar w:fldCharType="separate"/>
      </w:r>
      <w:r w:rsidR="006C7FF8">
        <w:t>Tender Schedule A</w:t>
      </w:r>
      <w:r w:rsidRPr="00DB39F0">
        <w:fldChar w:fldCharType="end"/>
      </w:r>
      <w:r w:rsidR="0034394D" w:rsidRPr="00DB39F0">
        <w:t> </w:t>
      </w:r>
      <w:r w:rsidR="0034394D" w:rsidRPr="00DB39F0">
        <w:noBreakHyphen/>
        <w:t> </w:t>
      </w:r>
      <w:r w:rsidRPr="00DB39F0">
        <w:fldChar w:fldCharType="begin"/>
      </w:r>
      <w:r w:rsidRPr="00EF23E0">
        <w:instrText xml:space="preserve"> REF _Ref31220775 \h </w:instrText>
      </w:r>
      <w:r w:rsidR="00BD638C" w:rsidRPr="00EF23E0">
        <w:instrText xml:space="preserve"> \* MERGEFORMAT </w:instrText>
      </w:r>
      <w:r w:rsidRPr="00DB39F0">
        <w:fldChar w:fldCharType="separate"/>
      </w:r>
      <w:r w:rsidR="006C7FF8">
        <w:t>Project Understanding</w:t>
      </w:r>
      <w:r w:rsidRPr="00DB39F0">
        <w:fldChar w:fldCharType="end"/>
      </w:r>
      <w:r w:rsidR="000A7E0A" w:rsidRPr="00DB39F0">
        <w:t>;</w:t>
      </w:r>
      <w:bookmarkEnd w:id="109"/>
    </w:p>
    <w:p w14:paraId="38DCF6FE" w14:textId="4F18FDEB" w:rsidR="000A7E0A" w:rsidRPr="00A528B0" w:rsidRDefault="00B6031A" w:rsidP="00D26CCE">
      <w:pPr>
        <w:pStyle w:val="DefenceHeading5"/>
      </w:pPr>
      <w:r>
        <w:fldChar w:fldCharType="begin"/>
      </w:r>
      <w:r>
        <w:instrText xml:space="preserve"> REF _Ref32933313 \r \h </w:instrText>
      </w:r>
      <w:r>
        <w:fldChar w:fldCharType="separate"/>
      </w:r>
      <w:r w:rsidR="006C7FF8">
        <w:t>Tender Schedule B</w:t>
      </w:r>
      <w:r>
        <w:fldChar w:fldCharType="end"/>
      </w:r>
      <w:r w:rsidR="0034394D">
        <w:t> </w:t>
      </w:r>
      <w:r w:rsidR="0034394D">
        <w:noBreakHyphen/>
        <w:t> </w:t>
      </w:r>
      <w:r>
        <w:fldChar w:fldCharType="begin"/>
      </w:r>
      <w:r>
        <w:instrText xml:space="preserve"> REF _Ref32933325 \h </w:instrText>
      </w:r>
      <w:r>
        <w:fldChar w:fldCharType="separate"/>
      </w:r>
      <w:r w:rsidR="006C7FF8" w:rsidRPr="00A528B0">
        <w:t>Proposed Resources</w:t>
      </w:r>
      <w:r>
        <w:fldChar w:fldCharType="end"/>
      </w:r>
      <w:r w:rsidR="00765B2A">
        <w:t>;</w:t>
      </w:r>
    </w:p>
    <w:p w14:paraId="5C41F3E3" w14:textId="7DDEA150" w:rsidR="000A7E0A" w:rsidRDefault="000A7E0A" w:rsidP="00D26CCE">
      <w:pPr>
        <w:pStyle w:val="DefenceHeading5"/>
      </w:pPr>
      <w:bookmarkStart w:id="110" w:name="_Ref446328433"/>
      <w:bookmarkStart w:id="111" w:name="_Ref17117522"/>
      <w:r w:rsidRPr="00A528B0">
        <w:t>if the Tender Particulars state that it applies</w:t>
      </w:r>
      <w:r w:rsidR="00790A59">
        <w:t xml:space="preserve">, </w:t>
      </w:r>
      <w:r w:rsidR="00840A35" w:rsidRPr="00840A35">
        <w:fldChar w:fldCharType="begin"/>
      </w:r>
      <w:r w:rsidR="00840A35" w:rsidRPr="00840A35">
        <w:instrText xml:space="preserve"> REF _Ref32933375 \r \h </w:instrText>
      </w:r>
      <w:r w:rsidR="00840A35">
        <w:rPr>
          <w:highlight w:val="green"/>
        </w:rPr>
        <w:instrText xml:space="preserve"> \* MERGEFORMAT </w:instrText>
      </w:r>
      <w:r w:rsidR="00840A35" w:rsidRPr="00840A35">
        <w:fldChar w:fldCharType="separate"/>
      </w:r>
      <w:r w:rsidR="006C7FF8">
        <w:t>Tender Schedule C</w:t>
      </w:r>
      <w:r w:rsidR="00840A35" w:rsidRPr="00840A35">
        <w:fldChar w:fldCharType="end"/>
      </w:r>
      <w:r w:rsidR="00840A35">
        <w:t> </w:t>
      </w:r>
      <w:r w:rsidR="0034394D">
        <w:noBreakHyphen/>
        <w:t> </w:t>
      </w:r>
      <w:r w:rsidR="00B6031A">
        <w:rPr>
          <w:i/>
        </w:rPr>
        <w:fldChar w:fldCharType="begin"/>
      </w:r>
      <w:r w:rsidR="00B6031A">
        <w:instrText xml:space="preserve"> REF _Ref32933391 \h </w:instrText>
      </w:r>
      <w:r w:rsidR="00B6031A">
        <w:rPr>
          <w:i/>
        </w:rPr>
      </w:r>
      <w:r w:rsidR="00B6031A">
        <w:rPr>
          <w:i/>
        </w:rPr>
        <w:fldChar w:fldCharType="separate"/>
      </w:r>
      <w:r w:rsidR="006C7FF8" w:rsidRPr="00094280">
        <w:t>Previous Performance</w:t>
      </w:r>
      <w:r w:rsidR="00B6031A">
        <w:rPr>
          <w:i/>
        </w:rPr>
        <w:fldChar w:fldCharType="end"/>
      </w:r>
      <w:r w:rsidRPr="00A528B0">
        <w:t>;</w:t>
      </w:r>
      <w:bookmarkEnd w:id="110"/>
      <w:bookmarkEnd w:id="111"/>
    </w:p>
    <w:p w14:paraId="69363410" w14:textId="4521C38C" w:rsidR="00FD74E0" w:rsidRPr="00A528B0" w:rsidRDefault="00840A35" w:rsidP="00D26CCE">
      <w:pPr>
        <w:pStyle w:val="DefenceHeading5"/>
      </w:pPr>
      <w:r w:rsidRPr="00840A35">
        <w:fldChar w:fldCharType="begin"/>
      </w:r>
      <w:r w:rsidRPr="00840A35">
        <w:instrText xml:space="preserve"> REF _Ref31224987 \r \h </w:instrText>
      </w:r>
      <w:r>
        <w:rPr>
          <w:highlight w:val="green"/>
        </w:rPr>
        <w:instrText xml:space="preserve"> \* MERGEFORMAT </w:instrText>
      </w:r>
      <w:r w:rsidRPr="00840A35">
        <w:fldChar w:fldCharType="separate"/>
      </w:r>
      <w:r w:rsidR="006C7FF8">
        <w:t>Tender Schedule D</w:t>
      </w:r>
      <w:r w:rsidRPr="00840A35">
        <w:fldChar w:fldCharType="end"/>
      </w:r>
      <w:r>
        <w:t> </w:t>
      </w:r>
      <w:r w:rsidR="0034394D">
        <w:noBreakHyphen/>
        <w:t> </w:t>
      </w:r>
      <w:r w:rsidR="00893A79">
        <w:fldChar w:fldCharType="begin"/>
      </w:r>
      <w:r w:rsidR="00893A79">
        <w:instrText xml:space="preserve"> REF _Ref31224987 \h </w:instrText>
      </w:r>
      <w:r w:rsidR="00893A79">
        <w:fldChar w:fldCharType="separate"/>
      </w:r>
      <w:r w:rsidR="006C7FF8">
        <w:t>Program and Minimum Resource Schedule</w:t>
      </w:r>
      <w:r w:rsidR="00893A79">
        <w:fldChar w:fldCharType="end"/>
      </w:r>
      <w:r w:rsidR="00FD74E0" w:rsidRPr="00A528B0">
        <w:t>;</w:t>
      </w:r>
    </w:p>
    <w:bookmarkStart w:id="112" w:name="_Ref40347117"/>
    <w:p w14:paraId="5F783987" w14:textId="10412083" w:rsidR="00FB04A0" w:rsidRPr="00CE46DD" w:rsidRDefault="0088096A" w:rsidP="00FB04A0">
      <w:pPr>
        <w:pStyle w:val="DefenceHeading5"/>
      </w:pPr>
      <w:r>
        <w:fldChar w:fldCharType="begin"/>
      </w:r>
      <w:r>
        <w:instrText xml:space="preserve"> REF _Ref177381826 \r \h </w:instrText>
      </w:r>
      <w:r>
        <w:fldChar w:fldCharType="separate"/>
      </w:r>
      <w:r w:rsidR="006C7FF8">
        <w:t>Tender Schedule E</w:t>
      </w:r>
      <w:r>
        <w:fldChar w:fldCharType="end"/>
      </w:r>
      <w:r>
        <w:t xml:space="preserve"> - </w:t>
      </w:r>
      <w:r>
        <w:fldChar w:fldCharType="begin"/>
      </w:r>
      <w:r>
        <w:instrText xml:space="preserve"> REF _Ref177381826 \h </w:instrText>
      </w:r>
      <w:r>
        <w:fldChar w:fldCharType="separate"/>
      </w:r>
      <w:r w:rsidR="006C7FF8">
        <w:t>Industry Inclusion and Skills</w:t>
      </w:r>
      <w:r>
        <w:fldChar w:fldCharType="end"/>
      </w:r>
      <w:r w:rsidR="00FB04A0">
        <w:t>;</w:t>
      </w:r>
      <w:bookmarkEnd w:id="112"/>
    </w:p>
    <w:bookmarkStart w:id="113" w:name="_Ref40347146"/>
    <w:p w14:paraId="2243E994" w14:textId="21924880" w:rsidR="00FB04A0" w:rsidRDefault="00840A35" w:rsidP="00FB04A0">
      <w:pPr>
        <w:pStyle w:val="DefenceHeading5"/>
      </w:pPr>
      <w:r w:rsidRPr="00840A35">
        <w:rPr>
          <w:highlight w:val="yellow"/>
        </w:rPr>
        <w:fldChar w:fldCharType="begin"/>
      </w:r>
      <w:r w:rsidRPr="00840A35">
        <w:instrText xml:space="preserve"> REF _Ref40343394 \r \h </w:instrText>
      </w:r>
      <w:r>
        <w:rPr>
          <w:highlight w:val="green"/>
        </w:rPr>
        <w:instrText xml:space="preserve"> \* MERGEFORMAT </w:instrText>
      </w:r>
      <w:r w:rsidRPr="00840A35">
        <w:rPr>
          <w:highlight w:val="yellow"/>
        </w:rPr>
      </w:r>
      <w:r w:rsidRPr="00840A35">
        <w:rPr>
          <w:highlight w:val="yellow"/>
        </w:rPr>
        <w:fldChar w:fldCharType="separate"/>
      </w:r>
      <w:r w:rsidR="006C7FF8">
        <w:t>Tender Schedule F</w:t>
      </w:r>
      <w:r w:rsidRPr="00840A35">
        <w:rPr>
          <w:highlight w:val="yellow"/>
        </w:rPr>
        <w:fldChar w:fldCharType="end"/>
      </w:r>
      <w:r>
        <w:t xml:space="preserve"> </w:t>
      </w:r>
      <w:r w:rsidR="00874067">
        <w:t xml:space="preserve">- </w:t>
      </w:r>
      <w:r w:rsidR="00874067">
        <w:fldChar w:fldCharType="begin"/>
      </w:r>
      <w:r w:rsidR="00874067">
        <w:instrText xml:space="preserve"> REF _Ref40343394 \h </w:instrText>
      </w:r>
      <w:r w:rsidR="00874067">
        <w:fldChar w:fldCharType="separate"/>
      </w:r>
      <w:r w:rsidR="006C7FF8">
        <w:t>Commonwealth Procurement Rules Compliance</w:t>
      </w:r>
      <w:r w:rsidR="00874067">
        <w:fldChar w:fldCharType="end"/>
      </w:r>
      <w:r w:rsidR="00FB04A0">
        <w:t>;</w:t>
      </w:r>
      <w:bookmarkEnd w:id="113"/>
    </w:p>
    <w:p w14:paraId="22649E12" w14:textId="17C0028C" w:rsidR="00FB04A0" w:rsidRDefault="00840A35" w:rsidP="00FB04A0">
      <w:pPr>
        <w:pStyle w:val="DefenceHeading5"/>
      </w:pPr>
      <w:r w:rsidRPr="00840A35">
        <w:fldChar w:fldCharType="begin"/>
      </w:r>
      <w:r w:rsidRPr="00840A35">
        <w:instrText xml:space="preserve"> REF _Ref40343955 \r \h </w:instrText>
      </w:r>
      <w:r>
        <w:rPr>
          <w:highlight w:val="green"/>
        </w:rPr>
        <w:instrText xml:space="preserve"> \* MERGEFORMAT </w:instrText>
      </w:r>
      <w:r w:rsidRPr="00840A35">
        <w:fldChar w:fldCharType="separate"/>
      </w:r>
      <w:r w:rsidR="006C7FF8">
        <w:t>Tender Schedule G</w:t>
      </w:r>
      <w:r w:rsidRPr="00840A35">
        <w:fldChar w:fldCharType="end"/>
      </w:r>
      <w:r>
        <w:t xml:space="preserve"> </w:t>
      </w:r>
      <w:r w:rsidR="00874067">
        <w:t xml:space="preserve">- </w:t>
      </w:r>
      <w:r w:rsidR="00874067">
        <w:fldChar w:fldCharType="begin"/>
      </w:r>
      <w:r w:rsidR="00874067">
        <w:instrText xml:space="preserve"> REF _Ref40343955 \h </w:instrText>
      </w:r>
      <w:r w:rsidR="00874067">
        <w:fldChar w:fldCharType="separate"/>
      </w:r>
      <w:r w:rsidR="006C7FF8">
        <w:t>Financial</w:t>
      </w:r>
      <w:r w:rsidR="00874067">
        <w:fldChar w:fldCharType="end"/>
      </w:r>
      <w:r w:rsidR="00FB04A0">
        <w:t xml:space="preserve">; </w:t>
      </w:r>
    </w:p>
    <w:p w14:paraId="0910E113" w14:textId="40FBB019" w:rsidR="00FB04A0" w:rsidRDefault="00FB04A0" w:rsidP="00FB04A0">
      <w:pPr>
        <w:pStyle w:val="DefenceHeading5"/>
      </w:pPr>
      <w:r w:rsidRPr="00A528B0">
        <w:t xml:space="preserve">subject to clause </w:t>
      </w:r>
      <w:r w:rsidRPr="00A528B0">
        <w:fldChar w:fldCharType="begin"/>
      </w:r>
      <w:r w:rsidRPr="00A528B0">
        <w:instrText xml:space="preserve"> REF _Ref468111602 \r \h </w:instrText>
      </w:r>
      <w:r>
        <w:instrText xml:space="preserve"> \* MERGEFORMAT </w:instrText>
      </w:r>
      <w:r w:rsidRPr="00A528B0">
        <w:fldChar w:fldCharType="separate"/>
      </w:r>
      <w:r w:rsidR="006C7FF8">
        <w:t>3.1(b)(v)</w:t>
      </w:r>
      <w:r w:rsidRPr="00A528B0">
        <w:fldChar w:fldCharType="end"/>
      </w:r>
      <w:r w:rsidRPr="00A528B0">
        <w:t xml:space="preserve"> </w:t>
      </w:r>
      <w:r w:rsidRPr="00EF23E0">
        <w:t>and only if it wishes to submit an alternative proposal</w:t>
      </w:r>
      <w:r>
        <w:t xml:space="preserve">, </w:t>
      </w:r>
      <w:r w:rsidR="00840A35" w:rsidRPr="00840A35">
        <w:fldChar w:fldCharType="begin"/>
      </w:r>
      <w:r w:rsidR="00840A35" w:rsidRPr="00840A35">
        <w:instrText xml:space="preserve"> REF _Ref40343850 \r \h </w:instrText>
      </w:r>
      <w:r w:rsidR="00840A35">
        <w:rPr>
          <w:highlight w:val="green"/>
        </w:rPr>
        <w:instrText xml:space="preserve"> \* MERGEFORMAT </w:instrText>
      </w:r>
      <w:r w:rsidR="00840A35" w:rsidRPr="00840A35">
        <w:fldChar w:fldCharType="separate"/>
      </w:r>
      <w:r w:rsidR="006C7FF8">
        <w:t>Tender Schedule H</w:t>
      </w:r>
      <w:r w:rsidR="00840A35" w:rsidRPr="00840A35">
        <w:fldChar w:fldCharType="end"/>
      </w:r>
      <w:r w:rsidR="00840A35">
        <w:t xml:space="preserve"> </w:t>
      </w:r>
      <w:r w:rsidR="00874067">
        <w:t xml:space="preserve">- </w:t>
      </w:r>
      <w:r w:rsidR="00874067">
        <w:fldChar w:fldCharType="begin"/>
      </w:r>
      <w:r w:rsidR="00874067">
        <w:instrText xml:space="preserve"> REF _Ref40343850 \h </w:instrText>
      </w:r>
      <w:r w:rsidR="00874067">
        <w:fldChar w:fldCharType="separate"/>
      </w:r>
      <w:r w:rsidR="006C7FF8">
        <w:t>Alternative Proposals</w:t>
      </w:r>
      <w:r w:rsidR="00874067">
        <w:fldChar w:fldCharType="end"/>
      </w:r>
      <w:r w:rsidR="006923CF">
        <w:t xml:space="preserve">, noting that </w:t>
      </w:r>
      <w:r w:rsidR="006923CF" w:rsidRPr="00AE0248">
        <w:t xml:space="preserve">it should ensure that item </w:t>
      </w:r>
      <w:r w:rsidR="006923CF" w:rsidRPr="00AE0248">
        <w:fldChar w:fldCharType="begin"/>
      </w:r>
      <w:r w:rsidR="006923CF" w:rsidRPr="00AE0248">
        <w:instrText xml:space="preserve"> REF _Ref122340834 \r \h </w:instrText>
      </w:r>
      <w:r w:rsidR="006923CF" w:rsidRPr="00AE0248">
        <w:fldChar w:fldCharType="separate"/>
      </w:r>
      <w:r w:rsidR="006C7FF8">
        <w:t>1</w:t>
      </w:r>
      <w:r w:rsidR="006923CF" w:rsidRPr="00AE0248">
        <w:fldChar w:fldCharType="end"/>
      </w:r>
      <w:r w:rsidR="006923CF" w:rsidRPr="00AE0248">
        <w:t xml:space="preserve"> and item </w:t>
      </w:r>
      <w:r w:rsidR="006923CF" w:rsidRPr="00AE0248">
        <w:fldChar w:fldCharType="begin"/>
      </w:r>
      <w:r w:rsidR="006923CF" w:rsidRPr="00AE0248">
        <w:instrText xml:space="preserve"> REF _Ref122340593 \r \h  \* MERGEFORMAT </w:instrText>
      </w:r>
      <w:r w:rsidR="006923CF" w:rsidRPr="00AE0248">
        <w:fldChar w:fldCharType="separate"/>
      </w:r>
      <w:r w:rsidR="006C7FF8">
        <w:t>2</w:t>
      </w:r>
      <w:r w:rsidR="006923CF" w:rsidRPr="00AE0248">
        <w:fldChar w:fldCharType="end"/>
      </w:r>
      <w:r w:rsidR="006923CF" w:rsidRPr="00AE0248">
        <w:t xml:space="preserve"> of </w:t>
      </w:r>
      <w:r w:rsidR="00840A35" w:rsidRPr="00840A35">
        <w:fldChar w:fldCharType="begin"/>
      </w:r>
      <w:r w:rsidR="00840A35" w:rsidRPr="00840A35">
        <w:instrText xml:space="preserve"> REF _Ref40343850 \r \h </w:instrText>
      </w:r>
      <w:r w:rsidR="00840A35">
        <w:rPr>
          <w:highlight w:val="green"/>
        </w:rPr>
        <w:instrText xml:space="preserve"> \* MERGEFORMAT </w:instrText>
      </w:r>
      <w:r w:rsidR="00840A35" w:rsidRPr="00840A35">
        <w:fldChar w:fldCharType="separate"/>
      </w:r>
      <w:r w:rsidR="006C7FF8">
        <w:t>Tender Schedule H</w:t>
      </w:r>
      <w:r w:rsidR="00840A35" w:rsidRPr="00840A35">
        <w:fldChar w:fldCharType="end"/>
      </w:r>
      <w:r w:rsidR="00840A35" w:rsidRPr="00AE0248">
        <w:t xml:space="preserve"> </w:t>
      </w:r>
      <w:r w:rsidR="006923CF" w:rsidRPr="00AE0248">
        <w:t xml:space="preserve">- </w:t>
      </w:r>
      <w:r w:rsidR="006923CF" w:rsidRPr="00AE0248">
        <w:fldChar w:fldCharType="begin"/>
      </w:r>
      <w:r w:rsidR="006923CF" w:rsidRPr="00AE0248">
        <w:instrText xml:space="preserve"> REF _Ref40343850 \h </w:instrText>
      </w:r>
      <w:r w:rsidR="006923CF" w:rsidRPr="00AE0248">
        <w:fldChar w:fldCharType="separate"/>
      </w:r>
      <w:r w:rsidR="006C7FF8">
        <w:t>Alternative Proposals</w:t>
      </w:r>
      <w:r w:rsidR="006923CF" w:rsidRPr="00AE0248">
        <w:fldChar w:fldCharType="end"/>
      </w:r>
      <w:r w:rsidR="006923CF" w:rsidRPr="00AE0248">
        <w:t xml:space="preserve"> are each lodged as separate files</w:t>
      </w:r>
      <w:r>
        <w:t>;</w:t>
      </w:r>
    </w:p>
    <w:p w14:paraId="679742C8" w14:textId="1CF236B2" w:rsidR="000A7E0A" w:rsidRPr="00A528B0" w:rsidRDefault="005E391B" w:rsidP="00D26CCE">
      <w:pPr>
        <w:pStyle w:val="DefenceHeading5"/>
      </w:pPr>
      <w:r w:rsidRPr="005E391B">
        <w:fldChar w:fldCharType="begin"/>
      </w:r>
      <w:r w:rsidRPr="005E391B">
        <w:instrText xml:space="preserve"> REF _Ref40343443 \r \h </w:instrText>
      </w:r>
      <w:r>
        <w:rPr>
          <w:highlight w:val="green"/>
        </w:rPr>
        <w:instrText xml:space="preserve"> \* MERGEFORMAT </w:instrText>
      </w:r>
      <w:r w:rsidRPr="005E391B">
        <w:fldChar w:fldCharType="separate"/>
      </w:r>
      <w:r w:rsidR="006C7FF8">
        <w:t>Tender Schedule I</w:t>
      </w:r>
      <w:r w:rsidRPr="005E391B">
        <w:fldChar w:fldCharType="end"/>
      </w:r>
      <w:r>
        <w:t xml:space="preserve"> </w:t>
      </w:r>
      <w:r w:rsidR="000E0D34">
        <w:t xml:space="preserve">- </w:t>
      </w:r>
      <w:r w:rsidR="007C340A">
        <w:fldChar w:fldCharType="begin"/>
      </w:r>
      <w:r w:rsidR="007C340A">
        <w:instrText xml:space="preserve"> REF _Ref40343443 \h </w:instrText>
      </w:r>
      <w:r w:rsidR="007C340A">
        <w:fldChar w:fldCharType="separate"/>
      </w:r>
      <w:r w:rsidR="006C7FF8" w:rsidRPr="00DD35B8">
        <w:t>Miscellaneous Matters For Evaluation</w:t>
      </w:r>
      <w:r w:rsidR="007C340A">
        <w:fldChar w:fldCharType="end"/>
      </w:r>
      <w:r w:rsidR="000A7E0A" w:rsidRPr="00A528B0">
        <w:t>;</w:t>
      </w:r>
    </w:p>
    <w:p w14:paraId="18F460A9" w14:textId="54979AC7" w:rsidR="000A7E0A" w:rsidRDefault="000966D4" w:rsidP="00D26CCE">
      <w:pPr>
        <w:pStyle w:val="DefenceHeading5"/>
      </w:pPr>
      <w:bookmarkStart w:id="114" w:name="_Ref535401811"/>
      <w:bookmarkStart w:id="115" w:name="_Ref535306685"/>
      <w:bookmarkStart w:id="116" w:name="_Ref39055179"/>
      <w:r w:rsidRPr="00EF23E0">
        <w:rPr>
          <w:b/>
          <w:i/>
        </w:rPr>
        <w:t xml:space="preserve">[IF CLAUSE </w:t>
      </w:r>
      <w:r w:rsidR="00C30A29">
        <w:rPr>
          <w:b/>
          <w:i/>
        </w:rPr>
        <w:fldChar w:fldCharType="begin"/>
      </w:r>
      <w:r w:rsidR="00C30A29">
        <w:rPr>
          <w:b/>
          <w:i/>
        </w:rPr>
        <w:instrText xml:space="preserve"> REF _Ref53579987 \r \h </w:instrText>
      </w:r>
      <w:r w:rsidR="00C30A29">
        <w:rPr>
          <w:b/>
          <w:i/>
        </w:rPr>
      </w:r>
      <w:r w:rsidR="00C30A29">
        <w:rPr>
          <w:b/>
          <w:i/>
        </w:rPr>
        <w:fldChar w:fldCharType="separate"/>
      </w:r>
      <w:r w:rsidR="006C7FF8">
        <w:rPr>
          <w:b/>
          <w:i/>
        </w:rPr>
        <w:t>29.1</w:t>
      </w:r>
      <w:r w:rsidR="00C30A29">
        <w:rPr>
          <w:b/>
          <w:i/>
        </w:rPr>
        <w:fldChar w:fldCharType="end"/>
      </w:r>
      <w:r w:rsidRPr="00EF23E0">
        <w:rPr>
          <w:b/>
          <w:i/>
        </w:rPr>
        <w:t xml:space="preserve"> APPLIES, INSERT: </w:t>
      </w:r>
      <w:bookmarkStart w:id="117" w:name="_Ref27139151"/>
      <w:bookmarkEnd w:id="114"/>
      <w:bookmarkEnd w:id="115"/>
      <w:bookmarkEnd w:id="116"/>
      <w:r w:rsidR="00B3494B" w:rsidRPr="00B3494B">
        <w:rPr>
          <w:b/>
          <w:i/>
        </w:rPr>
        <w:fldChar w:fldCharType="begin"/>
      </w:r>
      <w:r w:rsidR="00B3494B" w:rsidRPr="00B3494B">
        <w:rPr>
          <w:b/>
          <w:i/>
        </w:rPr>
        <w:instrText xml:space="preserve"> REF _Ref32175877 \r \h  \* MERGEFORMAT </w:instrText>
      </w:r>
      <w:r w:rsidR="00B3494B" w:rsidRPr="00B3494B">
        <w:rPr>
          <w:b/>
          <w:i/>
        </w:rPr>
      </w:r>
      <w:r w:rsidR="00B3494B" w:rsidRPr="00B3494B">
        <w:rPr>
          <w:b/>
          <w:i/>
        </w:rPr>
        <w:fldChar w:fldCharType="separate"/>
      </w:r>
      <w:r w:rsidR="006C7FF8">
        <w:rPr>
          <w:b/>
          <w:i/>
        </w:rPr>
        <w:t>Tender Schedule J</w:t>
      </w:r>
      <w:r w:rsidR="00B3494B" w:rsidRPr="00B3494B">
        <w:rPr>
          <w:b/>
          <w:i/>
        </w:rPr>
        <w:fldChar w:fldCharType="end"/>
      </w:r>
      <w:r w:rsidR="00B3494B" w:rsidRPr="00EF23E0">
        <w:rPr>
          <w:b/>
          <w:i/>
        </w:rPr>
        <w:t> </w:t>
      </w:r>
      <w:r w:rsidR="0034394D" w:rsidRPr="00EF23E0">
        <w:rPr>
          <w:b/>
          <w:i/>
        </w:rPr>
        <w:noBreakHyphen/>
        <w:t> </w:t>
      </w:r>
      <w:r w:rsidR="00EF3AD7" w:rsidRPr="00EF23E0">
        <w:rPr>
          <w:b/>
        </w:rPr>
        <w:fldChar w:fldCharType="begin" w:fldLock="1"/>
      </w:r>
      <w:r w:rsidR="00EF3AD7" w:rsidRPr="00EF23E0">
        <w:rPr>
          <w:b/>
        </w:rPr>
        <w:instrText xml:space="preserve"> REF _Ref53578872 \h  \* MERGEFORMAT </w:instrText>
      </w:r>
      <w:r w:rsidR="00EF3AD7" w:rsidRPr="00EF23E0">
        <w:rPr>
          <w:b/>
        </w:rPr>
      </w:r>
      <w:r w:rsidR="00EF3AD7" w:rsidRPr="00EF23E0">
        <w:rPr>
          <w:b/>
        </w:rPr>
        <w:fldChar w:fldCharType="separate"/>
      </w:r>
      <w:r w:rsidR="007C340A" w:rsidRPr="00A44690">
        <w:rPr>
          <w:b/>
          <w:i/>
        </w:rPr>
        <w:t>Statement of Tax Record</w:t>
      </w:r>
      <w:r w:rsidR="00EF3AD7" w:rsidRPr="00EF23E0">
        <w:rPr>
          <w:b/>
        </w:rPr>
        <w:fldChar w:fldCharType="end"/>
      </w:r>
      <w:r w:rsidRPr="00EF23E0">
        <w:rPr>
          <w:b/>
          <w:i/>
        </w:rPr>
        <w:t xml:space="preserve">] [IF CLAUSE </w:t>
      </w:r>
      <w:r w:rsidR="00C30A29">
        <w:rPr>
          <w:b/>
          <w:i/>
        </w:rPr>
        <w:fldChar w:fldCharType="begin"/>
      </w:r>
      <w:r w:rsidR="00C30A29">
        <w:rPr>
          <w:b/>
          <w:i/>
        </w:rPr>
        <w:instrText xml:space="preserve"> REF _Ref53579987 \r \h </w:instrText>
      </w:r>
      <w:r w:rsidR="00C30A29">
        <w:rPr>
          <w:b/>
          <w:i/>
        </w:rPr>
      </w:r>
      <w:r w:rsidR="00C30A29">
        <w:rPr>
          <w:b/>
          <w:i/>
        </w:rPr>
        <w:fldChar w:fldCharType="separate"/>
      </w:r>
      <w:r w:rsidR="006C7FF8">
        <w:rPr>
          <w:b/>
          <w:i/>
        </w:rPr>
        <w:t>29.1</w:t>
      </w:r>
      <w:r w:rsidR="00C30A29">
        <w:rPr>
          <w:b/>
          <w:i/>
        </w:rPr>
        <w:fldChar w:fldCharType="end"/>
      </w:r>
      <w:r w:rsidRPr="00EF23E0">
        <w:rPr>
          <w:b/>
          <w:i/>
        </w:rPr>
        <w:t xml:space="preserve"> DOES NOT APPLY, INSERT "NOT USED"]</w:t>
      </w:r>
      <w:r w:rsidR="00594477" w:rsidRPr="00EF23E0">
        <w:t>;</w:t>
      </w:r>
      <w:bookmarkEnd w:id="117"/>
      <w:r w:rsidR="00312DE5">
        <w:rPr>
          <w:b/>
        </w:rPr>
        <w:t xml:space="preserve"> </w:t>
      </w:r>
    </w:p>
    <w:p w14:paraId="3EB3356B" w14:textId="154D8C9D" w:rsidR="00A139CA" w:rsidRDefault="00791BE0" w:rsidP="00535145">
      <w:pPr>
        <w:pStyle w:val="DefenceHeading5"/>
      </w:pPr>
      <w:r w:rsidRPr="00791BE0">
        <w:fldChar w:fldCharType="begin"/>
      </w:r>
      <w:r w:rsidRPr="00791BE0">
        <w:instrText xml:space="preserve"> REF _Ref52379800 \r \h  \* MERGEFORMAT </w:instrText>
      </w:r>
      <w:r w:rsidRPr="00791BE0">
        <w:fldChar w:fldCharType="separate"/>
      </w:r>
      <w:r w:rsidR="006C7FF8">
        <w:t>Tender Schedule K</w:t>
      </w:r>
      <w:r w:rsidRPr="00791BE0">
        <w:fldChar w:fldCharType="end"/>
      </w:r>
      <w:r w:rsidRPr="005D6317">
        <w:t xml:space="preserve"> </w:t>
      </w:r>
      <w:r w:rsidR="00CA2A5D" w:rsidRPr="005D6317">
        <w:t xml:space="preserve">- </w:t>
      </w:r>
      <w:r w:rsidR="00CA2A5D" w:rsidRPr="005D6317">
        <w:fldChar w:fldCharType="begin"/>
      </w:r>
      <w:r w:rsidR="00CA2A5D" w:rsidRPr="005D6317">
        <w:instrText xml:space="preserve"> REF _Ref52449523 \h  \* MERGEFORMAT </w:instrText>
      </w:r>
      <w:r w:rsidR="00CA2A5D" w:rsidRPr="005D6317">
        <w:fldChar w:fldCharType="separate"/>
      </w:r>
      <w:r w:rsidR="006C7FF8" w:rsidRPr="005D6317">
        <w:t>WHS Accreditation Scheme Accreditation</w:t>
      </w:r>
      <w:r w:rsidR="00CA2A5D" w:rsidRPr="005D6317">
        <w:fldChar w:fldCharType="end"/>
      </w:r>
      <w:r w:rsidR="00A139CA">
        <w:t xml:space="preserve">; </w:t>
      </w:r>
      <w:r w:rsidR="00FE7FA7">
        <w:t>and</w:t>
      </w:r>
    </w:p>
    <w:p w14:paraId="6FEB4171" w14:textId="23FC6E9D" w:rsidR="001D4B69" w:rsidRDefault="001D4B69" w:rsidP="00535145">
      <w:pPr>
        <w:pStyle w:val="DefenceHeading5"/>
      </w:pPr>
      <w:r>
        <w:rPr>
          <w:szCs w:val="20"/>
        </w:rPr>
        <w:fldChar w:fldCharType="begin"/>
      </w:r>
      <w:r>
        <w:instrText xml:space="preserve"> REF _Ref173248151 \r \h </w:instrText>
      </w:r>
      <w:r>
        <w:rPr>
          <w:szCs w:val="20"/>
        </w:rPr>
      </w:r>
      <w:r>
        <w:rPr>
          <w:szCs w:val="20"/>
        </w:rPr>
        <w:fldChar w:fldCharType="separate"/>
      </w:r>
      <w:r w:rsidR="006C7FF8">
        <w:t>Tender Schedule L</w:t>
      </w:r>
      <w:r>
        <w:rPr>
          <w:szCs w:val="20"/>
        </w:rPr>
        <w:fldChar w:fldCharType="end"/>
      </w:r>
      <w:r w:rsidRPr="00494513">
        <w:rPr>
          <w:szCs w:val="20"/>
        </w:rPr>
        <w:t xml:space="preserve"> </w:t>
      </w:r>
      <w:r w:rsidRPr="00791BE0">
        <w:t xml:space="preserve">- </w:t>
      </w:r>
      <w:r>
        <w:rPr>
          <w:szCs w:val="20"/>
        </w:rPr>
        <w:fldChar w:fldCharType="begin"/>
      </w:r>
      <w:r>
        <w:instrText xml:space="preserve"> REF _Ref173248151 \h </w:instrText>
      </w:r>
      <w:r>
        <w:rPr>
          <w:szCs w:val="20"/>
        </w:rPr>
      </w:r>
      <w:r>
        <w:rPr>
          <w:szCs w:val="20"/>
        </w:rPr>
        <w:fldChar w:fldCharType="separate"/>
      </w:r>
      <w:r w:rsidR="006C7FF8">
        <w:t>Environmentally Sustainable Procurement</w:t>
      </w:r>
      <w:r>
        <w:rPr>
          <w:szCs w:val="20"/>
        </w:rPr>
        <w:fldChar w:fldCharType="end"/>
      </w:r>
      <w:r w:rsidRPr="00FE7FA7">
        <w:t>;</w:t>
      </w:r>
    </w:p>
    <w:p w14:paraId="6F78A22D" w14:textId="3331436B" w:rsidR="00C45108" w:rsidRDefault="00C45108" w:rsidP="00C45108">
      <w:pPr>
        <w:pStyle w:val="DefenceHeading4"/>
      </w:pPr>
      <w:bookmarkStart w:id="118" w:name="_Ref157521208"/>
      <w:r>
        <w:t xml:space="preserve">lodge the Tender Form and </w:t>
      </w:r>
      <w:r w:rsidR="006923CF">
        <w:t xml:space="preserve">each </w:t>
      </w:r>
      <w:r>
        <w:t xml:space="preserve">Tender Schedule described under subparagraphs </w:t>
      </w:r>
      <w:r>
        <w:fldChar w:fldCharType="begin"/>
      </w:r>
      <w:r>
        <w:instrText xml:space="preserve"> REF _Ref109743948 \n \h </w:instrText>
      </w:r>
      <w:r>
        <w:fldChar w:fldCharType="separate"/>
      </w:r>
      <w:r w:rsidR="006C7FF8">
        <w:t>(i)</w:t>
      </w:r>
      <w:r>
        <w:fldChar w:fldCharType="end"/>
      </w:r>
      <w:r>
        <w:t xml:space="preserve"> and </w:t>
      </w:r>
      <w:r>
        <w:fldChar w:fldCharType="begin"/>
      </w:r>
      <w:r>
        <w:instrText xml:space="preserve"> REF _Ref109743950 \n \h </w:instrText>
      </w:r>
      <w:r>
        <w:fldChar w:fldCharType="separate"/>
      </w:r>
      <w:r w:rsidR="006C7FF8">
        <w:t>(ii)</w:t>
      </w:r>
      <w:r>
        <w:fldChar w:fldCharType="end"/>
      </w:r>
      <w:r w:rsidR="006923CF">
        <w:t xml:space="preserve"> in separate, stand-alone, unsecured, electronic</w:t>
      </w:r>
      <w:r>
        <w:t xml:space="preserve"> files </w:t>
      </w:r>
      <w:r w:rsidR="00C05E74">
        <w:t xml:space="preserve">in the format specified in the Tender Particulars </w:t>
      </w:r>
      <w:r>
        <w:t>which:</w:t>
      </w:r>
      <w:bookmarkEnd w:id="118"/>
    </w:p>
    <w:p w14:paraId="4698B148" w14:textId="681B2149" w:rsidR="00C45108" w:rsidRDefault="00C45108" w:rsidP="00C45108">
      <w:pPr>
        <w:pStyle w:val="DefenceHeading5"/>
      </w:pPr>
      <w:r>
        <w:t>identify:</w:t>
      </w:r>
    </w:p>
    <w:p w14:paraId="73D8EEC5" w14:textId="6855B584" w:rsidR="00C45108" w:rsidRDefault="00C45108" w:rsidP="00C45108">
      <w:pPr>
        <w:pStyle w:val="DefenceHeading6"/>
      </w:pPr>
      <w:r>
        <w:t>the Project;</w:t>
      </w:r>
    </w:p>
    <w:p w14:paraId="3B217560" w14:textId="503D933B" w:rsidR="00C45108" w:rsidRDefault="00C45108" w:rsidP="00C45108">
      <w:pPr>
        <w:pStyle w:val="DefenceHeading6"/>
      </w:pPr>
      <w:r>
        <w:t>the Tenderer</w:t>
      </w:r>
      <w:r w:rsidR="00CF5150">
        <w:t>'</w:t>
      </w:r>
      <w:r>
        <w:t xml:space="preserve">s name; and </w:t>
      </w:r>
    </w:p>
    <w:p w14:paraId="6432F02A" w14:textId="6110D120" w:rsidR="00C45108" w:rsidRDefault="00C45108" w:rsidP="00C45108">
      <w:pPr>
        <w:pStyle w:val="DefenceHeading6"/>
      </w:pPr>
      <w:r>
        <w:t xml:space="preserve">the relevant Tender Form </w:t>
      </w:r>
      <w:r w:rsidRPr="00EA6644">
        <w:t>and Tender Schedule references</w:t>
      </w:r>
      <w:r>
        <w:t>;</w:t>
      </w:r>
    </w:p>
    <w:p w14:paraId="6BE6F115" w14:textId="1E2672CE" w:rsidR="00C45108" w:rsidRDefault="00C45108" w:rsidP="00C45108">
      <w:pPr>
        <w:pStyle w:val="DefenceHeading5"/>
      </w:pPr>
      <w:bookmarkStart w:id="119" w:name="_Ref109744715"/>
      <w:r>
        <w:t>do not exceed the file size specified in the Tender Particulars</w:t>
      </w:r>
      <w:r w:rsidR="001A4D9F">
        <w:t>;</w:t>
      </w:r>
      <w:bookmarkEnd w:id="119"/>
    </w:p>
    <w:p w14:paraId="440F1483" w14:textId="30AA0DF7" w:rsidR="001A4D9F" w:rsidRDefault="001A4D9F" w:rsidP="00C45108">
      <w:pPr>
        <w:pStyle w:val="DefenceHeading5"/>
      </w:pPr>
      <w:r>
        <w:t xml:space="preserve">do not </w:t>
      </w:r>
      <w:r w:rsidRPr="00A62246">
        <w:t>contain any virus, malicious code or any other matter or thing which might affect the integrity, useability, security or operation of the Commonwealth's or the Tender Administrator's systems;</w:t>
      </w:r>
    </w:p>
    <w:p w14:paraId="5DDBEE3F" w14:textId="422CF0DE" w:rsidR="001A4D9F" w:rsidRDefault="001A4D9F" w:rsidP="00C45108">
      <w:pPr>
        <w:pStyle w:val="DefenceHeading5"/>
      </w:pPr>
      <w:r w:rsidRPr="00A62246">
        <w:t>do not contain macros, scripts or executable codes of any kind</w:t>
      </w:r>
      <w:r>
        <w:t>;</w:t>
      </w:r>
      <w:r w:rsidR="00C05E74">
        <w:t xml:space="preserve"> and</w:t>
      </w:r>
    </w:p>
    <w:p w14:paraId="230B0709" w14:textId="3503848E" w:rsidR="00C05E74" w:rsidRDefault="00C05E74" w:rsidP="00C05E74">
      <w:pPr>
        <w:pStyle w:val="DefenceHeading5"/>
      </w:pPr>
      <w:r>
        <w:t>otherwise comply with the AusTender terms and conditions</w:t>
      </w:r>
      <w:r w:rsidR="00CA2E0E">
        <w:t>.</w:t>
      </w:r>
      <w:r>
        <w:t xml:space="preserve"> </w:t>
      </w:r>
    </w:p>
    <w:p w14:paraId="71C935FB" w14:textId="2B09A758" w:rsidR="00C05E74" w:rsidRDefault="00C05E74" w:rsidP="00535145">
      <w:pPr>
        <w:pStyle w:val="DefenceHeading5"/>
        <w:numPr>
          <w:ilvl w:val="0"/>
          <w:numId w:val="0"/>
        </w:numPr>
        <w:ind w:left="1928"/>
      </w:pPr>
      <w:r>
        <w:t>I</w:t>
      </w:r>
      <w:r w:rsidRPr="00BB57EB">
        <w:t>f the Tenderer wishes to submit an alternative proposal</w:t>
      </w:r>
      <w:r>
        <w:t>, it should lodge</w:t>
      </w:r>
      <w:r w:rsidRPr="00BB57EB">
        <w:t xml:space="preserve"> item </w:t>
      </w:r>
      <w:r w:rsidRPr="00BB57EB">
        <w:fldChar w:fldCharType="begin"/>
      </w:r>
      <w:r w:rsidRPr="00BB57EB">
        <w:instrText xml:space="preserve"> REF _Ref122340834 \r \h </w:instrText>
      </w:r>
      <w:r w:rsidRPr="00AE2E49">
        <w:instrText xml:space="preserve"> \* MERGEFORMAT </w:instrText>
      </w:r>
      <w:r w:rsidRPr="00BB57EB">
        <w:fldChar w:fldCharType="separate"/>
      </w:r>
      <w:r w:rsidR="006C7FF8">
        <w:t>1</w:t>
      </w:r>
      <w:r w:rsidRPr="00BB57EB">
        <w:fldChar w:fldCharType="end"/>
      </w:r>
      <w:r w:rsidRPr="00BB57EB">
        <w:t xml:space="preserve"> and item </w:t>
      </w:r>
      <w:r w:rsidRPr="00BB57EB">
        <w:fldChar w:fldCharType="begin"/>
      </w:r>
      <w:r w:rsidRPr="00BB57EB">
        <w:instrText xml:space="preserve"> REF _Ref122340593 \r \h  \* MERGEFORMAT </w:instrText>
      </w:r>
      <w:r w:rsidRPr="00BB57EB">
        <w:fldChar w:fldCharType="separate"/>
      </w:r>
      <w:r w:rsidR="006C7FF8">
        <w:t>2</w:t>
      </w:r>
      <w:r w:rsidRPr="00BB57EB">
        <w:fldChar w:fldCharType="end"/>
      </w:r>
      <w:r w:rsidRPr="00BB57EB">
        <w:t xml:space="preserve"> of </w:t>
      </w:r>
      <w:r w:rsidR="00781353" w:rsidRPr="00781353">
        <w:fldChar w:fldCharType="begin"/>
      </w:r>
      <w:r w:rsidR="00781353" w:rsidRPr="00781353">
        <w:instrText xml:space="preserve"> REF _Ref40343850 \r \h  \* MERGEFORMAT </w:instrText>
      </w:r>
      <w:r w:rsidR="00781353" w:rsidRPr="00781353">
        <w:fldChar w:fldCharType="separate"/>
      </w:r>
      <w:r w:rsidR="006C7FF8">
        <w:t>Tender Schedule H</w:t>
      </w:r>
      <w:r w:rsidR="00781353" w:rsidRPr="00781353">
        <w:fldChar w:fldCharType="end"/>
      </w:r>
      <w:r w:rsidR="00781353" w:rsidRPr="00BB57EB">
        <w:t xml:space="preserve"> </w:t>
      </w:r>
      <w:r w:rsidRPr="00BB57EB">
        <w:t xml:space="preserve">- </w:t>
      </w:r>
      <w:r w:rsidRPr="00BB57EB">
        <w:fldChar w:fldCharType="begin"/>
      </w:r>
      <w:r w:rsidRPr="00BB57EB">
        <w:instrText xml:space="preserve"> REF _Ref40343850 \h </w:instrText>
      </w:r>
      <w:r w:rsidRPr="00AE2E49">
        <w:instrText xml:space="preserve"> \* MERGEFORMAT </w:instrText>
      </w:r>
      <w:r w:rsidRPr="00BB57EB">
        <w:fldChar w:fldCharType="separate"/>
      </w:r>
      <w:r w:rsidR="006C7FF8">
        <w:t>Alternative Proposals</w:t>
      </w:r>
      <w:r w:rsidRPr="00BB57EB">
        <w:fldChar w:fldCharType="end"/>
      </w:r>
      <w:r w:rsidRPr="00BB57EB">
        <w:t xml:space="preserve"> as separate files</w:t>
      </w:r>
      <w:r>
        <w:t xml:space="preserve">; </w:t>
      </w:r>
    </w:p>
    <w:p w14:paraId="7D2EE35F" w14:textId="0F6FE750" w:rsidR="001A4D9F" w:rsidRDefault="001A4D9F" w:rsidP="007E1D47">
      <w:pPr>
        <w:pStyle w:val="DefenceHeading4"/>
      </w:pPr>
      <w:r w:rsidRPr="00FF1202">
        <w:t>lodge its Tender in accordance with the response lodgement procedures described in the Tender Documents and on AusTender.  The Tender must be completely self</w:t>
      </w:r>
      <w:r>
        <w:t>-</w:t>
      </w:r>
      <w:r w:rsidRPr="00FF1202">
        <w:t>contained, without hyperlinks</w:t>
      </w:r>
      <w:r w:rsidR="00C05E74">
        <w:t>, QR codes</w:t>
      </w:r>
      <w:r w:rsidRPr="00FF1202">
        <w:t xml:space="preserve"> or other material incorporated by reference</w:t>
      </w:r>
      <w:r>
        <w:t>;</w:t>
      </w:r>
    </w:p>
    <w:p w14:paraId="7C15201C" w14:textId="77777777" w:rsidR="000A7E0A" w:rsidRPr="00A528B0" w:rsidRDefault="000A7E0A" w:rsidP="00D26CCE">
      <w:pPr>
        <w:pStyle w:val="DefenceHeading4"/>
      </w:pPr>
      <w:bookmarkStart w:id="120" w:name="_Ref445823291"/>
      <w:r w:rsidRPr="00A528B0">
        <w:t>unless otherwise specified, express measurements in Australian legal units of measurement;</w:t>
      </w:r>
      <w:bookmarkEnd w:id="120"/>
    </w:p>
    <w:p w14:paraId="517DD4FF" w14:textId="00B197FB" w:rsidR="000A7E0A" w:rsidRPr="00A528B0" w:rsidRDefault="000A7E0A" w:rsidP="00D26CCE">
      <w:pPr>
        <w:pStyle w:val="DefenceHeading4"/>
      </w:pPr>
      <w:r w:rsidRPr="00A528B0">
        <w:t>unless otherwise specified, state all prices in Australian Dollars;</w:t>
      </w:r>
      <w:r w:rsidR="00D31C7F">
        <w:t xml:space="preserve"> </w:t>
      </w:r>
      <w:r w:rsidR="00B6267D">
        <w:t>and</w:t>
      </w:r>
    </w:p>
    <w:p w14:paraId="63611A2B" w14:textId="2B72F297" w:rsidR="000A7E0A" w:rsidRDefault="00B6267D" w:rsidP="00D26CCE">
      <w:pPr>
        <w:pStyle w:val="DefenceHeading4"/>
      </w:pPr>
      <w:bookmarkStart w:id="121" w:name="_Ref56070175"/>
      <w:bookmarkStart w:id="122" w:name="_Ref87014745"/>
      <w:r w:rsidRPr="00A528B0">
        <w:t xml:space="preserve">unless otherwise specified, </w:t>
      </w:r>
      <w:r>
        <w:t>provide its Tender in A4 and portrait format</w:t>
      </w:r>
      <w:r w:rsidRPr="00A528B0">
        <w:t xml:space="preserve"> </w:t>
      </w:r>
      <w:r>
        <w:t>and</w:t>
      </w:r>
      <w:r w:rsidRPr="00DE6ABE">
        <w:t xml:space="preserve"> </w:t>
      </w:r>
      <w:r>
        <w:t xml:space="preserve">otherwise </w:t>
      </w:r>
      <w:r w:rsidR="000A7E0A" w:rsidRPr="00A528B0">
        <w:t>ensure all contents are clear, legible and readable by using appropriate print colours and font sizes (equivalent to at least Arial 10 point or Times New Roman 11 point)</w:t>
      </w:r>
      <w:bookmarkEnd w:id="121"/>
      <w:r>
        <w:t>,</w:t>
      </w:r>
      <w:bookmarkEnd w:id="122"/>
    </w:p>
    <w:p w14:paraId="6F19225A" w14:textId="77777777" w:rsidR="000A7E0A" w:rsidRDefault="000A7E0A" w:rsidP="00CA4BF7">
      <w:pPr>
        <w:pStyle w:val="DefenceIndent"/>
      </w:pPr>
      <w:r w:rsidRPr="00DA6CBB">
        <w:t xml:space="preserve">but these are </w:t>
      </w:r>
      <w:r w:rsidRPr="00FA0A66">
        <w:rPr>
          <w:b/>
        </w:rPr>
        <w:t>not</w:t>
      </w:r>
      <w:r w:rsidR="005D3360">
        <w:t>, unless expressly stated above,</w:t>
      </w:r>
      <w:r w:rsidRPr="00DA6CBB">
        <w:t xml:space="preserve"> minimum form and content requirements for its Tender. </w:t>
      </w:r>
    </w:p>
    <w:p w14:paraId="3247C165" w14:textId="39A0BE85" w:rsidR="00D31C7F" w:rsidRPr="009B1049" w:rsidRDefault="00D31C7F" w:rsidP="00D31C7F">
      <w:pPr>
        <w:pStyle w:val="DefenceHeading3"/>
      </w:pPr>
      <w:r w:rsidRPr="00DB39F0">
        <w:t xml:space="preserve">If the </w:t>
      </w:r>
      <w:r w:rsidR="00C279D2" w:rsidRPr="00DB39F0">
        <w:t>Te</w:t>
      </w:r>
      <w:r w:rsidR="00C279D2" w:rsidRPr="009B1049">
        <w:t xml:space="preserve">nder Administrator </w:t>
      </w:r>
      <w:r w:rsidRPr="009B1049">
        <w:t xml:space="preserve">(in its absolute discretion) notifies the Tenderer that the Tenderer is to provide clarification or authentication of material included in the Tender (including any scanned or imaged material such as the Tender Form or other documents or information), the Tenderer must provide the originals of such material: </w:t>
      </w:r>
    </w:p>
    <w:p w14:paraId="05D30C59" w14:textId="77777777" w:rsidR="00D31C7F" w:rsidRPr="00312DE5" w:rsidRDefault="00D31C7F" w:rsidP="00EF23E0">
      <w:pPr>
        <w:pStyle w:val="DefenceHeading4"/>
      </w:pPr>
      <w:r w:rsidRPr="00914B1A">
        <w:t xml:space="preserve">by post to the </w:t>
      </w:r>
      <w:r w:rsidR="00C279D2" w:rsidRPr="00DA2F7E">
        <w:t xml:space="preserve">Tender Administrator </w:t>
      </w:r>
      <w:r w:rsidRPr="00DA2F7E">
        <w:t xml:space="preserve">at the postal address specified in the </w:t>
      </w:r>
      <w:r w:rsidR="00C279D2" w:rsidRPr="00312DE5">
        <w:t xml:space="preserve">Tender Administrator's </w:t>
      </w:r>
      <w:r w:rsidRPr="00312DE5">
        <w:t xml:space="preserve">notice; and </w:t>
      </w:r>
    </w:p>
    <w:p w14:paraId="0C8D5ED8" w14:textId="77777777" w:rsidR="00D31C7F" w:rsidRPr="00CA2A5D" w:rsidRDefault="00D31C7F" w:rsidP="00EF23E0">
      <w:pPr>
        <w:pStyle w:val="DefenceHeading4"/>
      </w:pPr>
      <w:r w:rsidRPr="00312DE5">
        <w:t xml:space="preserve">by the time and date specified in the </w:t>
      </w:r>
      <w:r w:rsidR="00C279D2" w:rsidRPr="00312DE5">
        <w:t xml:space="preserve">Tender Administrator's </w:t>
      </w:r>
      <w:r w:rsidRPr="00CA2A5D">
        <w:t xml:space="preserve">notice, </w:t>
      </w:r>
    </w:p>
    <w:p w14:paraId="267C33E6" w14:textId="77777777" w:rsidR="00D31C7F" w:rsidRPr="00EF23E0" w:rsidRDefault="00D31C7F" w:rsidP="00EF23E0">
      <w:pPr>
        <w:pStyle w:val="DefenceHeading3"/>
        <w:numPr>
          <w:ilvl w:val="0"/>
          <w:numId w:val="0"/>
        </w:numPr>
        <w:ind w:left="964"/>
        <w:rPr>
          <w:b/>
          <w:i/>
        </w:rPr>
      </w:pPr>
      <w:r w:rsidRPr="00CA2A5D">
        <w:t xml:space="preserve">but these are </w:t>
      </w:r>
      <w:r w:rsidRPr="00FA0A66">
        <w:rPr>
          <w:b/>
        </w:rPr>
        <w:t>not</w:t>
      </w:r>
      <w:r w:rsidRPr="00CA2A5D">
        <w:t xml:space="preserve"> minimum form and content requirements for its Tender.</w:t>
      </w:r>
      <w:r w:rsidR="0031040A">
        <w:t xml:space="preserve">  </w:t>
      </w:r>
    </w:p>
    <w:p w14:paraId="05DFD793" w14:textId="77777777" w:rsidR="000A7E0A" w:rsidRPr="00D26CCE" w:rsidRDefault="000A7E0A" w:rsidP="000D5E3A">
      <w:pPr>
        <w:pStyle w:val="DefenceHeading1"/>
        <w:keepLines/>
      </w:pPr>
      <w:bookmarkStart w:id="123" w:name="_Toc110056812"/>
      <w:bookmarkStart w:id="124" w:name="_Ref174940477"/>
      <w:bookmarkStart w:id="125" w:name="_Ref174940640"/>
      <w:bookmarkStart w:id="126" w:name="_Ref503463524"/>
      <w:bookmarkStart w:id="127" w:name="_Toc53580757"/>
      <w:bookmarkStart w:id="128" w:name="_Toc187850285"/>
      <w:bookmarkStart w:id="129" w:name="_Toc32476594"/>
      <w:bookmarkEnd w:id="69"/>
      <w:bookmarkEnd w:id="72"/>
      <w:r w:rsidRPr="00D26CCE">
        <w:rPr>
          <w:rStyle w:val="Hyperlink"/>
          <w:color w:val="auto"/>
        </w:rPr>
        <w:t>Evaluation</w:t>
      </w:r>
      <w:r w:rsidRPr="00D26CCE">
        <w:t xml:space="preserve"> of </w:t>
      </w:r>
      <w:bookmarkEnd w:id="123"/>
      <w:bookmarkEnd w:id="124"/>
      <w:bookmarkEnd w:id="125"/>
      <w:bookmarkEnd w:id="126"/>
      <w:bookmarkEnd w:id="127"/>
      <w:r w:rsidR="00E2627E" w:rsidRPr="0009367D">
        <w:t>Tenders</w:t>
      </w:r>
      <w:bookmarkEnd w:id="128"/>
      <w:r w:rsidRPr="00D26CCE">
        <w:t xml:space="preserve"> </w:t>
      </w:r>
      <w:bookmarkEnd w:id="129"/>
    </w:p>
    <w:p w14:paraId="775DCDC8" w14:textId="5AC7DE75" w:rsidR="0049366D" w:rsidRDefault="0049366D" w:rsidP="000D5E3A">
      <w:pPr>
        <w:pStyle w:val="DefenceNormal"/>
        <w:keepLines/>
      </w:pPr>
      <w:r w:rsidRPr="00CC4E9D">
        <w:rPr>
          <w:b/>
          <w:i/>
        </w:rPr>
        <w:t xml:space="preserve">[NOTE THAT THE EVALUATION CRITERIA SPECIFIED </w:t>
      </w:r>
      <w:r>
        <w:rPr>
          <w:b/>
          <w:i/>
        </w:rPr>
        <w:t xml:space="preserve">IN THIS CLAUSE </w:t>
      </w:r>
      <w:r>
        <w:rPr>
          <w:b/>
          <w:i/>
        </w:rPr>
        <w:fldChar w:fldCharType="begin"/>
      </w:r>
      <w:r>
        <w:rPr>
          <w:b/>
          <w:i/>
        </w:rPr>
        <w:instrText xml:space="preserve"> REF _Ref503463524 \r \h </w:instrText>
      </w:r>
      <w:r>
        <w:rPr>
          <w:b/>
          <w:i/>
        </w:rPr>
      </w:r>
      <w:r>
        <w:rPr>
          <w:b/>
          <w:i/>
        </w:rPr>
        <w:fldChar w:fldCharType="separate"/>
      </w:r>
      <w:r w:rsidR="006C7FF8">
        <w:rPr>
          <w:b/>
          <w:i/>
        </w:rPr>
        <w:t>4</w:t>
      </w:r>
      <w:r>
        <w:rPr>
          <w:b/>
          <w:i/>
        </w:rPr>
        <w:fldChar w:fldCharType="end"/>
      </w:r>
      <w:r w:rsidRPr="00CC4E9D">
        <w:rPr>
          <w:b/>
          <w:i/>
        </w:rPr>
        <w:t xml:space="preserve"> MUST BE CONSISTENT WITH THE </w:t>
      </w:r>
      <w:r>
        <w:rPr>
          <w:b/>
          <w:i/>
        </w:rPr>
        <w:t xml:space="preserve">APPROVED </w:t>
      </w:r>
      <w:r w:rsidRPr="00CC4E9D">
        <w:rPr>
          <w:b/>
          <w:i/>
        </w:rPr>
        <w:t>PROJECT DEVELOPMENT AND DELIVERY PLAN</w:t>
      </w:r>
      <w:r w:rsidR="00173A23">
        <w:rPr>
          <w:b/>
          <w:i/>
        </w:rPr>
        <w:t xml:space="preserve"> OR EVALUATION PLAN</w:t>
      </w:r>
      <w:r w:rsidRPr="00CC4E9D">
        <w:rPr>
          <w:b/>
          <w:i/>
        </w:rPr>
        <w:t>.</w:t>
      </w:r>
      <w:r w:rsidR="00BB1785">
        <w:rPr>
          <w:b/>
          <w:i/>
        </w:rPr>
        <w:t xml:space="preserve"> </w:t>
      </w:r>
      <w:r w:rsidRPr="00CC4E9D">
        <w:rPr>
          <w:b/>
          <w:i/>
        </w:rPr>
        <w:t xml:space="preserve"> 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sidR="00BD23B7">
        <w:rPr>
          <w:b/>
          <w:i/>
        </w:rPr>
        <w:t>TENDERERS</w:t>
      </w:r>
      <w:r w:rsidRPr="00CC4E9D">
        <w:rPr>
          <w:b/>
          <w:i/>
        </w:rPr>
        <w:t xml:space="preserve"> BY WAY OF AN ADDENDUM]</w:t>
      </w:r>
    </w:p>
    <w:p w14:paraId="64AC7860" w14:textId="77777777" w:rsidR="000A7E0A" w:rsidRPr="00A528B0" w:rsidRDefault="000A7E0A" w:rsidP="00E6049E">
      <w:pPr>
        <w:pStyle w:val="DefenceNormal"/>
      </w:pPr>
      <w:r w:rsidRPr="00A528B0">
        <w:t xml:space="preserve">Subject to the </w:t>
      </w:r>
      <w:r w:rsidRPr="00A528B0">
        <w:rPr>
          <w:rStyle w:val="Hyperlink"/>
          <w:color w:val="auto"/>
        </w:rPr>
        <w:t>Tender Conditions</w:t>
      </w:r>
      <w:r w:rsidRPr="00A528B0">
        <w:t xml:space="preserve">, </w:t>
      </w:r>
      <w:r w:rsidR="00E2627E" w:rsidRPr="0009367D">
        <w:t>Tenders</w:t>
      </w:r>
      <w:r w:rsidRPr="00A528B0">
        <w:t xml:space="preserve"> will be evaluated to determine the Tender which represents the best value for money to the Commonwealth.</w:t>
      </w:r>
      <w:r w:rsidR="00BB1785">
        <w:t xml:space="preserve"> </w:t>
      </w:r>
      <w:r w:rsidRPr="00A528B0">
        <w:t xml:space="preserve"> In considering the Tender, the Commonwealth:</w:t>
      </w:r>
    </w:p>
    <w:p w14:paraId="4792EB7E" w14:textId="77777777" w:rsidR="000A7E0A" w:rsidRDefault="008F1A68" w:rsidP="00CE067D">
      <w:pPr>
        <w:pStyle w:val="DefenceHeading3"/>
      </w:pPr>
      <w:bookmarkStart w:id="130" w:name="_Ref217120529"/>
      <w:bookmarkStart w:id="131" w:name="_Ref108322209"/>
      <w:r w:rsidRPr="00A528B0">
        <w:t>will apply the following evaluation criteria:</w:t>
      </w:r>
      <w:bookmarkEnd w:id="130"/>
      <w:r w:rsidRPr="00A528B0">
        <w:t xml:space="preserve">  </w:t>
      </w:r>
    </w:p>
    <w:p w14:paraId="6A611AD6" w14:textId="21CDB2EE" w:rsidR="00765B2A" w:rsidRDefault="00765B2A" w:rsidP="00D26CCE">
      <w:pPr>
        <w:pStyle w:val="DefenceHeading4"/>
      </w:pPr>
      <w:bookmarkStart w:id="132" w:name="_Ref534209400"/>
      <w:r w:rsidRPr="00DE12D2">
        <w:rPr>
          <w:b/>
        </w:rPr>
        <w:t>project understanding (</w:t>
      </w:r>
      <w:r w:rsidRPr="00DE12D2">
        <w:rPr>
          <w:b/>
          <w:i/>
        </w:rPr>
        <w:t xml:space="preserve">[INSERT]% </w:t>
      </w:r>
      <w:r w:rsidRPr="00DE12D2">
        <w:rPr>
          <w:b/>
        </w:rPr>
        <w:t>weighting)</w:t>
      </w:r>
      <w:r w:rsidRPr="00EF23E0">
        <w:rPr>
          <w:b/>
        </w:rPr>
        <w:t>.</w:t>
      </w:r>
      <w:r>
        <w:t xml:space="preserve">  </w:t>
      </w:r>
      <w:r w:rsidR="00506C88">
        <w:t>The extent to which</w:t>
      </w:r>
      <w:r w:rsidR="00C05E74">
        <w:t xml:space="preserve"> </w:t>
      </w:r>
      <w:r>
        <w:t xml:space="preserve">the </w:t>
      </w:r>
      <w:r w:rsidRPr="00D52739">
        <w:t>Tenderer</w:t>
      </w:r>
      <w:r>
        <w:t xml:space="preserve"> has demonstrated that it comprehends key issues</w:t>
      </w:r>
      <w:r w:rsidR="00B6267D">
        <w:t>, risks and opportunities</w:t>
      </w:r>
      <w:r>
        <w:t xml:space="preserve"> and will implement appropriate solutions</w:t>
      </w:r>
      <w:r w:rsidR="00744BA3">
        <w:t xml:space="preserve">, </w:t>
      </w:r>
      <w:r w:rsidR="00744BA3" w:rsidRPr="002A32D5">
        <w:t>resources</w:t>
      </w:r>
      <w:r>
        <w:t xml:space="preserve"> </w:t>
      </w:r>
      <w:r w:rsidRPr="00E068FF">
        <w:t xml:space="preserve">and management strategies in </w:t>
      </w:r>
      <w:r>
        <w:t xml:space="preserve">performing the Contractor's Activities and otherwise meeting its obligations under the Contract in </w:t>
      </w:r>
      <w:r w:rsidR="00CF4A98">
        <w:fldChar w:fldCharType="begin"/>
      </w:r>
      <w:r w:rsidR="00CF4A98">
        <w:instrText xml:space="preserve"> REF _Ref32917560 \w \h </w:instrText>
      </w:r>
      <w:r w:rsidR="00CF4A98">
        <w:fldChar w:fldCharType="separate"/>
      </w:r>
      <w:r w:rsidR="006C7FF8">
        <w:t>Part 5</w:t>
      </w:r>
      <w:r w:rsidR="00CF4A98">
        <w:fldChar w:fldCharType="end"/>
      </w:r>
      <w:r w:rsidR="002A32D5">
        <w:t xml:space="preserve"> </w:t>
      </w:r>
      <w:r w:rsidR="00B6267D" w:rsidRPr="00D82729">
        <w:t xml:space="preserve">if it is the successful Tenderer </w:t>
      </w:r>
      <w:r w:rsidR="00CE4077">
        <w:t>(</w:t>
      </w:r>
      <w:r w:rsidR="00125DDC" w:rsidRPr="00F555D2">
        <w:t xml:space="preserve">noting that the type of information the Commonwealth </w:t>
      </w:r>
      <w:r w:rsidR="00125DDC">
        <w:t>is seeking</w:t>
      </w:r>
      <w:r w:rsidR="00125DDC" w:rsidRPr="00F555D2">
        <w:t xml:space="preserve"> is outli</w:t>
      </w:r>
      <w:r w:rsidR="00125DDC">
        <w:t xml:space="preserve">ned in </w:t>
      </w:r>
      <w:r w:rsidR="00893A79">
        <w:fldChar w:fldCharType="begin"/>
      </w:r>
      <w:r w:rsidR="00893A79">
        <w:instrText xml:space="preserve"> REF _Ref31220757 \w \h </w:instrText>
      </w:r>
      <w:r w:rsidR="00893A79">
        <w:fldChar w:fldCharType="separate"/>
      </w:r>
      <w:r w:rsidR="006C7FF8">
        <w:t>Tender Schedule A</w:t>
      </w:r>
      <w:r w:rsidR="00893A79">
        <w:fldChar w:fldCharType="end"/>
      </w:r>
      <w:r w:rsidR="0034394D">
        <w:t> </w:t>
      </w:r>
      <w:r w:rsidR="0034394D">
        <w:noBreakHyphen/>
        <w:t> </w:t>
      </w:r>
      <w:r w:rsidR="00893A79">
        <w:fldChar w:fldCharType="begin"/>
      </w:r>
      <w:r w:rsidR="00893A79">
        <w:instrText xml:space="preserve"> REF _Ref31220775 \h </w:instrText>
      </w:r>
      <w:r w:rsidR="00893A79">
        <w:fldChar w:fldCharType="separate"/>
      </w:r>
      <w:r w:rsidR="006C7FF8">
        <w:t>Project Understanding</w:t>
      </w:r>
      <w:r w:rsidR="00893A79">
        <w:fldChar w:fldCharType="end"/>
      </w:r>
      <w:r w:rsidR="00CE4077">
        <w:t>)</w:t>
      </w:r>
      <w:r w:rsidR="00125DDC">
        <w:t>, being</w:t>
      </w:r>
      <w:r>
        <w:t>:</w:t>
      </w:r>
      <w:bookmarkEnd w:id="132"/>
    </w:p>
    <w:p w14:paraId="2A4F6A52" w14:textId="2825D3FC" w:rsidR="00765B2A" w:rsidRDefault="00B6267D" w:rsidP="00D26CCE">
      <w:pPr>
        <w:pStyle w:val="DefenceHeading5"/>
      </w:pPr>
      <w:bookmarkStart w:id="133" w:name="_Ref534207540"/>
      <w:bookmarkStart w:id="134" w:name="_Ref6480447"/>
      <w:r>
        <w:rPr>
          <w:b/>
        </w:rPr>
        <w:t>issues, risks and opportunities</w:t>
      </w:r>
      <w:r w:rsidR="00765B2A">
        <w:t>;</w:t>
      </w:r>
      <w:bookmarkEnd w:id="133"/>
      <w:r w:rsidR="00FD74E0">
        <w:t xml:space="preserve"> and</w:t>
      </w:r>
      <w:bookmarkEnd w:id="134"/>
      <w:r w:rsidR="00553F53">
        <w:rPr>
          <w:b/>
          <w:i/>
        </w:rPr>
        <w:t xml:space="preserve"> </w:t>
      </w:r>
    </w:p>
    <w:p w14:paraId="43AE98D1" w14:textId="70B67320" w:rsidR="00765B2A" w:rsidRPr="00BE49D2" w:rsidRDefault="00B6267D" w:rsidP="00D26CCE">
      <w:pPr>
        <w:pStyle w:val="DefenceHeading5"/>
      </w:pPr>
      <w:bookmarkStart w:id="135" w:name="_Ref534207726"/>
      <w:bookmarkStart w:id="136" w:name="_Ref535309274"/>
      <w:r>
        <w:rPr>
          <w:b/>
        </w:rPr>
        <w:t xml:space="preserve">draft </w:t>
      </w:r>
      <w:r w:rsidR="00765B2A" w:rsidRPr="00DA6CBB">
        <w:rPr>
          <w:b/>
        </w:rPr>
        <w:t>project plans</w:t>
      </w:r>
      <w:r w:rsidR="003A53BE">
        <w:rPr>
          <w:b/>
        </w:rPr>
        <w:t xml:space="preserve"> </w:t>
      </w:r>
      <w:r w:rsidR="003A53BE" w:rsidRPr="00FD15C2">
        <w:t>(as specified</w:t>
      </w:r>
      <w:r w:rsidR="0061445C" w:rsidRPr="00FD15C2">
        <w:t xml:space="preserve"> in </w:t>
      </w:r>
      <w:r w:rsidR="00FD15C2">
        <w:fldChar w:fldCharType="begin"/>
      </w:r>
      <w:r w:rsidR="00FD15C2">
        <w:instrText xml:space="preserve"> REF _Ref31220757 \w \h </w:instrText>
      </w:r>
      <w:r w:rsidR="00FD15C2">
        <w:fldChar w:fldCharType="separate"/>
      </w:r>
      <w:r w:rsidR="006C7FF8">
        <w:t>Tender Schedule A</w:t>
      </w:r>
      <w:r w:rsidR="00FD15C2">
        <w:fldChar w:fldCharType="end"/>
      </w:r>
      <w:r w:rsidR="0061445C" w:rsidRPr="00FD15C2">
        <w:t> </w:t>
      </w:r>
      <w:r w:rsidR="0061445C" w:rsidRPr="00FD15C2">
        <w:noBreakHyphen/>
        <w:t> </w:t>
      </w:r>
      <w:r w:rsidR="0061445C" w:rsidRPr="00FD15C2">
        <w:fldChar w:fldCharType="begin"/>
      </w:r>
      <w:r w:rsidR="0061445C" w:rsidRPr="00FD15C2">
        <w:instrText xml:space="preserve"> REF _Ref31220775 \h  \* MERGEFORMAT </w:instrText>
      </w:r>
      <w:r w:rsidR="0061445C" w:rsidRPr="00FD15C2">
        <w:fldChar w:fldCharType="separate"/>
      </w:r>
      <w:r w:rsidR="006C7FF8">
        <w:t>Project Understanding</w:t>
      </w:r>
      <w:r w:rsidR="0061445C" w:rsidRPr="00FD15C2">
        <w:fldChar w:fldCharType="end"/>
      </w:r>
      <w:r w:rsidR="003A53BE" w:rsidRPr="00FD15C2">
        <w:t>)</w:t>
      </w:r>
      <w:r w:rsidR="00765B2A" w:rsidRPr="00FD15C2">
        <w:t>;</w:t>
      </w:r>
      <w:bookmarkEnd w:id="135"/>
      <w:bookmarkEnd w:id="136"/>
      <w:r w:rsidR="00384530" w:rsidRPr="00B658EA">
        <w:t xml:space="preserve"> </w:t>
      </w:r>
    </w:p>
    <w:p w14:paraId="1C295947" w14:textId="58E681F3" w:rsidR="000A7E0A" w:rsidRPr="00DB39F0" w:rsidRDefault="000A7E0A" w:rsidP="00D26CCE">
      <w:pPr>
        <w:pStyle w:val="DefenceHeading4"/>
      </w:pPr>
      <w:bookmarkStart w:id="137" w:name="_Ref215486788"/>
      <w:bookmarkStart w:id="138" w:name="_Ref108323259"/>
      <w:r w:rsidRPr="00E1608D">
        <w:rPr>
          <w:b/>
        </w:rPr>
        <w:t>proposed resources</w:t>
      </w:r>
      <w:r w:rsidR="0049366D" w:rsidRPr="00A84D17">
        <w:rPr>
          <w:b/>
        </w:rPr>
        <w:t xml:space="preserve"> (</w:t>
      </w:r>
      <w:r w:rsidR="0049366D" w:rsidRPr="00A84D17">
        <w:rPr>
          <w:b/>
          <w:i/>
        </w:rPr>
        <w:t>[INSERT]</w:t>
      </w:r>
      <w:r w:rsidR="0049366D" w:rsidRPr="00EF23E0">
        <w:rPr>
          <w:b/>
        </w:rPr>
        <w:t>%</w:t>
      </w:r>
      <w:r w:rsidR="0049366D" w:rsidRPr="00EF23E0">
        <w:rPr>
          <w:b/>
          <w:i/>
        </w:rPr>
        <w:t xml:space="preserve"> </w:t>
      </w:r>
      <w:r w:rsidR="0049366D" w:rsidRPr="00EF23E0">
        <w:rPr>
          <w:b/>
        </w:rPr>
        <w:t>weighting)</w:t>
      </w:r>
      <w:r w:rsidRPr="00EF23E0">
        <w:rPr>
          <w:b/>
        </w:rPr>
        <w:t xml:space="preserve">. </w:t>
      </w:r>
      <w:r w:rsidRPr="00EF23E0">
        <w:t xml:space="preserve"> The extent to which the </w:t>
      </w:r>
      <w:r w:rsidR="00E2627E" w:rsidRPr="00B658EA">
        <w:t>Tenderer</w:t>
      </w:r>
      <w:r w:rsidRPr="00D82729">
        <w:t xml:space="preserve"> has demonstrated that it has the </w:t>
      </w:r>
      <w:r w:rsidR="00086A96" w:rsidRPr="00B658EA">
        <w:t>resources and capacity</w:t>
      </w:r>
      <w:r w:rsidRPr="00BE49D2">
        <w:t xml:space="preserve"> to perform the Contractor's Activities and otherwise meet its obligations under the Contract in </w:t>
      </w:r>
      <w:r w:rsidR="00413FB0" w:rsidRPr="00B658EA">
        <w:fldChar w:fldCharType="begin"/>
      </w:r>
      <w:r w:rsidR="00413FB0" w:rsidRPr="00EF23E0">
        <w:instrText xml:space="preserve"> REF _Ref32917560 \r \h </w:instrText>
      </w:r>
      <w:r w:rsidR="00AF2892" w:rsidRPr="00EF23E0">
        <w:instrText xml:space="preserve"> \* MERGEFORMAT </w:instrText>
      </w:r>
      <w:r w:rsidR="00413FB0" w:rsidRPr="00B658EA">
        <w:fldChar w:fldCharType="separate"/>
      </w:r>
      <w:r w:rsidR="006C7FF8">
        <w:t>Part 5</w:t>
      </w:r>
      <w:r w:rsidR="00413FB0" w:rsidRPr="00B658EA">
        <w:fldChar w:fldCharType="end"/>
      </w:r>
      <w:r w:rsidRPr="00D82729">
        <w:t xml:space="preserve"> if it is the successful Tenderer (noting that the type of information the Co</w:t>
      </w:r>
      <w:r w:rsidRPr="00DB39F0">
        <w:t xml:space="preserve">mmonwealth is seeking is outlined in </w:t>
      </w:r>
      <w:r w:rsidR="00413FB0" w:rsidRPr="00DB39F0">
        <w:fldChar w:fldCharType="begin"/>
      </w:r>
      <w:r w:rsidR="00413FB0" w:rsidRPr="00EF23E0">
        <w:instrText xml:space="preserve"> REF _Ref32927234 \r \h </w:instrText>
      </w:r>
      <w:r w:rsidR="00AF2892" w:rsidRPr="00EF23E0">
        <w:instrText xml:space="preserve"> \* MERGEFORMAT </w:instrText>
      </w:r>
      <w:r w:rsidR="00413FB0" w:rsidRPr="00DB39F0">
        <w:fldChar w:fldCharType="separate"/>
      </w:r>
      <w:r w:rsidR="006C7FF8">
        <w:t>Tender Schedule B</w:t>
      </w:r>
      <w:r w:rsidR="00413FB0" w:rsidRPr="00DB39F0">
        <w:fldChar w:fldCharType="end"/>
      </w:r>
      <w:r w:rsidR="0034394D" w:rsidRPr="00DB39F0">
        <w:t> </w:t>
      </w:r>
      <w:r w:rsidR="0034394D" w:rsidRPr="00DB39F0">
        <w:noBreakHyphen/>
        <w:t> </w:t>
      </w:r>
      <w:r w:rsidR="00413FB0" w:rsidRPr="00DB39F0">
        <w:fldChar w:fldCharType="begin"/>
      </w:r>
      <w:r w:rsidR="00413FB0" w:rsidRPr="00EF23E0">
        <w:instrText xml:space="preserve"> REF _Ref32927240 \h </w:instrText>
      </w:r>
      <w:r w:rsidR="00AF2892" w:rsidRPr="00EF23E0">
        <w:instrText xml:space="preserve"> \* MERGEFORMAT </w:instrText>
      </w:r>
      <w:r w:rsidR="00413FB0" w:rsidRPr="00DB39F0">
        <w:fldChar w:fldCharType="separate"/>
      </w:r>
      <w:r w:rsidR="006C7FF8" w:rsidRPr="00A528B0">
        <w:t>Proposed Resources</w:t>
      </w:r>
      <w:r w:rsidR="00413FB0" w:rsidRPr="00DB39F0">
        <w:fldChar w:fldCharType="end"/>
      </w:r>
      <w:r w:rsidR="00553F53">
        <w:t xml:space="preserve"> and </w:t>
      </w:r>
      <w:r w:rsidR="0013083D" w:rsidRPr="0013083D">
        <w:fldChar w:fldCharType="begin"/>
      </w:r>
      <w:r w:rsidR="0013083D" w:rsidRPr="0013083D">
        <w:instrText xml:space="preserve"> REF _Ref31224987 \r \h </w:instrText>
      </w:r>
      <w:r w:rsidR="0013083D">
        <w:rPr>
          <w:highlight w:val="green"/>
        </w:rPr>
        <w:instrText xml:space="preserve"> \* MERGEFORMAT </w:instrText>
      </w:r>
      <w:r w:rsidR="0013083D" w:rsidRPr="0013083D">
        <w:fldChar w:fldCharType="separate"/>
      </w:r>
      <w:r w:rsidR="006C7FF8">
        <w:t>Tender Schedule D</w:t>
      </w:r>
      <w:r w:rsidR="0013083D" w:rsidRPr="0013083D">
        <w:fldChar w:fldCharType="end"/>
      </w:r>
      <w:r w:rsidR="0013083D">
        <w:t> </w:t>
      </w:r>
      <w:r w:rsidR="00B6267D">
        <w:noBreakHyphen/>
        <w:t> </w:t>
      </w:r>
      <w:r w:rsidR="00B6267D">
        <w:fldChar w:fldCharType="begin"/>
      </w:r>
      <w:r w:rsidR="00B6267D">
        <w:instrText xml:space="preserve"> REF _Ref31224987 \h </w:instrText>
      </w:r>
      <w:r w:rsidR="00B6267D">
        <w:fldChar w:fldCharType="separate"/>
      </w:r>
      <w:r w:rsidR="006C7FF8">
        <w:t>Program and Minimum Resource Schedule</w:t>
      </w:r>
      <w:r w:rsidR="00B6267D">
        <w:fldChar w:fldCharType="end"/>
      </w:r>
      <w:r w:rsidRPr="00DB39F0">
        <w:t>)</w:t>
      </w:r>
      <w:bookmarkEnd w:id="137"/>
      <w:r w:rsidRPr="00DB39F0">
        <w:t>;</w:t>
      </w:r>
      <w:r w:rsidR="002A32D5" w:rsidRPr="00DB39F0">
        <w:t xml:space="preserve"> </w:t>
      </w:r>
    </w:p>
    <w:p w14:paraId="75B5AD12" w14:textId="73037818" w:rsidR="000A7E0A" w:rsidRDefault="000A7E0A" w:rsidP="00D26CCE">
      <w:pPr>
        <w:pStyle w:val="DefenceHeading4"/>
      </w:pPr>
      <w:bookmarkStart w:id="139" w:name="_Ref215486743"/>
      <w:bookmarkStart w:id="140" w:name="_Ref216519347"/>
      <w:bookmarkStart w:id="141" w:name="_Ref449445667"/>
      <w:bookmarkEnd w:id="138"/>
      <w:r w:rsidRPr="00A528B0">
        <w:t>if the Tender Particulars state that it applies,</w:t>
      </w:r>
      <w:r w:rsidRPr="00A528B0">
        <w:rPr>
          <w:b/>
        </w:rPr>
        <w:t xml:space="preserve"> previous performance</w:t>
      </w:r>
      <w:r w:rsidR="0049366D">
        <w:rPr>
          <w:b/>
        </w:rPr>
        <w:t xml:space="preserve"> </w:t>
      </w:r>
      <w:r w:rsidR="0049366D" w:rsidRPr="0049366D">
        <w:rPr>
          <w:b/>
        </w:rPr>
        <w:t>(</w:t>
      </w:r>
      <w:r w:rsidR="0049366D" w:rsidRPr="009A690F">
        <w:rPr>
          <w:b/>
          <w:i/>
        </w:rPr>
        <w:t>[INSERT]</w:t>
      </w:r>
      <w:r w:rsidR="0049366D" w:rsidRPr="0049366D">
        <w:rPr>
          <w:b/>
        </w:rPr>
        <w:t>% weighting)</w:t>
      </w:r>
      <w:r w:rsidRPr="00EF23E0">
        <w:rPr>
          <w:b/>
        </w:rPr>
        <w:t>.</w:t>
      </w:r>
      <w:r w:rsidRPr="00A528B0">
        <w:t xml:space="preserve">  The extent to which the </w:t>
      </w:r>
      <w:r w:rsidR="00E2627E" w:rsidRPr="00A528B0">
        <w:t>Tenderer</w:t>
      </w:r>
      <w:r w:rsidRPr="00A528B0">
        <w:t xml:space="preserve"> has demonstrated that it has the experience and ability to perform the Contractor's Activities and otherwise meet its obligations under the Contract in </w:t>
      </w:r>
      <w:r w:rsidR="00DD14B5">
        <w:fldChar w:fldCharType="begin"/>
      </w:r>
      <w:r w:rsidR="00DD14B5">
        <w:instrText xml:space="preserve"> REF _Ref32917560 \r \h </w:instrText>
      </w:r>
      <w:r w:rsidR="00DD14B5">
        <w:fldChar w:fldCharType="separate"/>
      </w:r>
      <w:r w:rsidR="006C7FF8">
        <w:t>Part 5</w:t>
      </w:r>
      <w:r w:rsidR="00DD14B5">
        <w:fldChar w:fldCharType="end"/>
      </w:r>
      <w:r w:rsidRPr="00A528B0">
        <w:t xml:space="preserve"> if it is the successful Tenderer (noting that the type of information the Commonwealth is seeking is outlined in </w:t>
      </w:r>
      <w:r w:rsidR="0013083D">
        <w:fldChar w:fldCharType="begin"/>
      </w:r>
      <w:r w:rsidR="0013083D">
        <w:instrText xml:space="preserve"> REF _Ref32933375 \r \h </w:instrText>
      </w:r>
      <w:r w:rsidR="0013083D">
        <w:fldChar w:fldCharType="separate"/>
      </w:r>
      <w:r w:rsidR="006C7FF8">
        <w:t>Tender Schedule C</w:t>
      </w:r>
      <w:r w:rsidR="0013083D">
        <w:fldChar w:fldCharType="end"/>
      </w:r>
      <w:r w:rsidR="0013083D">
        <w:t> </w:t>
      </w:r>
      <w:r w:rsidR="0034394D">
        <w:noBreakHyphen/>
        <w:t> </w:t>
      </w:r>
      <w:r w:rsidR="00CE4077">
        <w:rPr>
          <w:i/>
        </w:rPr>
        <w:fldChar w:fldCharType="begin"/>
      </w:r>
      <w:r w:rsidR="00CE4077">
        <w:instrText xml:space="preserve"> REF _Ref32933391 \h </w:instrText>
      </w:r>
      <w:r w:rsidR="00CE4077">
        <w:rPr>
          <w:i/>
        </w:rPr>
      </w:r>
      <w:r w:rsidR="00CE4077">
        <w:rPr>
          <w:i/>
        </w:rPr>
        <w:fldChar w:fldCharType="separate"/>
      </w:r>
      <w:r w:rsidR="006C7FF8" w:rsidRPr="00094280">
        <w:rPr>
          <w:iCs/>
        </w:rPr>
        <w:t>Previous Performance</w:t>
      </w:r>
      <w:r w:rsidR="00CE4077">
        <w:rPr>
          <w:i/>
        </w:rPr>
        <w:fldChar w:fldCharType="end"/>
      </w:r>
      <w:r w:rsidRPr="00A528B0">
        <w:t>)</w:t>
      </w:r>
      <w:bookmarkEnd w:id="139"/>
      <w:bookmarkEnd w:id="140"/>
      <w:r w:rsidRPr="00A528B0">
        <w:t>;</w:t>
      </w:r>
      <w:bookmarkEnd w:id="141"/>
    </w:p>
    <w:p w14:paraId="55BD721D" w14:textId="54F6741C" w:rsidR="00FD74E0" w:rsidRDefault="00FD74E0" w:rsidP="00D26CCE">
      <w:pPr>
        <w:pStyle w:val="DefenceHeading4"/>
      </w:pPr>
      <w:bookmarkStart w:id="142" w:name="_Ref6472521"/>
      <w:r>
        <w:rPr>
          <w:b/>
        </w:rPr>
        <w:t>program</w:t>
      </w:r>
      <w:r w:rsidR="00EF7D4F">
        <w:rPr>
          <w:b/>
        </w:rPr>
        <w:t xml:space="preserve"> and minimum resource schedule</w:t>
      </w:r>
      <w:r>
        <w:rPr>
          <w:b/>
        </w:rPr>
        <w:t xml:space="preserve"> (</w:t>
      </w:r>
      <w:r>
        <w:rPr>
          <w:b/>
          <w:i/>
        </w:rPr>
        <w:t>[INSERT]</w:t>
      </w:r>
      <w:r>
        <w:rPr>
          <w:b/>
        </w:rPr>
        <w:t xml:space="preserve">% weighting).  </w:t>
      </w:r>
      <w:r>
        <w:t xml:space="preserve">The extent to which the Tenderer has demonstrated that it will satisfactorily program </w:t>
      </w:r>
      <w:r w:rsidR="00612157">
        <w:t xml:space="preserve">and resource </w:t>
      </w:r>
      <w:r>
        <w:t xml:space="preserve">the Contractor's Activities and otherwise meet its obligations under the Contract in </w:t>
      </w:r>
      <w:r w:rsidR="00DD14B5">
        <w:fldChar w:fldCharType="begin"/>
      </w:r>
      <w:r w:rsidR="00DD14B5">
        <w:instrText xml:space="preserve"> REF _Ref32917560 \r \h </w:instrText>
      </w:r>
      <w:r w:rsidR="00DD14B5">
        <w:fldChar w:fldCharType="separate"/>
      </w:r>
      <w:r w:rsidR="006C7FF8">
        <w:t>Part 5</w:t>
      </w:r>
      <w:r w:rsidR="00DD14B5">
        <w:fldChar w:fldCharType="end"/>
      </w:r>
      <w:r>
        <w:t xml:space="preserve"> if it is the successful Tenderer (noting that the type of information the Commonwealth is seeking is outlined in </w:t>
      </w:r>
      <w:r w:rsidR="0013083D">
        <w:fldChar w:fldCharType="begin"/>
      </w:r>
      <w:r w:rsidR="0013083D">
        <w:instrText xml:space="preserve"> REF _Ref31224987 \r \h </w:instrText>
      </w:r>
      <w:r w:rsidR="0013083D">
        <w:fldChar w:fldCharType="separate"/>
      </w:r>
      <w:r w:rsidR="006C7FF8">
        <w:t>Tender Schedule D</w:t>
      </w:r>
      <w:r w:rsidR="0013083D">
        <w:fldChar w:fldCharType="end"/>
      </w:r>
      <w:r w:rsidR="0013083D">
        <w:t> </w:t>
      </w:r>
      <w:r w:rsidR="0034394D">
        <w:noBreakHyphen/>
        <w:t> </w:t>
      </w:r>
      <w:r w:rsidR="00893A79">
        <w:fldChar w:fldCharType="begin"/>
      </w:r>
      <w:r w:rsidR="00893A79">
        <w:instrText xml:space="preserve"> REF _Ref31224987 \h </w:instrText>
      </w:r>
      <w:r w:rsidR="00893A79">
        <w:fldChar w:fldCharType="separate"/>
      </w:r>
      <w:r w:rsidR="006C7FF8">
        <w:t>Program and Minimum Resource Schedule</w:t>
      </w:r>
      <w:r w:rsidR="00893A79">
        <w:fldChar w:fldCharType="end"/>
      </w:r>
      <w:r>
        <w:t>);</w:t>
      </w:r>
      <w:bookmarkEnd w:id="142"/>
    </w:p>
    <w:p w14:paraId="5FCFB5FF" w14:textId="0D058139" w:rsidR="000A7E0A" w:rsidRPr="00A528B0" w:rsidRDefault="00CD6682" w:rsidP="00D26CCE">
      <w:pPr>
        <w:pStyle w:val="DefenceHeading4"/>
        <w:rPr>
          <w:i/>
        </w:rPr>
      </w:pPr>
      <w:bookmarkStart w:id="143" w:name="_Ref40347411"/>
      <w:bookmarkStart w:id="144" w:name="_Ref216234883"/>
      <w:bookmarkStart w:id="145" w:name="_Ref217462104"/>
      <w:r>
        <w:rPr>
          <w:b/>
        </w:rPr>
        <w:t>industry inclusion and skills</w:t>
      </w:r>
      <w:r w:rsidR="0049366D" w:rsidRPr="009E443A">
        <w:rPr>
          <w:b/>
        </w:rPr>
        <w:t xml:space="preserve"> (</w:t>
      </w:r>
      <w:r>
        <w:rPr>
          <w:b/>
          <w:i/>
          <w:iCs/>
        </w:rPr>
        <w:t>[INSERT</w:t>
      </w:r>
      <w:r w:rsidRPr="001D4B69">
        <w:rPr>
          <w:b/>
          <w:i/>
          <w:iCs/>
        </w:rPr>
        <w:t>]</w:t>
      </w:r>
      <w:r w:rsidRPr="00591135">
        <w:rPr>
          <w:b/>
        </w:rPr>
        <w:t>% weighting</w:t>
      </w:r>
      <w:r w:rsidR="0049366D" w:rsidRPr="009E443A">
        <w:rPr>
          <w:b/>
        </w:rPr>
        <w:t>)</w:t>
      </w:r>
      <w:r w:rsidR="000A7E0A" w:rsidRPr="009E443A">
        <w:rPr>
          <w:b/>
        </w:rPr>
        <w:t>.</w:t>
      </w:r>
      <w:r w:rsidR="000A7E0A" w:rsidRPr="00A528B0">
        <w:t xml:space="preserve">  The extent to which:</w:t>
      </w:r>
      <w:bookmarkEnd w:id="143"/>
      <w:r w:rsidR="000A7E0A" w:rsidRPr="00A528B0">
        <w:t xml:space="preserve">  </w:t>
      </w:r>
    </w:p>
    <w:p w14:paraId="29DCB35A" w14:textId="0B720FB6" w:rsidR="000D5C1B" w:rsidRDefault="00706FAB" w:rsidP="000D5C1B">
      <w:pPr>
        <w:pStyle w:val="DefenceHeading5"/>
      </w:pPr>
      <w:bookmarkStart w:id="146" w:name="_Ref182847032"/>
      <w:bookmarkStart w:id="147" w:name="_Ref175313455"/>
      <w:bookmarkStart w:id="148" w:name="_Ref445390743"/>
      <w:r w:rsidRPr="00A528B0">
        <w:t xml:space="preserve">the Tenderer has demonstrated </w:t>
      </w:r>
      <w:r w:rsidR="000D5C1B" w:rsidRPr="00A528B0">
        <w:t>its commitment to increasing Indigenous participation</w:t>
      </w:r>
      <w:r w:rsidR="000D5C1B">
        <w:t xml:space="preserve"> and, </w:t>
      </w:r>
      <w:r w:rsidR="000D5C1B" w:rsidRPr="00A528B0">
        <w:t xml:space="preserve">if clause </w:t>
      </w:r>
      <w:r w:rsidR="000D5C1B" w:rsidRPr="00A528B0">
        <w:fldChar w:fldCharType="begin"/>
      </w:r>
      <w:r w:rsidR="000D5C1B" w:rsidRPr="00A528B0">
        <w:instrText xml:space="preserve"> REF _Ref423419041 \w \h </w:instrText>
      </w:r>
      <w:r w:rsidR="000D5C1B">
        <w:instrText xml:space="preserve"> \* MERGEFORMAT </w:instrText>
      </w:r>
      <w:r w:rsidR="000D5C1B" w:rsidRPr="00A528B0">
        <w:fldChar w:fldCharType="separate"/>
      </w:r>
      <w:r w:rsidR="006C7FF8">
        <w:t>27.3</w:t>
      </w:r>
      <w:r w:rsidR="000D5C1B" w:rsidRPr="00A528B0">
        <w:fldChar w:fldCharType="end"/>
      </w:r>
      <w:r w:rsidR="000D5C1B" w:rsidRPr="00A528B0">
        <w:t xml:space="preserve"> applies, that it will ensure that the Contractor's Activities and the Works deliver significant Indigenous </w:t>
      </w:r>
      <w:r w:rsidR="000D5C1B">
        <w:t xml:space="preserve">employment </w:t>
      </w:r>
      <w:r w:rsidR="000D5C1B" w:rsidRPr="00A528B0">
        <w:t xml:space="preserve">or Indigenous </w:t>
      </w:r>
      <w:r w:rsidR="000D5C1B">
        <w:t xml:space="preserve">supplier use </w:t>
      </w:r>
      <w:r w:rsidR="000D5C1B" w:rsidRPr="00A528B0">
        <w:t>outcomes in the Remote Area</w:t>
      </w:r>
      <w:r w:rsidR="000D5C1B">
        <w:t>;</w:t>
      </w:r>
      <w:bookmarkEnd w:id="146"/>
    </w:p>
    <w:p w14:paraId="0BAFD1A5" w14:textId="704617D9" w:rsidR="00D711E0" w:rsidRDefault="00706FAB" w:rsidP="00D711E0">
      <w:pPr>
        <w:pStyle w:val="DefenceHeading5"/>
      </w:pPr>
      <w:bookmarkStart w:id="149" w:name="_Ref178239517"/>
      <w:r w:rsidRPr="00A528B0">
        <w:t xml:space="preserve">the Tenderer has demonstrated </w:t>
      </w:r>
      <w:r w:rsidR="00D711E0" w:rsidRPr="00A86AB2">
        <w:t xml:space="preserve">its commitment to local industry participation and </w:t>
      </w:r>
      <w:r w:rsidR="00D55279">
        <w:t xml:space="preserve">that it </w:t>
      </w:r>
      <w:r w:rsidR="00D711E0" w:rsidRPr="00A86AB2">
        <w:t>will implement appropriate solutions and management strategies to ensure that local industry is given full, fair and reasonable opportunity to participate in the delivery of the Works;</w:t>
      </w:r>
      <w:bookmarkEnd w:id="147"/>
      <w:r w:rsidR="000D5C1B">
        <w:t xml:space="preserve"> and</w:t>
      </w:r>
      <w:bookmarkEnd w:id="149"/>
    </w:p>
    <w:p w14:paraId="6646E287" w14:textId="273B2E5E" w:rsidR="00D711E0" w:rsidRDefault="00706FAB" w:rsidP="00D711E0">
      <w:pPr>
        <w:pStyle w:val="DefenceHeading5"/>
      </w:pPr>
      <w:bookmarkStart w:id="150" w:name="_Ref175313502"/>
      <w:r>
        <w:t>the</w:t>
      </w:r>
      <w:r w:rsidR="00D711E0">
        <w:t>:</w:t>
      </w:r>
      <w:bookmarkEnd w:id="150"/>
    </w:p>
    <w:p w14:paraId="486D3686" w14:textId="7D5F9550" w:rsidR="00D711E0" w:rsidRPr="001E78F2" w:rsidRDefault="00706FAB" w:rsidP="00D711E0">
      <w:pPr>
        <w:pStyle w:val="DefenceHeading6"/>
      </w:pPr>
      <w:bookmarkStart w:id="151" w:name="_Ref209782237"/>
      <w:r>
        <w:t>Tenderer's</w:t>
      </w:r>
      <w:r w:rsidRPr="00933367">
        <w:t xml:space="preserve"> </w:t>
      </w:r>
      <w:r w:rsidR="00D711E0" w:rsidRPr="00933367">
        <w:t xml:space="preserve">past performance and reporting in accordance with the Australian Skills Guarantee Procurement Connected Policy (if any) is </w:t>
      </w:r>
      <w:r w:rsidR="00D711E0" w:rsidRPr="001E78F2">
        <w:t>satisfactory; and</w:t>
      </w:r>
      <w:bookmarkEnd w:id="151"/>
    </w:p>
    <w:p w14:paraId="20D19896" w14:textId="3591D210" w:rsidR="00D711E0" w:rsidRPr="00A86AB2" w:rsidRDefault="00706FAB" w:rsidP="00D711E0">
      <w:pPr>
        <w:pStyle w:val="DefenceHeading6"/>
      </w:pPr>
      <w:r>
        <w:rPr>
          <w:bCs/>
          <w:iCs/>
        </w:rPr>
        <w:t xml:space="preserve">Tenderer has demonstrated that, </w:t>
      </w:r>
      <w:r w:rsidR="00C230DB" w:rsidRPr="001E78F2">
        <w:t xml:space="preserve">in the Delivery Phase, </w:t>
      </w:r>
      <w:r w:rsidR="00D711E0" w:rsidRPr="001E78F2">
        <w:t>it</w:t>
      </w:r>
      <w:r w:rsidR="00D711E0" w:rsidRPr="00A86AB2">
        <w:t xml:space="preserve"> will: </w:t>
      </w:r>
    </w:p>
    <w:p w14:paraId="23D7672B" w14:textId="136DDB50" w:rsidR="00D711E0" w:rsidRPr="0013083D" w:rsidRDefault="00D711E0" w:rsidP="00D711E0">
      <w:pPr>
        <w:pStyle w:val="DefenceHeading7"/>
      </w:pPr>
      <w:r w:rsidRPr="00A86AB2">
        <w:t xml:space="preserve">if </w:t>
      </w:r>
      <w:r w:rsidRPr="0013083D">
        <w:t xml:space="preserve">clause </w:t>
      </w:r>
      <w:r w:rsidRPr="0013083D">
        <w:fldChar w:fldCharType="begin"/>
      </w:r>
      <w:r w:rsidRPr="0013083D">
        <w:instrText xml:space="preserve"> REF _Ref173241655 \r \h </w:instrText>
      </w:r>
      <w:r w:rsidRPr="00591135">
        <w:instrText xml:space="preserve"> \* MERGEFORMAT </w:instrText>
      </w:r>
      <w:r w:rsidRPr="0013083D">
        <w:fldChar w:fldCharType="separate"/>
      </w:r>
      <w:r w:rsidR="006C7FF8">
        <w:t>31.1</w:t>
      </w:r>
      <w:r w:rsidRPr="0013083D">
        <w:fldChar w:fldCharType="end"/>
      </w:r>
      <w:r w:rsidRPr="0013083D">
        <w:t xml:space="preserve"> applies, meet the Skills Guarantee Targets</w:t>
      </w:r>
      <w:r w:rsidR="00C17354">
        <w:t xml:space="preserve"> set out in its Tender</w:t>
      </w:r>
      <w:r w:rsidRPr="0013083D">
        <w:t xml:space="preserve">; or </w:t>
      </w:r>
    </w:p>
    <w:p w14:paraId="7C87DA8D" w14:textId="5E0F83F8" w:rsidR="00D711E0" w:rsidRDefault="00D711E0" w:rsidP="00591135">
      <w:pPr>
        <w:pStyle w:val="DefenceHeading7"/>
      </w:pPr>
      <w:r w:rsidRPr="0013083D">
        <w:t xml:space="preserve">if clause </w:t>
      </w:r>
      <w:r w:rsidRPr="0013083D">
        <w:fldChar w:fldCharType="begin"/>
      </w:r>
      <w:r w:rsidRPr="0013083D">
        <w:instrText xml:space="preserve"> REF _Ref173241707 \r \h </w:instrText>
      </w:r>
      <w:r w:rsidRPr="00591135">
        <w:instrText xml:space="preserve"> \* MERGEFORMAT </w:instrText>
      </w:r>
      <w:r w:rsidRPr="0013083D">
        <w:fldChar w:fldCharType="separate"/>
      </w:r>
      <w:r w:rsidR="006C7FF8">
        <w:t>31.2</w:t>
      </w:r>
      <w:r w:rsidRPr="0013083D">
        <w:fldChar w:fldCharType="end"/>
      </w:r>
      <w:r w:rsidRPr="0013083D">
        <w:t xml:space="preserve"> applies, meet or exceed the Skills Guarantee Targets set out in its Tender and comply with its Gender Equality</w:t>
      </w:r>
      <w:r w:rsidRPr="00A86AB2">
        <w:t xml:space="preserve"> Action Plan</w:t>
      </w:r>
      <w:r w:rsidR="000D5C1B">
        <w:t>,</w:t>
      </w:r>
      <w:r>
        <w:t xml:space="preserve"> </w:t>
      </w:r>
    </w:p>
    <w:p w14:paraId="65081BA8" w14:textId="66493D64" w:rsidR="000A7E0A" w:rsidRDefault="000A7E0A" w:rsidP="00833918">
      <w:pPr>
        <w:pStyle w:val="DefenceIndent2"/>
      </w:pPr>
      <w:bookmarkStart w:id="152" w:name="_Ref423371416"/>
      <w:bookmarkEnd w:id="148"/>
      <w:r w:rsidRPr="00A528B0">
        <w:t xml:space="preserve">and will otherwise meet its obligations under the Contract in </w:t>
      </w:r>
      <w:r w:rsidR="00B6031A">
        <w:fldChar w:fldCharType="begin"/>
      </w:r>
      <w:r w:rsidR="00B6031A">
        <w:instrText xml:space="preserve"> REF _Ref32917560 \r \h </w:instrText>
      </w:r>
      <w:r w:rsidR="00B6031A">
        <w:fldChar w:fldCharType="separate"/>
      </w:r>
      <w:r w:rsidR="006C7FF8">
        <w:t>Part 5</w:t>
      </w:r>
      <w:r w:rsidR="00B6031A">
        <w:fldChar w:fldCharType="end"/>
      </w:r>
      <w:r w:rsidRPr="00A528B0">
        <w:t xml:space="preserve"> if it is the successful Tenderer (noting that the type of information the Commonwealth is seeking is outlined in </w:t>
      </w:r>
      <w:r w:rsidR="0088096A">
        <w:fldChar w:fldCharType="begin"/>
      </w:r>
      <w:r w:rsidR="0088096A">
        <w:instrText xml:space="preserve"> REF _Ref177381826 \r \h </w:instrText>
      </w:r>
      <w:r w:rsidR="0088096A">
        <w:fldChar w:fldCharType="separate"/>
      </w:r>
      <w:r w:rsidR="006C7FF8">
        <w:t>Tender Schedule E</w:t>
      </w:r>
      <w:r w:rsidR="0088096A">
        <w:fldChar w:fldCharType="end"/>
      </w:r>
      <w:r w:rsidR="0088096A">
        <w:t xml:space="preserve"> - </w:t>
      </w:r>
      <w:r w:rsidR="0088096A">
        <w:fldChar w:fldCharType="begin"/>
      </w:r>
      <w:r w:rsidR="0088096A">
        <w:instrText xml:space="preserve"> REF _Ref177381826 \h </w:instrText>
      </w:r>
      <w:r w:rsidR="0088096A">
        <w:fldChar w:fldCharType="separate"/>
      </w:r>
      <w:r w:rsidR="006C7FF8">
        <w:t>Industry Inclusion and Skills</w:t>
      </w:r>
      <w:r w:rsidR="0088096A">
        <w:fldChar w:fldCharType="end"/>
      </w:r>
      <w:r w:rsidR="00E2234E" w:rsidRPr="0013083D">
        <w:t>)</w:t>
      </w:r>
      <w:r w:rsidR="009E2A33" w:rsidRPr="0013083D">
        <w:t>;</w:t>
      </w:r>
    </w:p>
    <w:p w14:paraId="0319DA25" w14:textId="6C630E76" w:rsidR="00312DE5" w:rsidRDefault="00FB04A0" w:rsidP="00AA2BC0">
      <w:pPr>
        <w:pStyle w:val="DefenceHeading4"/>
      </w:pPr>
      <w:bookmarkStart w:id="153" w:name="_Ref40347341"/>
      <w:r w:rsidRPr="00312DE5">
        <w:rPr>
          <w:b/>
        </w:rPr>
        <w:t>Commonwealth Procurement Rules compliance (no weighting, the Tender will be evaluated with reference to whether value for money has been demonstrated).</w:t>
      </w:r>
      <w:r>
        <w:t xml:space="preserve"> </w:t>
      </w:r>
      <w:r w:rsidRPr="00ED5885">
        <w:t xml:space="preserve"> The extent to which the </w:t>
      </w:r>
      <w:r w:rsidRPr="00746337">
        <w:t xml:space="preserve">Tenderer has demonstrated </w:t>
      </w:r>
      <w:r>
        <w:t>its capability to meet the applicable Australian standards</w:t>
      </w:r>
      <w:r w:rsidR="00847170">
        <w:t xml:space="preserve"> and</w:t>
      </w:r>
      <w:r>
        <w:t xml:space="preserve"> provided details of its practices regarding labour regulations</w:t>
      </w:r>
      <w:r w:rsidR="00847170">
        <w:t xml:space="preserve">, </w:t>
      </w:r>
      <w:r>
        <w:t xml:space="preserve">ethical employment and </w:t>
      </w:r>
      <w:r w:rsidR="00847170">
        <w:t xml:space="preserve">achieving efficiencies and savings in whole of life costs </w:t>
      </w:r>
      <w:r w:rsidR="00ED44D0">
        <w:t xml:space="preserve">in relation to the </w:t>
      </w:r>
      <w:r>
        <w:t xml:space="preserve">Contractor's Activities </w:t>
      </w:r>
      <w:r w:rsidRPr="009A0F56">
        <w:t>(noting that the type of information the Commonwealth is seeking is outlined</w:t>
      </w:r>
      <w:r w:rsidRPr="00ED5885">
        <w:t xml:space="preserve"> in </w:t>
      </w:r>
      <w:r w:rsidR="00034CBD" w:rsidRPr="00034CBD">
        <w:rPr>
          <w:highlight w:val="yellow"/>
        </w:rPr>
        <w:fldChar w:fldCharType="begin"/>
      </w:r>
      <w:r w:rsidR="00034CBD" w:rsidRPr="00034CBD">
        <w:instrText xml:space="preserve"> REF _Ref40343394 \r \h </w:instrText>
      </w:r>
      <w:r w:rsidR="00034CBD">
        <w:rPr>
          <w:highlight w:val="green"/>
        </w:rPr>
        <w:instrText xml:space="preserve"> \* MERGEFORMAT </w:instrText>
      </w:r>
      <w:r w:rsidR="00034CBD" w:rsidRPr="00034CBD">
        <w:rPr>
          <w:highlight w:val="yellow"/>
        </w:rPr>
      </w:r>
      <w:r w:rsidR="00034CBD" w:rsidRPr="00034CBD">
        <w:rPr>
          <w:highlight w:val="yellow"/>
        </w:rPr>
        <w:fldChar w:fldCharType="separate"/>
      </w:r>
      <w:r w:rsidR="006C7FF8">
        <w:t>Tender Schedule F</w:t>
      </w:r>
      <w:r w:rsidR="00034CBD" w:rsidRPr="00034CBD">
        <w:rPr>
          <w:highlight w:val="yellow"/>
        </w:rPr>
        <w:fldChar w:fldCharType="end"/>
      </w:r>
      <w:r w:rsidR="00034CBD" w:rsidRPr="00034CBD">
        <w:t xml:space="preserve"> </w:t>
      </w:r>
      <w:r w:rsidR="004C381F">
        <w:t xml:space="preserve">- </w:t>
      </w:r>
      <w:r w:rsidR="004C381F">
        <w:fldChar w:fldCharType="begin"/>
      </w:r>
      <w:r w:rsidR="004C381F">
        <w:instrText xml:space="preserve"> REF _Ref40343394 \h </w:instrText>
      </w:r>
      <w:r w:rsidR="004C381F">
        <w:fldChar w:fldCharType="separate"/>
      </w:r>
      <w:r w:rsidR="006C7FF8">
        <w:t>Commonwealth Procurement Rules Compliance</w:t>
      </w:r>
      <w:r w:rsidR="004C381F">
        <w:fldChar w:fldCharType="end"/>
      </w:r>
      <w:r>
        <w:t>);</w:t>
      </w:r>
      <w:bookmarkEnd w:id="153"/>
      <w:r>
        <w:t xml:space="preserve"> </w:t>
      </w:r>
    </w:p>
    <w:p w14:paraId="11D27651" w14:textId="6016137C" w:rsidR="000A7E0A" w:rsidRPr="00770641" w:rsidRDefault="00912EE7" w:rsidP="00D26CCE">
      <w:pPr>
        <w:pStyle w:val="DefenceHeading4"/>
      </w:pPr>
      <w:bookmarkStart w:id="154" w:name="_Ref432863491"/>
      <w:bookmarkStart w:id="155" w:name="_Ref445400638"/>
      <w:bookmarkStart w:id="156" w:name="_Ref221421579"/>
      <w:bookmarkStart w:id="157" w:name="_Ref432863447"/>
      <w:bookmarkStart w:id="158" w:name="_Ref215486883"/>
      <w:bookmarkStart w:id="159" w:name="_Ref215486615"/>
      <w:bookmarkStart w:id="160" w:name="_Ref217461916"/>
      <w:bookmarkStart w:id="161" w:name="_Ref221421168"/>
      <w:bookmarkStart w:id="162" w:name="OLE_LINK1"/>
      <w:bookmarkStart w:id="163" w:name="OLE_LINK2"/>
      <w:bookmarkEnd w:id="144"/>
      <w:bookmarkEnd w:id="145"/>
      <w:bookmarkEnd w:id="152"/>
      <w:r w:rsidRPr="009E443A">
        <w:rPr>
          <w:b/>
        </w:rPr>
        <w:t>f</w:t>
      </w:r>
      <w:r w:rsidR="0074734F" w:rsidRPr="009E443A">
        <w:rPr>
          <w:b/>
        </w:rPr>
        <w:t>inancial</w:t>
      </w:r>
      <w:r w:rsidR="0049366D" w:rsidRPr="009E443A">
        <w:rPr>
          <w:b/>
        </w:rPr>
        <w:t xml:space="preserve"> </w:t>
      </w:r>
      <w:r w:rsidR="00B65101" w:rsidRPr="009E443A">
        <w:rPr>
          <w:b/>
        </w:rPr>
        <w:t xml:space="preserve">(no weighting, the </w:t>
      </w:r>
      <w:r w:rsidR="009E2A33" w:rsidRPr="009E443A">
        <w:rPr>
          <w:b/>
        </w:rPr>
        <w:t>T</w:t>
      </w:r>
      <w:r w:rsidR="00B65101" w:rsidRPr="009E443A">
        <w:rPr>
          <w:b/>
        </w:rPr>
        <w:t>ender will be evaluated with reference to whether value for money has been demonstrated</w:t>
      </w:r>
      <w:r w:rsidR="0049366D" w:rsidRPr="009E443A">
        <w:rPr>
          <w:b/>
        </w:rPr>
        <w:t>)</w:t>
      </w:r>
      <w:r w:rsidR="000A7E0A" w:rsidRPr="009E443A">
        <w:rPr>
          <w:b/>
        </w:rPr>
        <w:t>.</w:t>
      </w:r>
      <w:r w:rsidR="000A7E0A" w:rsidRPr="00770641">
        <w:t xml:space="preserve">  The extent to which the </w:t>
      </w:r>
      <w:r w:rsidR="00E2627E" w:rsidRPr="00770641">
        <w:t>Tenderer</w:t>
      </w:r>
      <w:r w:rsidR="000A7E0A" w:rsidRPr="00770641">
        <w:t xml:space="preserve"> has demonstrated that its Contract Price</w:t>
      </w:r>
      <w:r w:rsidR="0074734F">
        <w:t xml:space="preserve"> and other financial information</w:t>
      </w:r>
      <w:r w:rsidR="000A7E0A" w:rsidRPr="00770641">
        <w:t xml:space="preserve">, when considered in conjunction with all other evaluation criteria and all </w:t>
      </w:r>
      <w:r w:rsidR="000A7E0A" w:rsidRPr="00D82729">
        <w:t>other information</w:t>
      </w:r>
      <w:r w:rsidR="000F4DC0" w:rsidRPr="00B658EA">
        <w:t>,</w:t>
      </w:r>
      <w:r w:rsidR="000A7E0A" w:rsidRPr="00B658EA">
        <w:t xml:space="preserve"> is value for money (noting that the type of information the Commonwealth is seeking is outlined in</w:t>
      </w:r>
      <w:r w:rsidR="00765B2A" w:rsidRPr="00BE49D2">
        <w:t xml:space="preserve"> </w:t>
      </w:r>
      <w:r w:rsidR="00034CBD">
        <w:fldChar w:fldCharType="begin"/>
      </w:r>
      <w:r w:rsidR="00034CBD">
        <w:instrText xml:space="preserve"> REF _Ref40343955 \r \h </w:instrText>
      </w:r>
      <w:r w:rsidR="00034CBD">
        <w:fldChar w:fldCharType="separate"/>
      </w:r>
      <w:r w:rsidR="006C7FF8">
        <w:t>Tender Schedule G</w:t>
      </w:r>
      <w:r w:rsidR="00034CBD">
        <w:fldChar w:fldCharType="end"/>
      </w:r>
      <w:r w:rsidR="00034CBD">
        <w:t xml:space="preserve"> </w:t>
      </w:r>
      <w:r w:rsidR="00874067">
        <w:t xml:space="preserve">- </w:t>
      </w:r>
      <w:r w:rsidR="00874067">
        <w:fldChar w:fldCharType="begin"/>
      </w:r>
      <w:r w:rsidR="00874067">
        <w:instrText xml:space="preserve"> REF _Ref40343955 \h </w:instrText>
      </w:r>
      <w:r w:rsidR="00874067">
        <w:fldChar w:fldCharType="separate"/>
      </w:r>
      <w:r w:rsidR="006C7FF8">
        <w:t>Financial</w:t>
      </w:r>
      <w:r w:rsidR="00874067">
        <w:fldChar w:fldCharType="end"/>
      </w:r>
      <w:r w:rsidR="000A7E0A" w:rsidRPr="00770641">
        <w:t>)</w:t>
      </w:r>
      <w:bookmarkStart w:id="164" w:name="_Ref215488168"/>
      <w:r w:rsidR="000A7E0A" w:rsidRPr="00770641">
        <w:t>;</w:t>
      </w:r>
      <w:bookmarkEnd w:id="154"/>
      <w:r w:rsidR="000A7E0A" w:rsidRPr="00770641">
        <w:t xml:space="preserve"> </w:t>
      </w:r>
      <w:bookmarkEnd w:id="155"/>
    </w:p>
    <w:p w14:paraId="5211AFBC" w14:textId="4C01ACE3" w:rsidR="000A7E0A" w:rsidRDefault="000A7E0A" w:rsidP="00D26CCE">
      <w:pPr>
        <w:pStyle w:val="DefenceHeading4"/>
      </w:pPr>
      <w:bookmarkStart w:id="165" w:name="_Ref445400816"/>
      <w:bookmarkStart w:id="166" w:name="_Ref125730086"/>
      <w:bookmarkEnd w:id="164"/>
      <w:r w:rsidRPr="00770641">
        <w:t xml:space="preserve">subject to clause </w:t>
      </w:r>
      <w:r w:rsidRPr="00770641">
        <w:fldChar w:fldCharType="begin"/>
      </w:r>
      <w:r w:rsidRPr="00770641">
        <w:instrText xml:space="preserve"> REF _Ref409103389 \w \h  \* MERGEFORMAT </w:instrText>
      </w:r>
      <w:r w:rsidRPr="00770641">
        <w:fldChar w:fldCharType="separate"/>
      </w:r>
      <w:r w:rsidR="006C7FF8">
        <w:t>3.2</w:t>
      </w:r>
      <w:r w:rsidRPr="00770641">
        <w:fldChar w:fldCharType="end"/>
      </w:r>
      <w:r w:rsidRPr="00770641">
        <w:t xml:space="preserve"> (including the Commonwealth's absolute discretion with respect to alternative proposals), </w:t>
      </w:r>
      <w:r w:rsidRPr="00770641">
        <w:rPr>
          <w:b/>
        </w:rPr>
        <w:t xml:space="preserve">alternative proposals </w:t>
      </w:r>
      <w:r w:rsidRPr="00770641">
        <w:t>(if any)</w:t>
      </w:r>
      <w:r w:rsidR="0049366D">
        <w:t xml:space="preserve"> </w:t>
      </w:r>
      <w:r w:rsidR="0049366D" w:rsidRPr="009A690F">
        <w:rPr>
          <w:b/>
        </w:rPr>
        <w:t>(</w:t>
      </w:r>
      <w:r w:rsidR="00B65101" w:rsidRPr="00B65101">
        <w:rPr>
          <w:b/>
        </w:rPr>
        <w:t xml:space="preserve">no weighting, the </w:t>
      </w:r>
      <w:r w:rsidR="00956332">
        <w:rPr>
          <w:b/>
        </w:rPr>
        <w:t>T</w:t>
      </w:r>
      <w:r w:rsidR="00B65101" w:rsidRPr="00B65101">
        <w:rPr>
          <w:b/>
        </w:rPr>
        <w:t>ender will be evaluated with reference to whether value for money has been demonstrated</w:t>
      </w:r>
      <w:r w:rsidR="0049366D" w:rsidRPr="009A690F">
        <w:rPr>
          <w:b/>
        </w:rPr>
        <w:t>)</w:t>
      </w:r>
      <w:r w:rsidRPr="00EF23E0">
        <w:rPr>
          <w:b/>
        </w:rPr>
        <w:t>.</w:t>
      </w:r>
      <w:r w:rsidRPr="00770641">
        <w:t xml:space="preserve">  The extent to which the </w:t>
      </w:r>
      <w:r w:rsidR="001643D5" w:rsidRPr="00770641">
        <w:t>Tenderer</w:t>
      </w:r>
      <w:r w:rsidRPr="00770641">
        <w:t xml:space="preserve"> has demonstrated greater value for money</w:t>
      </w:r>
      <w:r w:rsidRPr="00770641">
        <w:rPr>
          <w:b/>
        </w:rPr>
        <w:t xml:space="preserve"> </w:t>
      </w:r>
      <w:r w:rsidRPr="00770641">
        <w:t xml:space="preserve">(noting that the type of information the Commonwealth is seeking is outlined </w:t>
      </w:r>
      <w:r w:rsidR="00A97CEA">
        <w:t xml:space="preserve">in </w:t>
      </w:r>
      <w:r w:rsidR="00034CBD">
        <w:fldChar w:fldCharType="begin"/>
      </w:r>
      <w:r w:rsidR="00034CBD">
        <w:instrText xml:space="preserve"> REF _Ref40343850 \r \h </w:instrText>
      </w:r>
      <w:r w:rsidR="00034CBD">
        <w:fldChar w:fldCharType="separate"/>
      </w:r>
      <w:r w:rsidR="006C7FF8">
        <w:t>Tender Schedule H</w:t>
      </w:r>
      <w:r w:rsidR="00034CBD">
        <w:fldChar w:fldCharType="end"/>
      </w:r>
      <w:r w:rsidR="00034CBD">
        <w:t xml:space="preserve"> </w:t>
      </w:r>
      <w:r w:rsidR="00874067">
        <w:t xml:space="preserve">- </w:t>
      </w:r>
      <w:r w:rsidR="00874067">
        <w:fldChar w:fldCharType="begin"/>
      </w:r>
      <w:r w:rsidR="00874067">
        <w:instrText xml:space="preserve"> REF _Ref40343850 \h </w:instrText>
      </w:r>
      <w:r w:rsidR="00874067">
        <w:fldChar w:fldCharType="separate"/>
      </w:r>
      <w:r w:rsidR="006C7FF8">
        <w:t>Alternative Proposals</w:t>
      </w:r>
      <w:r w:rsidR="00874067">
        <w:fldChar w:fldCharType="end"/>
      </w:r>
      <w:r w:rsidRPr="00770641">
        <w:t>)</w:t>
      </w:r>
      <w:bookmarkEnd w:id="156"/>
      <w:r w:rsidRPr="00770641">
        <w:t>;</w:t>
      </w:r>
      <w:bookmarkEnd w:id="165"/>
      <w:r w:rsidRPr="00770641">
        <w:t xml:space="preserve"> </w:t>
      </w:r>
      <w:bookmarkEnd w:id="157"/>
      <w:bookmarkEnd w:id="166"/>
    </w:p>
    <w:p w14:paraId="0B8F9385" w14:textId="77777777" w:rsidR="00FB04A0" w:rsidRPr="000950F8" w:rsidRDefault="00FB04A0" w:rsidP="00535145">
      <w:pPr>
        <w:pStyle w:val="DefenceHeading4"/>
        <w:keepNext/>
        <w:keepLines/>
      </w:pPr>
      <w:bookmarkStart w:id="167" w:name="_Ref48140670"/>
      <w:r w:rsidRPr="009E443A">
        <w:rPr>
          <w:b/>
        </w:rPr>
        <w:t>miscellaneous matters for evaluation</w:t>
      </w:r>
      <w:r>
        <w:t>:</w:t>
      </w:r>
      <w:bookmarkEnd w:id="167"/>
      <w:r w:rsidRPr="000950F8">
        <w:t xml:space="preserve"> </w:t>
      </w:r>
    </w:p>
    <w:p w14:paraId="1E1B0F17" w14:textId="4659241B" w:rsidR="00FB04A0" w:rsidRDefault="00FB04A0" w:rsidP="00FB04A0">
      <w:pPr>
        <w:pStyle w:val="DefenceHeading5"/>
      </w:pPr>
      <w:bookmarkStart w:id="168" w:name="_Ref48054732"/>
      <w:r w:rsidRPr="009E443A">
        <w:rPr>
          <w:b/>
        </w:rPr>
        <w:t>insurance details and levels</w:t>
      </w:r>
      <w:r w:rsidR="004A404F">
        <w:rPr>
          <w:b/>
        </w:rPr>
        <w:t>,</w:t>
      </w:r>
      <w:r w:rsidRPr="009E443A">
        <w:rPr>
          <w:b/>
        </w:rPr>
        <w:t xml:space="preserve"> Tenderer's commercial-in-confidence information</w:t>
      </w:r>
      <w:r w:rsidR="004A404F">
        <w:rPr>
          <w:b/>
        </w:rPr>
        <w:t xml:space="preserve"> and proposed minimum warranty periods</w:t>
      </w:r>
      <w:r w:rsidRPr="009E443A">
        <w:rPr>
          <w:b/>
        </w:rPr>
        <w:t xml:space="preserve"> (no weighting, the Tender will be evaluated with reference</w:t>
      </w:r>
      <w:r w:rsidR="00040D31">
        <w:rPr>
          <w:b/>
        </w:rPr>
        <w:t xml:space="preserve"> </w:t>
      </w:r>
      <w:r w:rsidR="00086A96">
        <w:rPr>
          <w:b/>
        </w:rPr>
        <w:t>to whether value for money has been demonstrated</w:t>
      </w:r>
      <w:r w:rsidRPr="009E443A">
        <w:rPr>
          <w:b/>
        </w:rPr>
        <w:t>)</w:t>
      </w:r>
      <w:r>
        <w:t xml:space="preserve"> (noting that the type of information the Commonwealth is seeking is outlined in </w:t>
      </w:r>
      <w:r w:rsidR="002978FB">
        <w:fldChar w:fldCharType="begin"/>
      </w:r>
      <w:r w:rsidR="002978FB">
        <w:instrText xml:space="preserve"> REF _Ref40343443 \r \h </w:instrText>
      </w:r>
      <w:r w:rsidR="002978FB">
        <w:fldChar w:fldCharType="separate"/>
      </w:r>
      <w:r w:rsidR="006C7FF8">
        <w:t>Tender Schedule I</w:t>
      </w:r>
      <w:r w:rsidR="002978FB">
        <w:fldChar w:fldCharType="end"/>
      </w:r>
      <w:r w:rsidR="002978FB">
        <w:t xml:space="preserve"> </w:t>
      </w:r>
      <w:r w:rsidR="000E0D34">
        <w:t xml:space="preserve">- </w:t>
      </w:r>
      <w:r w:rsidR="007C340A">
        <w:fldChar w:fldCharType="begin"/>
      </w:r>
      <w:r w:rsidR="007C340A">
        <w:instrText xml:space="preserve"> REF _Ref40343443 \h </w:instrText>
      </w:r>
      <w:r w:rsidR="007C340A">
        <w:fldChar w:fldCharType="separate"/>
      </w:r>
      <w:r w:rsidR="006C7FF8" w:rsidRPr="00DD35B8">
        <w:t>Miscellaneous Matters For Evaluation</w:t>
      </w:r>
      <w:r w:rsidR="007C340A">
        <w:fldChar w:fldCharType="end"/>
      </w:r>
      <w:r>
        <w:t xml:space="preserve">); </w:t>
      </w:r>
      <w:r w:rsidR="007D2C0A">
        <w:t>and</w:t>
      </w:r>
      <w:bookmarkEnd w:id="168"/>
      <w:r w:rsidR="00A35C6D">
        <w:rPr>
          <w:b/>
          <w:i/>
        </w:rPr>
        <w:t xml:space="preserve"> </w:t>
      </w:r>
    </w:p>
    <w:p w14:paraId="0F1E9A8F" w14:textId="7CE9933F" w:rsidR="00FB04A0" w:rsidRPr="00591135" w:rsidRDefault="00FB04A0" w:rsidP="00FB04A0">
      <w:pPr>
        <w:pStyle w:val="DefenceHeading5"/>
        <w:rPr>
          <w:i/>
        </w:rPr>
      </w:pPr>
      <w:bookmarkStart w:id="169" w:name="_Ref45202834"/>
      <w:r w:rsidRPr="00DA6CBB">
        <w:rPr>
          <w:b/>
        </w:rPr>
        <w:t>information security (no weighting, the Tender will be evaluated with reference to whether or not this evaluation criterion is met).</w:t>
      </w:r>
      <w:r w:rsidRPr="001F4EA5">
        <w:t xml:space="preserve"> </w:t>
      </w:r>
      <w:r w:rsidRPr="00A528B0">
        <w:t xml:space="preserve"> </w:t>
      </w:r>
      <w:r>
        <w:t>Whether or not</w:t>
      </w:r>
      <w:r w:rsidRPr="00A528B0">
        <w:t xml:space="preserve"> the Tenderer has demonstrated that it has the ability to meet its information security obligations under the Contract in </w:t>
      </w:r>
      <w:r>
        <w:fldChar w:fldCharType="begin"/>
      </w:r>
      <w:r>
        <w:instrText xml:space="preserve"> REF _Ref32917560 \r \h </w:instrText>
      </w:r>
      <w:r>
        <w:fldChar w:fldCharType="separate"/>
      </w:r>
      <w:r w:rsidR="006C7FF8">
        <w:t>Part 5</w:t>
      </w:r>
      <w:r>
        <w:fldChar w:fldCharType="end"/>
      </w:r>
      <w:r w:rsidRPr="00A528B0">
        <w:t xml:space="preserve"> if it is the successful Tenderer (noting that the type of information the Commonwealth is seeking is outlined in </w:t>
      </w:r>
      <w:r w:rsidR="004B676F">
        <w:fldChar w:fldCharType="begin"/>
      </w:r>
      <w:r w:rsidR="004B676F">
        <w:instrText xml:space="preserve"> REF _Ref40343443 \r \h </w:instrText>
      </w:r>
      <w:r w:rsidR="004B676F">
        <w:fldChar w:fldCharType="separate"/>
      </w:r>
      <w:r w:rsidR="006C7FF8">
        <w:t>Tender Schedule I</w:t>
      </w:r>
      <w:r w:rsidR="004B676F">
        <w:fldChar w:fldCharType="end"/>
      </w:r>
      <w:r w:rsidR="004B676F">
        <w:t xml:space="preserve"> </w:t>
      </w:r>
      <w:r w:rsidR="000E0D34">
        <w:t>-</w:t>
      </w:r>
      <w:r w:rsidR="004B676F">
        <w:t xml:space="preserve"> </w:t>
      </w:r>
      <w:r w:rsidR="004B676F">
        <w:fldChar w:fldCharType="begin"/>
      </w:r>
      <w:r w:rsidR="004B676F">
        <w:instrText xml:space="preserve"> REF _Ref40343443 \h </w:instrText>
      </w:r>
      <w:r w:rsidR="004B676F">
        <w:fldChar w:fldCharType="separate"/>
      </w:r>
      <w:r w:rsidR="006C7FF8" w:rsidRPr="00DD35B8">
        <w:t>Miscellaneous Matters For Evaluation</w:t>
      </w:r>
      <w:r w:rsidR="004B676F">
        <w:fldChar w:fldCharType="end"/>
      </w:r>
      <w:r>
        <w:t>)</w:t>
      </w:r>
      <w:r w:rsidRPr="00A528B0">
        <w:t>;</w:t>
      </w:r>
      <w:bookmarkEnd w:id="169"/>
      <w:r w:rsidR="00FE6F57">
        <w:t xml:space="preserve"> and</w:t>
      </w:r>
    </w:p>
    <w:p w14:paraId="1449F5C2" w14:textId="06910458" w:rsidR="00847170" w:rsidRPr="00933367" w:rsidRDefault="00847170" w:rsidP="00847170">
      <w:pPr>
        <w:pStyle w:val="CUNumber4"/>
        <w:numPr>
          <w:ilvl w:val="3"/>
          <w:numId w:val="22"/>
        </w:numPr>
        <w:spacing w:after="200"/>
        <w:rPr>
          <w:rFonts w:ascii="Times New Roman" w:hAnsi="Times New Roman"/>
          <w:bCs/>
        </w:rPr>
      </w:pPr>
      <w:bookmarkStart w:id="170" w:name="_Ref172982745"/>
      <w:r w:rsidRPr="00933367">
        <w:rPr>
          <w:rFonts w:ascii="Times New Roman" w:hAnsi="Times New Roman"/>
          <w:b/>
          <w:bCs/>
        </w:rPr>
        <w:t>Environmentally Sustainable Procurement (no weighting, the Tender will be evaluated with reference to whether value for money has been demonstrated).</w:t>
      </w:r>
      <w:r w:rsidRPr="00933367">
        <w:rPr>
          <w:rFonts w:ascii="Times New Roman" w:hAnsi="Times New Roman"/>
        </w:rPr>
        <w:t xml:space="preserve"> The extent to which the Tenderer has demonstrated that:</w:t>
      </w:r>
      <w:bookmarkEnd w:id="170"/>
    </w:p>
    <w:p w14:paraId="7465C35A" w14:textId="77777777" w:rsidR="00847170" w:rsidRPr="00C47312" w:rsidRDefault="00847170" w:rsidP="00847170">
      <w:pPr>
        <w:pStyle w:val="DefenceHeading5"/>
      </w:pPr>
      <w:r w:rsidRPr="00C47312">
        <w:t>its proposed approach to optimising environmental sustainability outcomes in the performance of the</w:t>
      </w:r>
      <w:r w:rsidRPr="00933367">
        <w:t xml:space="preserve"> Contractor's Activities and the Works is satisfactory;</w:t>
      </w:r>
    </w:p>
    <w:p w14:paraId="7F045684" w14:textId="77777777" w:rsidR="00847170" w:rsidRPr="00C47312" w:rsidRDefault="00847170" w:rsidP="00847170">
      <w:pPr>
        <w:pStyle w:val="DefenceHeading5"/>
      </w:pPr>
      <w:r w:rsidRPr="00933367">
        <w:t>its proposed approach to substantiating environmental sustainability claims is satisfactory;</w:t>
      </w:r>
    </w:p>
    <w:p w14:paraId="64780BD9" w14:textId="77777777" w:rsidR="00847170" w:rsidRPr="00C47312" w:rsidRDefault="00847170" w:rsidP="00847170">
      <w:pPr>
        <w:pStyle w:val="DefenceHeading5"/>
      </w:pPr>
      <w:r w:rsidRPr="00933367">
        <w:t>its proposed environmental outcomes in its completed Supplier Environmental Sustainability Plan are satisfactory and that they align with the Environmental Sustainability Principles; and</w:t>
      </w:r>
    </w:p>
    <w:p w14:paraId="6C6B7472" w14:textId="77777777" w:rsidR="00847170" w:rsidRPr="00C47312" w:rsidRDefault="00847170" w:rsidP="00847170">
      <w:pPr>
        <w:pStyle w:val="DefenceHeading5"/>
      </w:pPr>
      <w:r w:rsidRPr="00933367">
        <w:t>its corporate commitment to environmental sustainability is satisfactory,</w:t>
      </w:r>
    </w:p>
    <w:p w14:paraId="506CD853" w14:textId="6A9E5CA8" w:rsidR="00847170" w:rsidRPr="000B51E8" w:rsidRDefault="00847170" w:rsidP="00591135">
      <w:pPr>
        <w:ind w:left="1928"/>
      </w:pPr>
      <w:r w:rsidRPr="00933367">
        <w:t xml:space="preserve">and that it will otherwise meet its obligations under the Contract in </w:t>
      </w:r>
      <w:r>
        <w:rPr>
          <w:highlight w:val="green"/>
        </w:rPr>
        <w:fldChar w:fldCharType="begin"/>
      </w:r>
      <w:r>
        <w:instrText xml:space="preserve"> REF _Ref175816173 \r \h </w:instrText>
      </w:r>
      <w:r>
        <w:rPr>
          <w:highlight w:val="green"/>
        </w:rPr>
      </w:r>
      <w:r>
        <w:rPr>
          <w:highlight w:val="green"/>
        </w:rPr>
        <w:fldChar w:fldCharType="separate"/>
      </w:r>
      <w:r w:rsidR="006C7FF8">
        <w:t>Part 5</w:t>
      </w:r>
      <w:r>
        <w:rPr>
          <w:highlight w:val="green"/>
        </w:rPr>
        <w:fldChar w:fldCharType="end"/>
      </w:r>
      <w:r>
        <w:t xml:space="preserve"> </w:t>
      </w:r>
      <w:r w:rsidRPr="00933367">
        <w:t xml:space="preserve">if it is the successful Tenderer (noting that the type of information the Commonwealth is seeking is outlined in </w:t>
      </w:r>
      <w:r>
        <w:rPr>
          <w:szCs w:val="20"/>
        </w:rPr>
        <w:fldChar w:fldCharType="begin"/>
      </w:r>
      <w:r>
        <w:instrText xml:space="preserve"> REF _Ref173248151 \r \h </w:instrText>
      </w:r>
      <w:r>
        <w:rPr>
          <w:szCs w:val="20"/>
        </w:rPr>
      </w:r>
      <w:r>
        <w:rPr>
          <w:szCs w:val="20"/>
        </w:rPr>
        <w:fldChar w:fldCharType="separate"/>
      </w:r>
      <w:r w:rsidR="006C7FF8">
        <w:t>Tender Schedule L</w:t>
      </w:r>
      <w:r>
        <w:rPr>
          <w:szCs w:val="20"/>
        </w:rPr>
        <w:fldChar w:fldCharType="end"/>
      </w:r>
      <w:r w:rsidRPr="00FF6810">
        <w:rPr>
          <w:szCs w:val="20"/>
        </w:rPr>
        <w:t xml:space="preserve"> - </w:t>
      </w:r>
      <w:r w:rsidRPr="00FF6810">
        <w:rPr>
          <w:szCs w:val="20"/>
        </w:rPr>
        <w:fldChar w:fldCharType="begin"/>
      </w:r>
      <w:r w:rsidRPr="00FF6810">
        <w:rPr>
          <w:szCs w:val="20"/>
        </w:rPr>
        <w:instrText xml:space="preserve"> REF _Ref173248151 \h </w:instrText>
      </w:r>
      <w:r w:rsidRPr="00D37ACF">
        <w:rPr>
          <w:szCs w:val="20"/>
        </w:rPr>
        <w:instrText xml:space="preserve"> \* MERGEFORMAT </w:instrText>
      </w:r>
      <w:r w:rsidRPr="00FF6810">
        <w:rPr>
          <w:szCs w:val="20"/>
        </w:rPr>
      </w:r>
      <w:r w:rsidRPr="00FF6810">
        <w:rPr>
          <w:szCs w:val="20"/>
        </w:rPr>
        <w:fldChar w:fldCharType="separate"/>
      </w:r>
      <w:r w:rsidR="006C7FF8">
        <w:t>Environmentally Sustainable Procurement</w:t>
      </w:r>
      <w:r w:rsidRPr="00FF6810">
        <w:rPr>
          <w:szCs w:val="20"/>
        </w:rPr>
        <w:fldChar w:fldCharType="end"/>
      </w:r>
      <w:r w:rsidRPr="00FF6810">
        <w:t>);</w:t>
      </w:r>
      <w:r>
        <w:t xml:space="preserve"> </w:t>
      </w:r>
    </w:p>
    <w:p w14:paraId="241C1214" w14:textId="77777777" w:rsidR="000A7E0A" w:rsidRPr="00A528B0" w:rsidRDefault="000A7E0A" w:rsidP="00CE067D">
      <w:pPr>
        <w:pStyle w:val="DefenceHeading3"/>
      </w:pPr>
      <w:bookmarkStart w:id="171" w:name="_Ref216501216"/>
      <w:bookmarkEnd w:id="158"/>
      <w:bookmarkEnd w:id="159"/>
      <w:bookmarkEnd w:id="160"/>
      <w:bookmarkEnd w:id="161"/>
      <w:bookmarkEnd w:id="162"/>
      <w:bookmarkEnd w:id="163"/>
      <w:r w:rsidRPr="00A528B0">
        <w:t xml:space="preserve">will apply any </w:t>
      </w:r>
      <w:r w:rsidRPr="00A528B0">
        <w:rPr>
          <w:b/>
        </w:rPr>
        <w:t>additional evaluation criteria</w:t>
      </w:r>
      <w:r w:rsidRPr="00A528B0">
        <w:t xml:space="preserve"> specified in the Tender Particulars;</w:t>
      </w:r>
      <w:bookmarkEnd w:id="171"/>
    </w:p>
    <w:bookmarkEnd w:id="131"/>
    <w:p w14:paraId="63EE5098" w14:textId="738FEEE8" w:rsidR="000A7E0A" w:rsidRPr="00AA2BC0" w:rsidRDefault="000A7E0A" w:rsidP="00CE067D">
      <w:pPr>
        <w:pStyle w:val="DefenceHeading3"/>
      </w:pPr>
      <w:r w:rsidRPr="00AA2BC0">
        <w:t xml:space="preserve">may (in its absolute discretion) take into account the information which the </w:t>
      </w:r>
      <w:r w:rsidR="00E2627E" w:rsidRPr="00AA2BC0">
        <w:t>Tenderer</w:t>
      </w:r>
      <w:r w:rsidRPr="00AA2BC0">
        <w:t xml:space="preserve"> provides under clause</w:t>
      </w:r>
      <w:r w:rsidR="00F46785" w:rsidRPr="00AA2BC0">
        <w:t xml:space="preserve"> </w:t>
      </w:r>
      <w:r w:rsidR="00C504DC" w:rsidRPr="00EF23E0">
        <w:fldChar w:fldCharType="begin"/>
      </w:r>
      <w:r w:rsidR="00C504DC" w:rsidRPr="00EF23E0">
        <w:instrText xml:space="preserve"> REF _Ref74457955 \w \h  \* MERGEFORMAT </w:instrText>
      </w:r>
      <w:r w:rsidR="00C504DC" w:rsidRPr="00EF23E0">
        <w:fldChar w:fldCharType="separate"/>
      </w:r>
      <w:r w:rsidR="006C7FF8">
        <w:t>7.2</w:t>
      </w:r>
      <w:r w:rsidR="00C504DC" w:rsidRPr="00EF23E0">
        <w:fldChar w:fldCharType="end"/>
      </w:r>
      <w:r w:rsidRPr="00AA2BC0">
        <w:t xml:space="preserve"> but not the information which the </w:t>
      </w:r>
      <w:r w:rsidR="00E2627E" w:rsidRPr="00AA2BC0">
        <w:t>Tenderer</w:t>
      </w:r>
      <w:r w:rsidRPr="00AA2BC0">
        <w:t xml:space="preserve"> provides under clause</w:t>
      </w:r>
      <w:r w:rsidR="00F46785" w:rsidRPr="00AA2BC0">
        <w:t xml:space="preserve"> </w:t>
      </w:r>
      <w:r w:rsidR="00C504DC" w:rsidRPr="00EF23E0">
        <w:fldChar w:fldCharType="begin"/>
      </w:r>
      <w:r w:rsidR="00C504DC" w:rsidRPr="00EF23E0">
        <w:instrText xml:space="preserve"> REF _Ref432777426 \w \h  \* MERGEFORMAT </w:instrText>
      </w:r>
      <w:r w:rsidR="00C504DC" w:rsidRPr="00EF23E0">
        <w:fldChar w:fldCharType="separate"/>
      </w:r>
      <w:r w:rsidR="006C7FF8">
        <w:t>7.1</w:t>
      </w:r>
      <w:r w:rsidR="00C504DC" w:rsidRPr="00EF23E0">
        <w:fldChar w:fldCharType="end"/>
      </w:r>
      <w:r w:rsidRPr="00AA2BC0">
        <w:t xml:space="preserve">; and </w:t>
      </w:r>
    </w:p>
    <w:p w14:paraId="4896D46C" w14:textId="77777777" w:rsidR="000A7E0A" w:rsidRPr="00A528B0" w:rsidRDefault="000A7E0A" w:rsidP="00CE067D">
      <w:pPr>
        <w:pStyle w:val="DefenceHeading3"/>
      </w:pPr>
      <w:bookmarkStart w:id="172" w:name="_Ref419881515"/>
      <w:r w:rsidRPr="00A528B0">
        <w:t>may (in its absolute discretion):</w:t>
      </w:r>
      <w:bookmarkEnd w:id="172"/>
    </w:p>
    <w:p w14:paraId="5D602114" w14:textId="77777777" w:rsidR="000A7E0A" w:rsidRPr="00A528B0" w:rsidRDefault="000A7E0A" w:rsidP="00D26CCE">
      <w:pPr>
        <w:pStyle w:val="DefenceHeading4"/>
      </w:pPr>
      <w:r w:rsidRPr="00A528B0">
        <w:t xml:space="preserve">obtain and take into account information from </w:t>
      </w:r>
      <w:r w:rsidR="00765B2A">
        <w:t>referees</w:t>
      </w:r>
      <w:r w:rsidR="006E714C">
        <w:t>,</w:t>
      </w:r>
      <w:r w:rsidR="00765B2A">
        <w:t xml:space="preserve"> enquiries and investigations</w:t>
      </w:r>
      <w:r w:rsidRPr="00A528B0">
        <w:t>, including:</w:t>
      </w:r>
    </w:p>
    <w:p w14:paraId="4BE1E10B" w14:textId="25246C9E" w:rsidR="000A7E0A" w:rsidRPr="00A528B0" w:rsidRDefault="000A7E0A" w:rsidP="00D26CCE">
      <w:pPr>
        <w:pStyle w:val="DefenceHeading5"/>
      </w:pPr>
      <w:r w:rsidRPr="00A528B0">
        <w:t xml:space="preserve">from referees on prior or current projects on which a </w:t>
      </w:r>
      <w:r w:rsidR="00E2627E" w:rsidRPr="00A528B0">
        <w:t>Tenderer</w:t>
      </w:r>
      <w:r w:rsidRPr="00A528B0">
        <w:t xml:space="preserve"> may have been involved (whether or not nominated by the </w:t>
      </w:r>
      <w:r w:rsidR="00E2627E" w:rsidRPr="00A528B0">
        <w:t>Tenderer</w:t>
      </w:r>
      <w:r w:rsidRPr="00A528B0">
        <w:t xml:space="preserve"> in, if a registration of interest process was used, its </w:t>
      </w:r>
      <w:bookmarkStart w:id="173" w:name="OLE_LINK10"/>
      <w:bookmarkStart w:id="174" w:name="OLE_LINK11"/>
      <w:r w:rsidRPr="00A528B0">
        <w:t xml:space="preserve">registration of interest or its </w:t>
      </w:r>
      <w:bookmarkEnd w:id="173"/>
      <w:bookmarkEnd w:id="174"/>
      <w:r w:rsidRPr="00A528B0">
        <w:t>Tender or</w:t>
      </w:r>
      <w:r w:rsidR="00E071C6">
        <w:t>,</w:t>
      </w:r>
      <w:r w:rsidRPr="00A528B0">
        <w:t xml:space="preserve"> if a registration of interest process was not used, its Tender); </w:t>
      </w:r>
    </w:p>
    <w:p w14:paraId="3383489A" w14:textId="77777777" w:rsidR="000A7E0A" w:rsidRPr="00DB39F0" w:rsidRDefault="000A7E0A" w:rsidP="00D26CCE">
      <w:pPr>
        <w:pStyle w:val="DefenceHeading5"/>
      </w:pPr>
      <w:r w:rsidRPr="00DB39F0">
        <w:t>in connection with any other Commonwealth project; or</w:t>
      </w:r>
    </w:p>
    <w:p w14:paraId="4E84FB1C" w14:textId="3F21F7F1" w:rsidR="000A7E0A" w:rsidRPr="00A528B0" w:rsidRDefault="000A7E0A" w:rsidP="00D26CCE">
      <w:pPr>
        <w:pStyle w:val="DefenceHeading5"/>
      </w:pPr>
      <w:r w:rsidRPr="00A528B0">
        <w:t xml:space="preserve">from financial information or documents (whether provided by the Tenderer under clause </w:t>
      </w:r>
      <w:r w:rsidRPr="00A528B0">
        <w:fldChar w:fldCharType="begin"/>
      </w:r>
      <w:r w:rsidRPr="00A528B0">
        <w:instrText xml:space="preserve"> REF _Ref432778791 \w \h  \* MERGEFORMAT </w:instrText>
      </w:r>
      <w:r w:rsidRPr="00A528B0">
        <w:fldChar w:fldCharType="separate"/>
      </w:r>
      <w:r w:rsidR="006C7FF8">
        <w:t>24</w:t>
      </w:r>
      <w:r w:rsidRPr="00A528B0">
        <w:fldChar w:fldCharType="end"/>
      </w:r>
      <w:r w:rsidRPr="00A528B0">
        <w:t xml:space="preserve"> or otherwise and any Financial Viability Assessment under clause </w:t>
      </w:r>
      <w:r w:rsidRPr="00A528B0">
        <w:fldChar w:fldCharType="begin"/>
      </w:r>
      <w:r w:rsidRPr="00A528B0">
        <w:instrText xml:space="preserve"> REF _Ref432778791 \w \h  \* MERGEFORMAT </w:instrText>
      </w:r>
      <w:r w:rsidRPr="00A528B0">
        <w:fldChar w:fldCharType="separate"/>
      </w:r>
      <w:r w:rsidR="006C7FF8">
        <w:t>24</w:t>
      </w:r>
      <w:r w:rsidRPr="00A528B0">
        <w:fldChar w:fldCharType="end"/>
      </w:r>
      <w:r w:rsidRPr="00A528B0">
        <w:t xml:space="preserve"> or otherwise);</w:t>
      </w:r>
    </w:p>
    <w:p w14:paraId="5EA23FBB" w14:textId="1105682B" w:rsidR="000A7E0A" w:rsidRPr="00A528B0" w:rsidRDefault="000A7E0A" w:rsidP="00D26CCE">
      <w:pPr>
        <w:pStyle w:val="DefenceHeading4"/>
      </w:pPr>
      <w:r w:rsidRPr="00A528B0">
        <w:t xml:space="preserve">take into account any information lodged by the </w:t>
      </w:r>
      <w:r w:rsidR="00E2627E" w:rsidRPr="00A528B0">
        <w:t>Tenderer</w:t>
      </w:r>
      <w:r w:rsidRPr="00A528B0">
        <w:t xml:space="preserve"> in any registration of interest process, tender process or similar procurement process in connection with the Project or any other Commonwealth project; </w:t>
      </w:r>
    </w:p>
    <w:p w14:paraId="68269907" w14:textId="28E24CE5" w:rsidR="00191D7A" w:rsidRPr="00A528B0" w:rsidRDefault="000A7E0A" w:rsidP="00C47312">
      <w:pPr>
        <w:pStyle w:val="DefenceHeading4"/>
      </w:pPr>
      <w:bookmarkStart w:id="175" w:name="_Ref493515115"/>
      <w:bookmarkStart w:id="176" w:name="_Ref242247149"/>
      <w:r w:rsidRPr="00A528B0">
        <w:t>without limiting any other right or remedy of the Commonwealth (under the Tender Documents or otherwise at law or in equity):</w:t>
      </w:r>
      <w:bookmarkEnd w:id="175"/>
    </w:p>
    <w:p w14:paraId="22572858" w14:textId="77777777" w:rsidR="000A7E0A" w:rsidRPr="00A528B0" w:rsidRDefault="000A7E0A" w:rsidP="00D26CCE">
      <w:pPr>
        <w:pStyle w:val="DefenceHeading5"/>
      </w:pPr>
      <w:r w:rsidRPr="00A528B0">
        <w:t xml:space="preserve">decide not to evaluate a Tender (or continue to evaluate a </w:t>
      </w:r>
      <w:r w:rsidRPr="00A528B0">
        <w:rPr>
          <w:rStyle w:val="Hyperlink"/>
          <w:color w:val="auto"/>
        </w:rPr>
        <w:t>Tender</w:t>
      </w:r>
      <w:r w:rsidRPr="00A528B0">
        <w:t xml:space="preserve">); or </w:t>
      </w:r>
    </w:p>
    <w:p w14:paraId="04B37770" w14:textId="2C621159" w:rsidR="000A7E0A" w:rsidRPr="00A528B0" w:rsidRDefault="000A7E0A" w:rsidP="00D26CCE">
      <w:pPr>
        <w:pStyle w:val="DefenceHeading5"/>
      </w:pPr>
      <w:r w:rsidRPr="00A528B0">
        <w:t>decide to discontinue negotiations</w:t>
      </w:r>
      <w:r w:rsidR="005001B6">
        <w:t xml:space="preserve"> or dealings</w:t>
      </w:r>
      <w:r w:rsidRPr="00A528B0">
        <w:t xml:space="preserve"> with any preferred Tenderer appointed under clause </w:t>
      </w:r>
      <w:r w:rsidRPr="00A528B0">
        <w:fldChar w:fldCharType="begin"/>
      </w:r>
      <w:r w:rsidRPr="00A528B0">
        <w:instrText xml:space="preserve"> REF _Ref254359828 \w \h  \* MERGEFORMAT </w:instrText>
      </w:r>
      <w:r w:rsidRPr="00A528B0">
        <w:fldChar w:fldCharType="separate"/>
      </w:r>
      <w:r w:rsidR="006C7FF8">
        <w:t>7.2(d)</w:t>
      </w:r>
      <w:r w:rsidRPr="00A528B0">
        <w:fldChar w:fldCharType="end"/>
      </w:r>
      <w:r w:rsidRPr="00A528B0">
        <w:t xml:space="preserve">, </w:t>
      </w:r>
    </w:p>
    <w:p w14:paraId="73F9B164" w14:textId="77777777" w:rsidR="000A7E0A" w:rsidRPr="00A528B0" w:rsidRDefault="000A7E0A" w:rsidP="00DA2A89">
      <w:pPr>
        <w:pStyle w:val="DefenceIndent2"/>
        <w:keepNext/>
      </w:pPr>
      <w:r w:rsidRPr="00A528B0">
        <w:t xml:space="preserve">if: </w:t>
      </w:r>
    </w:p>
    <w:p w14:paraId="4D1741E3" w14:textId="6DDF9BB3" w:rsidR="000A7E0A" w:rsidRPr="00A528B0" w:rsidRDefault="000A7E0A" w:rsidP="00D26CCE">
      <w:pPr>
        <w:pStyle w:val="DefenceHeading5"/>
      </w:pPr>
      <w:r w:rsidRPr="00A528B0">
        <w:t>the Commonwealth considers (in its absolute discretion)</w:t>
      </w:r>
      <w:r w:rsidR="000C3633">
        <w:t xml:space="preserve">, and </w:t>
      </w:r>
      <w:r w:rsidR="000C3633" w:rsidRPr="00157A42">
        <w:t xml:space="preserve">whether </w:t>
      </w:r>
      <w:r w:rsidR="000C3633">
        <w:t xml:space="preserve">as a result of the exercise of its rights </w:t>
      </w:r>
      <w:r w:rsidR="000C3633" w:rsidRPr="00157A42">
        <w:t xml:space="preserve">under clause </w:t>
      </w:r>
      <w:r w:rsidR="000C3633">
        <w:fldChar w:fldCharType="begin"/>
      </w:r>
      <w:r w:rsidR="000C3633">
        <w:instrText xml:space="preserve"> REF _Ref432778791 \w \h </w:instrText>
      </w:r>
      <w:r w:rsidR="000C3633">
        <w:fldChar w:fldCharType="separate"/>
      </w:r>
      <w:r w:rsidR="006C7FF8">
        <w:t>24</w:t>
      </w:r>
      <w:r w:rsidR="000C3633">
        <w:fldChar w:fldCharType="end"/>
      </w:r>
      <w:r w:rsidR="000C3633" w:rsidRPr="00157A42">
        <w:t xml:space="preserve"> or otherwise</w:t>
      </w:r>
      <w:r w:rsidR="000C3633">
        <w:t>,</w:t>
      </w:r>
      <w:r w:rsidRPr="00A528B0">
        <w:t xml:space="preserve"> that the Tenderer does not have the necessary financial viability to perform the Contractor's Activities and otherwise meet its obligations under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t xml:space="preserve"> if it is the successful Tenderer; </w:t>
      </w:r>
    </w:p>
    <w:p w14:paraId="10478559" w14:textId="77777777" w:rsidR="000A7E0A" w:rsidRPr="00A528B0" w:rsidRDefault="000A7E0A" w:rsidP="00D26CCE">
      <w:pPr>
        <w:pStyle w:val="DefenceHeading5"/>
      </w:pPr>
      <w:r w:rsidRPr="00A528B0">
        <w:t xml:space="preserve">the </w:t>
      </w:r>
      <w:r w:rsidR="00E2627E" w:rsidRPr="00A528B0">
        <w:t>Tenderer</w:t>
      </w:r>
      <w:r w:rsidRPr="00A528B0">
        <w:t xml:space="preserve"> has: </w:t>
      </w:r>
    </w:p>
    <w:p w14:paraId="22D35FAE" w14:textId="77777777" w:rsidR="000A7E0A" w:rsidRPr="00D26CCE" w:rsidRDefault="000A7E0A" w:rsidP="00D26CCE">
      <w:pPr>
        <w:pStyle w:val="DefenceHeading6"/>
      </w:pPr>
      <w:r w:rsidRPr="00D26CCE">
        <w:t xml:space="preserve">failed to comply with any of its obligations in the Disclaimer and Confidentiality Agreement or the Tender Conditions; or </w:t>
      </w:r>
    </w:p>
    <w:p w14:paraId="54873DF6" w14:textId="77777777" w:rsidR="00B77158" w:rsidRDefault="000A7E0A" w:rsidP="00D26CCE">
      <w:pPr>
        <w:pStyle w:val="DefenceHeading6"/>
      </w:pPr>
      <w:r w:rsidRPr="00D26CCE">
        <w:t>otherwise acted inconsistently with the tender process</w:t>
      </w:r>
      <w:r w:rsidR="00191D7A">
        <w:t xml:space="preserve">; </w:t>
      </w:r>
      <w:r w:rsidR="00B77158">
        <w:t>or</w:t>
      </w:r>
    </w:p>
    <w:p w14:paraId="220A6078" w14:textId="2B1046AF" w:rsidR="000A7E0A" w:rsidRDefault="00B77158" w:rsidP="0023025A">
      <w:pPr>
        <w:pStyle w:val="DefenceHeading5"/>
      </w:pPr>
      <w:r w:rsidRPr="00B77158">
        <w:t xml:space="preserve">the Commonwealth considers (in its absolute discretion) that the Tender is incomplete or clearly not competitive against the evaluation criteria under paragraph </w:t>
      </w:r>
      <w:r w:rsidRPr="00B77158">
        <w:fldChar w:fldCharType="begin"/>
      </w:r>
      <w:r w:rsidRPr="00B77158">
        <w:instrText xml:space="preserve"> REF _Ref217120529 \n \h </w:instrText>
      </w:r>
      <w:r w:rsidRPr="00B77158">
        <w:fldChar w:fldCharType="separate"/>
      </w:r>
      <w:r w:rsidR="006C7FF8">
        <w:t>(a)</w:t>
      </w:r>
      <w:r w:rsidRPr="00B77158">
        <w:fldChar w:fldCharType="end"/>
      </w:r>
      <w:r w:rsidRPr="00B77158">
        <w:t xml:space="preserve"> and is unlikely to represent value for money; </w:t>
      </w:r>
      <w:r w:rsidR="00191D7A">
        <w:t>and</w:t>
      </w:r>
      <w:bookmarkEnd w:id="176"/>
    </w:p>
    <w:p w14:paraId="725E6CC6" w14:textId="35389B60" w:rsidR="00191D7A" w:rsidRDefault="00191D7A" w:rsidP="00591135">
      <w:pPr>
        <w:pStyle w:val="DefenceHeading4"/>
      </w:pPr>
      <w:r w:rsidRPr="002F68B8">
        <w:t xml:space="preserve">decide not to evaluate or continue to evaluate any material provided in excess of </w:t>
      </w:r>
      <w:r>
        <w:t>any</w:t>
      </w:r>
      <w:r w:rsidRPr="002F68B8">
        <w:t xml:space="preserve"> page limit specified </w:t>
      </w:r>
      <w:r>
        <w:t>in a Tender Schedule</w:t>
      </w:r>
      <w:r w:rsidRPr="00D26CCE">
        <w:t>.</w:t>
      </w:r>
    </w:p>
    <w:p w14:paraId="03238F4C" w14:textId="77777777" w:rsidR="000A7E0A" w:rsidRPr="00D26CCE" w:rsidRDefault="000A7E0A" w:rsidP="00D26CCE">
      <w:pPr>
        <w:pStyle w:val="DefenceHeading1"/>
      </w:pPr>
      <w:bookmarkStart w:id="177" w:name="_Toc211405649"/>
      <w:bookmarkStart w:id="178" w:name="_Toc211933877"/>
      <w:bookmarkStart w:id="179" w:name="_Toc211939090"/>
      <w:bookmarkStart w:id="180" w:name="_Toc32476595"/>
      <w:bookmarkStart w:id="181" w:name="_Toc53580758"/>
      <w:bookmarkStart w:id="182" w:name="_Toc187850286"/>
      <w:bookmarkStart w:id="183" w:name="_Ref221417361"/>
      <w:bookmarkStart w:id="184" w:name="_Ref211060584"/>
      <w:bookmarkStart w:id="185" w:name="_Ref216680255"/>
      <w:bookmarkStart w:id="186" w:name="_Ref128806628"/>
      <w:bookmarkStart w:id="187" w:name="_Ref211060688"/>
      <w:bookmarkStart w:id="188" w:name="_Ref254362699"/>
      <w:bookmarkEnd w:id="177"/>
      <w:bookmarkEnd w:id="178"/>
      <w:bookmarkEnd w:id="179"/>
      <w:r w:rsidRPr="00D26CCE">
        <w:rPr>
          <w:rStyle w:val="Hyperlink"/>
          <w:color w:val="auto"/>
        </w:rPr>
        <w:t>Tenderer's</w:t>
      </w:r>
      <w:r w:rsidRPr="00D26CCE">
        <w:t xml:space="preserve"> Due Diligence</w:t>
      </w:r>
      <w:bookmarkEnd w:id="180"/>
      <w:bookmarkEnd w:id="181"/>
      <w:bookmarkEnd w:id="182"/>
    </w:p>
    <w:p w14:paraId="063D16D4" w14:textId="7C5656E4" w:rsidR="000A7E0A" w:rsidRPr="00A528B0" w:rsidRDefault="000A7E0A" w:rsidP="00CE067D">
      <w:pPr>
        <w:pStyle w:val="DefenceHeading3"/>
      </w:pPr>
      <w:bookmarkStart w:id="189" w:name="_Ref221360951"/>
      <w:r w:rsidRPr="00A528B0">
        <w:t xml:space="preserve">No representation has been or is made to the </w:t>
      </w:r>
      <w:r w:rsidR="00E2627E" w:rsidRPr="00A528B0">
        <w:t>Tenderer</w:t>
      </w:r>
      <w:r w:rsidRPr="00A528B0">
        <w:t xml:space="preserve"> by the Commonwealth, the </w:t>
      </w:r>
      <w:r w:rsidR="005D7E07">
        <w:t>Tender Administrator</w:t>
      </w:r>
      <w:r w:rsidRPr="00A528B0">
        <w:t xml:space="preserve"> or any of their employees, agents or consultants about the accuracy, completeness or sufficiency of the </w:t>
      </w:r>
      <w:r w:rsidR="00645476">
        <w:t xml:space="preserve">ECI </w:t>
      </w:r>
      <w:r w:rsidR="000D6423">
        <w:t>Brief</w:t>
      </w:r>
      <w:r w:rsidRPr="00A528B0">
        <w:rPr>
          <w:b/>
          <w:i/>
        </w:rPr>
        <w:t xml:space="preserve"> </w:t>
      </w:r>
      <w:r w:rsidRPr="00A528B0">
        <w:t>and the Commonwealth:</w:t>
      </w:r>
      <w:bookmarkEnd w:id="189"/>
      <w:r w:rsidR="005916EE">
        <w:t xml:space="preserve">  </w:t>
      </w:r>
    </w:p>
    <w:p w14:paraId="70A169AE" w14:textId="77777777" w:rsidR="000A7E0A" w:rsidRPr="00A528B0" w:rsidRDefault="000A7E0A" w:rsidP="00D26CCE">
      <w:pPr>
        <w:pStyle w:val="DefenceHeading4"/>
      </w:pPr>
      <w:r w:rsidRPr="00A528B0">
        <w:t>has not assumed; nor</w:t>
      </w:r>
    </w:p>
    <w:p w14:paraId="7B601E8D" w14:textId="77777777" w:rsidR="000A7E0A" w:rsidRPr="00A528B0" w:rsidRDefault="000A7E0A" w:rsidP="00D26CCE">
      <w:pPr>
        <w:pStyle w:val="DefenceHeading4"/>
      </w:pPr>
      <w:r w:rsidRPr="00A528B0">
        <w:t>does it assume,</w:t>
      </w:r>
    </w:p>
    <w:p w14:paraId="3180FCF0" w14:textId="7FE4859C" w:rsidR="000A7E0A" w:rsidRPr="002365CC" w:rsidRDefault="000A7E0A" w:rsidP="00DA2A89">
      <w:pPr>
        <w:pStyle w:val="DefenceIndent"/>
      </w:pPr>
      <w:r w:rsidRPr="002365CC">
        <w:t xml:space="preserve">a duty of care to the </w:t>
      </w:r>
      <w:r w:rsidR="00E2627E" w:rsidRPr="002365CC">
        <w:t>Tenderer</w:t>
      </w:r>
      <w:r w:rsidRPr="002365CC">
        <w:t xml:space="preserve"> concerning the </w:t>
      </w:r>
      <w:r w:rsidR="00645476">
        <w:t xml:space="preserve">ECI </w:t>
      </w:r>
      <w:r w:rsidR="000D6423">
        <w:t>Brief</w:t>
      </w:r>
      <w:r w:rsidRPr="002365CC">
        <w:t>.</w:t>
      </w:r>
    </w:p>
    <w:p w14:paraId="3C744473" w14:textId="77777777" w:rsidR="000A7E0A" w:rsidRPr="00A528B0" w:rsidRDefault="000A7E0A" w:rsidP="00CE067D">
      <w:pPr>
        <w:pStyle w:val="DefenceHeading3"/>
      </w:pPr>
      <w:r w:rsidRPr="00A528B0">
        <w:t xml:space="preserve">The </w:t>
      </w:r>
      <w:r w:rsidR="00E2627E" w:rsidRPr="00A528B0">
        <w:t>Tenderer</w:t>
      </w:r>
      <w:r w:rsidRPr="00A528B0">
        <w:t xml:space="preserve"> is required to do, and will be deemed to have done, everything that would be expected of a prudent, competent and experienced contractor in:</w:t>
      </w:r>
    </w:p>
    <w:p w14:paraId="5372D1A2" w14:textId="4E514253" w:rsidR="000A7E0A" w:rsidRPr="00DB39F0" w:rsidRDefault="000A7E0A" w:rsidP="00D26CCE">
      <w:pPr>
        <w:pStyle w:val="DefenceHeading4"/>
      </w:pPr>
      <w:r w:rsidRPr="00DB39F0">
        <w:t xml:space="preserve">assessing the risks which it is assuming under the Contract in </w:t>
      </w:r>
      <w:r w:rsidR="000062A9" w:rsidRPr="00DB39F0">
        <w:fldChar w:fldCharType="begin"/>
      </w:r>
      <w:r w:rsidR="000062A9" w:rsidRPr="00EF23E0">
        <w:instrText xml:space="preserve"> REF _Ref32917560 \r \h </w:instrText>
      </w:r>
      <w:r w:rsidR="005D7E07">
        <w:instrText xml:space="preserve"> \* MERGEFORMAT </w:instrText>
      </w:r>
      <w:r w:rsidR="000062A9" w:rsidRPr="00DB39F0">
        <w:fldChar w:fldCharType="separate"/>
      </w:r>
      <w:r w:rsidR="006C7FF8">
        <w:t>Part 5</w:t>
      </w:r>
      <w:r w:rsidR="000062A9" w:rsidRPr="00DB39F0">
        <w:fldChar w:fldCharType="end"/>
      </w:r>
      <w:r w:rsidRPr="00DB39F0">
        <w:t>; and</w:t>
      </w:r>
    </w:p>
    <w:p w14:paraId="76E1163B" w14:textId="175062E4" w:rsidR="000A7E0A" w:rsidRPr="00DA2F7E" w:rsidRDefault="000A7E0A" w:rsidP="00D26CCE">
      <w:pPr>
        <w:pStyle w:val="DefenceHeading4"/>
      </w:pPr>
      <w:r w:rsidRPr="009B1049">
        <w:t>ensuring that its tendered Contract Price contains allowances to protect it against any of these risks, including all those things, activities and tasks set out in the Tender Form.</w:t>
      </w:r>
    </w:p>
    <w:p w14:paraId="341EC23B" w14:textId="77777777" w:rsidR="000A7E0A" w:rsidRPr="00D26CCE" w:rsidRDefault="00E2627E" w:rsidP="00D26CCE">
      <w:pPr>
        <w:pStyle w:val="DefenceHeading1"/>
      </w:pPr>
      <w:bookmarkStart w:id="190" w:name="_Ref90993427"/>
      <w:bookmarkStart w:id="191" w:name="_Ref90996071"/>
      <w:bookmarkStart w:id="192" w:name="_Toc187850287"/>
      <w:bookmarkStart w:id="193" w:name="_Ref221360716"/>
      <w:r w:rsidRPr="0009367D">
        <w:rPr>
          <w:rStyle w:val="Hyperlink"/>
          <w:color w:val="auto"/>
        </w:rPr>
        <w:t>Information Documents</w:t>
      </w:r>
      <w:bookmarkEnd w:id="190"/>
      <w:bookmarkEnd w:id="191"/>
      <w:bookmarkEnd w:id="192"/>
    </w:p>
    <w:p w14:paraId="1B0E2162" w14:textId="1D6DF73E" w:rsidR="000A7E0A" w:rsidRPr="00A528B0" w:rsidRDefault="000C3633" w:rsidP="00CE067D">
      <w:pPr>
        <w:pStyle w:val="DefenceHeading3"/>
      </w:pPr>
      <w:bookmarkStart w:id="194" w:name="_Ref392235250"/>
      <w:r>
        <w:t>The Tenderer acknowledges and agrees that</w:t>
      </w:r>
      <w:r w:rsidR="000A7E0A" w:rsidRPr="00A528B0">
        <w:t>:</w:t>
      </w:r>
      <w:bookmarkEnd w:id="194"/>
    </w:p>
    <w:p w14:paraId="08237F2D" w14:textId="520147FD" w:rsidR="000A7E0A" w:rsidRPr="00A528B0" w:rsidRDefault="000A7E0A" w:rsidP="00D26CCE">
      <w:pPr>
        <w:pStyle w:val="DefenceHeading4"/>
      </w:pPr>
      <w:r w:rsidRPr="00A528B0">
        <w:t xml:space="preserve">the </w:t>
      </w:r>
      <w:r w:rsidR="00E2627E" w:rsidRPr="00A528B0">
        <w:t>Information Documents</w:t>
      </w:r>
      <w:r w:rsidRPr="00A528B0">
        <w:t xml:space="preserve"> </w:t>
      </w:r>
      <w:r w:rsidR="000C3633">
        <w:t>are</w:t>
      </w:r>
      <w:r w:rsidRPr="00A528B0">
        <w:t xml:space="preserve"> for the information only of the </w:t>
      </w:r>
      <w:r w:rsidR="00E2627E" w:rsidRPr="00A528B0">
        <w:t>Tenderer</w:t>
      </w:r>
      <w:r w:rsidRPr="00A528B0">
        <w:t>;</w:t>
      </w:r>
    </w:p>
    <w:p w14:paraId="2E9B6934" w14:textId="6CA5859E" w:rsidR="000A7E0A" w:rsidRPr="00A528B0" w:rsidRDefault="000C3633" w:rsidP="00D26CCE">
      <w:pPr>
        <w:pStyle w:val="DefenceHeading4"/>
      </w:pPr>
      <w:r>
        <w:t>the Information Documents</w:t>
      </w:r>
      <w:r w:rsidR="000A7E0A" w:rsidRPr="00A528B0">
        <w:t xml:space="preserve"> do not form part of the </w:t>
      </w:r>
      <w:r w:rsidR="00E2627E" w:rsidRPr="00A528B0">
        <w:t>Tender Documents</w:t>
      </w:r>
      <w:r w:rsidR="000A7E0A" w:rsidRPr="00A528B0">
        <w:t xml:space="preserve"> and will not form part of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000A7E0A" w:rsidRPr="00A528B0">
        <w:t xml:space="preserve">; and </w:t>
      </w:r>
    </w:p>
    <w:p w14:paraId="1B1FC024" w14:textId="22824BC4" w:rsidR="000A7E0A" w:rsidRPr="00A528B0" w:rsidRDefault="000A7E0A" w:rsidP="00D26CCE">
      <w:pPr>
        <w:pStyle w:val="DefenceHeading4"/>
      </w:pPr>
      <w:r w:rsidRPr="00A528B0">
        <w:t xml:space="preserve">this clause </w:t>
      </w:r>
      <w:r w:rsidR="00A1661F">
        <w:fldChar w:fldCharType="begin"/>
      </w:r>
      <w:r w:rsidR="00A1661F">
        <w:instrText xml:space="preserve"> REF _Ref90996071 \w \h </w:instrText>
      </w:r>
      <w:r w:rsidR="00A1661F">
        <w:fldChar w:fldCharType="separate"/>
      </w:r>
      <w:r w:rsidR="006C7FF8">
        <w:t>6</w:t>
      </w:r>
      <w:r w:rsidR="00A1661F">
        <w:fldChar w:fldCharType="end"/>
      </w:r>
      <w:r w:rsidR="00AB49EF">
        <w:t xml:space="preserve"> </w:t>
      </w:r>
      <w:r w:rsidRPr="00A528B0">
        <w:t xml:space="preserve">applies notwithstanding that AusTender </w:t>
      </w:r>
      <w:r w:rsidR="000C3633">
        <w:t xml:space="preserve">may </w:t>
      </w:r>
      <w:r w:rsidRPr="00A528B0">
        <w:t>describe such documents as "addenda" or "ATM Documents".</w:t>
      </w:r>
    </w:p>
    <w:p w14:paraId="2C1AED29" w14:textId="77777777" w:rsidR="000A7E0A" w:rsidRPr="00A528B0" w:rsidRDefault="000A7E0A" w:rsidP="00CE067D">
      <w:pPr>
        <w:pStyle w:val="DefenceHeading3"/>
      </w:pPr>
      <w:bookmarkStart w:id="195" w:name="_Ref413845740"/>
      <w:r w:rsidRPr="00A528B0">
        <w:t xml:space="preserve">The </w:t>
      </w:r>
      <w:bookmarkEnd w:id="195"/>
      <w:r w:rsidRPr="00A528B0">
        <w:t>Tenderer:</w:t>
      </w:r>
    </w:p>
    <w:p w14:paraId="165F2A4D" w14:textId="77777777" w:rsidR="000A7E0A" w:rsidRPr="00A528B0" w:rsidRDefault="000A7E0A" w:rsidP="00EF23E0">
      <w:pPr>
        <w:pStyle w:val="DefenceHeading4"/>
      </w:pPr>
      <w:r w:rsidRPr="00A528B0">
        <w:t>warrants that</w:t>
      </w:r>
      <w:r w:rsidR="00F974C8">
        <w:t xml:space="preserve">, </w:t>
      </w:r>
      <w:r w:rsidRPr="00A528B0">
        <w:t xml:space="preserve">to the extent that the Tender Documents and the Information Documents: </w:t>
      </w:r>
    </w:p>
    <w:p w14:paraId="5BE68E22" w14:textId="77777777" w:rsidR="000A7E0A" w:rsidRPr="00D26CCE" w:rsidRDefault="000A7E0A" w:rsidP="00EF23E0">
      <w:pPr>
        <w:pStyle w:val="DefenceHeading5"/>
      </w:pPr>
      <w:r w:rsidRPr="00D26CCE">
        <w:t xml:space="preserve">are published on AusTender, before the Tenderer downloaded any of the Tender Documents or the Information Documents from AusTender; or </w:t>
      </w:r>
    </w:p>
    <w:p w14:paraId="36E7971A" w14:textId="43F121C6" w:rsidR="000A7E0A" w:rsidRPr="00D26CCE" w:rsidRDefault="000A7E0A" w:rsidP="00EF23E0">
      <w:pPr>
        <w:pStyle w:val="DefenceHeading5"/>
      </w:pPr>
      <w:r w:rsidRPr="00D26CCE">
        <w:t xml:space="preserve">are not published on AusTender, before the </w:t>
      </w:r>
      <w:r w:rsidR="005D7E07">
        <w:t xml:space="preserve">Tender Administrator </w:t>
      </w:r>
      <w:r w:rsidRPr="00D26CCE">
        <w:t>issued any of the Tender Documents or the Information Documents to the Tenderer</w:t>
      </w:r>
      <w:r w:rsidR="00F974C8">
        <w:t>,</w:t>
      </w:r>
    </w:p>
    <w:p w14:paraId="6D9C97BC" w14:textId="77777777" w:rsidR="000A7E0A" w:rsidRPr="00A528B0" w:rsidRDefault="000A7E0A" w:rsidP="00D21A50">
      <w:pPr>
        <w:pStyle w:val="DefenceIndent2"/>
      </w:pPr>
      <w:r w:rsidRPr="00A528B0">
        <w:t xml:space="preserve">the Tenderer duly completed, executed and returned the Disclaimer and Confidentiality Agreement by email to the </w:t>
      </w:r>
      <w:r w:rsidR="005D7E07">
        <w:t>Tender Administrator</w:t>
      </w:r>
      <w:r w:rsidRPr="00A528B0">
        <w:t xml:space="preserve">; and </w:t>
      </w:r>
    </w:p>
    <w:p w14:paraId="2B75F897" w14:textId="47A59EBF" w:rsidR="000A7E0A" w:rsidRPr="00A528B0" w:rsidRDefault="000A7E0A" w:rsidP="00D26CCE">
      <w:pPr>
        <w:pStyle w:val="DefenceHeading4"/>
      </w:pPr>
      <w:r w:rsidRPr="00A528B0">
        <w:t xml:space="preserve">acknowledges and agrees that, if requested by the </w:t>
      </w:r>
      <w:r w:rsidR="005D7E07">
        <w:t>Tender Administrator</w:t>
      </w:r>
      <w:r w:rsidRPr="00A528B0">
        <w:t xml:space="preserve">, the Tenderer must provide to the </w:t>
      </w:r>
      <w:r w:rsidR="005D7E07">
        <w:t xml:space="preserve">Tender Administrator </w:t>
      </w:r>
      <w:r w:rsidRPr="00A528B0">
        <w:t xml:space="preserve">by email the names and addresses of all persons to whom the Tenderer has issued the whole or any part of the Tender Documents and Information Documents by the time and date specified in the </w:t>
      </w:r>
      <w:r w:rsidR="005D7E07">
        <w:t xml:space="preserve">Tender Administrator's </w:t>
      </w:r>
      <w:r w:rsidRPr="00A528B0">
        <w:t>request.</w:t>
      </w:r>
    </w:p>
    <w:p w14:paraId="67CE84E8" w14:textId="77777777" w:rsidR="000A7E0A" w:rsidRPr="00D26CCE" w:rsidRDefault="000A7E0A" w:rsidP="00D26CCE">
      <w:pPr>
        <w:pStyle w:val="DefenceHeading1"/>
      </w:pPr>
      <w:bookmarkStart w:id="196" w:name="_Ref113613659"/>
      <w:bookmarkStart w:id="197" w:name="_Ref419881526"/>
      <w:bookmarkStart w:id="198" w:name="_Ref433035551"/>
      <w:bookmarkStart w:id="199" w:name="_Ref465278961"/>
      <w:bookmarkStart w:id="200" w:name="_Toc32476597"/>
      <w:bookmarkStart w:id="201" w:name="_Toc53580760"/>
      <w:bookmarkStart w:id="202" w:name="_Toc187850288"/>
      <w:bookmarkEnd w:id="183"/>
      <w:bookmarkEnd w:id="184"/>
      <w:bookmarkEnd w:id="185"/>
      <w:bookmarkEnd w:id="186"/>
      <w:bookmarkEnd w:id="187"/>
      <w:bookmarkEnd w:id="188"/>
      <w:bookmarkEnd w:id="193"/>
      <w:r w:rsidRPr="00D26CCE">
        <w:rPr>
          <w:rStyle w:val="Hyperlink"/>
          <w:color w:val="auto"/>
        </w:rPr>
        <w:t>Proposed</w:t>
      </w:r>
      <w:r w:rsidRPr="00D26CCE">
        <w:t xml:space="preserve"> Procedure Before and After </w:t>
      </w:r>
      <w:bookmarkEnd w:id="196"/>
      <w:bookmarkEnd w:id="197"/>
      <w:bookmarkEnd w:id="198"/>
      <w:bookmarkEnd w:id="199"/>
      <w:bookmarkEnd w:id="200"/>
      <w:bookmarkEnd w:id="201"/>
      <w:r w:rsidR="00E2627E" w:rsidRPr="0009367D">
        <w:t>ATM Close Date and ATM Close Time</w:t>
      </w:r>
      <w:bookmarkEnd w:id="202"/>
    </w:p>
    <w:p w14:paraId="78CDA021" w14:textId="77777777" w:rsidR="009A4098" w:rsidRDefault="00E31DC8" w:rsidP="00EF23E0">
      <w:pPr>
        <w:pStyle w:val="DefenceHeading2"/>
      </w:pPr>
      <w:bookmarkStart w:id="203" w:name="_Ref40274855"/>
      <w:bookmarkStart w:id="204" w:name="_Ref113677671"/>
      <w:bookmarkStart w:id="205" w:name="_Ref432777426"/>
      <w:r>
        <w:t>Procedure Before the ATM Close Date and ATM Close Time</w:t>
      </w:r>
      <w:bookmarkEnd w:id="203"/>
    </w:p>
    <w:p w14:paraId="038508C1" w14:textId="44B0F2D3" w:rsidR="00B65047" w:rsidRDefault="000A7E0A" w:rsidP="00CE067D">
      <w:pPr>
        <w:pStyle w:val="DefenceHeading3"/>
      </w:pPr>
      <w:bookmarkStart w:id="206" w:name="_Ref48202812"/>
      <w:r w:rsidRPr="00A528B0">
        <w:t xml:space="preserve">The Commonwealth requires the lodgement of fully competitive </w:t>
      </w:r>
      <w:r w:rsidR="00E2627E" w:rsidRPr="0009367D">
        <w:t>Tenders</w:t>
      </w:r>
      <w:r w:rsidRPr="00A528B0">
        <w:t xml:space="preserve"> from each </w:t>
      </w:r>
      <w:r w:rsidR="00E2627E" w:rsidRPr="00A528B0">
        <w:t>Tenderer</w:t>
      </w:r>
      <w:r w:rsidRPr="00A528B0">
        <w:t>, which will</w:t>
      </w:r>
      <w:r w:rsidR="00B65047">
        <w:t>:</w:t>
      </w:r>
      <w:r w:rsidRPr="00A528B0">
        <w:t xml:space="preserve"> </w:t>
      </w:r>
    </w:p>
    <w:p w14:paraId="21AD83D8" w14:textId="772E0BAA" w:rsidR="00B65047" w:rsidRDefault="002E5631" w:rsidP="00343878">
      <w:pPr>
        <w:pStyle w:val="DefenceHeading4"/>
      </w:pPr>
      <w:r>
        <w:t xml:space="preserve">generally maximise the possibility of </w:t>
      </w:r>
      <w:r w:rsidR="000A7E0A" w:rsidRPr="00A528B0">
        <w:t xml:space="preserve">exceptional performance by the successful </w:t>
      </w:r>
      <w:r w:rsidR="00E2627E" w:rsidRPr="00A528B0">
        <w:t>Tenderer</w:t>
      </w:r>
      <w:r w:rsidR="000A7E0A" w:rsidRPr="00A528B0">
        <w:t xml:space="preserve"> in accordance with the terms of the </w:t>
      </w:r>
      <w:bookmarkEnd w:id="204"/>
      <w:r w:rsidR="00E2627E" w:rsidRPr="00A528B0">
        <w:t>Tender Documents</w:t>
      </w:r>
      <w:r w:rsidR="00B65047">
        <w:t>;</w:t>
      </w:r>
      <w:r w:rsidR="0090774A">
        <w:t xml:space="preserve"> and</w:t>
      </w:r>
    </w:p>
    <w:p w14:paraId="7716CEE5" w14:textId="554ED80B" w:rsidR="00B65047" w:rsidRDefault="002E5631" w:rsidP="00343878">
      <w:pPr>
        <w:pStyle w:val="DefenceHeading4"/>
      </w:pPr>
      <w:r>
        <w:t xml:space="preserve">maximise </w:t>
      </w:r>
      <w:r w:rsidR="00807B8A">
        <w:t xml:space="preserve">achievement </w:t>
      </w:r>
      <w:r w:rsidR="00B65047">
        <w:t>of the ECI Objectives</w:t>
      </w:r>
      <w:r w:rsidR="000A7E0A" w:rsidRPr="00A528B0">
        <w:t xml:space="preserve">. </w:t>
      </w:r>
      <w:r w:rsidR="00BB1785">
        <w:t xml:space="preserve"> </w:t>
      </w:r>
    </w:p>
    <w:p w14:paraId="410C2F69" w14:textId="09861ABD" w:rsidR="00AF366E" w:rsidRDefault="00B65047" w:rsidP="00B65047">
      <w:pPr>
        <w:pStyle w:val="DefenceHeading3"/>
        <w:numPr>
          <w:ilvl w:val="0"/>
          <w:numId w:val="0"/>
        </w:numPr>
        <w:ind w:left="964"/>
      </w:pPr>
      <w:r>
        <w:t xml:space="preserve">ECI delivery </w:t>
      </w:r>
      <w:r w:rsidRPr="00FC199A">
        <w:t xml:space="preserve">(as provided for under the </w:t>
      </w:r>
      <w:r w:rsidRPr="00D52739">
        <w:t>Tender Documents</w:t>
      </w:r>
      <w:r w:rsidRPr="00FC199A">
        <w:t xml:space="preserve">) has particular requirements which should, as a minimum, be fully understood and addressed by the </w:t>
      </w:r>
      <w:r w:rsidRPr="00D52739">
        <w:t>Tenderer</w:t>
      </w:r>
      <w:r w:rsidRPr="00FC199A">
        <w:t xml:space="preserve"> in its </w:t>
      </w:r>
      <w:r w:rsidRPr="00D52739">
        <w:t>Tender</w:t>
      </w:r>
      <w:r w:rsidRPr="00FC199A">
        <w:t xml:space="preserve"> to enable the objectives in </w:t>
      </w:r>
      <w:r>
        <w:t>this</w:t>
      </w:r>
      <w:r w:rsidRPr="00A528B0">
        <w:t xml:space="preserve"> paragraph </w:t>
      </w:r>
      <w:r>
        <w:fldChar w:fldCharType="begin"/>
      </w:r>
      <w:r>
        <w:instrText xml:space="preserve"> REF _Ref48202812 \r \h </w:instrText>
      </w:r>
      <w:r>
        <w:fldChar w:fldCharType="separate"/>
      </w:r>
      <w:r w:rsidR="006C7FF8">
        <w:t>(a)</w:t>
      </w:r>
      <w:r>
        <w:fldChar w:fldCharType="end"/>
      </w:r>
      <w:r>
        <w:t xml:space="preserve"> to be achieved.  </w:t>
      </w:r>
    </w:p>
    <w:p w14:paraId="56440E37" w14:textId="7B703C36" w:rsidR="000A7E0A" w:rsidRPr="00A528B0" w:rsidRDefault="000A7E0A" w:rsidP="00535145">
      <w:pPr>
        <w:pStyle w:val="DefenceHeading3"/>
        <w:numPr>
          <w:ilvl w:val="0"/>
          <w:numId w:val="0"/>
        </w:numPr>
        <w:ind w:left="964"/>
      </w:pPr>
      <w:r w:rsidRPr="00A528B0">
        <w:t xml:space="preserve">In light of this paragraph </w:t>
      </w:r>
      <w:r w:rsidR="00C22DFF">
        <w:fldChar w:fldCharType="begin"/>
      </w:r>
      <w:r w:rsidR="00C22DFF">
        <w:instrText xml:space="preserve"> REF _Ref48202812 \r \h </w:instrText>
      </w:r>
      <w:r w:rsidR="00C22DFF">
        <w:fldChar w:fldCharType="separate"/>
      </w:r>
      <w:r w:rsidR="006C7FF8">
        <w:t>(a)</w:t>
      </w:r>
      <w:r w:rsidR="00C22DFF">
        <w:fldChar w:fldCharType="end"/>
      </w:r>
      <w:r w:rsidRPr="00A528B0">
        <w:t xml:space="preserve"> (and without limiting any other provision of the Tender Conditions), before the ATM Close Date and ATM Close Time, the Commonwealth may (in its absolute discretion) from time to time with one or more </w:t>
      </w:r>
      <w:r w:rsidRPr="00A528B0">
        <w:rPr>
          <w:rStyle w:val="Hyperlink"/>
          <w:color w:val="auto"/>
        </w:rPr>
        <w:t>Tenderers</w:t>
      </w:r>
      <w:r w:rsidR="00CA2E0E">
        <w:rPr>
          <w:rStyle w:val="Hyperlink"/>
          <w:color w:val="auto"/>
        </w:rPr>
        <w:t>,</w:t>
      </w:r>
      <w:bookmarkStart w:id="207" w:name="_Ref40274035"/>
      <w:bookmarkEnd w:id="205"/>
      <w:bookmarkEnd w:id="206"/>
      <w:r w:rsidR="00CA2E0E">
        <w:t xml:space="preserve"> </w:t>
      </w:r>
      <w:r w:rsidR="00757DBC">
        <w:t xml:space="preserve">at a time and place and in a manner notified by the Commonwealth, </w:t>
      </w:r>
      <w:r w:rsidRPr="00A528B0">
        <w:t xml:space="preserve">meet separately with representatives of each </w:t>
      </w:r>
      <w:r w:rsidR="00E2627E" w:rsidRPr="00A528B0">
        <w:t>Tenderer</w:t>
      </w:r>
      <w:r w:rsidRPr="00A528B0">
        <w:t xml:space="preserve"> to:</w:t>
      </w:r>
      <w:bookmarkEnd w:id="207"/>
    </w:p>
    <w:p w14:paraId="0BE2420E" w14:textId="26EC7619" w:rsidR="000A7E0A" w:rsidRPr="00A528B0" w:rsidRDefault="000A7E0A" w:rsidP="00A44BEA">
      <w:pPr>
        <w:pStyle w:val="DefenceHeading4"/>
      </w:pPr>
      <w:r w:rsidRPr="00A528B0">
        <w:t xml:space="preserve">obtain information in relation to, and </w:t>
      </w:r>
      <w:r w:rsidR="00757DBC">
        <w:t xml:space="preserve">discuss and </w:t>
      </w:r>
      <w:r w:rsidRPr="00A528B0">
        <w:t xml:space="preserve">clarify aspects of, the </w:t>
      </w:r>
      <w:r w:rsidRPr="00A528B0">
        <w:rPr>
          <w:rStyle w:val="Hyperlink"/>
          <w:color w:val="auto"/>
        </w:rPr>
        <w:t>Tenderer's</w:t>
      </w:r>
      <w:r w:rsidRPr="00A528B0">
        <w:t xml:space="preserve"> proposed Tender</w:t>
      </w:r>
      <w:r w:rsidR="00757DBC">
        <w:t xml:space="preserve"> and the Contract in </w:t>
      </w:r>
      <w:r w:rsidR="00757DBC">
        <w:fldChar w:fldCharType="begin"/>
      </w:r>
      <w:r w:rsidR="00757DBC">
        <w:instrText xml:space="preserve"> REF _Ref32917560 \r \h </w:instrText>
      </w:r>
      <w:r w:rsidR="00757DBC">
        <w:fldChar w:fldCharType="separate"/>
      </w:r>
      <w:r w:rsidR="006C7FF8">
        <w:t>Part 5</w:t>
      </w:r>
      <w:r w:rsidR="00757DBC">
        <w:fldChar w:fldCharType="end"/>
      </w:r>
      <w:r w:rsidRPr="00A528B0">
        <w:t>;</w:t>
      </w:r>
      <w:r w:rsidR="0059265E">
        <w:t xml:space="preserve"> and</w:t>
      </w:r>
    </w:p>
    <w:p w14:paraId="020CC00C" w14:textId="1323B232" w:rsidR="00E31DC8" w:rsidRDefault="000A7E0A" w:rsidP="00A44BEA">
      <w:pPr>
        <w:pStyle w:val="DefenceHeading4"/>
      </w:pPr>
      <w:r w:rsidRPr="00A528B0">
        <w:t xml:space="preserve">explain the intention of, and answer questions about, any aspect of the </w:t>
      </w:r>
      <w:r w:rsidR="00B65047">
        <w:t>ECI delivery method and the</w:t>
      </w:r>
      <w:r w:rsidR="00B65047" w:rsidRPr="00A528B0">
        <w:t xml:space="preserve"> </w:t>
      </w:r>
      <w:r w:rsidR="00E2627E" w:rsidRPr="00A528B0">
        <w:t>Tender Documents</w:t>
      </w:r>
      <w:r w:rsidR="001643D5">
        <w:t>,</w:t>
      </w:r>
      <w:r w:rsidR="00757DBC">
        <w:t xml:space="preserve"> including the Contract in </w:t>
      </w:r>
      <w:r w:rsidR="00757DBC">
        <w:fldChar w:fldCharType="begin"/>
      </w:r>
      <w:r w:rsidR="00757DBC">
        <w:instrText xml:space="preserve"> REF _Ref32917560 \r \h </w:instrText>
      </w:r>
      <w:r w:rsidR="00757DBC">
        <w:fldChar w:fldCharType="separate"/>
      </w:r>
      <w:r w:rsidR="006C7FF8">
        <w:t>Part 5</w:t>
      </w:r>
      <w:r w:rsidR="00757DBC">
        <w:fldChar w:fldCharType="end"/>
      </w:r>
      <w:r w:rsidR="00765937">
        <w:t>,</w:t>
      </w:r>
      <w:r w:rsidR="00E31DC8">
        <w:t xml:space="preserve"> </w:t>
      </w:r>
    </w:p>
    <w:p w14:paraId="49AE4D1F" w14:textId="77777777" w:rsidR="000A7E0A" w:rsidRPr="002365CC" w:rsidRDefault="000A7E0A" w:rsidP="00336BAC">
      <w:pPr>
        <w:pStyle w:val="DefenceIndent"/>
      </w:pPr>
      <w:r w:rsidRPr="002365CC">
        <w:t>but the Commonwealth is not obliged to:</w:t>
      </w:r>
    </w:p>
    <w:p w14:paraId="3ED16931" w14:textId="1FFB56B6" w:rsidR="000A7E0A" w:rsidRPr="00A528B0" w:rsidRDefault="000A7E0A" w:rsidP="00D26CCE">
      <w:pPr>
        <w:pStyle w:val="DefenceHeading4"/>
      </w:pPr>
      <w:r w:rsidRPr="00A528B0">
        <w:t>provide any information or explanation, answer any questions or otherwise act in any particular manner in or arising out of or in connection with any meeting convened</w:t>
      </w:r>
      <w:r w:rsidRPr="00A528B0">
        <w:rPr>
          <w:b/>
        </w:rPr>
        <w:t xml:space="preserve"> </w:t>
      </w:r>
      <w:r w:rsidRPr="00A528B0">
        <w:t>under this paragraph</w:t>
      </w:r>
      <w:r w:rsidR="00C22DFF">
        <w:t xml:space="preserve"> </w:t>
      </w:r>
      <w:r w:rsidR="00C22DFF">
        <w:fldChar w:fldCharType="begin"/>
      </w:r>
      <w:r w:rsidR="00C22DFF">
        <w:instrText xml:space="preserve"> REF _Ref48202812 \r \h </w:instrText>
      </w:r>
      <w:r w:rsidR="00C22DFF">
        <w:fldChar w:fldCharType="separate"/>
      </w:r>
      <w:r w:rsidR="006C7FF8">
        <w:t>(a)</w:t>
      </w:r>
      <w:r w:rsidR="00C22DFF">
        <w:fldChar w:fldCharType="end"/>
      </w:r>
      <w:r w:rsidRPr="00A528B0">
        <w:t>; or</w:t>
      </w:r>
    </w:p>
    <w:p w14:paraId="02BD48DB" w14:textId="3C9EB1F4" w:rsidR="000A7E0A" w:rsidRDefault="000A7E0A" w:rsidP="00D26CCE">
      <w:pPr>
        <w:pStyle w:val="DefenceHeading4"/>
      </w:pPr>
      <w:r w:rsidRPr="00A528B0">
        <w:t xml:space="preserve">amend the </w:t>
      </w:r>
      <w:r w:rsidR="00E2627E" w:rsidRPr="00A528B0">
        <w:t>Tender Documents</w:t>
      </w:r>
      <w:r w:rsidRPr="00A528B0">
        <w:t xml:space="preserve"> arising out of or in connection with any meeting under this paragraph</w:t>
      </w:r>
      <w:r w:rsidR="00C22DFF">
        <w:t xml:space="preserve"> </w:t>
      </w:r>
      <w:r w:rsidR="00C22DFF">
        <w:fldChar w:fldCharType="begin"/>
      </w:r>
      <w:r w:rsidR="00C22DFF">
        <w:instrText xml:space="preserve"> REF _Ref48202812 \r \h </w:instrText>
      </w:r>
      <w:r w:rsidR="00C22DFF">
        <w:fldChar w:fldCharType="separate"/>
      </w:r>
      <w:r w:rsidR="006C7FF8">
        <w:t>(a)</w:t>
      </w:r>
      <w:r w:rsidR="00C22DFF">
        <w:fldChar w:fldCharType="end"/>
      </w:r>
      <w:r w:rsidRPr="00A528B0">
        <w:t>.</w:t>
      </w:r>
    </w:p>
    <w:p w14:paraId="32A0BB0C" w14:textId="1E7FC49D" w:rsidR="00E31DC8" w:rsidRPr="00DB39F0" w:rsidRDefault="00757DBC" w:rsidP="00E31DC8">
      <w:pPr>
        <w:pStyle w:val="DefenceHeading3"/>
      </w:pPr>
      <w:bookmarkStart w:id="208" w:name="_Ref41916899"/>
      <w:r>
        <w:t xml:space="preserve">The Commonwealth may issue, and require Tenderer compliance with, protocols or other conditions which will govern any meeting convened in accordance with </w:t>
      </w:r>
      <w:r w:rsidRPr="00A528B0">
        <w:t>paragraph</w:t>
      </w:r>
      <w:r w:rsidR="00C22DFF">
        <w:t xml:space="preserve"> </w:t>
      </w:r>
      <w:r w:rsidR="00C22DFF">
        <w:fldChar w:fldCharType="begin"/>
      </w:r>
      <w:r w:rsidR="00C22DFF">
        <w:instrText xml:space="preserve"> REF _Ref48202812 \r \h </w:instrText>
      </w:r>
      <w:r w:rsidR="00C22DFF">
        <w:fldChar w:fldCharType="separate"/>
      </w:r>
      <w:r w:rsidR="006C7FF8">
        <w:t>(a)</w:t>
      </w:r>
      <w:r w:rsidR="00C22DFF">
        <w:fldChar w:fldCharType="end"/>
      </w:r>
      <w:r w:rsidR="00E31DC8" w:rsidRPr="00DB39F0">
        <w:t>.</w:t>
      </w:r>
      <w:bookmarkEnd w:id="208"/>
      <w:r w:rsidR="00E31DC8" w:rsidRPr="00DB39F0">
        <w:t xml:space="preserve">  </w:t>
      </w:r>
    </w:p>
    <w:p w14:paraId="5B348BC2" w14:textId="77777777" w:rsidR="00E31DC8" w:rsidRPr="00EF23E0" w:rsidRDefault="00E31DC8" w:rsidP="00E31DC8">
      <w:pPr>
        <w:pStyle w:val="DefenceHeading3"/>
      </w:pPr>
      <w:bookmarkStart w:id="209" w:name="_Ref41916746"/>
      <w:r w:rsidRPr="00EF23E0">
        <w:t xml:space="preserve">The Tenderer </w:t>
      </w:r>
      <w:r w:rsidR="00757DBC">
        <w:t>must</w:t>
      </w:r>
      <w:r w:rsidRPr="00EF23E0">
        <w:t>:</w:t>
      </w:r>
      <w:bookmarkEnd w:id="209"/>
    </w:p>
    <w:p w14:paraId="09E27E80" w14:textId="0A837849" w:rsidR="00E31DC8" w:rsidRPr="00EF23E0" w:rsidRDefault="00757DBC" w:rsidP="00E31DC8">
      <w:pPr>
        <w:pStyle w:val="DefenceHeading4"/>
      </w:pPr>
      <w:r>
        <w:t>attend and participate in all meetings required by the Commonwealth under paragraph</w:t>
      </w:r>
      <w:r w:rsidR="00C22DFF">
        <w:t xml:space="preserve"> </w:t>
      </w:r>
      <w:r w:rsidR="00C22DFF">
        <w:fldChar w:fldCharType="begin"/>
      </w:r>
      <w:r w:rsidR="00C22DFF">
        <w:instrText xml:space="preserve"> REF _Ref48202812 \r \h </w:instrText>
      </w:r>
      <w:r w:rsidR="00C22DFF">
        <w:fldChar w:fldCharType="separate"/>
      </w:r>
      <w:r w:rsidR="006C7FF8">
        <w:t>(a)</w:t>
      </w:r>
      <w:r w:rsidR="00C22DFF">
        <w:fldChar w:fldCharType="end"/>
      </w:r>
      <w:r w:rsidR="00E31DC8" w:rsidRPr="00EF23E0">
        <w:t xml:space="preserve">; </w:t>
      </w:r>
    </w:p>
    <w:p w14:paraId="511BB2FD" w14:textId="4DC0F7D3" w:rsidR="00E31DC8" w:rsidRDefault="00757DBC" w:rsidP="00E31DC8">
      <w:pPr>
        <w:pStyle w:val="DefenceHeading4"/>
      </w:pPr>
      <w:bookmarkStart w:id="210" w:name="_Ref57623884"/>
      <w:r>
        <w:t xml:space="preserve">comply with any protocol or other condition issued by the Commonwealth under paragraph </w:t>
      </w:r>
      <w:r>
        <w:fldChar w:fldCharType="begin"/>
      </w:r>
      <w:r>
        <w:instrText xml:space="preserve"> REF _Ref41916899 \r \h </w:instrText>
      </w:r>
      <w:r>
        <w:fldChar w:fldCharType="separate"/>
      </w:r>
      <w:r w:rsidR="006C7FF8">
        <w:t>(b)</w:t>
      </w:r>
      <w:r>
        <w:fldChar w:fldCharType="end"/>
      </w:r>
      <w:r>
        <w:t>; and</w:t>
      </w:r>
      <w:bookmarkEnd w:id="210"/>
    </w:p>
    <w:p w14:paraId="2EAE807C" w14:textId="368EB5F2" w:rsidR="00757DBC" w:rsidRDefault="00757DBC" w:rsidP="00E31DC8">
      <w:pPr>
        <w:pStyle w:val="DefenceHeading4"/>
      </w:pPr>
      <w:r>
        <w:t xml:space="preserve">provide all information or clarifications required by the Commonwealth under </w:t>
      </w:r>
      <w:r w:rsidRPr="00A528B0">
        <w:t>paragraph</w:t>
      </w:r>
      <w:r w:rsidR="00C22DFF">
        <w:t xml:space="preserve"> </w:t>
      </w:r>
      <w:r w:rsidR="00C22DFF">
        <w:fldChar w:fldCharType="begin"/>
      </w:r>
      <w:r w:rsidR="00C22DFF">
        <w:instrText xml:space="preserve"> REF _Ref48202812 \r \h </w:instrText>
      </w:r>
      <w:r w:rsidR="00C22DFF">
        <w:fldChar w:fldCharType="separate"/>
      </w:r>
      <w:r w:rsidR="006C7FF8">
        <w:t>(a)</w:t>
      </w:r>
      <w:r w:rsidR="00C22DFF">
        <w:fldChar w:fldCharType="end"/>
      </w:r>
      <w:r>
        <w:t>:</w:t>
      </w:r>
    </w:p>
    <w:p w14:paraId="7783D016" w14:textId="77777777" w:rsidR="00757DBC" w:rsidRDefault="00757DBC" w:rsidP="00EF23E0">
      <w:pPr>
        <w:pStyle w:val="DefenceHeading5"/>
      </w:pPr>
      <w:r>
        <w:t xml:space="preserve">by the time and date specified by the </w:t>
      </w:r>
      <w:r w:rsidR="000B47AD">
        <w:t>Commonwealth</w:t>
      </w:r>
      <w:r>
        <w:t>; and</w:t>
      </w:r>
    </w:p>
    <w:p w14:paraId="16D2E14B" w14:textId="77777777" w:rsidR="00757DBC" w:rsidRPr="00EF23E0" w:rsidRDefault="00757DBC" w:rsidP="00EF23E0">
      <w:pPr>
        <w:pStyle w:val="DefenceHeading5"/>
      </w:pPr>
      <w:r>
        <w:t xml:space="preserve">by the form of communication specified by the Tender Documents or otherwise specified by the </w:t>
      </w:r>
      <w:r w:rsidR="000B47AD">
        <w:t>Commonwealth</w:t>
      </w:r>
      <w:r>
        <w:t>.</w:t>
      </w:r>
    </w:p>
    <w:p w14:paraId="3319B31E" w14:textId="027829BD" w:rsidR="00E31DC8" w:rsidRPr="00EF23E0" w:rsidRDefault="00E31DC8" w:rsidP="000D5E3A">
      <w:pPr>
        <w:pStyle w:val="DefenceHeading3"/>
        <w:keepNext/>
        <w:keepLines/>
      </w:pPr>
      <w:bookmarkStart w:id="211" w:name="_Ref40274110"/>
      <w:r w:rsidRPr="00EF23E0">
        <w:t xml:space="preserve">At the time of any </w:t>
      </w:r>
      <w:r w:rsidR="00757DBC">
        <w:t xml:space="preserve">Tenderer </w:t>
      </w:r>
      <w:r w:rsidRPr="00EF23E0">
        <w:t>meeting</w:t>
      </w:r>
      <w:r w:rsidR="00757DBC">
        <w:t xml:space="preserve">, </w:t>
      </w:r>
      <w:r w:rsidRPr="00EF23E0">
        <w:t xml:space="preserve">the Tenderer may request that any matter raised by the Tenderer during the </w:t>
      </w:r>
      <w:r w:rsidR="00757DBC">
        <w:t xml:space="preserve">Tenderer </w:t>
      </w:r>
      <w:r w:rsidRPr="00EF23E0">
        <w:t xml:space="preserve">meeting and any response by the Commonwealth remains confidential on the basis that the whole or any part of the matter raised contains commercial-in-confidence information.  The Tenderer must provide justification if the Tenderer makes a request under this paragraph </w:t>
      </w:r>
      <w:r w:rsidRPr="00EF23E0">
        <w:fldChar w:fldCharType="begin"/>
      </w:r>
      <w:r w:rsidRPr="00EF23E0">
        <w:instrText xml:space="preserve"> REF _Ref40274110 \r \h </w:instrText>
      </w:r>
      <w:r w:rsidR="00F35BED">
        <w:instrText xml:space="preserve"> \* MERGEFORMAT </w:instrText>
      </w:r>
      <w:r w:rsidRPr="00EF23E0">
        <w:fldChar w:fldCharType="separate"/>
      </w:r>
      <w:r w:rsidR="006C7FF8">
        <w:t>(d)</w:t>
      </w:r>
      <w:r w:rsidRPr="00EF23E0">
        <w:fldChar w:fldCharType="end"/>
      </w:r>
      <w:r w:rsidRPr="00EF23E0">
        <w:t>.</w:t>
      </w:r>
      <w:bookmarkEnd w:id="211"/>
      <w:r w:rsidRPr="00EF23E0">
        <w:t xml:space="preserve">  </w:t>
      </w:r>
    </w:p>
    <w:p w14:paraId="7BF95A90" w14:textId="62967F86" w:rsidR="00E31DC8" w:rsidRPr="00EF23E0" w:rsidRDefault="00E31DC8" w:rsidP="00E31DC8">
      <w:pPr>
        <w:pStyle w:val="DefenceHeading3"/>
      </w:pPr>
      <w:bookmarkStart w:id="212" w:name="_Ref177383786"/>
      <w:r w:rsidRPr="00EF23E0">
        <w:t xml:space="preserve">If a request is made under paragraph </w:t>
      </w:r>
      <w:r w:rsidRPr="00EF23E0">
        <w:fldChar w:fldCharType="begin"/>
      </w:r>
      <w:r w:rsidRPr="00EF23E0">
        <w:instrText xml:space="preserve"> REF _Ref40274110 \r \h </w:instrText>
      </w:r>
      <w:r w:rsidR="00F35BED">
        <w:instrText xml:space="preserve"> \* MERGEFORMAT </w:instrText>
      </w:r>
      <w:r w:rsidRPr="00EF23E0">
        <w:fldChar w:fldCharType="separate"/>
      </w:r>
      <w:r w:rsidR="006C7FF8">
        <w:t>(d)</w:t>
      </w:r>
      <w:r w:rsidRPr="00EF23E0">
        <w:fldChar w:fldCharType="end"/>
      </w:r>
      <w:r w:rsidRPr="00EF23E0">
        <w:t>, the Commonwealth will notify the Tenderer that the Commonwealth (in its absolute discretion) either:</w:t>
      </w:r>
      <w:bookmarkEnd w:id="212"/>
    </w:p>
    <w:p w14:paraId="28145042" w14:textId="322D7570" w:rsidR="00E31DC8" w:rsidRPr="00EF23E0" w:rsidRDefault="00E31DC8" w:rsidP="00E31DC8">
      <w:pPr>
        <w:pStyle w:val="DefenceHeading4"/>
      </w:pPr>
      <w:r w:rsidRPr="00EF23E0">
        <w:t xml:space="preserve">agrees that the whole or any part of the matter raised contains commercial-in-confidence information (in which case the relevant matter raised and any response will not be issued to all Tenderers); or </w:t>
      </w:r>
    </w:p>
    <w:p w14:paraId="2E57B6E4" w14:textId="77777777" w:rsidR="00E31DC8" w:rsidRPr="00EF23E0" w:rsidRDefault="00E31DC8" w:rsidP="00E31DC8">
      <w:pPr>
        <w:pStyle w:val="DefenceHeading4"/>
      </w:pPr>
      <w:bookmarkStart w:id="213" w:name="_Ref40274136"/>
      <w:r w:rsidRPr="00EF23E0">
        <w:t>does not agree that the whole or any part of the matter raised contains commercial-in-confidence information.</w:t>
      </w:r>
      <w:bookmarkEnd w:id="213"/>
    </w:p>
    <w:p w14:paraId="7610042B" w14:textId="12406416" w:rsidR="00E31DC8" w:rsidRPr="00EF23E0" w:rsidRDefault="00E31DC8" w:rsidP="00E31DC8">
      <w:pPr>
        <w:pStyle w:val="DefenceHeading3"/>
      </w:pPr>
      <w:r w:rsidRPr="00EF23E0">
        <w:t xml:space="preserve">If the Commonwealth notifies the Tenderer under paragraph </w:t>
      </w:r>
      <w:r w:rsidR="00E3335E">
        <w:fldChar w:fldCharType="begin"/>
      </w:r>
      <w:r w:rsidR="00E3335E">
        <w:instrText xml:space="preserve"> REF _Ref177383786 \r \h </w:instrText>
      </w:r>
      <w:r w:rsidR="00E3335E">
        <w:fldChar w:fldCharType="separate"/>
      </w:r>
      <w:r w:rsidR="006C7FF8">
        <w:t>(e)</w:t>
      </w:r>
      <w:r w:rsidR="00E3335E">
        <w:fldChar w:fldCharType="end"/>
      </w:r>
      <w:r w:rsidRPr="00EF23E0">
        <w:fldChar w:fldCharType="begin"/>
      </w:r>
      <w:r w:rsidRPr="00EF23E0">
        <w:instrText xml:space="preserve"> REF _Ref40274136 \r \h </w:instrText>
      </w:r>
      <w:r w:rsidR="00F35BED">
        <w:instrText xml:space="preserve"> \* MERGEFORMAT </w:instrText>
      </w:r>
      <w:r w:rsidRPr="00EF23E0">
        <w:fldChar w:fldCharType="separate"/>
      </w:r>
      <w:r w:rsidR="006C7FF8">
        <w:t>(ii)</w:t>
      </w:r>
      <w:r w:rsidRPr="00EF23E0">
        <w:fldChar w:fldCharType="end"/>
      </w:r>
      <w:r w:rsidRPr="00EF23E0">
        <w:t>:</w:t>
      </w:r>
    </w:p>
    <w:p w14:paraId="5F7CE06D" w14:textId="4E1BE6DF" w:rsidR="00E31DC8" w:rsidRPr="00EF23E0" w:rsidRDefault="00E31DC8" w:rsidP="00E31DC8">
      <w:pPr>
        <w:pStyle w:val="DefenceHeading4"/>
      </w:pPr>
      <w:bookmarkStart w:id="214" w:name="_Ref40274158"/>
      <w:r w:rsidRPr="00EF23E0">
        <w:t xml:space="preserve">the Tenderer must immediately notify the Commonwealth if it wishes to withdraw its request under paragraph </w:t>
      </w:r>
      <w:r w:rsidRPr="00EF23E0">
        <w:fldChar w:fldCharType="begin"/>
      </w:r>
      <w:r w:rsidRPr="00EF23E0">
        <w:instrText xml:space="preserve"> REF _Ref40274110 \r \h </w:instrText>
      </w:r>
      <w:r w:rsidR="00F35BED">
        <w:instrText xml:space="preserve"> \* MERGEFORMAT </w:instrText>
      </w:r>
      <w:r w:rsidRPr="00EF23E0">
        <w:fldChar w:fldCharType="separate"/>
      </w:r>
      <w:r w:rsidR="006C7FF8">
        <w:t>(d)</w:t>
      </w:r>
      <w:r w:rsidRPr="00EF23E0">
        <w:fldChar w:fldCharType="end"/>
      </w:r>
      <w:r w:rsidRPr="00EF23E0">
        <w:t>; and</w:t>
      </w:r>
      <w:bookmarkEnd w:id="214"/>
      <w:r w:rsidRPr="00EF23E0">
        <w:t xml:space="preserve"> </w:t>
      </w:r>
    </w:p>
    <w:p w14:paraId="54BAAAB6" w14:textId="50445DD6" w:rsidR="00E31DC8" w:rsidRPr="00EF23E0" w:rsidRDefault="00E31DC8" w:rsidP="00E31DC8">
      <w:pPr>
        <w:pStyle w:val="DefenceHeading4"/>
      </w:pPr>
      <w:r w:rsidRPr="00EF23E0">
        <w:t xml:space="preserve">if the Tenderer does not withdraw its request under subparagraph </w:t>
      </w:r>
      <w:r w:rsidRPr="00EF23E0">
        <w:fldChar w:fldCharType="begin"/>
      </w:r>
      <w:r w:rsidRPr="00EF23E0">
        <w:instrText xml:space="preserve"> REF _Ref40274158 \r \h </w:instrText>
      </w:r>
      <w:r w:rsidR="00F35BED">
        <w:instrText xml:space="preserve"> \* MERGEFORMAT </w:instrText>
      </w:r>
      <w:r w:rsidRPr="00EF23E0">
        <w:fldChar w:fldCharType="separate"/>
      </w:r>
      <w:r w:rsidR="006C7FF8">
        <w:t>(i)</w:t>
      </w:r>
      <w:r w:rsidRPr="00EF23E0">
        <w:fldChar w:fldCharType="end"/>
      </w:r>
      <w:r w:rsidRPr="00EF23E0">
        <w:t xml:space="preserve">, the Commonwealth may (in its absolute discretion) disclose the matter raised and any response to the other Tenderers in the form of addenda under clause </w:t>
      </w:r>
      <w:r w:rsidR="00E54AFD">
        <w:fldChar w:fldCharType="begin"/>
      </w:r>
      <w:r w:rsidR="00E54AFD">
        <w:instrText xml:space="preserve"> REF _Ref110138112 \w \h </w:instrText>
      </w:r>
      <w:r w:rsidR="00E54AFD">
        <w:fldChar w:fldCharType="separate"/>
      </w:r>
      <w:r w:rsidR="006C7FF8">
        <w:t>2.2(d)</w:t>
      </w:r>
      <w:r w:rsidR="00E54AFD">
        <w:fldChar w:fldCharType="end"/>
      </w:r>
      <w:r w:rsidRPr="00EF23E0">
        <w:t xml:space="preserve"> or as an Information Document (in which case the relevant matter raised and any response will be issued to all Tenderers). </w:t>
      </w:r>
    </w:p>
    <w:p w14:paraId="1833DE4A" w14:textId="7DC9D57A" w:rsidR="00E31DC8" w:rsidRPr="00DB39F0" w:rsidRDefault="00E31DC8" w:rsidP="00AA2BC0">
      <w:pPr>
        <w:pStyle w:val="DefenceHeading3"/>
      </w:pPr>
      <w:r w:rsidRPr="00EF23E0">
        <w:t>Without limiting any other provision of the Tender Conditions</w:t>
      </w:r>
      <w:r w:rsidR="00757DBC">
        <w:t xml:space="preserve">, </w:t>
      </w:r>
      <w:r w:rsidRPr="00EF23E0">
        <w:t xml:space="preserve">the Commonwealth may (in its absolute discretion) publish or issue addenda under clause </w:t>
      </w:r>
      <w:r w:rsidR="00E54AFD">
        <w:fldChar w:fldCharType="begin"/>
      </w:r>
      <w:r w:rsidR="00E54AFD">
        <w:instrText xml:space="preserve"> REF _Ref110138112 \w \h </w:instrText>
      </w:r>
      <w:r w:rsidR="00E54AFD">
        <w:fldChar w:fldCharType="separate"/>
      </w:r>
      <w:r w:rsidR="006C7FF8">
        <w:t>2.2(d)</w:t>
      </w:r>
      <w:r w:rsidR="00E54AFD">
        <w:fldChar w:fldCharType="end"/>
      </w:r>
      <w:r w:rsidRPr="00EF23E0">
        <w:t xml:space="preserve"> or Information Documents to address any matters arising out of or in connection with any Tenderer meeting</w:t>
      </w:r>
      <w:r w:rsidR="00A2381A" w:rsidRPr="00DB39F0">
        <w:t xml:space="preserve"> convened under paragraph</w:t>
      </w:r>
      <w:r w:rsidR="00C22DFF">
        <w:t xml:space="preserve"> </w:t>
      </w:r>
      <w:r w:rsidR="00C22DFF">
        <w:fldChar w:fldCharType="begin"/>
      </w:r>
      <w:r w:rsidR="00C22DFF">
        <w:instrText xml:space="preserve"> REF _Ref48202812 \r \h </w:instrText>
      </w:r>
      <w:r w:rsidR="00C22DFF">
        <w:fldChar w:fldCharType="separate"/>
      </w:r>
      <w:r w:rsidR="006C7FF8">
        <w:t>(a)</w:t>
      </w:r>
      <w:r w:rsidR="00C22DFF">
        <w:fldChar w:fldCharType="end"/>
      </w:r>
      <w:r w:rsidR="00A2381A">
        <w:t>.</w:t>
      </w:r>
    </w:p>
    <w:p w14:paraId="18E36C04" w14:textId="77777777" w:rsidR="00E31DC8" w:rsidRDefault="00E31DC8" w:rsidP="00EF23E0">
      <w:pPr>
        <w:pStyle w:val="DefenceHeading2"/>
      </w:pPr>
      <w:bookmarkStart w:id="215" w:name="_Ref58242915"/>
      <w:bookmarkStart w:id="216" w:name="_Ref74457955"/>
      <w:r>
        <w:t>Procedure After the ATM Close Date and ATM Close Time</w:t>
      </w:r>
      <w:bookmarkEnd w:id="215"/>
    </w:p>
    <w:p w14:paraId="67B39298" w14:textId="3266C6F8" w:rsidR="000A7E0A" w:rsidRPr="00A528B0" w:rsidRDefault="000A7E0A" w:rsidP="00CE067D">
      <w:pPr>
        <w:pStyle w:val="DefenceHeading3"/>
      </w:pPr>
      <w:bookmarkStart w:id="217" w:name="_Ref48203003"/>
      <w:r w:rsidRPr="00A528B0">
        <w:t xml:space="preserve">After the ATM Close Date and ATM Close Time the Commonwealth may (in its absolute discretion) do one or more of the following from time to time with </w:t>
      </w:r>
      <w:r w:rsidR="00DF0DD4">
        <w:t>two</w:t>
      </w:r>
      <w:r w:rsidR="00DF0DD4" w:rsidRPr="00A528B0">
        <w:t xml:space="preserve"> </w:t>
      </w:r>
      <w:r w:rsidRPr="00A528B0">
        <w:t xml:space="preserve">or more </w:t>
      </w:r>
      <w:r w:rsidRPr="00A528B0">
        <w:rPr>
          <w:rStyle w:val="Hyperlink"/>
          <w:color w:val="auto"/>
        </w:rPr>
        <w:t>Tenderers</w:t>
      </w:r>
      <w:r w:rsidRPr="00A528B0">
        <w:t>:</w:t>
      </w:r>
      <w:bookmarkEnd w:id="216"/>
      <w:bookmarkEnd w:id="217"/>
    </w:p>
    <w:p w14:paraId="6F0BB372" w14:textId="54595715" w:rsidR="000A7E0A" w:rsidRDefault="000A7E0A" w:rsidP="00D26CCE">
      <w:pPr>
        <w:pStyle w:val="DefenceHeading4"/>
      </w:pPr>
      <w:r w:rsidRPr="00A528B0">
        <w:t xml:space="preserve">meet with representatives of the </w:t>
      </w:r>
      <w:r w:rsidR="00E2627E" w:rsidRPr="00A528B0">
        <w:t>Tenderer</w:t>
      </w:r>
      <w:r w:rsidRPr="00A528B0">
        <w:t xml:space="preserve"> to obtain further information, documents or evidence in relation to, and otherwise clarify, aspects of the Tender;</w:t>
      </w:r>
    </w:p>
    <w:p w14:paraId="2EF021A3" w14:textId="026EAAE2" w:rsidR="00A2381A" w:rsidRDefault="00A2381A" w:rsidP="00D26CCE">
      <w:pPr>
        <w:pStyle w:val="DefenceHeading4"/>
      </w:pPr>
      <w:r>
        <w:t xml:space="preserve">require </w:t>
      </w:r>
      <w:r w:rsidR="002E3AE0">
        <w:t>the</w:t>
      </w:r>
      <w:r>
        <w:t xml:space="preserve"> Tenderer to present key elements of its Tender to such persons as may be nominated by the Tender Administrator;</w:t>
      </w:r>
    </w:p>
    <w:p w14:paraId="17A1AA55" w14:textId="74C62961" w:rsidR="002E3AE0" w:rsidRPr="00A528B0" w:rsidRDefault="002E3AE0" w:rsidP="0089580D">
      <w:pPr>
        <w:pStyle w:val="DefenceHeading4"/>
      </w:pPr>
      <w:r>
        <w:t>conduct interviews with the Tenderer and any proposed personnel/representative approved by the Tender Administrator;</w:t>
      </w:r>
    </w:p>
    <w:p w14:paraId="4D47428E" w14:textId="547B0326" w:rsidR="000A7E0A" w:rsidRPr="00A528B0" w:rsidRDefault="000A7E0A" w:rsidP="00D26CCE">
      <w:pPr>
        <w:pStyle w:val="DefenceHeading4"/>
      </w:pPr>
      <w:r w:rsidRPr="00A528B0">
        <w:t xml:space="preserve">require the </w:t>
      </w:r>
      <w:r w:rsidRPr="00A528B0">
        <w:rPr>
          <w:rStyle w:val="Hyperlink"/>
          <w:color w:val="auto"/>
        </w:rPr>
        <w:t>Tenderer</w:t>
      </w:r>
      <w:r w:rsidRPr="00A528B0">
        <w:t xml:space="preserve"> to provide the Commonwealth with further information, documents, evidence or clarification in relation to any aspect of the Tender or as otherwise described in the </w:t>
      </w:r>
      <w:r w:rsidR="00E2627E" w:rsidRPr="00A528B0">
        <w:t>Tender Documents</w:t>
      </w:r>
      <w:r w:rsidRPr="00A528B0">
        <w:t>; and</w:t>
      </w:r>
    </w:p>
    <w:p w14:paraId="41D12158" w14:textId="479A3173" w:rsidR="000A7E0A" w:rsidRDefault="000A7E0A" w:rsidP="00D26CCE">
      <w:pPr>
        <w:pStyle w:val="DefenceHeading4"/>
      </w:pPr>
      <w:bookmarkStart w:id="218" w:name="_Ref226265006"/>
      <w:r w:rsidRPr="00A528B0">
        <w:t xml:space="preserve">set aside a Tender, pending negotiations with </w:t>
      </w:r>
      <w:r w:rsidR="0091259D">
        <w:t>two</w:t>
      </w:r>
      <w:r w:rsidR="0091259D" w:rsidRPr="00A528B0">
        <w:t xml:space="preserve"> </w:t>
      </w:r>
      <w:r w:rsidRPr="00A528B0">
        <w:t xml:space="preserve">or more preferred </w:t>
      </w:r>
      <w:r w:rsidRPr="00A528B0">
        <w:rPr>
          <w:rStyle w:val="Hyperlink"/>
          <w:color w:val="auto"/>
        </w:rPr>
        <w:t>Tenderers</w:t>
      </w:r>
      <w:r w:rsidRPr="00A528B0">
        <w:t xml:space="preserve"> under paragraph </w:t>
      </w:r>
      <w:r w:rsidRPr="00A528B0">
        <w:fldChar w:fldCharType="begin"/>
      </w:r>
      <w:r w:rsidRPr="00A528B0">
        <w:instrText xml:space="preserve"> REF _Ref254359828 \r \h  \* MERGEFORMAT </w:instrText>
      </w:r>
      <w:r w:rsidRPr="00A528B0">
        <w:fldChar w:fldCharType="separate"/>
      </w:r>
      <w:r w:rsidR="006C7FF8">
        <w:t>(d)</w:t>
      </w:r>
      <w:r w:rsidRPr="00A528B0">
        <w:fldChar w:fldCharType="end"/>
      </w:r>
      <w:r w:rsidRPr="00A528B0">
        <w:t>.</w:t>
      </w:r>
      <w:bookmarkEnd w:id="218"/>
    </w:p>
    <w:p w14:paraId="0EF90C0E" w14:textId="60105035" w:rsidR="00A2381A" w:rsidRPr="00A528B0" w:rsidRDefault="00A2381A" w:rsidP="00AA2BC0">
      <w:pPr>
        <w:pStyle w:val="DefenceHeading3"/>
      </w:pPr>
      <w:bookmarkStart w:id="219" w:name="_Ref48203030"/>
      <w:r>
        <w:t xml:space="preserve">The Commonwealth may issue, and require Tenderer compliance with, protocols </w:t>
      </w:r>
      <w:r w:rsidR="0096086A">
        <w:t>or</w:t>
      </w:r>
      <w:r>
        <w:t xml:space="preserve"> other conditions which will govern any meeting convened or presentation made in accordance with </w:t>
      </w:r>
      <w:r w:rsidR="00C22DFF">
        <w:t xml:space="preserve">paragraph </w:t>
      </w:r>
      <w:r w:rsidR="00C22DFF">
        <w:fldChar w:fldCharType="begin"/>
      </w:r>
      <w:r w:rsidR="00C22DFF">
        <w:instrText xml:space="preserve"> REF _Ref48203003 \r \h </w:instrText>
      </w:r>
      <w:r w:rsidR="00C22DFF">
        <w:fldChar w:fldCharType="separate"/>
      </w:r>
      <w:r w:rsidR="006C7FF8">
        <w:t>(a)</w:t>
      </w:r>
      <w:r w:rsidR="00C22DFF">
        <w:fldChar w:fldCharType="end"/>
      </w:r>
      <w:r>
        <w:t>.</w:t>
      </w:r>
      <w:bookmarkEnd w:id="219"/>
    </w:p>
    <w:p w14:paraId="03503BD3" w14:textId="77777777" w:rsidR="000A7E0A" w:rsidRPr="00A528B0" w:rsidRDefault="000A7E0A" w:rsidP="00CE067D">
      <w:pPr>
        <w:pStyle w:val="DefenceHeading3"/>
      </w:pPr>
      <w:r w:rsidRPr="00A528B0">
        <w:t xml:space="preserve">The </w:t>
      </w:r>
      <w:r w:rsidRPr="00A528B0">
        <w:rPr>
          <w:rStyle w:val="Hyperlink"/>
          <w:color w:val="auto"/>
        </w:rPr>
        <w:t>Tenderer</w:t>
      </w:r>
      <w:r w:rsidRPr="00A528B0">
        <w:t xml:space="preserve"> must:</w:t>
      </w:r>
    </w:p>
    <w:p w14:paraId="3813ACC0" w14:textId="78BE3470" w:rsidR="00A2381A" w:rsidRDefault="000A7E0A" w:rsidP="00D26CCE">
      <w:pPr>
        <w:pStyle w:val="DefenceHeading4"/>
      </w:pPr>
      <w:r w:rsidRPr="00A528B0">
        <w:t xml:space="preserve">attend and participate in all meetings </w:t>
      </w:r>
      <w:r w:rsidR="00A2381A">
        <w:t xml:space="preserve">and presentations </w:t>
      </w:r>
      <w:r w:rsidRPr="00A528B0">
        <w:t>required by the Commonwealth under paragraph </w:t>
      </w:r>
      <w:r w:rsidR="00C22DFF">
        <w:fldChar w:fldCharType="begin"/>
      </w:r>
      <w:r w:rsidR="00C22DFF">
        <w:instrText xml:space="preserve"> REF _Ref48203003 \r \h </w:instrText>
      </w:r>
      <w:r w:rsidR="00C22DFF">
        <w:fldChar w:fldCharType="separate"/>
      </w:r>
      <w:r w:rsidR="006C7FF8">
        <w:t>(a)</w:t>
      </w:r>
      <w:r w:rsidR="00C22DFF">
        <w:fldChar w:fldCharType="end"/>
      </w:r>
      <w:r w:rsidRPr="00A528B0">
        <w:t xml:space="preserve">; </w:t>
      </w:r>
    </w:p>
    <w:p w14:paraId="65D703D6" w14:textId="62E7C121" w:rsidR="000A7E0A" w:rsidRPr="00A528B0" w:rsidRDefault="00A2381A" w:rsidP="00D26CCE">
      <w:pPr>
        <w:pStyle w:val="DefenceHeading4"/>
      </w:pPr>
      <w:bookmarkStart w:id="220" w:name="_Ref57623898"/>
      <w:r>
        <w:t xml:space="preserve">comply with any protocol or other condition issued by the Commonwealth under </w:t>
      </w:r>
      <w:r w:rsidRPr="00312DE5">
        <w:t>paragraph</w:t>
      </w:r>
      <w:r w:rsidR="00C22DFF" w:rsidRPr="00EF23E0">
        <w:t xml:space="preserve"> </w:t>
      </w:r>
      <w:r w:rsidR="00C22DFF" w:rsidRPr="00EF23E0">
        <w:fldChar w:fldCharType="begin"/>
      </w:r>
      <w:r w:rsidR="00C22DFF" w:rsidRPr="00EF23E0">
        <w:instrText xml:space="preserve"> REF _Ref48203030 \r \h </w:instrText>
      </w:r>
      <w:r w:rsidR="00C22DFF">
        <w:instrText xml:space="preserve"> \* MERGEFORMAT </w:instrText>
      </w:r>
      <w:r w:rsidR="00C22DFF" w:rsidRPr="00EF23E0">
        <w:fldChar w:fldCharType="separate"/>
      </w:r>
      <w:r w:rsidR="006C7FF8">
        <w:t>(b)</w:t>
      </w:r>
      <w:r w:rsidR="00C22DFF" w:rsidRPr="00EF23E0">
        <w:fldChar w:fldCharType="end"/>
      </w:r>
      <w:r>
        <w:t>; and</w:t>
      </w:r>
      <w:bookmarkEnd w:id="220"/>
    </w:p>
    <w:p w14:paraId="04BB2188" w14:textId="3E7F2DC7" w:rsidR="000A7E0A" w:rsidRPr="00A528B0" w:rsidRDefault="000A7E0A" w:rsidP="00D26CCE">
      <w:pPr>
        <w:pStyle w:val="DefenceHeading4"/>
      </w:pPr>
      <w:r w:rsidRPr="00A528B0">
        <w:t>provide all information, documents, evidence or clarifications required by the Commonwealth under paragraph </w:t>
      </w:r>
      <w:r w:rsidR="00C22DFF">
        <w:fldChar w:fldCharType="begin"/>
      </w:r>
      <w:r w:rsidR="00C22DFF">
        <w:instrText xml:space="preserve"> REF _Ref48203003 \r \h </w:instrText>
      </w:r>
      <w:r w:rsidR="00C22DFF">
        <w:fldChar w:fldCharType="separate"/>
      </w:r>
      <w:r w:rsidR="006C7FF8">
        <w:t>(a)</w:t>
      </w:r>
      <w:r w:rsidR="00C22DFF">
        <w:fldChar w:fldCharType="end"/>
      </w:r>
      <w:r w:rsidRPr="00A528B0">
        <w:t xml:space="preserve">: </w:t>
      </w:r>
    </w:p>
    <w:p w14:paraId="1A020A64" w14:textId="77777777" w:rsidR="000A7E0A" w:rsidRPr="00A528B0" w:rsidRDefault="000A7E0A" w:rsidP="00D26CCE">
      <w:pPr>
        <w:pStyle w:val="DefenceHeading5"/>
      </w:pPr>
      <w:r w:rsidRPr="00A528B0">
        <w:t>by the time and date specified by the Commonwealth; and</w:t>
      </w:r>
    </w:p>
    <w:p w14:paraId="5B5569B4" w14:textId="77777777" w:rsidR="000A7E0A" w:rsidRPr="00A528B0" w:rsidRDefault="000A7E0A" w:rsidP="00D26CCE">
      <w:pPr>
        <w:pStyle w:val="DefenceHeading5"/>
      </w:pPr>
      <w:r w:rsidRPr="00A528B0">
        <w:t>by the form of communication specified by the Tender Documents or otherwise specified by the Commonwealth.</w:t>
      </w:r>
    </w:p>
    <w:p w14:paraId="76C51440" w14:textId="41057528" w:rsidR="000A7E0A" w:rsidRPr="00A528B0" w:rsidRDefault="000A7E0A" w:rsidP="00CE067D">
      <w:pPr>
        <w:pStyle w:val="DefenceHeading3"/>
      </w:pPr>
      <w:bookmarkStart w:id="221" w:name="_Ref254359828"/>
      <w:bookmarkStart w:id="222" w:name="_Ref74458036"/>
      <w:r w:rsidRPr="00A528B0">
        <w:t xml:space="preserve">The Commonwealth </w:t>
      </w:r>
      <w:r w:rsidR="00275DF2">
        <w:t xml:space="preserve">proposes to enter into two separate contracts with two preferred Tenderers and </w:t>
      </w:r>
      <w:r w:rsidRPr="00A528B0">
        <w:t xml:space="preserve">may (in its absolute discretion) by notice appoint </w:t>
      </w:r>
      <w:r w:rsidR="00BC5627">
        <w:t>two</w:t>
      </w:r>
      <w:r w:rsidR="00BC5627" w:rsidRPr="00A528B0">
        <w:t xml:space="preserve"> </w:t>
      </w:r>
      <w:r w:rsidRPr="00A528B0">
        <w:t xml:space="preserve">or more </w:t>
      </w:r>
      <w:r w:rsidRPr="00A528B0">
        <w:rPr>
          <w:rStyle w:val="Hyperlink"/>
          <w:color w:val="auto"/>
        </w:rPr>
        <w:t>Tenderers</w:t>
      </w:r>
      <w:r w:rsidRPr="00A528B0">
        <w:t xml:space="preserve"> as preferred </w:t>
      </w:r>
      <w:r w:rsidRPr="00A528B0">
        <w:rPr>
          <w:rStyle w:val="Hyperlink"/>
          <w:color w:val="auto"/>
        </w:rPr>
        <w:t>Tenderers</w:t>
      </w:r>
      <w:r w:rsidRPr="00A528B0">
        <w:t>:</w:t>
      </w:r>
      <w:bookmarkEnd w:id="221"/>
    </w:p>
    <w:p w14:paraId="01A6D0BE" w14:textId="700CE872" w:rsidR="000A7E0A" w:rsidRPr="00A528B0" w:rsidRDefault="002E3AE0" w:rsidP="00D26CCE">
      <w:pPr>
        <w:pStyle w:val="DefenceHeading4"/>
      </w:pPr>
      <w:r>
        <w:t>for the purposes of</w:t>
      </w:r>
      <w:r w:rsidRPr="00A528B0">
        <w:t xml:space="preserve"> </w:t>
      </w:r>
      <w:r w:rsidR="000A7E0A" w:rsidRPr="00A528B0">
        <w:t>negotiati</w:t>
      </w:r>
      <w:r>
        <w:t>ng</w:t>
      </w:r>
      <w:r w:rsidRPr="002E3AE0">
        <w:t xml:space="preserve"> </w:t>
      </w:r>
      <w:r>
        <w:t>or otherwise seeking to document and finalise a contract</w:t>
      </w:r>
      <w:r w:rsidR="00BC5627">
        <w:t xml:space="preserve"> with two Tenderers</w:t>
      </w:r>
      <w:r w:rsidR="000A7E0A" w:rsidRPr="00A528B0">
        <w:t>; and</w:t>
      </w:r>
    </w:p>
    <w:p w14:paraId="77A2B54E" w14:textId="77777777" w:rsidR="000A7E0A" w:rsidRPr="00A528B0" w:rsidRDefault="000A7E0A" w:rsidP="00D26CCE">
      <w:pPr>
        <w:pStyle w:val="DefenceHeading4"/>
      </w:pPr>
      <w:bookmarkStart w:id="223" w:name="_Ref52368905"/>
      <w:bookmarkStart w:id="224" w:name="_Ref110066219"/>
      <w:r w:rsidRPr="00A528B0">
        <w:t>subject to the satisfaction of such conditions (if any) as may be stated in the notice, including:</w:t>
      </w:r>
      <w:bookmarkEnd w:id="223"/>
      <w:r w:rsidRPr="00A528B0">
        <w:t xml:space="preserve"> </w:t>
      </w:r>
    </w:p>
    <w:p w14:paraId="38125897" w14:textId="3E97BC04" w:rsidR="000A7E0A" w:rsidRPr="00A528B0" w:rsidRDefault="00120E1C" w:rsidP="00D26CCE">
      <w:pPr>
        <w:pStyle w:val="DefenceHeading5"/>
      </w:pPr>
      <w:r>
        <w:t xml:space="preserve">each </w:t>
      </w:r>
      <w:r w:rsidR="000A7E0A" w:rsidRPr="00A528B0">
        <w:t xml:space="preserve">Tenderer duly completing, executing and returning a preferred </w:t>
      </w:r>
      <w:r w:rsidR="00E2627E" w:rsidRPr="00A528B0">
        <w:t>Tenderer</w:t>
      </w:r>
      <w:r w:rsidR="000A7E0A" w:rsidRPr="00A528B0">
        <w:t xml:space="preserve"> negotiation protocol in the form specified by the Commonwealth (setting out the basis on which the Commonwealth will negotiate with </w:t>
      </w:r>
      <w:r>
        <w:t>that</w:t>
      </w:r>
      <w:r w:rsidR="000A7E0A" w:rsidRPr="00A528B0">
        <w:t xml:space="preserve"> </w:t>
      </w:r>
      <w:r w:rsidR="00E2627E" w:rsidRPr="00A528B0">
        <w:t>Tenderer</w:t>
      </w:r>
      <w:r w:rsidR="000A7E0A" w:rsidRPr="00A528B0">
        <w:t xml:space="preserve">): </w:t>
      </w:r>
    </w:p>
    <w:p w14:paraId="32DD6369" w14:textId="77777777" w:rsidR="000A7E0A" w:rsidRPr="00D26CCE" w:rsidRDefault="000A7E0A" w:rsidP="00D26CCE">
      <w:pPr>
        <w:pStyle w:val="DefenceHeading6"/>
      </w:pPr>
      <w:r w:rsidRPr="00D26CCE">
        <w:t>by the time and date specified by the Commonwealth; and</w:t>
      </w:r>
    </w:p>
    <w:p w14:paraId="723B82B7" w14:textId="77777777" w:rsidR="000A7E0A" w:rsidRPr="00D26CCE" w:rsidRDefault="000A7E0A" w:rsidP="00D26CCE">
      <w:pPr>
        <w:pStyle w:val="DefenceHeading6"/>
      </w:pPr>
      <w:r w:rsidRPr="00D26CCE">
        <w:t>by the form of communication</w:t>
      </w:r>
      <w:r w:rsidR="005865F0">
        <w:t xml:space="preserve"> specified by the Commonwealth;</w:t>
      </w:r>
      <w:r w:rsidRPr="00D26CCE">
        <w:t xml:space="preserve"> and </w:t>
      </w:r>
    </w:p>
    <w:p w14:paraId="7012A2EF" w14:textId="585E98D3" w:rsidR="00287813" w:rsidRPr="002365CC" w:rsidRDefault="000A7E0A" w:rsidP="00D26CCE">
      <w:pPr>
        <w:pStyle w:val="DefenceHeading5"/>
      </w:pPr>
      <w:r w:rsidRPr="00A528B0">
        <w:t xml:space="preserve">any Financial Viability Assessment under clause </w:t>
      </w:r>
      <w:r w:rsidRPr="00A528B0">
        <w:fldChar w:fldCharType="begin"/>
      </w:r>
      <w:r w:rsidRPr="00A528B0">
        <w:instrText xml:space="preserve"> REF _Ref432778791 \w \h </w:instrText>
      </w:r>
      <w:r>
        <w:instrText xml:space="preserve"> \* MERGEFORMAT </w:instrText>
      </w:r>
      <w:r w:rsidRPr="00A528B0">
        <w:fldChar w:fldCharType="separate"/>
      </w:r>
      <w:r w:rsidR="006C7FF8">
        <w:t>24</w:t>
      </w:r>
      <w:r w:rsidRPr="00A528B0">
        <w:fldChar w:fldCharType="end"/>
      </w:r>
      <w:r w:rsidRPr="00A528B0">
        <w:t xml:space="preserve"> or otherwise.</w:t>
      </w:r>
      <w:bookmarkEnd w:id="222"/>
      <w:bookmarkEnd w:id="224"/>
    </w:p>
    <w:p w14:paraId="16019FCA" w14:textId="181A3878" w:rsidR="000A7E0A" w:rsidRPr="00A528B0" w:rsidRDefault="000A7E0A" w:rsidP="00CE067D">
      <w:pPr>
        <w:pStyle w:val="DefenceHeading3"/>
      </w:pPr>
      <w:r w:rsidRPr="00A528B0">
        <w:t xml:space="preserve">Without limiting clause </w:t>
      </w:r>
      <w:r w:rsidRPr="00A528B0">
        <w:fldChar w:fldCharType="begin"/>
      </w:r>
      <w:r w:rsidRPr="00A528B0">
        <w:instrText xml:space="preserve"> REF _Ref106077294 \r \h  \* MERGEFORMAT </w:instrText>
      </w:r>
      <w:r w:rsidRPr="00A528B0">
        <w:fldChar w:fldCharType="separate"/>
      </w:r>
      <w:r w:rsidR="006C7FF8">
        <w:t>8</w:t>
      </w:r>
      <w:r w:rsidRPr="00A528B0">
        <w:fldChar w:fldCharType="end"/>
      </w:r>
      <w:r w:rsidRPr="00A528B0">
        <w:t xml:space="preserve"> or the legal effect of the preferred </w:t>
      </w:r>
      <w:r w:rsidRPr="00A528B0">
        <w:rPr>
          <w:rStyle w:val="Hyperlink"/>
          <w:color w:val="auto"/>
        </w:rPr>
        <w:t>Tenderer's</w:t>
      </w:r>
      <w:r w:rsidRPr="00A528B0">
        <w:t xml:space="preserve"> obligations under any preferred </w:t>
      </w:r>
      <w:r w:rsidR="00E2627E" w:rsidRPr="00A528B0">
        <w:t>Tenderer</w:t>
      </w:r>
      <w:r w:rsidRPr="00A528B0">
        <w:t xml:space="preserve"> negotiation protocol required under paragraph </w:t>
      </w:r>
      <w:r w:rsidR="00E3335E">
        <w:fldChar w:fldCharType="begin"/>
      </w:r>
      <w:r w:rsidR="00E3335E">
        <w:instrText xml:space="preserve"> REF _Ref254359828 \r \h </w:instrText>
      </w:r>
      <w:r w:rsidR="00E3335E">
        <w:fldChar w:fldCharType="separate"/>
      </w:r>
      <w:r w:rsidR="006C7FF8">
        <w:t>(d)</w:t>
      </w:r>
      <w:r w:rsidR="00E3335E">
        <w:fldChar w:fldCharType="end"/>
      </w:r>
      <w:r w:rsidRPr="00A528B0">
        <w:fldChar w:fldCharType="begin"/>
      </w:r>
      <w:r w:rsidRPr="00A528B0">
        <w:instrText xml:space="preserve"> REF _Ref110066219 \r \h  \* MERGEFORMAT </w:instrText>
      </w:r>
      <w:r w:rsidRPr="00A528B0">
        <w:fldChar w:fldCharType="separate"/>
      </w:r>
      <w:r w:rsidR="006C7FF8">
        <w:t>(ii)</w:t>
      </w:r>
      <w:r w:rsidRPr="00A528B0">
        <w:fldChar w:fldCharType="end"/>
      </w:r>
      <w:r w:rsidRPr="00A528B0">
        <w:t xml:space="preserve">, the appointment of a </w:t>
      </w:r>
      <w:r w:rsidR="00E2627E" w:rsidRPr="00A528B0">
        <w:t>Tenderer</w:t>
      </w:r>
      <w:r w:rsidRPr="00A528B0">
        <w:t xml:space="preserve"> as a preferred </w:t>
      </w:r>
      <w:r w:rsidR="00E2627E" w:rsidRPr="00A528B0">
        <w:t>Tenderer</w:t>
      </w:r>
      <w:r w:rsidRPr="00A528B0">
        <w:t xml:space="preserve"> under paragraph </w:t>
      </w:r>
      <w:r w:rsidRPr="00A528B0">
        <w:fldChar w:fldCharType="begin"/>
      </w:r>
      <w:r w:rsidRPr="00A528B0">
        <w:instrText xml:space="preserve"> REF _Ref74458036 \r \h  \* MERGEFORMAT </w:instrText>
      </w:r>
      <w:r w:rsidRPr="00A528B0">
        <w:fldChar w:fldCharType="separate"/>
      </w:r>
      <w:r w:rsidR="006C7FF8">
        <w:t>(d)</w:t>
      </w:r>
      <w:r w:rsidRPr="00A528B0">
        <w:fldChar w:fldCharType="end"/>
      </w:r>
      <w:r w:rsidRPr="00A528B0">
        <w:t xml:space="preserve"> is not to be taken as a representation that the Commonwealth will award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t xml:space="preserve"> to </w:t>
      </w:r>
      <w:r w:rsidR="00120E1C">
        <w:t>that</w:t>
      </w:r>
      <w:r w:rsidR="00120E1C" w:rsidRPr="00A528B0">
        <w:t xml:space="preserve"> </w:t>
      </w:r>
      <w:r w:rsidRPr="00A528B0">
        <w:t xml:space="preserve">preferred </w:t>
      </w:r>
      <w:r w:rsidR="00E2627E" w:rsidRPr="00A528B0">
        <w:t>Tenderer</w:t>
      </w:r>
      <w:r w:rsidRPr="00A528B0">
        <w:t xml:space="preserve"> and does not bind the Commonwealth to do so.</w:t>
      </w:r>
    </w:p>
    <w:p w14:paraId="575BD0B0" w14:textId="13F4A584" w:rsidR="000A7E0A" w:rsidRPr="00A528B0" w:rsidRDefault="000A7E0A" w:rsidP="00CE067D">
      <w:pPr>
        <w:pStyle w:val="DefenceHeading3"/>
      </w:pPr>
      <w:r w:rsidRPr="00A528B0">
        <w:t xml:space="preserve">Negotiations </w:t>
      </w:r>
      <w:r w:rsidR="002E3AE0">
        <w:t xml:space="preserve">or other dealings </w:t>
      </w:r>
      <w:r w:rsidRPr="00A528B0">
        <w:t xml:space="preserve">with preferred </w:t>
      </w:r>
      <w:r w:rsidRPr="00A528B0">
        <w:rPr>
          <w:rStyle w:val="Hyperlink"/>
          <w:color w:val="auto"/>
        </w:rPr>
        <w:t>Tenderers</w:t>
      </w:r>
      <w:r w:rsidRPr="00A528B0">
        <w:t xml:space="preserve"> under paragraph </w:t>
      </w:r>
      <w:r w:rsidRPr="00A528B0">
        <w:fldChar w:fldCharType="begin"/>
      </w:r>
      <w:r w:rsidRPr="00A528B0">
        <w:instrText xml:space="preserve"> REF _Ref74458036 \r \h  \* MERGEFORMAT </w:instrText>
      </w:r>
      <w:r w:rsidRPr="00A528B0">
        <w:fldChar w:fldCharType="separate"/>
      </w:r>
      <w:r w:rsidR="006C7FF8">
        <w:t>(d)</w:t>
      </w:r>
      <w:r w:rsidRPr="00A528B0">
        <w:fldChar w:fldCharType="end"/>
      </w:r>
      <w:r w:rsidRPr="00A528B0">
        <w:t xml:space="preserve">: </w:t>
      </w:r>
    </w:p>
    <w:p w14:paraId="7861D4A3" w14:textId="77777777" w:rsidR="000A7E0A" w:rsidRPr="00A528B0" w:rsidRDefault="000A7E0A" w:rsidP="00D26CCE">
      <w:pPr>
        <w:pStyle w:val="DefenceHeading4"/>
      </w:pPr>
      <w:bookmarkStart w:id="225" w:name="_Ref113677737"/>
      <w:r w:rsidRPr="00A528B0">
        <w:t xml:space="preserve">may be conducted on any basis which the Commonwealth (in its absolute discretion) considers will enable the Commonwealth to improve the value for money which it would obtain from acceptance of any preferred </w:t>
      </w:r>
      <w:r w:rsidRPr="00A528B0">
        <w:rPr>
          <w:rStyle w:val="Hyperlink"/>
          <w:color w:val="auto"/>
        </w:rPr>
        <w:t>Tenderer's</w:t>
      </w:r>
      <w:r w:rsidRPr="00A528B0">
        <w:t xml:space="preserve"> Tender;</w:t>
      </w:r>
      <w:bookmarkEnd w:id="225"/>
    </w:p>
    <w:p w14:paraId="5C277636" w14:textId="079652A8" w:rsidR="000A7E0A" w:rsidRPr="00A528B0" w:rsidRDefault="000A7E0A" w:rsidP="00D26CCE">
      <w:pPr>
        <w:pStyle w:val="DefenceHeading4"/>
      </w:pPr>
      <w:r w:rsidRPr="00A528B0">
        <w:t xml:space="preserve">without limiting subparagraph </w:t>
      </w:r>
      <w:r w:rsidRPr="00A528B0">
        <w:fldChar w:fldCharType="begin"/>
      </w:r>
      <w:r w:rsidRPr="00A528B0">
        <w:instrText xml:space="preserve"> REF _Ref113677737 \r \h  \* MERGEFORMAT </w:instrText>
      </w:r>
      <w:r w:rsidRPr="00A528B0">
        <w:fldChar w:fldCharType="separate"/>
      </w:r>
      <w:r w:rsidR="006C7FF8">
        <w:t>(i)</w:t>
      </w:r>
      <w:r w:rsidRPr="00A528B0">
        <w:fldChar w:fldCharType="end"/>
      </w:r>
      <w:r w:rsidRPr="00A528B0">
        <w:t xml:space="preserve">, may involve the amendment of any aspect of the </w:t>
      </w:r>
      <w:r w:rsidR="00E2627E" w:rsidRPr="00A528B0">
        <w:t>Tender Documents</w:t>
      </w:r>
      <w:r w:rsidRPr="00A528B0">
        <w:t xml:space="preserve"> (including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t xml:space="preserve">) or a preferred </w:t>
      </w:r>
      <w:r w:rsidRPr="00A528B0">
        <w:rPr>
          <w:rStyle w:val="Hyperlink"/>
          <w:color w:val="auto"/>
        </w:rPr>
        <w:t>Tenderer's</w:t>
      </w:r>
      <w:r w:rsidRPr="00A528B0">
        <w:t xml:space="preserve"> Tender, regardless of how substantial the amendment or the fact that the amendment is only proposed to a particular preferred </w:t>
      </w:r>
      <w:r w:rsidRPr="00A528B0">
        <w:rPr>
          <w:rStyle w:val="Hyperlink"/>
          <w:color w:val="auto"/>
        </w:rPr>
        <w:t>Tenderer</w:t>
      </w:r>
      <w:r w:rsidRPr="00A528B0">
        <w:t>; and</w:t>
      </w:r>
    </w:p>
    <w:p w14:paraId="70EEDF57" w14:textId="33CFF91E" w:rsidR="000A7E0A" w:rsidRPr="00A528B0" w:rsidRDefault="000A7E0A" w:rsidP="00D26CCE">
      <w:pPr>
        <w:pStyle w:val="DefenceHeading4"/>
      </w:pPr>
      <w:r w:rsidRPr="00A528B0">
        <w:t xml:space="preserve">do not require the Commonwealth to provide each preferred </w:t>
      </w:r>
      <w:r w:rsidRPr="00A528B0">
        <w:rPr>
          <w:rStyle w:val="Hyperlink"/>
          <w:color w:val="auto"/>
        </w:rPr>
        <w:t>Tenderer</w:t>
      </w:r>
      <w:r w:rsidRPr="00A528B0">
        <w:t xml:space="preserve"> (if more than one) with the same information, opportunity to negotiate, or proposed amendment of any aspect of the </w:t>
      </w:r>
      <w:r w:rsidR="00E2627E" w:rsidRPr="00A528B0">
        <w:t>Tender Documents</w:t>
      </w:r>
      <w:r w:rsidRPr="00A528B0">
        <w:t xml:space="preserve"> (including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t xml:space="preserve">) or the preferred </w:t>
      </w:r>
      <w:r w:rsidRPr="00A528B0">
        <w:rPr>
          <w:rStyle w:val="Hyperlink"/>
          <w:color w:val="auto"/>
        </w:rPr>
        <w:t>Tenderer's</w:t>
      </w:r>
      <w:r w:rsidRPr="00A528B0">
        <w:t xml:space="preserve"> Tender.</w:t>
      </w:r>
    </w:p>
    <w:p w14:paraId="341981B5" w14:textId="7B2BB2FA" w:rsidR="000A7E0A" w:rsidRPr="00A528B0" w:rsidRDefault="000A7E0A" w:rsidP="00535145">
      <w:pPr>
        <w:pStyle w:val="DefenceHeading3"/>
      </w:pPr>
      <w:r w:rsidRPr="00A528B0">
        <w:t xml:space="preserve">Without limiting clause </w:t>
      </w:r>
      <w:r w:rsidR="0037419F">
        <w:t>4</w:t>
      </w:r>
      <w:r w:rsidRPr="00A528B0">
        <w:t xml:space="preserve"> of the Disclaimer and Confidentiality Agreement</w:t>
      </w:r>
      <w:r w:rsidR="00F86E78">
        <w:t>,</w:t>
      </w:r>
      <w:r w:rsidRPr="00A528B0">
        <w:t xml:space="preserve"> the Commonwealth may (in its absolute discretion) by notice</w:t>
      </w:r>
      <w:r w:rsidR="005001B6">
        <w:t xml:space="preserve"> </w:t>
      </w:r>
      <w:r w:rsidRPr="00A528B0">
        <w:t xml:space="preserve">discontinue negotiations </w:t>
      </w:r>
      <w:r w:rsidR="002E3AE0">
        <w:t xml:space="preserve">or dealings </w:t>
      </w:r>
      <w:r w:rsidRPr="00A528B0">
        <w:t xml:space="preserve">at any time and for any reason with a preferred </w:t>
      </w:r>
      <w:r w:rsidR="00E2627E" w:rsidRPr="00A528B0">
        <w:t>Tenderer</w:t>
      </w:r>
      <w:r w:rsidR="005001B6">
        <w:t>.</w:t>
      </w:r>
    </w:p>
    <w:p w14:paraId="63A2EE39" w14:textId="77777777" w:rsidR="001965EA" w:rsidRDefault="001965EA" w:rsidP="00EF23E0">
      <w:pPr>
        <w:pStyle w:val="DefenceHeading2"/>
      </w:pPr>
      <w:bookmarkStart w:id="226" w:name="_Ref52183312"/>
      <w:r>
        <w:t>Tender Process Acknowledgements</w:t>
      </w:r>
      <w:bookmarkEnd w:id="226"/>
    </w:p>
    <w:p w14:paraId="7C99F8E3" w14:textId="77777777" w:rsidR="001965EA" w:rsidRPr="008814CF" w:rsidRDefault="001965EA" w:rsidP="001965EA">
      <w:pPr>
        <w:pStyle w:val="DefenceHeading3"/>
        <w:numPr>
          <w:ilvl w:val="0"/>
          <w:numId w:val="0"/>
        </w:numPr>
      </w:pPr>
      <w:bookmarkStart w:id="227" w:name="_Ref74458024"/>
      <w:r>
        <w:t>The</w:t>
      </w:r>
      <w:r w:rsidRPr="008814CF">
        <w:t xml:space="preserve"> Tenderer</w:t>
      </w:r>
      <w:r>
        <w:t xml:space="preserve"> acknowledges that</w:t>
      </w:r>
      <w:r w:rsidRPr="008814CF">
        <w:t>:</w:t>
      </w:r>
      <w:bookmarkEnd w:id="227"/>
    </w:p>
    <w:p w14:paraId="39EE2A28" w14:textId="77777777" w:rsidR="001965EA" w:rsidRPr="008814CF" w:rsidRDefault="001965EA" w:rsidP="001965EA">
      <w:pPr>
        <w:pStyle w:val="DefenceHeading3"/>
      </w:pPr>
      <w:r w:rsidRPr="008814CF">
        <w:t>to the extent permitted by law:</w:t>
      </w:r>
    </w:p>
    <w:p w14:paraId="00D40698" w14:textId="4BF0274B" w:rsidR="001965EA" w:rsidRDefault="001965EA" w:rsidP="001965EA">
      <w:pPr>
        <w:pStyle w:val="DefenceHeading4"/>
      </w:pPr>
      <w:r w:rsidRPr="00A528B0">
        <w:t>without limiting the legal effect of a Tenderer's obligations under any protocol required under clause</w:t>
      </w:r>
      <w:r w:rsidR="0056181E">
        <w:t xml:space="preserve">s </w:t>
      </w:r>
      <w:r w:rsidR="0056181E">
        <w:fldChar w:fldCharType="begin"/>
      </w:r>
      <w:r w:rsidR="0056181E">
        <w:instrText xml:space="preserve"> REF _Ref57623884 \r \h </w:instrText>
      </w:r>
      <w:r w:rsidR="0056181E">
        <w:fldChar w:fldCharType="separate"/>
      </w:r>
      <w:r w:rsidR="006C7FF8">
        <w:t>7.1(c)(ii)</w:t>
      </w:r>
      <w:r w:rsidR="0056181E">
        <w:fldChar w:fldCharType="end"/>
      </w:r>
      <w:r w:rsidR="0056181E">
        <w:t xml:space="preserve">, </w:t>
      </w:r>
      <w:r w:rsidR="0056181E">
        <w:fldChar w:fldCharType="begin"/>
      </w:r>
      <w:r w:rsidR="0056181E">
        <w:instrText xml:space="preserve"> REF _Ref57623898 \r \h </w:instrText>
      </w:r>
      <w:r w:rsidR="0056181E">
        <w:fldChar w:fldCharType="separate"/>
      </w:r>
      <w:r w:rsidR="006C7FF8">
        <w:t>7.2(c)(ii)</w:t>
      </w:r>
      <w:r w:rsidR="0056181E">
        <w:fldChar w:fldCharType="end"/>
      </w:r>
      <w:r w:rsidR="0056181E">
        <w:t xml:space="preserve"> and</w:t>
      </w:r>
      <w:r>
        <w:t xml:space="preserve"> </w:t>
      </w:r>
      <w:r>
        <w:fldChar w:fldCharType="begin"/>
      </w:r>
      <w:r>
        <w:instrText xml:space="preserve"> REF _Ref52368905 \w \h </w:instrText>
      </w:r>
      <w:r>
        <w:fldChar w:fldCharType="separate"/>
      </w:r>
      <w:r w:rsidR="006C7FF8">
        <w:t>7.2(d)(ii)</w:t>
      </w:r>
      <w:r>
        <w:fldChar w:fldCharType="end"/>
      </w:r>
      <w:r>
        <w:t xml:space="preserve">, </w:t>
      </w:r>
      <w:r w:rsidRPr="008814CF">
        <w:t xml:space="preserve">the </w:t>
      </w:r>
      <w:r w:rsidRPr="00A528B0">
        <w:t xml:space="preserve">Commonwealth </w:t>
      </w:r>
      <w:r w:rsidRPr="008814CF">
        <w:t xml:space="preserve">does not intend to create any contract or other relationship under which the </w:t>
      </w:r>
      <w:r w:rsidRPr="00A528B0">
        <w:t xml:space="preserve">Commonwealth </w:t>
      </w:r>
      <w:r w:rsidRPr="008814CF">
        <w:t>is legally obliged to conduct the tender process in any manner or at all and that there is in fact no such contract or other relationship in existence</w:t>
      </w:r>
      <w:r>
        <w:t>;</w:t>
      </w:r>
    </w:p>
    <w:p w14:paraId="610DA253" w14:textId="77777777" w:rsidR="001965EA" w:rsidRDefault="001965EA" w:rsidP="001965EA">
      <w:pPr>
        <w:pStyle w:val="DefenceHeading4"/>
      </w:pPr>
      <w:bookmarkStart w:id="228" w:name="_Ref38968014"/>
      <w:r w:rsidRPr="008814CF">
        <w:t xml:space="preserve">there will be no procedural or substantive limitation upon the manner in which the </w:t>
      </w:r>
      <w:r w:rsidRPr="00A528B0">
        <w:t xml:space="preserve">Commonwealth </w:t>
      </w:r>
      <w:r w:rsidRPr="008814CF">
        <w:t>may (in its absolute discretion) conduct the tender process;</w:t>
      </w:r>
      <w:bookmarkEnd w:id="228"/>
    </w:p>
    <w:p w14:paraId="63193154" w14:textId="7A6283C3" w:rsidR="001965EA" w:rsidRDefault="002E3AE0" w:rsidP="001965EA">
      <w:pPr>
        <w:pStyle w:val="DefenceHeading4"/>
      </w:pPr>
      <w:r w:rsidRPr="00187524">
        <w:t xml:space="preserve">neither </w:t>
      </w:r>
      <w:r w:rsidR="001965EA" w:rsidRPr="008814CF">
        <w:t xml:space="preserve">the </w:t>
      </w:r>
      <w:r w:rsidR="001965EA" w:rsidRPr="00A528B0">
        <w:t>Commonwealth</w:t>
      </w:r>
      <w:r w:rsidRPr="00187524">
        <w:t>, the Tender Administrator nor anyone on the Commonwealth's behalf</w:t>
      </w:r>
      <w:r w:rsidR="001965EA" w:rsidRPr="00A528B0">
        <w:t xml:space="preserve"> </w:t>
      </w:r>
      <w:r w:rsidR="001965EA" w:rsidRPr="008814CF">
        <w:t>warrant</w:t>
      </w:r>
      <w:r>
        <w:t>s</w:t>
      </w:r>
      <w:r w:rsidR="001965EA" w:rsidRPr="008814CF">
        <w:t>, guarantee</w:t>
      </w:r>
      <w:r>
        <w:t>s</w:t>
      </w:r>
      <w:r w:rsidR="001965EA" w:rsidRPr="008814CF">
        <w:t xml:space="preserve"> or </w:t>
      </w:r>
      <w:r>
        <w:t xml:space="preserve">makes any </w:t>
      </w:r>
      <w:r w:rsidR="001965EA" w:rsidRPr="008814CF">
        <w:t>representation about</w:t>
      </w:r>
      <w:r w:rsidR="001965EA">
        <w:t>:</w:t>
      </w:r>
      <w:r w:rsidR="001965EA" w:rsidRPr="008814CF">
        <w:t xml:space="preserve"> </w:t>
      </w:r>
    </w:p>
    <w:p w14:paraId="58864D63" w14:textId="77777777" w:rsidR="001965EA" w:rsidRPr="002F0F27" w:rsidRDefault="001965EA" w:rsidP="001965EA">
      <w:pPr>
        <w:pStyle w:val="DefenceHeading5"/>
      </w:pPr>
      <w:r w:rsidRPr="002F0F27">
        <w:t>the relevance, completeness, accuracy or adequacy of any Information Document or whether or not any other information exists; or</w:t>
      </w:r>
    </w:p>
    <w:p w14:paraId="3353C20E" w14:textId="23CF6C51" w:rsidR="001965EA" w:rsidRPr="008814CF" w:rsidRDefault="001965EA" w:rsidP="001965EA">
      <w:pPr>
        <w:pStyle w:val="DefenceHeading5"/>
      </w:pPr>
      <w:r w:rsidRPr="008814CF">
        <w:t>a</w:t>
      </w:r>
      <w:r w:rsidR="002E3AE0">
        <w:t xml:space="preserve">ny </w:t>
      </w:r>
      <w:r w:rsidRPr="008814CF">
        <w:t xml:space="preserve">Tender, the </w:t>
      </w:r>
      <w:r>
        <w:t>Commonwealth</w:t>
      </w:r>
      <w:r w:rsidRPr="008814CF">
        <w:t>'s requirements for the Contractor's Activities</w:t>
      </w:r>
      <w:r>
        <w:t xml:space="preserve">, </w:t>
      </w:r>
      <w:r w:rsidRPr="00A528B0">
        <w:t>the Works, the Project</w:t>
      </w:r>
      <w:r w:rsidRPr="008814CF">
        <w:t xml:space="preserve"> or the way in which it will evaluate Tenders arising out of or in connection with anything which the </w:t>
      </w:r>
      <w:r w:rsidRPr="00A528B0">
        <w:t xml:space="preserve">Commonwealth </w:t>
      </w:r>
      <w:r w:rsidRPr="008814CF">
        <w:t>states or does or omits to state or do in, arising out of or in connection with any industry briefing</w:t>
      </w:r>
      <w:r>
        <w:t xml:space="preserve">, </w:t>
      </w:r>
      <w:r w:rsidRPr="008814CF">
        <w:t>meeting</w:t>
      </w:r>
      <w:r>
        <w:t xml:space="preserve"> or presentation </w:t>
      </w:r>
      <w:r w:rsidRPr="00A528B0">
        <w:t xml:space="preserve">under clause </w:t>
      </w:r>
      <w:r>
        <w:fldChar w:fldCharType="begin"/>
      </w:r>
      <w:r>
        <w:instrText xml:space="preserve"> REF _Ref432777584 \r \h </w:instrText>
      </w:r>
      <w:r>
        <w:fldChar w:fldCharType="separate"/>
      </w:r>
      <w:r w:rsidR="006C7FF8">
        <w:t>2.3</w:t>
      </w:r>
      <w:r>
        <w:fldChar w:fldCharType="end"/>
      </w:r>
      <w:r w:rsidR="002E3AE0">
        <w:t xml:space="preserve"> or</w:t>
      </w:r>
      <w:r w:rsidRPr="00A528B0">
        <w:t xml:space="preserve"> </w:t>
      </w:r>
      <w:r>
        <w:fldChar w:fldCharType="begin"/>
      </w:r>
      <w:r>
        <w:instrText xml:space="preserve"> REF _Ref465278961 \r \h </w:instrText>
      </w:r>
      <w:r>
        <w:fldChar w:fldCharType="separate"/>
      </w:r>
      <w:r w:rsidR="006C7FF8">
        <w:t>7</w:t>
      </w:r>
      <w:r>
        <w:fldChar w:fldCharType="end"/>
      </w:r>
      <w:r w:rsidRPr="008814CF">
        <w:t xml:space="preserve"> (</w:t>
      </w:r>
      <w:r w:rsidRPr="008814CF">
        <w:rPr>
          <w:b/>
        </w:rPr>
        <w:t>Meeting Conduct</w:t>
      </w:r>
      <w:r w:rsidRPr="008814CF">
        <w:t>);</w:t>
      </w:r>
    </w:p>
    <w:p w14:paraId="2F486CED" w14:textId="77777777" w:rsidR="001965EA" w:rsidRPr="008814CF" w:rsidRDefault="001965EA" w:rsidP="001965EA">
      <w:pPr>
        <w:pStyle w:val="DefenceHeading4"/>
      </w:pPr>
      <w:bookmarkStart w:id="229" w:name="_Ref38015474"/>
      <w:r w:rsidRPr="008814CF">
        <w:t xml:space="preserve">the </w:t>
      </w:r>
      <w:r w:rsidRPr="00A528B0">
        <w:t xml:space="preserve">Commonwealth </w:t>
      </w:r>
      <w:r w:rsidRPr="008814CF">
        <w:t xml:space="preserve">does not owe any duty of care to the Tenderer in respect of any </w:t>
      </w:r>
      <w:r>
        <w:t>Information Document or</w:t>
      </w:r>
      <w:r w:rsidRPr="00A528B0">
        <w:t xml:space="preserve"> </w:t>
      </w:r>
      <w:r>
        <w:t xml:space="preserve">any </w:t>
      </w:r>
      <w:r w:rsidRPr="008814CF">
        <w:t>Meeting Conduct; and</w:t>
      </w:r>
      <w:bookmarkEnd w:id="229"/>
      <w:r w:rsidRPr="008814CF">
        <w:t xml:space="preserve"> </w:t>
      </w:r>
    </w:p>
    <w:p w14:paraId="088791C6" w14:textId="77777777" w:rsidR="001965EA" w:rsidRPr="008814CF" w:rsidRDefault="001965EA" w:rsidP="001965EA">
      <w:pPr>
        <w:pStyle w:val="DefenceHeading4"/>
      </w:pPr>
      <w:r w:rsidRPr="008814CF">
        <w:t xml:space="preserve">the </w:t>
      </w:r>
      <w:r>
        <w:t>Tenderer</w:t>
      </w:r>
      <w:r w:rsidRPr="00A528B0">
        <w:t xml:space="preserve"> </w:t>
      </w:r>
      <w:r w:rsidRPr="008814CF">
        <w:t xml:space="preserve">will not in any way rely upon any </w:t>
      </w:r>
      <w:r>
        <w:t xml:space="preserve">Information Document (or </w:t>
      </w:r>
      <w:r w:rsidRPr="009A62FF">
        <w:t xml:space="preserve">the relevance, completeness, accuracy or adequacy of </w:t>
      </w:r>
      <w:r>
        <w:t>any Information Document) or</w:t>
      </w:r>
      <w:r w:rsidRPr="008814CF">
        <w:t xml:space="preserve"> </w:t>
      </w:r>
      <w:r>
        <w:t xml:space="preserve">any </w:t>
      </w:r>
      <w:r w:rsidRPr="008814CF">
        <w:t xml:space="preserve">Meeting Conduct for the purposes of preparing, amending or negotiating its Tender or entry into any contract with the </w:t>
      </w:r>
      <w:r>
        <w:t>Commonwealth</w:t>
      </w:r>
      <w:r w:rsidRPr="008814CF">
        <w:t>;</w:t>
      </w:r>
    </w:p>
    <w:p w14:paraId="53F00BF4" w14:textId="78F94017" w:rsidR="001965EA" w:rsidRPr="008814CF" w:rsidRDefault="001965EA" w:rsidP="001965EA">
      <w:pPr>
        <w:pStyle w:val="DefenceHeading3"/>
      </w:pPr>
      <w:bookmarkStart w:id="230" w:name="_Ref74458068"/>
      <w:r w:rsidRPr="00824635">
        <w:t xml:space="preserve">the </w:t>
      </w:r>
      <w:r w:rsidRPr="00A528B0">
        <w:t xml:space="preserve">Commonwealth </w:t>
      </w:r>
      <w:r w:rsidRPr="00824635">
        <w:t xml:space="preserve">may </w:t>
      </w:r>
      <w:r w:rsidRPr="008814CF">
        <w:t>vary, suspend or discontinue or terminate the tender process at any time and for any reason;</w:t>
      </w:r>
      <w:bookmarkEnd w:id="230"/>
      <w:r>
        <w:t xml:space="preserve"> </w:t>
      </w:r>
    </w:p>
    <w:p w14:paraId="3B07843B" w14:textId="77777777" w:rsidR="006A250E" w:rsidRDefault="001965EA" w:rsidP="001965EA">
      <w:pPr>
        <w:pStyle w:val="DefenceHeading3"/>
      </w:pPr>
      <w:r w:rsidRPr="008814CF">
        <w:t xml:space="preserve">the </w:t>
      </w:r>
      <w:r w:rsidRPr="00A528B0">
        <w:t xml:space="preserve">Commonwealth </w:t>
      </w:r>
      <w:r w:rsidRPr="008814CF">
        <w:t>is proceeding with the tender process strictly on the basis of, and in reliance upon, the acknowledgements set out above</w:t>
      </w:r>
      <w:r w:rsidR="00E739B0">
        <w:t>; and</w:t>
      </w:r>
    </w:p>
    <w:p w14:paraId="2A689730" w14:textId="1BE053D4" w:rsidR="001965EA" w:rsidRPr="008814CF" w:rsidRDefault="006A250E" w:rsidP="001965EA">
      <w:pPr>
        <w:pStyle w:val="DefenceHeading3"/>
      </w:pPr>
      <w:r>
        <w:t xml:space="preserve">the Commonwealth may exercise its rights under clauses </w:t>
      </w:r>
      <w:r>
        <w:fldChar w:fldCharType="begin"/>
      </w:r>
      <w:r>
        <w:instrText xml:space="preserve"> REF _Ref40274855 \r \h </w:instrText>
      </w:r>
      <w:r>
        <w:fldChar w:fldCharType="separate"/>
      </w:r>
      <w:r w:rsidR="006C7FF8">
        <w:t>7.1</w:t>
      </w:r>
      <w:r>
        <w:fldChar w:fldCharType="end"/>
      </w:r>
      <w:r>
        <w:t xml:space="preserve"> and </w:t>
      </w:r>
      <w:r>
        <w:fldChar w:fldCharType="begin"/>
      </w:r>
      <w:r>
        <w:instrText xml:space="preserve"> REF _Ref58242915 \r \h </w:instrText>
      </w:r>
      <w:r>
        <w:fldChar w:fldCharType="separate"/>
      </w:r>
      <w:r w:rsidR="006C7FF8">
        <w:t>7.2</w:t>
      </w:r>
      <w:r>
        <w:fldChar w:fldCharType="end"/>
      </w:r>
      <w:r>
        <w:t xml:space="preserve"> either itself or through the Tender Administrator acting on its behalf. </w:t>
      </w:r>
    </w:p>
    <w:p w14:paraId="097CD86B" w14:textId="77777777" w:rsidR="000A7E0A" w:rsidRPr="00D26CCE" w:rsidRDefault="000A7E0A" w:rsidP="00D26CCE">
      <w:pPr>
        <w:pStyle w:val="DefenceHeading1"/>
      </w:pPr>
      <w:bookmarkStart w:id="231" w:name="_Ref19630940"/>
      <w:bookmarkStart w:id="232" w:name="_Toc32476598"/>
      <w:bookmarkStart w:id="233" w:name="_Toc53580761"/>
      <w:bookmarkStart w:id="234" w:name="_Toc187850289"/>
      <w:bookmarkStart w:id="235" w:name="_Ref106077294"/>
      <w:bookmarkStart w:id="236" w:name="_Ref106078053"/>
      <w:bookmarkStart w:id="237" w:name="_Ref106078252"/>
      <w:bookmarkStart w:id="238" w:name="_Ref226266119"/>
      <w:r w:rsidRPr="00D26CCE">
        <w:rPr>
          <w:rStyle w:val="Hyperlink"/>
          <w:color w:val="auto"/>
        </w:rPr>
        <w:t>Acceptance</w:t>
      </w:r>
      <w:r w:rsidRPr="00D26CCE">
        <w:t xml:space="preserve"> of Tenders</w:t>
      </w:r>
      <w:bookmarkEnd w:id="231"/>
      <w:bookmarkEnd w:id="232"/>
      <w:bookmarkEnd w:id="233"/>
      <w:bookmarkEnd w:id="234"/>
    </w:p>
    <w:p w14:paraId="15873B65" w14:textId="77777777" w:rsidR="000A7E0A" w:rsidRPr="00A528B0" w:rsidRDefault="000A7E0A" w:rsidP="00CE067D">
      <w:pPr>
        <w:pStyle w:val="DefenceHeading3"/>
      </w:pPr>
      <w:r w:rsidRPr="00A528B0">
        <w:t xml:space="preserve">The Commonwealth is not bound or required to accept the lowest or any </w:t>
      </w:r>
      <w:r w:rsidRPr="00A528B0">
        <w:rPr>
          <w:rStyle w:val="Hyperlink"/>
          <w:color w:val="auto"/>
        </w:rPr>
        <w:t>Tender</w:t>
      </w:r>
      <w:r w:rsidRPr="00A528B0">
        <w:t>.</w:t>
      </w:r>
    </w:p>
    <w:p w14:paraId="7FFE3FD8" w14:textId="5DA19DA8" w:rsidR="000A7E0A" w:rsidRPr="00A528B0" w:rsidRDefault="000A7E0A" w:rsidP="00CE067D">
      <w:pPr>
        <w:pStyle w:val="DefenceHeading3"/>
      </w:pPr>
      <w:bookmarkStart w:id="239" w:name="_Ref74458220"/>
      <w:r w:rsidRPr="00E1608D">
        <w:t xml:space="preserve">A </w:t>
      </w:r>
      <w:r w:rsidRPr="00A84D17">
        <w:t xml:space="preserve">Tender (as amended, if at all, under clause </w:t>
      </w:r>
      <w:r w:rsidRPr="00A84D17">
        <w:fldChar w:fldCharType="begin"/>
      </w:r>
      <w:r w:rsidRPr="00EF23E0">
        <w:instrText xml:space="preserve"> REF _Ref113613659 \r \h  \* MERGEFORMAT </w:instrText>
      </w:r>
      <w:r w:rsidRPr="00A84D17">
        <w:fldChar w:fldCharType="separate"/>
      </w:r>
      <w:r w:rsidR="006C7FF8">
        <w:t>7</w:t>
      </w:r>
      <w:r w:rsidRPr="00A84D17">
        <w:fldChar w:fldCharType="end"/>
      </w:r>
      <w:r w:rsidRPr="00E1608D">
        <w:t>) will not be</w:t>
      </w:r>
      <w:r w:rsidRPr="00A84D17">
        <w:t xml:space="preserve"> deemed to be accepted unless and until </w:t>
      </w:r>
      <w:bookmarkEnd w:id="239"/>
      <w:r w:rsidRPr="00A84D17">
        <w:t xml:space="preserve">the </w:t>
      </w:r>
      <w:r w:rsidR="00CA3B5E" w:rsidRPr="00EF23E0">
        <w:t xml:space="preserve">Contract </w:t>
      </w:r>
      <w:r w:rsidRPr="00EF23E0">
        <w:t xml:space="preserve">set out in </w:t>
      </w:r>
      <w:r w:rsidR="000062A9" w:rsidRPr="00A84D17">
        <w:fldChar w:fldCharType="begin"/>
      </w:r>
      <w:r w:rsidR="000062A9" w:rsidRPr="00EF23E0">
        <w:instrText xml:space="preserve"> REF _Ref32917560 \r \h </w:instrText>
      </w:r>
      <w:r w:rsidR="00CA3B5E" w:rsidRPr="00EF23E0">
        <w:instrText xml:space="preserve"> \* MERGEFORMAT </w:instrText>
      </w:r>
      <w:r w:rsidR="000062A9" w:rsidRPr="00A84D17">
        <w:fldChar w:fldCharType="separate"/>
      </w:r>
      <w:r w:rsidR="006C7FF8">
        <w:t>Part 5</w:t>
      </w:r>
      <w:r w:rsidR="000062A9" w:rsidRPr="00A84D17">
        <w:fldChar w:fldCharType="end"/>
      </w:r>
      <w:r w:rsidRPr="00E1608D">
        <w:t xml:space="preserve"> is </w:t>
      </w:r>
      <w:r w:rsidR="00CA3B5E" w:rsidRPr="00A84D17">
        <w:t xml:space="preserve">completed and the Formal Agreement </w:t>
      </w:r>
      <w:r w:rsidRPr="00A84D17">
        <w:t xml:space="preserve">signed by the </w:t>
      </w:r>
      <w:r w:rsidR="00E2627E" w:rsidRPr="00A84D17">
        <w:t>Tenderer</w:t>
      </w:r>
      <w:r w:rsidRPr="00E1608D">
        <w:t xml:space="preserve"> and the Commonwealth</w:t>
      </w:r>
      <w:r w:rsidR="00CA3B5E" w:rsidRPr="00A84D17">
        <w:t>, and for this purpose</w:t>
      </w:r>
      <w:r w:rsidR="00BC5627">
        <w:t xml:space="preserve"> each of</w:t>
      </w:r>
      <w:r w:rsidR="00CA3B5E" w:rsidRPr="00A84D17">
        <w:t xml:space="preserve"> the successful Tenderer</w:t>
      </w:r>
      <w:r w:rsidR="00F4523D">
        <w:t>s</w:t>
      </w:r>
      <w:r w:rsidR="00CA3B5E" w:rsidRPr="00A84D17">
        <w:t xml:space="preserve"> must take all necessary steps to execute the Formal Agreement when required by the </w:t>
      </w:r>
      <w:r w:rsidR="006A250E" w:rsidRPr="00EF23E0">
        <w:t>Commonwealth</w:t>
      </w:r>
      <w:r w:rsidRPr="00E1608D">
        <w:t>.</w:t>
      </w:r>
      <w:r w:rsidRPr="00A528B0">
        <w:t xml:space="preserve"> </w:t>
      </w:r>
    </w:p>
    <w:p w14:paraId="57E43D79" w14:textId="17B7CCC5" w:rsidR="000A7E0A" w:rsidRPr="00A528B0" w:rsidRDefault="000A7E0A" w:rsidP="00CE067D">
      <w:pPr>
        <w:pStyle w:val="DefenceHeading3"/>
      </w:pPr>
      <w:r w:rsidRPr="00A528B0">
        <w:t xml:space="preserve">No other document issued or made available and no other representation made or conduct engaged in, by or on behalf of the Commonwealth (other than as set out under paragraph </w:t>
      </w:r>
      <w:r w:rsidRPr="00A528B0">
        <w:fldChar w:fldCharType="begin"/>
      </w:r>
      <w:r w:rsidRPr="00A528B0">
        <w:instrText xml:space="preserve"> REF _Ref74458220 \r \h  \* MERGEFORMAT </w:instrText>
      </w:r>
      <w:r w:rsidRPr="00A528B0">
        <w:fldChar w:fldCharType="separate"/>
      </w:r>
      <w:r w:rsidR="006C7FF8">
        <w:t>(b)</w:t>
      </w:r>
      <w:r w:rsidRPr="00A528B0">
        <w:fldChar w:fldCharType="end"/>
      </w:r>
      <w:r w:rsidRPr="00A528B0">
        <w:t xml:space="preserve">) will be deemed to be acceptance of a Tender or to create any contractual or other legal relationship </w:t>
      </w:r>
      <w:r w:rsidR="0096593C">
        <w:t xml:space="preserve">which is binding on </w:t>
      </w:r>
      <w:r w:rsidRPr="00A528B0">
        <w:t xml:space="preserve">the Commonwealth or otherwise oblige the Commonwealth to enter into a contract with the </w:t>
      </w:r>
      <w:r w:rsidR="00E2627E" w:rsidRPr="00A528B0">
        <w:t>Tenderer</w:t>
      </w:r>
      <w:r w:rsidRPr="00A528B0">
        <w:t xml:space="preserve">. </w:t>
      </w:r>
    </w:p>
    <w:p w14:paraId="6A173C79" w14:textId="77777777" w:rsidR="000A7E0A" w:rsidRPr="00D26CCE" w:rsidRDefault="000A7E0A" w:rsidP="00D26CCE">
      <w:pPr>
        <w:pStyle w:val="DefenceHeading1"/>
      </w:pPr>
      <w:bookmarkStart w:id="240" w:name="_Toc32476599"/>
      <w:bookmarkStart w:id="241" w:name="_Toc53580762"/>
      <w:bookmarkStart w:id="242" w:name="_Toc187850290"/>
      <w:r w:rsidRPr="00D26CCE">
        <w:rPr>
          <w:rStyle w:val="Hyperlink"/>
          <w:color w:val="auto"/>
        </w:rPr>
        <w:t>Notification</w:t>
      </w:r>
      <w:r w:rsidRPr="00D26CCE">
        <w:t xml:space="preserve"> and debrief</w:t>
      </w:r>
      <w:bookmarkEnd w:id="240"/>
      <w:bookmarkEnd w:id="241"/>
      <w:bookmarkEnd w:id="242"/>
      <w:r w:rsidRPr="00D26CCE">
        <w:t xml:space="preserve"> </w:t>
      </w:r>
    </w:p>
    <w:p w14:paraId="1877CEEB" w14:textId="77777777" w:rsidR="000A7E0A" w:rsidRPr="00A528B0" w:rsidRDefault="000A7E0A" w:rsidP="00CE067D">
      <w:pPr>
        <w:pStyle w:val="DefenceHeading3"/>
      </w:pPr>
      <w:r w:rsidRPr="00A528B0">
        <w:t xml:space="preserve">If the </w:t>
      </w:r>
      <w:r w:rsidR="00E2627E" w:rsidRPr="00A528B0">
        <w:t>Tenderer</w:t>
      </w:r>
      <w:r w:rsidRPr="00A528B0">
        <w:t>:</w:t>
      </w:r>
    </w:p>
    <w:p w14:paraId="4749C27F" w14:textId="0D52D334" w:rsidR="000A7E0A" w:rsidRPr="00A528B0" w:rsidRDefault="000A7E0A" w:rsidP="00D26CCE">
      <w:pPr>
        <w:pStyle w:val="DefenceHeading4"/>
      </w:pPr>
      <w:bookmarkStart w:id="243" w:name="_Ref48118582"/>
      <w:r w:rsidRPr="00A528B0">
        <w:t xml:space="preserve">did not lodge a conforming Tender, the Commonwealth </w:t>
      </w:r>
      <w:r w:rsidRPr="002A32D5">
        <w:t>will notify</w:t>
      </w:r>
      <w:r w:rsidRPr="00A528B0">
        <w:t xml:space="preserve"> the </w:t>
      </w:r>
      <w:r w:rsidR="00E2627E" w:rsidRPr="00A528B0">
        <w:t>Tenderer</w:t>
      </w:r>
      <w:r w:rsidR="00656C2B">
        <w:t xml:space="preserve"> in writing</w:t>
      </w:r>
      <w:r w:rsidRPr="00A528B0">
        <w:t xml:space="preserve"> and no debrief will be provided</w:t>
      </w:r>
      <w:r w:rsidR="00086A96">
        <w:t xml:space="preserve"> unless the Commonwealth considers</w:t>
      </w:r>
      <w:r w:rsidR="00ED6749">
        <w:t>, in its absolute discretion,</w:t>
      </w:r>
      <w:r w:rsidR="00086A96">
        <w:t xml:space="preserve"> that it would be appropriate in the particular circumstances to do so following a written request from the Tenderer</w:t>
      </w:r>
      <w:r w:rsidRPr="00A528B0">
        <w:t>; or</w:t>
      </w:r>
      <w:bookmarkEnd w:id="243"/>
      <w:r w:rsidR="00E14604">
        <w:t xml:space="preserve">  </w:t>
      </w:r>
    </w:p>
    <w:p w14:paraId="73B753A8" w14:textId="77777777" w:rsidR="000A7E0A" w:rsidRPr="00A528B0" w:rsidRDefault="000A7E0A" w:rsidP="00D26CCE">
      <w:pPr>
        <w:pStyle w:val="DefenceHeading4"/>
      </w:pPr>
      <w:bookmarkStart w:id="244" w:name="_Ref225844254"/>
      <w:bookmarkStart w:id="245" w:name="_Ref211395743"/>
      <w:r w:rsidRPr="00A528B0">
        <w:t>did lodge a conforming Tender, the Commonwealth</w:t>
      </w:r>
      <w:bookmarkEnd w:id="244"/>
      <w:r w:rsidRPr="00A528B0">
        <w:t>:</w:t>
      </w:r>
    </w:p>
    <w:p w14:paraId="5B1145D9" w14:textId="42AF59B4" w:rsidR="000A7E0A" w:rsidRPr="00A528B0" w:rsidRDefault="000A7E0A" w:rsidP="00D26CCE">
      <w:pPr>
        <w:pStyle w:val="DefenceHeading5"/>
      </w:pPr>
      <w:r w:rsidRPr="00A528B0">
        <w:t xml:space="preserve">may (in its absolute discretion) notify the </w:t>
      </w:r>
      <w:r w:rsidR="00E2627E" w:rsidRPr="00A528B0">
        <w:t>Tenderer</w:t>
      </w:r>
      <w:r w:rsidRPr="00A528B0">
        <w:t xml:space="preserve"> if its Tender has been set aside under clause </w:t>
      </w:r>
      <w:r w:rsidRPr="00A528B0">
        <w:fldChar w:fldCharType="begin"/>
      </w:r>
      <w:r w:rsidRPr="00A528B0">
        <w:instrText xml:space="preserve"> REF _Ref226265006 \r \h  \* MERGEFORMAT </w:instrText>
      </w:r>
      <w:r w:rsidRPr="00A528B0">
        <w:fldChar w:fldCharType="separate"/>
      </w:r>
      <w:r w:rsidR="006C7FF8">
        <w:t>7.2(a)(v)</w:t>
      </w:r>
      <w:r w:rsidRPr="00A528B0">
        <w:fldChar w:fldCharType="end"/>
      </w:r>
      <w:r w:rsidRPr="00A528B0">
        <w:t xml:space="preserve">; and </w:t>
      </w:r>
    </w:p>
    <w:p w14:paraId="40B16C60" w14:textId="186106A9" w:rsidR="000A7E0A" w:rsidRPr="00A528B0" w:rsidRDefault="000A7E0A" w:rsidP="00D26CCE">
      <w:pPr>
        <w:pStyle w:val="DefenceHeading5"/>
      </w:pPr>
      <w:bookmarkStart w:id="246" w:name="_Ref230491407"/>
      <w:bookmarkStart w:id="247" w:name="_Ref254360470"/>
      <w:r w:rsidRPr="00A528B0">
        <w:t xml:space="preserve">will notify the </w:t>
      </w:r>
      <w:r w:rsidR="00E2627E" w:rsidRPr="00A528B0">
        <w:t>Tenderer</w:t>
      </w:r>
      <w:r w:rsidR="00656C2B">
        <w:t xml:space="preserve"> in writing</w:t>
      </w:r>
      <w:r w:rsidRPr="00A528B0">
        <w:t xml:space="preserve"> </w:t>
      </w:r>
      <w:bookmarkEnd w:id="246"/>
      <w:r w:rsidRPr="00A528B0">
        <w:t xml:space="preserve">if its Tender was unsuccessful (regardless of whether or not its Tender was set aside under clause </w:t>
      </w:r>
      <w:r w:rsidRPr="00A528B0">
        <w:fldChar w:fldCharType="begin"/>
      </w:r>
      <w:r w:rsidRPr="00A528B0">
        <w:instrText xml:space="preserve"> REF _Ref226265006 \r \h  \* MERGEFORMAT </w:instrText>
      </w:r>
      <w:r w:rsidRPr="00A528B0">
        <w:fldChar w:fldCharType="separate"/>
      </w:r>
      <w:r w:rsidR="006C7FF8">
        <w:t>7.2(a)(v)</w:t>
      </w:r>
      <w:r w:rsidRPr="00A528B0">
        <w:fldChar w:fldCharType="end"/>
      </w:r>
      <w:r w:rsidRPr="00A528B0">
        <w:t>).</w:t>
      </w:r>
      <w:bookmarkEnd w:id="247"/>
      <w:r w:rsidRPr="00A528B0">
        <w:t xml:space="preserve"> </w:t>
      </w:r>
    </w:p>
    <w:p w14:paraId="719770D8" w14:textId="77777777" w:rsidR="000A7E0A" w:rsidRPr="00A528B0" w:rsidRDefault="000A7E0A" w:rsidP="00CE067D">
      <w:pPr>
        <w:pStyle w:val="DefenceHeading3"/>
      </w:pPr>
      <w:bookmarkStart w:id="248" w:name="_Ref254360503"/>
      <w:r w:rsidRPr="00A528B0">
        <w:t>Within 14 days of:</w:t>
      </w:r>
      <w:bookmarkEnd w:id="245"/>
      <w:bookmarkEnd w:id="248"/>
    </w:p>
    <w:p w14:paraId="59D103BB" w14:textId="6CDBDC61" w:rsidR="000A7E0A" w:rsidRPr="00A528B0" w:rsidRDefault="000A7E0A" w:rsidP="00D26CCE">
      <w:pPr>
        <w:pStyle w:val="DefenceHeading4"/>
      </w:pPr>
      <w:r w:rsidRPr="00A528B0">
        <w:t xml:space="preserve">receipt of a notice from the Commonwealth under paragraph </w:t>
      </w:r>
      <w:r w:rsidR="00B621C8">
        <w:rPr>
          <w:highlight w:val="yellow"/>
        </w:rPr>
        <w:fldChar w:fldCharType="begin"/>
      </w:r>
      <w:r w:rsidR="00B621C8">
        <w:instrText xml:space="preserve"> REF _Ref48118582 \r \h </w:instrText>
      </w:r>
      <w:r w:rsidR="00B621C8">
        <w:rPr>
          <w:highlight w:val="yellow"/>
        </w:rPr>
      </w:r>
      <w:r w:rsidR="00B621C8">
        <w:rPr>
          <w:highlight w:val="yellow"/>
        </w:rPr>
        <w:fldChar w:fldCharType="separate"/>
      </w:r>
      <w:r w:rsidR="006C7FF8">
        <w:t>(a)(i)</w:t>
      </w:r>
      <w:r w:rsidR="00B621C8">
        <w:rPr>
          <w:highlight w:val="yellow"/>
        </w:rPr>
        <w:fldChar w:fldCharType="end"/>
      </w:r>
      <w:r w:rsidR="000D25C9">
        <w:t xml:space="preserve"> or </w:t>
      </w:r>
      <w:r w:rsidRPr="00A528B0">
        <w:fldChar w:fldCharType="begin"/>
      </w:r>
      <w:r w:rsidRPr="00A528B0">
        <w:instrText xml:space="preserve"> REF _Ref254360470 \r \h  \* MERGEFORMAT </w:instrText>
      </w:r>
      <w:r w:rsidRPr="00A528B0">
        <w:fldChar w:fldCharType="separate"/>
      </w:r>
      <w:r w:rsidR="006C7FF8">
        <w:t>(a)(ii)B</w:t>
      </w:r>
      <w:r w:rsidRPr="00A528B0">
        <w:fldChar w:fldCharType="end"/>
      </w:r>
      <w:r w:rsidRPr="00A528B0">
        <w:t>; or</w:t>
      </w:r>
    </w:p>
    <w:p w14:paraId="4289011D" w14:textId="73E2D6DF" w:rsidR="000A7E0A" w:rsidRPr="00A528B0" w:rsidRDefault="000A7E0A" w:rsidP="00D26CCE">
      <w:pPr>
        <w:pStyle w:val="DefenceHeading4"/>
      </w:pPr>
      <w:bookmarkStart w:id="249" w:name="_Ref224026909"/>
      <w:r w:rsidRPr="00A528B0">
        <w:t xml:space="preserve">the date upon which the Tender is accepted under clause </w:t>
      </w:r>
      <w:r w:rsidRPr="00A528B0">
        <w:fldChar w:fldCharType="begin"/>
      </w:r>
      <w:r w:rsidRPr="00A528B0">
        <w:instrText xml:space="preserve"> REF _Ref106077294 \r \h  \* MERGEFORMAT </w:instrText>
      </w:r>
      <w:r w:rsidRPr="00A528B0">
        <w:fldChar w:fldCharType="separate"/>
      </w:r>
      <w:r w:rsidR="006C7FF8">
        <w:t>8</w:t>
      </w:r>
      <w:r w:rsidRPr="00A528B0">
        <w:fldChar w:fldCharType="end"/>
      </w:r>
      <w:r w:rsidRPr="00A528B0">
        <w:t>,</w:t>
      </w:r>
      <w:bookmarkEnd w:id="249"/>
    </w:p>
    <w:p w14:paraId="1CFC89C2" w14:textId="77777777" w:rsidR="000A7E0A" w:rsidRPr="002365CC" w:rsidRDefault="000A7E0A" w:rsidP="00336BAC">
      <w:pPr>
        <w:pStyle w:val="DefenceIndent"/>
      </w:pPr>
      <w:r w:rsidRPr="002365CC">
        <w:t xml:space="preserve">the </w:t>
      </w:r>
      <w:r w:rsidR="00E2627E" w:rsidRPr="002365CC">
        <w:t>Tenderer</w:t>
      </w:r>
      <w:r w:rsidRPr="002365CC">
        <w:t xml:space="preserve"> may notify the </w:t>
      </w:r>
      <w:r w:rsidR="005D7E07">
        <w:t xml:space="preserve">Tender Administrator </w:t>
      </w:r>
      <w:r w:rsidRPr="002365CC">
        <w:t xml:space="preserve">by email that a debrief is requested. </w:t>
      </w:r>
    </w:p>
    <w:p w14:paraId="1F3D9140" w14:textId="052B6C29" w:rsidR="000A7E0A" w:rsidRPr="00A528B0" w:rsidRDefault="000A7E0A" w:rsidP="00CE067D">
      <w:pPr>
        <w:pStyle w:val="DefenceHeading3"/>
      </w:pPr>
      <w:r w:rsidRPr="00A528B0">
        <w:t xml:space="preserve">If a request is made under paragraph </w:t>
      </w:r>
      <w:r w:rsidRPr="00A528B0">
        <w:fldChar w:fldCharType="begin"/>
      </w:r>
      <w:r w:rsidRPr="00A528B0">
        <w:instrText xml:space="preserve"> REF _Ref254360503 \n \h </w:instrText>
      </w:r>
      <w:r>
        <w:instrText xml:space="preserve"> \* MERGEFORMAT </w:instrText>
      </w:r>
      <w:r w:rsidRPr="00A528B0">
        <w:fldChar w:fldCharType="separate"/>
      </w:r>
      <w:r w:rsidR="006C7FF8">
        <w:t>(b)</w:t>
      </w:r>
      <w:r w:rsidRPr="00A528B0">
        <w:fldChar w:fldCharType="end"/>
      </w:r>
      <w:r w:rsidRPr="00A528B0">
        <w:t xml:space="preserve">:  </w:t>
      </w:r>
    </w:p>
    <w:p w14:paraId="17F9F974" w14:textId="77777777" w:rsidR="000A7E0A" w:rsidRPr="00A528B0" w:rsidRDefault="000A7E0A" w:rsidP="00D26CCE">
      <w:pPr>
        <w:pStyle w:val="DefenceHeading4"/>
      </w:pPr>
      <w:r w:rsidRPr="00A528B0">
        <w:t xml:space="preserve">the Commonwealth will determine (in its absolute discretion) a suitable time, date and place for the debrief after the Award Date; </w:t>
      </w:r>
    </w:p>
    <w:p w14:paraId="6BE38944" w14:textId="024556B3" w:rsidR="000A7E0A" w:rsidRPr="00A528B0" w:rsidRDefault="000A7E0A" w:rsidP="00D26CCE">
      <w:pPr>
        <w:pStyle w:val="DefenceHeading4"/>
      </w:pPr>
      <w:bookmarkStart w:id="250" w:name="_Ref432777969"/>
      <w:r w:rsidRPr="00A528B0">
        <w:t xml:space="preserve">the </w:t>
      </w:r>
      <w:r w:rsidR="005D7E07">
        <w:t xml:space="preserve">Tender Administrator </w:t>
      </w:r>
      <w:r w:rsidRPr="00A528B0">
        <w:t>will notify the Tenderer of the time, date and place for the debrief; and</w:t>
      </w:r>
      <w:bookmarkEnd w:id="250"/>
      <w:r w:rsidRPr="00A528B0">
        <w:t xml:space="preserve"> </w:t>
      </w:r>
    </w:p>
    <w:p w14:paraId="1315E367" w14:textId="77777777" w:rsidR="000A7E0A" w:rsidRPr="00A528B0" w:rsidRDefault="000A7E0A" w:rsidP="00D26CCE">
      <w:pPr>
        <w:pStyle w:val="DefenceHeading4"/>
      </w:pPr>
      <w:bookmarkStart w:id="251" w:name="_Ref409103850"/>
      <w:r w:rsidRPr="00A528B0">
        <w:t>the Commonwealth will provide the debrief</w:t>
      </w:r>
      <w:bookmarkEnd w:id="251"/>
      <w:r w:rsidRPr="00A528B0">
        <w:t>.</w:t>
      </w:r>
    </w:p>
    <w:p w14:paraId="49C196E5" w14:textId="791A9CDD" w:rsidR="000A7E0A" w:rsidRPr="00A528B0" w:rsidRDefault="000A7E0A" w:rsidP="00CE067D">
      <w:pPr>
        <w:pStyle w:val="DefenceHeading3"/>
      </w:pPr>
      <w:r w:rsidRPr="00A528B0">
        <w:t>The purpose of the debrief is to discuss the reasons why the Tender was</w:t>
      </w:r>
      <w:r w:rsidR="000D25C9">
        <w:t xml:space="preserve"> </w:t>
      </w:r>
      <w:r w:rsidR="000D25C9" w:rsidRPr="00312DE5">
        <w:t>non-conforming,</w:t>
      </w:r>
      <w:r w:rsidRPr="00A528B0">
        <w:t xml:space="preserve"> successful or unsuccessful </w:t>
      </w:r>
      <w:r w:rsidR="00DF251B">
        <w:t xml:space="preserve">(as the case may be) </w:t>
      </w:r>
      <w:r w:rsidRPr="00A528B0">
        <w:t xml:space="preserve">and neither the Commonwealth nor the </w:t>
      </w:r>
      <w:r w:rsidR="005D7E07">
        <w:t xml:space="preserve">Tender Administrator </w:t>
      </w:r>
      <w:r w:rsidRPr="00A528B0">
        <w:t>is obliged to make any comparison with or provide any information about any other Tenderer or Tender at the debrief.</w:t>
      </w:r>
    </w:p>
    <w:p w14:paraId="22C6BD0A" w14:textId="77777777" w:rsidR="000A7E0A" w:rsidRPr="00D26CCE" w:rsidRDefault="000A7E0A" w:rsidP="00D26CCE">
      <w:pPr>
        <w:pStyle w:val="DefenceHeading1"/>
      </w:pPr>
      <w:bookmarkStart w:id="252" w:name="_Toc32476600"/>
      <w:bookmarkStart w:id="253" w:name="_Toc53580763"/>
      <w:bookmarkStart w:id="254" w:name="_Toc187850291"/>
      <w:r w:rsidRPr="00D26CCE">
        <w:rPr>
          <w:rStyle w:val="Hyperlink"/>
          <w:color w:val="auto"/>
        </w:rPr>
        <w:t>Costs</w:t>
      </w:r>
      <w:r w:rsidRPr="00D26CCE">
        <w:t xml:space="preserve"> AND </w:t>
      </w:r>
      <w:bookmarkEnd w:id="252"/>
      <w:bookmarkEnd w:id="253"/>
      <w:r w:rsidR="00E2627E" w:rsidRPr="0009367D">
        <w:t>CLAIMS</w:t>
      </w:r>
      <w:bookmarkEnd w:id="254"/>
    </w:p>
    <w:p w14:paraId="3D4EE70C" w14:textId="77777777" w:rsidR="000A7E0A" w:rsidRPr="00A528B0" w:rsidRDefault="000A7E0A" w:rsidP="00653E14">
      <w:pPr>
        <w:pStyle w:val="DefenceNormal"/>
      </w:pPr>
      <w:r w:rsidRPr="00A528B0">
        <w:t>Without limiting any other provision of these Tender Documents</w:t>
      </w:r>
      <w:r w:rsidR="00022582">
        <w:t xml:space="preserve"> and except to the extent of any compensation awarded under the </w:t>
      </w:r>
      <w:r w:rsidR="00575689">
        <w:t xml:space="preserve">Judicial Review </w:t>
      </w:r>
      <w:r w:rsidR="00022582">
        <w:t>Act</w:t>
      </w:r>
      <w:r w:rsidRPr="00A528B0">
        <w:t xml:space="preserve">, no payment will be made by the Commonwealth to the </w:t>
      </w:r>
      <w:r w:rsidR="00E2627E" w:rsidRPr="00A528B0">
        <w:t>Tenderer</w:t>
      </w:r>
      <w:r w:rsidRPr="00A528B0">
        <w:t xml:space="preserve"> or any other person or entity for any costs, expenses, losses, damages or liabilities incurred or suffered by the </w:t>
      </w:r>
      <w:r w:rsidR="00E2627E" w:rsidRPr="00A528B0">
        <w:t>Tenderer</w:t>
      </w:r>
      <w:r w:rsidRPr="00A528B0">
        <w:t xml:space="preserve"> or any other person or entity arising out of or in connection with:</w:t>
      </w:r>
    </w:p>
    <w:p w14:paraId="17029CF7" w14:textId="77777777" w:rsidR="000A7E0A" w:rsidRPr="00A528B0" w:rsidRDefault="000A7E0A" w:rsidP="00CE067D">
      <w:pPr>
        <w:pStyle w:val="DefenceHeading3"/>
      </w:pPr>
      <w:r w:rsidRPr="00A528B0">
        <w:t xml:space="preserve">preparing a Tender; </w:t>
      </w:r>
    </w:p>
    <w:p w14:paraId="5A4C6EE5" w14:textId="27A27B02" w:rsidR="000A7E0A" w:rsidRPr="00A528B0" w:rsidRDefault="000A7E0A" w:rsidP="00CE067D">
      <w:pPr>
        <w:pStyle w:val="DefenceHeading3"/>
      </w:pPr>
      <w:r w:rsidRPr="00A528B0">
        <w:t xml:space="preserve">the tender process (including an industry briefing, if applicable, any Tenderer meeting, a debrief or any discussions, negotiations or enquiries or any work undertaken by the </w:t>
      </w:r>
      <w:r w:rsidR="00E2627E" w:rsidRPr="00A528B0">
        <w:t>Tenderer</w:t>
      </w:r>
      <w:r w:rsidRPr="00A528B0">
        <w:t xml:space="preserve"> before or after the ATM Close Date and ATM Close Time, including in relation to anything that occurs under clauses </w:t>
      </w:r>
      <w:r w:rsidRPr="00A528B0">
        <w:fldChar w:fldCharType="begin"/>
      </w:r>
      <w:r w:rsidRPr="00A528B0">
        <w:instrText xml:space="preserve"> REF _Ref445819067 \n \h </w:instrText>
      </w:r>
      <w:r>
        <w:instrText xml:space="preserve"> \* MERGEFORMAT </w:instrText>
      </w:r>
      <w:r w:rsidRPr="00A528B0">
        <w:fldChar w:fldCharType="separate"/>
      </w:r>
      <w:r w:rsidR="006C7FF8">
        <w:t>2.3</w:t>
      </w:r>
      <w:r w:rsidRPr="00A528B0">
        <w:fldChar w:fldCharType="end"/>
      </w:r>
      <w:r w:rsidRPr="00A528B0">
        <w:t xml:space="preserve"> or </w:t>
      </w:r>
      <w:r w:rsidRPr="00A528B0">
        <w:fldChar w:fldCharType="begin"/>
      </w:r>
      <w:r w:rsidRPr="00A528B0">
        <w:instrText xml:space="preserve"> REF _Ref113613659 \r \h  \* MERGEFORMAT </w:instrText>
      </w:r>
      <w:r w:rsidRPr="00A528B0">
        <w:fldChar w:fldCharType="separate"/>
      </w:r>
      <w:r w:rsidR="006C7FF8">
        <w:t>7</w:t>
      </w:r>
      <w:r w:rsidRPr="00A528B0">
        <w:fldChar w:fldCharType="end"/>
      </w:r>
      <w:r w:rsidRPr="00A528B0">
        <w:t xml:space="preserve">); or </w:t>
      </w:r>
    </w:p>
    <w:p w14:paraId="414725C0" w14:textId="77777777" w:rsidR="000A7E0A" w:rsidRPr="00A528B0" w:rsidRDefault="000A7E0A" w:rsidP="00CE067D">
      <w:pPr>
        <w:pStyle w:val="DefenceHeading3"/>
      </w:pPr>
      <w:r w:rsidRPr="00A528B0">
        <w:t xml:space="preserve">any failure to comply with the Disclaimer and Confidentiality Agreement or the Tender Conditions. </w:t>
      </w:r>
    </w:p>
    <w:p w14:paraId="6180196E" w14:textId="77777777" w:rsidR="000A7E0A" w:rsidRPr="00D26CCE" w:rsidRDefault="000A7E0A" w:rsidP="00D26CCE">
      <w:pPr>
        <w:pStyle w:val="DefenceHeading1"/>
      </w:pPr>
      <w:bookmarkStart w:id="255" w:name="_Toc32476601"/>
      <w:bookmarkStart w:id="256" w:name="_Toc53580764"/>
      <w:bookmarkStart w:id="257" w:name="_Toc187850292"/>
      <w:bookmarkStart w:id="258" w:name="_Ref392070716"/>
      <w:r w:rsidRPr="00D26CCE">
        <w:rPr>
          <w:rStyle w:val="Hyperlink"/>
          <w:color w:val="auto"/>
        </w:rPr>
        <w:t>JOINT</w:t>
      </w:r>
      <w:r w:rsidRPr="00D26CCE">
        <w:t xml:space="preserve"> BIDS</w:t>
      </w:r>
      <w:bookmarkEnd w:id="255"/>
      <w:bookmarkEnd w:id="256"/>
      <w:bookmarkEnd w:id="257"/>
    </w:p>
    <w:p w14:paraId="0A5C7345" w14:textId="77777777" w:rsidR="000A7E0A" w:rsidRPr="00D26CCE" w:rsidRDefault="000A7E0A" w:rsidP="00D26CCE">
      <w:pPr>
        <w:pStyle w:val="DefenceHeading2"/>
      </w:pPr>
      <w:r w:rsidRPr="00D26CCE">
        <w:t>If a Registration of Interest Process was Used</w:t>
      </w:r>
    </w:p>
    <w:p w14:paraId="17BEDD89" w14:textId="77777777" w:rsidR="000A7E0A" w:rsidRPr="00A528B0" w:rsidRDefault="000A7E0A" w:rsidP="00CE067D">
      <w:pPr>
        <w:pStyle w:val="DefenceHeading3"/>
      </w:pPr>
      <w:bookmarkStart w:id="259" w:name="_Ref226266149"/>
      <w:r w:rsidRPr="00A528B0">
        <w:t xml:space="preserve">If a registration of interest process was used and the </w:t>
      </w:r>
      <w:r w:rsidRPr="00A528B0">
        <w:rPr>
          <w:rStyle w:val="Hyperlink"/>
          <w:color w:val="auto"/>
        </w:rPr>
        <w:t>Tenderer's</w:t>
      </w:r>
      <w:r w:rsidRPr="00A528B0">
        <w:t xml:space="preserve"> registration of interest:</w:t>
      </w:r>
      <w:bookmarkEnd w:id="259"/>
    </w:p>
    <w:p w14:paraId="10457E7B" w14:textId="643503E2" w:rsidR="000A7E0A" w:rsidRPr="00A528B0" w:rsidRDefault="000A7E0A" w:rsidP="00D26CCE">
      <w:pPr>
        <w:pStyle w:val="DefenceHeading4"/>
      </w:pPr>
      <w:r w:rsidRPr="00A528B0">
        <w:t xml:space="preserve">was not lodged on a Joint Bid Basis (as defined under clause </w:t>
      </w:r>
      <w:r w:rsidR="000578E4">
        <w:t>8</w:t>
      </w:r>
      <w:r w:rsidRPr="00A528B0">
        <w:t xml:space="preserve"> of the Invitation to Register Interest), the </w:t>
      </w:r>
      <w:r w:rsidRPr="00A528B0">
        <w:rPr>
          <w:rStyle w:val="Hyperlink"/>
          <w:color w:val="auto"/>
        </w:rPr>
        <w:t>Tenderer</w:t>
      </w:r>
      <w:r w:rsidRPr="00A528B0">
        <w:t xml:space="preserve"> must not lodge its Tender on a Joint Bid Basis (whether with any one or more of the other tenderers for the Contractor's Activities and the Works or any other party); or</w:t>
      </w:r>
    </w:p>
    <w:p w14:paraId="5511E084" w14:textId="60E2DE39" w:rsidR="000A7E0A" w:rsidRPr="00A528B0" w:rsidRDefault="000A7E0A" w:rsidP="00D26CCE">
      <w:pPr>
        <w:pStyle w:val="DefenceHeading4"/>
      </w:pPr>
      <w:bookmarkStart w:id="260" w:name="_Ref256166876"/>
      <w:r w:rsidRPr="00A528B0">
        <w:t xml:space="preserve">was lodged on a Joint Bid Basis (as defined under clause </w:t>
      </w:r>
      <w:r w:rsidR="000578E4">
        <w:t>8</w:t>
      </w:r>
      <w:r w:rsidRPr="00A528B0">
        <w:t xml:space="preserve"> of the Invitation to Register Interest), the </w:t>
      </w:r>
      <w:r w:rsidR="00B85245" w:rsidRPr="00A528B0">
        <w:t>Tenderer</w:t>
      </w:r>
      <w:r w:rsidRPr="00A528B0">
        <w:t xml:space="preserve"> must:</w:t>
      </w:r>
      <w:bookmarkEnd w:id="260"/>
    </w:p>
    <w:p w14:paraId="29DF0BC2" w14:textId="065F9709" w:rsidR="000A7E0A" w:rsidRPr="00A528B0" w:rsidRDefault="000A7E0A" w:rsidP="00D26CCE">
      <w:pPr>
        <w:pStyle w:val="DefenceHeading5"/>
      </w:pPr>
      <w:r w:rsidRPr="00A528B0">
        <w:t xml:space="preserve">subject to subsubparagraph </w:t>
      </w:r>
      <w:r w:rsidRPr="00A528B0">
        <w:fldChar w:fldCharType="begin"/>
      </w:r>
      <w:r w:rsidRPr="00A528B0">
        <w:instrText xml:space="preserve"> REF _Ref254360667 \n \h  \* MERGEFORMAT </w:instrText>
      </w:r>
      <w:r w:rsidRPr="00A528B0">
        <w:fldChar w:fldCharType="separate"/>
      </w:r>
      <w:r w:rsidR="006C7FF8">
        <w:t>B</w:t>
      </w:r>
      <w:r w:rsidRPr="00A528B0">
        <w:fldChar w:fldCharType="end"/>
      </w:r>
      <w:r w:rsidRPr="00A528B0">
        <w:t xml:space="preserve">, lodge its Tender on the basis described in its registration of interest; or </w:t>
      </w:r>
    </w:p>
    <w:p w14:paraId="6CD2E937" w14:textId="77777777" w:rsidR="000A7E0A" w:rsidRPr="00A528B0" w:rsidRDefault="000A7E0A" w:rsidP="00F05AD7">
      <w:pPr>
        <w:pStyle w:val="DefenceHeading5"/>
      </w:pPr>
      <w:bookmarkStart w:id="261" w:name="_Ref409103887"/>
      <w:bookmarkStart w:id="262" w:name="_Ref25850775"/>
      <w:bookmarkStart w:id="263" w:name="_Ref254360667"/>
      <w:bookmarkStart w:id="264" w:name="_Ref256166863"/>
      <w:r w:rsidRPr="00A528B0">
        <w:t xml:space="preserve">if the Tenderer wishes to lodge its </w:t>
      </w:r>
      <w:r w:rsidRPr="00A528B0">
        <w:rPr>
          <w:rStyle w:val="Hyperlink"/>
          <w:color w:val="auto"/>
        </w:rPr>
        <w:t>Tender</w:t>
      </w:r>
      <w:r w:rsidRPr="00A528B0">
        <w:t xml:space="preserve"> on a basis other than that described in its registration of interest, notify the </w:t>
      </w:r>
      <w:r w:rsidR="005D7E07">
        <w:t xml:space="preserve">Tender Administrator </w:t>
      </w:r>
      <w:r w:rsidRPr="00A528B0">
        <w:t>by email no later than 14 days prior to the ATM Close Date and ATM Close Time, providing details of its request</w:t>
      </w:r>
      <w:bookmarkEnd w:id="261"/>
      <w:r w:rsidRPr="00A528B0">
        <w:t xml:space="preserve"> to lodge its </w:t>
      </w:r>
      <w:r w:rsidRPr="00A528B0">
        <w:rPr>
          <w:rStyle w:val="Hyperlink"/>
          <w:color w:val="auto"/>
        </w:rPr>
        <w:t>Tender</w:t>
      </w:r>
      <w:r w:rsidRPr="00A528B0">
        <w:t xml:space="preserve"> on any other basis.</w:t>
      </w:r>
      <w:bookmarkEnd w:id="262"/>
    </w:p>
    <w:p w14:paraId="7249D7B7" w14:textId="1BA44642" w:rsidR="000A7E0A" w:rsidRPr="00A528B0" w:rsidRDefault="000A7E0A" w:rsidP="00E36E74">
      <w:pPr>
        <w:pStyle w:val="DefenceHeading3"/>
      </w:pPr>
      <w:bookmarkStart w:id="265" w:name="_Ref409103906"/>
      <w:r w:rsidRPr="00A528B0">
        <w:t xml:space="preserve">If a request is made under paragraph </w:t>
      </w:r>
      <w:r w:rsidR="00E3335E">
        <w:fldChar w:fldCharType="begin"/>
      </w:r>
      <w:r w:rsidR="00E3335E">
        <w:instrText xml:space="preserve"> REF _Ref226266149 \r \h </w:instrText>
      </w:r>
      <w:r w:rsidR="00E3335E">
        <w:fldChar w:fldCharType="separate"/>
      </w:r>
      <w:r w:rsidR="006C7FF8">
        <w:t>(a)</w:t>
      </w:r>
      <w:r w:rsidR="00E3335E">
        <w:fldChar w:fldCharType="end"/>
      </w:r>
      <w:r w:rsidR="00E3335E">
        <w:fldChar w:fldCharType="begin"/>
      </w:r>
      <w:r w:rsidR="00E3335E">
        <w:instrText xml:space="preserve"> REF _Ref256166876 \r \h </w:instrText>
      </w:r>
      <w:r w:rsidR="00E3335E">
        <w:fldChar w:fldCharType="separate"/>
      </w:r>
      <w:r w:rsidR="006C7FF8">
        <w:t>(ii)</w:t>
      </w:r>
      <w:r w:rsidR="00E3335E">
        <w:fldChar w:fldCharType="end"/>
      </w:r>
      <w:r w:rsidR="004D1FF3">
        <w:fldChar w:fldCharType="begin"/>
      </w:r>
      <w:r w:rsidR="004D1FF3">
        <w:instrText xml:space="preserve"> REF _Ref25850775 \r \h </w:instrText>
      </w:r>
      <w:r w:rsidR="004D1FF3">
        <w:fldChar w:fldCharType="separate"/>
      </w:r>
      <w:r w:rsidR="006C7FF8">
        <w:t>B</w:t>
      </w:r>
      <w:r w:rsidR="004D1FF3">
        <w:fldChar w:fldCharType="end"/>
      </w:r>
      <w:r w:rsidRPr="00A528B0">
        <w:t xml:space="preserve">, the </w:t>
      </w:r>
      <w:r w:rsidR="005D7E07">
        <w:t xml:space="preserve">Tender Administrator </w:t>
      </w:r>
      <w:r w:rsidRPr="00A528B0">
        <w:t>will notify the Tenderer that the Commonwealth (in its absolute discretion) either:</w:t>
      </w:r>
      <w:bookmarkEnd w:id="265"/>
      <w:r w:rsidRPr="00A528B0">
        <w:t xml:space="preserve">  </w:t>
      </w:r>
    </w:p>
    <w:bookmarkEnd w:id="263"/>
    <w:bookmarkEnd w:id="264"/>
    <w:p w14:paraId="15E587B0" w14:textId="77777777" w:rsidR="000A7E0A" w:rsidRPr="00A528B0" w:rsidRDefault="000A7E0A" w:rsidP="00D26CCE">
      <w:pPr>
        <w:pStyle w:val="DefenceHeading4"/>
      </w:pPr>
      <w:r w:rsidRPr="00A528B0">
        <w:t>grants permission, whether with or without such conditions as the Commonwealth thinks fit; or</w:t>
      </w:r>
    </w:p>
    <w:p w14:paraId="21931653" w14:textId="77777777" w:rsidR="000A7E0A" w:rsidRPr="00A528B0" w:rsidRDefault="000A7E0A" w:rsidP="00D26CCE">
      <w:pPr>
        <w:pStyle w:val="DefenceHeading4"/>
      </w:pPr>
      <w:bookmarkStart w:id="266" w:name="_Ref254360813"/>
      <w:r w:rsidRPr="00A528B0">
        <w:t>refuses permission.</w:t>
      </w:r>
      <w:bookmarkEnd w:id="266"/>
    </w:p>
    <w:p w14:paraId="22CC2826" w14:textId="77777777" w:rsidR="000A7E0A" w:rsidRPr="00D26CCE" w:rsidRDefault="000A7E0A" w:rsidP="00D26CCE">
      <w:pPr>
        <w:pStyle w:val="DefenceHeading2"/>
      </w:pPr>
      <w:r w:rsidRPr="00D26CCE">
        <w:t xml:space="preserve">If a Registration of Interest Process was Not Used </w:t>
      </w:r>
    </w:p>
    <w:p w14:paraId="60C55407" w14:textId="30399D70" w:rsidR="00764399" w:rsidRDefault="000A7E0A" w:rsidP="00764399">
      <w:pPr>
        <w:pStyle w:val="DefenceNormal"/>
      </w:pPr>
      <w:r w:rsidRPr="00A528B0">
        <w:t>If a registration of interest process was not used, the Commonwealth offers the Tenderer the opportunity to lodge its Tender on a Joint Bid Basis.</w:t>
      </w:r>
    </w:p>
    <w:p w14:paraId="0D357E64" w14:textId="71353B2D" w:rsidR="00764399" w:rsidRPr="000A2109" w:rsidRDefault="00764399" w:rsidP="00764399">
      <w:pPr>
        <w:pStyle w:val="DefenceHeading2"/>
        <w:numPr>
          <w:ilvl w:val="1"/>
          <w:numId w:val="22"/>
        </w:numPr>
      </w:pPr>
      <w:bookmarkStart w:id="267" w:name="_Ref207195255"/>
      <w:r w:rsidRPr="000A2109">
        <w:rPr>
          <w:bCs w:val="0"/>
        </w:rPr>
        <w:t xml:space="preserve">Completion of Tender Form </w:t>
      </w:r>
      <w:r>
        <w:rPr>
          <w:bCs w:val="0"/>
        </w:rPr>
        <w:t>and Tender Schedules</w:t>
      </w:r>
      <w:bookmarkEnd w:id="267"/>
    </w:p>
    <w:p w14:paraId="583E80BE" w14:textId="77777777" w:rsidR="00764399" w:rsidRDefault="00764399" w:rsidP="00764399">
      <w:pPr>
        <w:pStyle w:val="DefenceNormal"/>
      </w:pPr>
      <w:r w:rsidRPr="000A2109">
        <w:rPr>
          <w:bCs/>
        </w:rPr>
        <w:t xml:space="preserve">Where the </w:t>
      </w:r>
      <w:r w:rsidRPr="000A2109">
        <w:t>Tender</w:t>
      </w:r>
      <w:r w:rsidRPr="000A2109">
        <w:rPr>
          <w:bCs/>
        </w:rPr>
        <w:t xml:space="preserve"> is lodged on a </w:t>
      </w:r>
      <w:r w:rsidRPr="000A2109">
        <w:t>Joint</w:t>
      </w:r>
      <w:r w:rsidRPr="00A528B0">
        <w:t xml:space="preserve"> Bid Basis, </w:t>
      </w:r>
      <w:r>
        <w:t>the Tenderer is requested to:</w:t>
      </w:r>
      <w:r w:rsidRPr="00A528B0">
        <w:t xml:space="preserve"> </w:t>
      </w:r>
    </w:p>
    <w:p w14:paraId="70DDDEA0" w14:textId="77777777" w:rsidR="00764399" w:rsidRDefault="00764399" w:rsidP="00764399">
      <w:pPr>
        <w:pStyle w:val="DefenceHeading3"/>
      </w:pPr>
      <w:r>
        <w:t xml:space="preserve">comply with any specific requirement of these Tender Conditions and any Tender Schedule insofar as it relates to a Tender lodged on a Joint Bid Basis; </w:t>
      </w:r>
    </w:p>
    <w:p w14:paraId="0AB285A8" w14:textId="2AF73189" w:rsidR="00764399" w:rsidRDefault="00764399" w:rsidP="00764399">
      <w:pPr>
        <w:pStyle w:val="DefenceHeading3"/>
      </w:pPr>
      <w:r>
        <w:t xml:space="preserve">otherwise ensure that it provides any </w:t>
      </w:r>
      <w:r w:rsidRPr="00A528B0">
        <w:t>information</w:t>
      </w:r>
      <w:r>
        <w:t xml:space="preserve"> which </w:t>
      </w:r>
      <w:r w:rsidRPr="00A528B0">
        <w:t xml:space="preserve">it considers relevant to </w:t>
      </w:r>
      <w:r>
        <w:t xml:space="preserve">its </w:t>
      </w:r>
      <w:r w:rsidRPr="00A528B0">
        <w:t>proposed joint bid arrangements</w:t>
      </w:r>
      <w:r>
        <w:t xml:space="preserve"> </w:t>
      </w:r>
      <w:r w:rsidR="006F3F34" w:rsidRPr="006F3F34">
        <w:t xml:space="preserve">and each entity comprising the Tenderer </w:t>
      </w:r>
      <w:r>
        <w:t>in the context of its response to the Tender Form and each Tender Schedule; and</w:t>
      </w:r>
    </w:p>
    <w:p w14:paraId="0D2D03EA" w14:textId="03746564" w:rsidR="000A7E0A" w:rsidRPr="00A528B0" w:rsidRDefault="00764399" w:rsidP="00535145">
      <w:pPr>
        <w:pStyle w:val="DefenceHeading3"/>
      </w:pPr>
      <w:r>
        <w:t>complete and lodge a single Tender Form on behalf of all entities that are lodging the Tender on a Joint Bid Basis and ensure that the Tender Form is duly executed by each such entity</w:t>
      </w:r>
      <w:r w:rsidRPr="00A528B0">
        <w:t>.</w:t>
      </w:r>
    </w:p>
    <w:p w14:paraId="12FBCDC6" w14:textId="77777777" w:rsidR="000A7E0A" w:rsidRPr="00D26CCE" w:rsidRDefault="000A7E0A" w:rsidP="00D26CCE">
      <w:pPr>
        <w:pStyle w:val="DefenceHeading2"/>
      </w:pPr>
      <w:r w:rsidRPr="00D26CCE">
        <w:t>Amendments to Contract</w:t>
      </w:r>
    </w:p>
    <w:p w14:paraId="6111ED62" w14:textId="415ADEA5" w:rsidR="000A7E0A" w:rsidRPr="00A528B0" w:rsidRDefault="000A7E0A" w:rsidP="00833918">
      <w:pPr>
        <w:pStyle w:val="DefenceNormal"/>
      </w:pPr>
      <w:r w:rsidRPr="00A528B0">
        <w:t xml:space="preserve">If the Commonwealth considers negotiating or accepting a Tender lodged on a Joint Bid Basis, the Commonwealth reserves the right to require such amendments to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t xml:space="preserve"> as the Commonwealth considers (in its absolute discretion) are necessary to:</w:t>
      </w:r>
    </w:p>
    <w:p w14:paraId="07CCBB3F" w14:textId="77777777" w:rsidR="000A7E0A" w:rsidRPr="00A528B0" w:rsidRDefault="000A7E0A" w:rsidP="00CE067D">
      <w:pPr>
        <w:pStyle w:val="DefenceHeading3"/>
      </w:pPr>
      <w:r w:rsidRPr="00A528B0">
        <w:t>ensure the joint and several liability of the parties comprising the Contractor; and</w:t>
      </w:r>
    </w:p>
    <w:p w14:paraId="54380FEA" w14:textId="14AAB647" w:rsidR="000A7E0A" w:rsidRPr="00A528B0" w:rsidRDefault="000A7E0A" w:rsidP="00CE067D">
      <w:pPr>
        <w:pStyle w:val="DefenceHeading3"/>
      </w:pPr>
      <w:r w:rsidRPr="00A528B0">
        <w:t xml:space="preserve">otherwise provide it with sufficient protection in the event of default or financial difficulty of any type (including the circumstances described in the definition of </w:t>
      </w:r>
      <w:r w:rsidR="004B7DC0" w:rsidRPr="00A528B0">
        <w:t>"</w:t>
      </w:r>
      <w:r w:rsidRPr="00A528B0">
        <w:t>Insolvency Event</w:t>
      </w:r>
      <w:r w:rsidR="004B7DC0" w:rsidRPr="00A528B0">
        <w:t>"</w:t>
      </w:r>
      <w:r w:rsidRPr="00A528B0">
        <w:t xml:space="preserve"> under clause 1.1 of the Conditions of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t xml:space="preserve">), </w:t>
      </w:r>
    </w:p>
    <w:p w14:paraId="05C76E69" w14:textId="77777777" w:rsidR="000A7E0A" w:rsidRPr="00A528B0" w:rsidRDefault="000A7E0A" w:rsidP="00653E14">
      <w:pPr>
        <w:pStyle w:val="DefenceNormal"/>
      </w:pPr>
      <w:r w:rsidRPr="00A528B0">
        <w:t xml:space="preserve">including in relation to the provision of cross guarantees, parent company guarantees, indemnities, collateral warranties, direct collateral covenants with subcontractors or otherwise. </w:t>
      </w:r>
    </w:p>
    <w:p w14:paraId="4EE362EC" w14:textId="77777777" w:rsidR="000A7E0A" w:rsidRPr="00D26CCE" w:rsidRDefault="00137A5B" w:rsidP="00D26CCE">
      <w:pPr>
        <w:pStyle w:val="DefenceHeading1"/>
      </w:pPr>
      <w:bookmarkStart w:id="268" w:name="_Toc32476602"/>
      <w:bookmarkStart w:id="269" w:name="_Toc53580765"/>
      <w:bookmarkStart w:id="270" w:name="_Ref157692378"/>
      <w:bookmarkStart w:id="271" w:name="_Toc187850293"/>
      <w:bookmarkEnd w:id="258"/>
      <w:r w:rsidRPr="00D26CCE">
        <w:t xml:space="preserve">RESTRICTION ON </w:t>
      </w:r>
      <w:r w:rsidR="000A7E0A" w:rsidRPr="00D26CCE">
        <w:t xml:space="preserve">USE </w:t>
      </w:r>
      <w:r w:rsidR="000A7E0A" w:rsidRPr="00D26CCE">
        <w:rPr>
          <w:rStyle w:val="Hyperlink"/>
          <w:color w:val="auto"/>
        </w:rPr>
        <w:t>OF</w:t>
      </w:r>
      <w:r w:rsidR="000A7E0A" w:rsidRPr="00D26CCE">
        <w:t xml:space="preserve"> PERSONNEL IN PREPARATION OF TENDER</w:t>
      </w:r>
      <w:bookmarkEnd w:id="268"/>
      <w:bookmarkEnd w:id="269"/>
      <w:bookmarkEnd w:id="270"/>
      <w:bookmarkEnd w:id="271"/>
      <w:r w:rsidR="000A7E0A" w:rsidRPr="00D26CCE">
        <w:t xml:space="preserve"> </w:t>
      </w:r>
    </w:p>
    <w:p w14:paraId="0456DB18" w14:textId="78948AB2" w:rsidR="000A7E0A" w:rsidRPr="00A528B0" w:rsidRDefault="000A7E0A" w:rsidP="00CE067D">
      <w:pPr>
        <w:pStyle w:val="DefenceHeading3"/>
      </w:pPr>
      <w:bookmarkStart w:id="272" w:name="_Ref254360957"/>
      <w:r w:rsidRPr="00A528B0">
        <w:t xml:space="preserve">Subject to paragraph </w:t>
      </w:r>
      <w:r w:rsidRPr="00A528B0">
        <w:fldChar w:fldCharType="begin"/>
      </w:r>
      <w:r w:rsidRPr="00A528B0">
        <w:instrText xml:space="preserve"> REF _Ref226266365 \r \h </w:instrText>
      </w:r>
      <w:r>
        <w:instrText xml:space="preserve"> \* MERGEFORMAT </w:instrText>
      </w:r>
      <w:r w:rsidRPr="00A528B0">
        <w:fldChar w:fldCharType="separate"/>
      </w:r>
      <w:r w:rsidR="006C7FF8">
        <w:t>(c)(i)</w:t>
      </w:r>
      <w:r w:rsidRPr="00A528B0">
        <w:fldChar w:fldCharType="end"/>
      </w:r>
      <w:r w:rsidR="00F86E78">
        <w:t>,</w:t>
      </w:r>
      <w:r w:rsidRPr="00A528B0">
        <w:t xml:space="preserve"> the Tenderer must ensure that its Tender is not prepared (in whole or in part) by any officer, employee, agent or adviser of the Tenderer who was:</w:t>
      </w:r>
      <w:bookmarkEnd w:id="272"/>
      <w:r w:rsidRPr="00A528B0">
        <w:t xml:space="preserve"> </w:t>
      </w:r>
    </w:p>
    <w:p w14:paraId="131FD5A7" w14:textId="1BD73A8D" w:rsidR="000A7E0A" w:rsidRPr="00A528B0" w:rsidRDefault="001C1424" w:rsidP="00EF23E0">
      <w:pPr>
        <w:pStyle w:val="DefenceHeading4"/>
      </w:pPr>
      <w:r w:rsidRPr="00D75466">
        <w:t>an employee of the Department of Defence</w:t>
      </w:r>
      <w:r w:rsidR="00D90EB7">
        <w:t>,</w:t>
      </w:r>
      <w:r w:rsidRPr="00D75466">
        <w:t xml:space="preserve"> or </w:t>
      </w:r>
      <w:r w:rsidR="000A7E0A" w:rsidRPr="00D75466">
        <w:t xml:space="preserve">involved in </w:t>
      </w:r>
      <w:r w:rsidR="00137A5B" w:rsidRPr="00D75466">
        <w:t xml:space="preserve">any capacity in </w:t>
      </w:r>
      <w:r w:rsidR="000A7E0A" w:rsidRPr="00D75466">
        <w:t>the planning or performance of the Contractor's Activities, the Works or the Project</w:t>
      </w:r>
      <w:r w:rsidR="00D90EB7">
        <w:t>,</w:t>
      </w:r>
      <w:r w:rsidR="000A7E0A" w:rsidRPr="00D75466">
        <w:t xml:space="preserve"> at any time during the </w:t>
      </w:r>
      <w:r w:rsidR="000A7E0A" w:rsidRPr="00DB39F0">
        <w:t>12 months</w:t>
      </w:r>
      <w:r w:rsidR="000A7E0A" w:rsidRPr="00D75466">
        <w:t xml:space="preserve"> immediately preceding</w:t>
      </w:r>
      <w:r w:rsidR="00F974C8">
        <w:t xml:space="preserve"> </w:t>
      </w:r>
      <w:r w:rsidR="000A7E0A" w:rsidRPr="00A528B0">
        <w:t>the date on which the Tender Documents were issued to the Tenderer; or</w:t>
      </w:r>
    </w:p>
    <w:p w14:paraId="47542868" w14:textId="1A7C2DAC" w:rsidR="000A7E0A" w:rsidRPr="00A528B0" w:rsidRDefault="000A7E0A" w:rsidP="00D26CCE">
      <w:pPr>
        <w:pStyle w:val="DefenceHeading4"/>
      </w:pPr>
      <w:r w:rsidRPr="00A528B0">
        <w:t xml:space="preserve">involved in </w:t>
      </w:r>
      <w:r w:rsidR="00137A5B">
        <w:t xml:space="preserve">any capacity in </w:t>
      </w:r>
      <w:r w:rsidRPr="00A528B0">
        <w:t xml:space="preserve">the </w:t>
      </w:r>
      <w:r w:rsidR="007147D0">
        <w:t xml:space="preserve">Commonwealth's </w:t>
      </w:r>
      <w:r w:rsidRPr="00A528B0">
        <w:t xml:space="preserve">management of the tender process or preparation of the Tender Documents at any time. </w:t>
      </w:r>
    </w:p>
    <w:p w14:paraId="029EF53A" w14:textId="0740D59A" w:rsidR="000A7E0A" w:rsidRPr="00A528B0" w:rsidRDefault="000A7E0A" w:rsidP="00CE067D">
      <w:pPr>
        <w:pStyle w:val="DefenceHeading3"/>
      </w:pPr>
      <w:bookmarkStart w:id="273" w:name="_Ref254360980"/>
      <w:r w:rsidRPr="00A528B0">
        <w:t xml:space="preserve">If the Tenderer wishes to request permission to have a person described under paragraph </w:t>
      </w:r>
      <w:r w:rsidRPr="00A528B0">
        <w:fldChar w:fldCharType="begin"/>
      </w:r>
      <w:r w:rsidRPr="00A528B0">
        <w:instrText xml:space="preserve"> REF _Ref254360957 \n \h  \* MERGEFORMAT </w:instrText>
      </w:r>
      <w:r w:rsidRPr="00A528B0">
        <w:fldChar w:fldCharType="separate"/>
      </w:r>
      <w:r w:rsidR="006C7FF8">
        <w:t>(a)</w:t>
      </w:r>
      <w:r w:rsidRPr="00A528B0">
        <w:fldChar w:fldCharType="end"/>
      </w:r>
      <w:r w:rsidRPr="00A528B0">
        <w:t xml:space="preserve"> contribute to or participate in the preparation of the Tender, it must notify the </w:t>
      </w:r>
      <w:r w:rsidR="005D7E07">
        <w:t xml:space="preserve">Tender Administrator </w:t>
      </w:r>
      <w:r w:rsidRPr="00A528B0">
        <w:t xml:space="preserve">by email no later than 14 days prior to the ATM Close Date and ATM Close Time, providing details of the person, the person's status under paragraph </w:t>
      </w:r>
      <w:r w:rsidRPr="00A528B0">
        <w:fldChar w:fldCharType="begin"/>
      </w:r>
      <w:r w:rsidRPr="00A528B0">
        <w:instrText xml:space="preserve"> REF _Ref254360957 \n \h  \* MERGEFORMAT </w:instrText>
      </w:r>
      <w:r w:rsidRPr="00A528B0">
        <w:fldChar w:fldCharType="separate"/>
      </w:r>
      <w:r w:rsidR="006C7FF8">
        <w:t>(a)</w:t>
      </w:r>
      <w:r w:rsidRPr="00A528B0">
        <w:fldChar w:fldCharType="end"/>
      </w:r>
      <w:r w:rsidRPr="00A528B0">
        <w:t xml:space="preserve"> and the person's proposed contribution to or participation in the preparation of the Tender.</w:t>
      </w:r>
      <w:bookmarkEnd w:id="273"/>
      <w:r w:rsidRPr="00A528B0">
        <w:t xml:space="preserve"> </w:t>
      </w:r>
    </w:p>
    <w:p w14:paraId="27326493" w14:textId="3EA6A1BD" w:rsidR="000A7E0A" w:rsidRPr="00A528B0" w:rsidRDefault="000A7E0A" w:rsidP="00CE067D">
      <w:pPr>
        <w:pStyle w:val="DefenceHeading3"/>
      </w:pPr>
      <w:bookmarkStart w:id="274" w:name="_Ref226266276"/>
      <w:r w:rsidRPr="00A528B0">
        <w:t xml:space="preserve">If a request is made under paragraph </w:t>
      </w:r>
      <w:r w:rsidRPr="00A528B0">
        <w:fldChar w:fldCharType="begin"/>
      </w:r>
      <w:r w:rsidRPr="00A528B0">
        <w:instrText xml:space="preserve"> REF _Ref254360980 \n \h  \* MERGEFORMAT </w:instrText>
      </w:r>
      <w:r w:rsidRPr="00A528B0">
        <w:fldChar w:fldCharType="separate"/>
      </w:r>
      <w:r w:rsidR="006C7FF8">
        <w:t>(b)</w:t>
      </w:r>
      <w:r w:rsidRPr="00A528B0">
        <w:fldChar w:fldCharType="end"/>
      </w:r>
      <w:r w:rsidRPr="00A528B0">
        <w:t xml:space="preserve">, the </w:t>
      </w:r>
      <w:r w:rsidR="005D7E07">
        <w:t xml:space="preserve">Tender Administrator </w:t>
      </w:r>
      <w:r w:rsidRPr="00A528B0">
        <w:t>will notify the Tenderer that the Commonwealth (in its absolute discretion) either:</w:t>
      </w:r>
      <w:bookmarkEnd w:id="274"/>
    </w:p>
    <w:p w14:paraId="53491F37" w14:textId="77777777" w:rsidR="000A7E0A" w:rsidRPr="00A528B0" w:rsidRDefault="000A7E0A" w:rsidP="00D26CCE">
      <w:pPr>
        <w:pStyle w:val="DefenceHeading4"/>
      </w:pPr>
      <w:bookmarkStart w:id="275" w:name="_Ref226266365"/>
      <w:r w:rsidRPr="00A528B0">
        <w:t>grants permission, whether with or without such conditions as the Commonwealth thinks fit (which may include requiring the relevant person to make a statutory declaration or duly execute a deed); or</w:t>
      </w:r>
      <w:bookmarkEnd w:id="275"/>
    </w:p>
    <w:p w14:paraId="373F5A39" w14:textId="04422C7F" w:rsidR="000A7E0A" w:rsidRPr="00A528B0" w:rsidRDefault="000A7E0A" w:rsidP="00FE129F">
      <w:pPr>
        <w:pStyle w:val="DefenceHeading4"/>
      </w:pPr>
      <w:r w:rsidRPr="00A528B0">
        <w:t>refuses permission.</w:t>
      </w:r>
    </w:p>
    <w:p w14:paraId="1474FD00" w14:textId="77777777" w:rsidR="000A7E0A" w:rsidRPr="00D26CCE" w:rsidRDefault="000A7E0A" w:rsidP="00D26CCE">
      <w:pPr>
        <w:pStyle w:val="DefenceHeading1"/>
      </w:pPr>
      <w:bookmarkStart w:id="276" w:name="_Toc32476603"/>
      <w:bookmarkStart w:id="277" w:name="_Toc53580766"/>
      <w:bookmarkStart w:id="278" w:name="_Toc187850294"/>
      <w:r w:rsidRPr="00D26CCE">
        <w:t>CONFLICT OF INTEREST</w:t>
      </w:r>
      <w:bookmarkEnd w:id="276"/>
      <w:bookmarkEnd w:id="277"/>
      <w:bookmarkEnd w:id="278"/>
    </w:p>
    <w:p w14:paraId="671A96A1" w14:textId="77777777" w:rsidR="000A7E0A" w:rsidRPr="00A528B0" w:rsidRDefault="000A7E0A" w:rsidP="00CE067D">
      <w:pPr>
        <w:pStyle w:val="DefenceHeading3"/>
      </w:pPr>
      <w:bookmarkStart w:id="279" w:name="_Ref226363718"/>
      <w:r w:rsidRPr="00A528B0">
        <w:t>The Tenderer must not place itself, and must ensure that its officers, employees, agents and advisers do not place themselves, in a position that may or does give rise to an actual, potential or perceived conflict of interest between the interests of the Commonwealth and the Tenderer during this tender process.</w:t>
      </w:r>
      <w:bookmarkEnd w:id="279"/>
    </w:p>
    <w:p w14:paraId="02119015" w14:textId="77777777" w:rsidR="000A7E0A" w:rsidRPr="00A528B0" w:rsidRDefault="000A7E0A" w:rsidP="00CE067D">
      <w:pPr>
        <w:pStyle w:val="DefenceHeading3"/>
      </w:pPr>
      <w:bookmarkStart w:id="280" w:name="_Ref226267020"/>
      <w:r w:rsidRPr="00A528B0">
        <w:t xml:space="preserve">If during this tender process a conflict of interest arises, or appears likely to arise, the Tenderer must immediately notify the </w:t>
      </w:r>
      <w:r w:rsidR="005D7E07">
        <w:t xml:space="preserve">Tender Administrator </w:t>
      </w:r>
      <w:r w:rsidRPr="00A528B0">
        <w:t xml:space="preserve">by email, providing details of such conflict of interest and the steps which the Tenderer has taken (or will take) to prevent, end, avoid, mitigate, resolve or otherwise manage the conflict of interest.  </w:t>
      </w:r>
    </w:p>
    <w:p w14:paraId="76D13730" w14:textId="68153EC7" w:rsidR="000A7E0A" w:rsidRPr="00A528B0" w:rsidRDefault="000A7E0A" w:rsidP="00CE067D">
      <w:pPr>
        <w:pStyle w:val="DefenceHeading3"/>
      </w:pPr>
      <w:bookmarkStart w:id="281" w:name="_Ref432778100"/>
      <w:r w:rsidRPr="00A528B0">
        <w:t xml:space="preserve">If a notice is given under paragraph </w:t>
      </w:r>
      <w:r w:rsidRPr="00A528B0">
        <w:fldChar w:fldCharType="begin"/>
      </w:r>
      <w:r w:rsidRPr="00A528B0">
        <w:instrText xml:space="preserve"> REF _Ref226267020 \n \h  \* MERGEFORMAT </w:instrText>
      </w:r>
      <w:r w:rsidRPr="00A528B0">
        <w:fldChar w:fldCharType="separate"/>
      </w:r>
      <w:r w:rsidR="006C7FF8">
        <w:t>(b)</w:t>
      </w:r>
      <w:r w:rsidRPr="00A528B0">
        <w:fldChar w:fldCharType="end"/>
      </w:r>
      <w:r w:rsidRPr="00A528B0">
        <w:t xml:space="preserve">, the </w:t>
      </w:r>
      <w:r w:rsidR="005D7E07">
        <w:t xml:space="preserve">Tender Administrator </w:t>
      </w:r>
      <w:r w:rsidRPr="00A528B0">
        <w:t xml:space="preserve">will notify the Tenderer of any steps the Commonwealth requires the Tenderer to take to </w:t>
      </w:r>
      <w:bookmarkEnd w:id="280"/>
      <w:r w:rsidRPr="00A528B0">
        <w:t>prevent, end, avoid, mitigate, resolve or otherwise manage the conflict of interest.</w:t>
      </w:r>
      <w:bookmarkEnd w:id="281"/>
      <w:r w:rsidRPr="00A528B0">
        <w:t xml:space="preserve">  </w:t>
      </w:r>
    </w:p>
    <w:p w14:paraId="533F2A2B" w14:textId="7A0982F3" w:rsidR="000A7E0A" w:rsidRPr="00A528B0" w:rsidRDefault="000A7E0A" w:rsidP="00CE067D">
      <w:pPr>
        <w:pStyle w:val="DefenceHeading3"/>
      </w:pPr>
      <w:r w:rsidRPr="00A528B0">
        <w:t xml:space="preserve">Without limiting clause </w:t>
      </w:r>
      <w:r w:rsidRPr="00A528B0">
        <w:fldChar w:fldCharType="begin"/>
      </w:r>
      <w:r w:rsidRPr="00A528B0">
        <w:instrText xml:space="preserve"> REF _Ref242247149 \w \h  \* MERGEFORMAT </w:instrText>
      </w:r>
      <w:r w:rsidRPr="00A528B0">
        <w:fldChar w:fldCharType="separate"/>
      </w:r>
      <w:r w:rsidR="006C7FF8">
        <w:t>4(d)(iii)</w:t>
      </w:r>
      <w:r w:rsidRPr="00A528B0">
        <w:fldChar w:fldCharType="end"/>
      </w:r>
      <w:r w:rsidRPr="00A528B0">
        <w:t xml:space="preserve">, the Commonwealth may (in its absolute discretion) decide not to evaluate (or continue to evaluate) a Tender if the Tenderer:  </w:t>
      </w:r>
    </w:p>
    <w:p w14:paraId="39419C99" w14:textId="2526211B" w:rsidR="000A7E0A" w:rsidRPr="00A528B0" w:rsidRDefault="000A7E0A" w:rsidP="00D26CCE">
      <w:pPr>
        <w:pStyle w:val="DefenceHeading4"/>
      </w:pPr>
      <w:r w:rsidRPr="00A528B0">
        <w:t xml:space="preserve">has not complied with paragraph </w:t>
      </w:r>
      <w:r w:rsidRPr="00A528B0">
        <w:fldChar w:fldCharType="begin"/>
      </w:r>
      <w:r w:rsidRPr="00A528B0">
        <w:instrText xml:space="preserve"> REF _Ref226363718 \r \h  \* MERGEFORMAT </w:instrText>
      </w:r>
      <w:r w:rsidRPr="00A528B0">
        <w:fldChar w:fldCharType="separate"/>
      </w:r>
      <w:r w:rsidR="006C7FF8">
        <w:t>(a)</w:t>
      </w:r>
      <w:r w:rsidRPr="00A528B0">
        <w:fldChar w:fldCharType="end"/>
      </w:r>
      <w:r w:rsidRPr="00A528B0">
        <w:t xml:space="preserve">;  </w:t>
      </w:r>
    </w:p>
    <w:p w14:paraId="25215F6B" w14:textId="60D64005" w:rsidR="000A7E0A" w:rsidRPr="00A528B0" w:rsidRDefault="000A7E0A" w:rsidP="00D26CCE">
      <w:pPr>
        <w:pStyle w:val="DefenceHeading4"/>
      </w:pPr>
      <w:r w:rsidRPr="00A528B0">
        <w:t xml:space="preserve">fails to notify the </w:t>
      </w:r>
      <w:r w:rsidR="005D7E07">
        <w:t xml:space="preserve">Tender Administrator </w:t>
      </w:r>
      <w:r w:rsidRPr="00A528B0">
        <w:t xml:space="preserve">under paragraph </w:t>
      </w:r>
      <w:r w:rsidRPr="00A528B0">
        <w:fldChar w:fldCharType="begin"/>
      </w:r>
      <w:r w:rsidRPr="00A528B0">
        <w:instrText xml:space="preserve"> REF _Ref226267020 \n \h  \* MERGEFORMAT </w:instrText>
      </w:r>
      <w:r w:rsidRPr="00A528B0">
        <w:fldChar w:fldCharType="separate"/>
      </w:r>
      <w:r w:rsidR="006C7FF8">
        <w:t>(b)</w:t>
      </w:r>
      <w:r w:rsidRPr="00A528B0">
        <w:fldChar w:fldCharType="end"/>
      </w:r>
      <w:r w:rsidRPr="00A528B0">
        <w:t xml:space="preserve">; or </w:t>
      </w:r>
    </w:p>
    <w:p w14:paraId="0C564A71" w14:textId="6CF0C969" w:rsidR="000A7E0A" w:rsidRPr="00A528B0" w:rsidRDefault="000A7E0A" w:rsidP="00D26CCE">
      <w:pPr>
        <w:pStyle w:val="DefenceHeading4"/>
      </w:pPr>
      <w:r w:rsidRPr="00A528B0">
        <w:t xml:space="preserve">fails to take the steps notified by the </w:t>
      </w:r>
      <w:r w:rsidR="00354519">
        <w:t xml:space="preserve">Tender Administrator </w:t>
      </w:r>
      <w:r w:rsidRPr="00A528B0">
        <w:t xml:space="preserve">under paragraph </w:t>
      </w:r>
      <w:r w:rsidRPr="00A528B0">
        <w:fldChar w:fldCharType="begin"/>
      </w:r>
      <w:r w:rsidRPr="00A528B0">
        <w:instrText xml:space="preserve"> REF _Ref432778100 \n \h  \* MERGEFORMAT </w:instrText>
      </w:r>
      <w:r w:rsidRPr="00A528B0">
        <w:fldChar w:fldCharType="separate"/>
      </w:r>
      <w:r w:rsidR="006C7FF8">
        <w:t>(c)</w:t>
      </w:r>
      <w:r w:rsidRPr="00A528B0">
        <w:fldChar w:fldCharType="end"/>
      </w:r>
      <w:r w:rsidRPr="00A528B0">
        <w:t xml:space="preserve"> to prevent, end, avoid, mitigate, resolve or otherwise manage the conflict of interest.</w:t>
      </w:r>
    </w:p>
    <w:p w14:paraId="657277DD" w14:textId="77777777" w:rsidR="000A7E0A" w:rsidRPr="00D26CCE" w:rsidRDefault="000A7E0A" w:rsidP="00D26CCE">
      <w:pPr>
        <w:pStyle w:val="DefenceHeading1"/>
      </w:pPr>
      <w:bookmarkStart w:id="282" w:name="_Toc32476604"/>
      <w:bookmarkStart w:id="283" w:name="_Toc53580767"/>
      <w:bookmarkStart w:id="284" w:name="_Toc187850295"/>
      <w:bookmarkStart w:id="285" w:name="_Ref226267068"/>
      <w:r w:rsidRPr="00D26CCE">
        <w:t>USE OF TENDERS</w:t>
      </w:r>
      <w:bookmarkEnd w:id="282"/>
      <w:bookmarkEnd w:id="283"/>
      <w:bookmarkEnd w:id="284"/>
    </w:p>
    <w:p w14:paraId="736D3691" w14:textId="77777777" w:rsidR="000A7E0A" w:rsidRPr="00A528B0" w:rsidRDefault="000A7E0A" w:rsidP="007038CE">
      <w:pPr>
        <w:pStyle w:val="DefenceNormal"/>
      </w:pPr>
      <w:r w:rsidRPr="00A528B0">
        <w:t>The Tenderer acknowledges that:</w:t>
      </w:r>
    </w:p>
    <w:p w14:paraId="3FD35E59" w14:textId="77777777" w:rsidR="000A7E0A" w:rsidRPr="00A528B0" w:rsidRDefault="000A7E0A" w:rsidP="00CE067D">
      <w:pPr>
        <w:pStyle w:val="DefenceHeading3"/>
      </w:pPr>
      <w:r w:rsidRPr="00A528B0">
        <w:t xml:space="preserve">its Tender and any other documents arising out of or in connection with this tender process become the property of the Commonwealth; and </w:t>
      </w:r>
    </w:p>
    <w:p w14:paraId="2AD757F9" w14:textId="77777777" w:rsidR="000A7E0A" w:rsidRPr="00A528B0" w:rsidRDefault="000A7E0A" w:rsidP="00CE067D">
      <w:pPr>
        <w:pStyle w:val="DefenceHeading3"/>
      </w:pPr>
      <w:r w:rsidRPr="00A528B0">
        <w:t>subject to the Commonwealth Procurement Rules, the Commonwealth may (in its absolute discretion) use, retain and copy the information contained in its Tender and any other documents arising out of or in connection with this tender process for any purpose arising out of or in connection with:</w:t>
      </w:r>
    </w:p>
    <w:p w14:paraId="2256A48E" w14:textId="77777777" w:rsidR="000A7E0A" w:rsidRPr="00A528B0" w:rsidRDefault="000A7E0A" w:rsidP="00D26CCE">
      <w:pPr>
        <w:pStyle w:val="DefenceHeading4"/>
      </w:pPr>
      <w:r w:rsidRPr="00A528B0">
        <w:t>the evaluation and selection of applicants and tenderers;</w:t>
      </w:r>
    </w:p>
    <w:p w14:paraId="70F39ECB" w14:textId="77777777" w:rsidR="000A7E0A" w:rsidRPr="00A528B0" w:rsidRDefault="000A7E0A" w:rsidP="00D26CCE">
      <w:pPr>
        <w:pStyle w:val="DefenceHeading4"/>
      </w:pPr>
      <w:r w:rsidRPr="00A528B0">
        <w:t xml:space="preserve">the development and preparation of tender documents and any subsequent tender process conducted by the Commonwealth in respect of the Contractor's Activities, the Works or the Project; </w:t>
      </w:r>
    </w:p>
    <w:p w14:paraId="4D1FCF53" w14:textId="77777777" w:rsidR="000A7E0A" w:rsidRPr="00A528B0" w:rsidRDefault="000A7E0A" w:rsidP="00D26CCE">
      <w:pPr>
        <w:pStyle w:val="DefenceHeading4"/>
      </w:pPr>
      <w:r w:rsidRPr="00A528B0">
        <w:t xml:space="preserve">verifying the accuracy, consistency and adequacy of information provided under any other invitation to register interest process, tender process or similar procurement process conducted by the Commonwealth; or </w:t>
      </w:r>
    </w:p>
    <w:p w14:paraId="58618D79" w14:textId="77777777" w:rsidR="000A7E0A" w:rsidRPr="00A528B0" w:rsidRDefault="000A7E0A" w:rsidP="00D26CCE">
      <w:pPr>
        <w:pStyle w:val="DefenceHeading4"/>
      </w:pPr>
      <w:r w:rsidRPr="00A528B0">
        <w:t>the development and preparation of invitation to register interest documents, tender documents or similar documents and any subsequent invitation to register interest process, tender process or similar procurement process conducted by the Commonwealth.</w:t>
      </w:r>
    </w:p>
    <w:p w14:paraId="317D517F" w14:textId="77777777" w:rsidR="000A7E0A" w:rsidRDefault="006A250E" w:rsidP="00D26CCE">
      <w:pPr>
        <w:pStyle w:val="DefenceHeading1"/>
      </w:pPr>
      <w:bookmarkStart w:id="286" w:name="_Toc187850296"/>
      <w:bookmarkEnd w:id="285"/>
      <w:r>
        <w:t>IMPROPER OR UNLAWFUL CONDUCT</w:t>
      </w:r>
      <w:bookmarkEnd w:id="286"/>
    </w:p>
    <w:p w14:paraId="2FAC3640" w14:textId="77777777" w:rsidR="00F35A00" w:rsidRDefault="00F35A00" w:rsidP="00EF23E0">
      <w:pPr>
        <w:pStyle w:val="DefenceHeading2"/>
      </w:pPr>
      <w:bookmarkStart w:id="287" w:name="_Ref58242775"/>
      <w:r>
        <w:t xml:space="preserve">No Understanding or Arrangement </w:t>
      </w:r>
      <w:bookmarkEnd w:id="287"/>
    </w:p>
    <w:p w14:paraId="7CAA092B" w14:textId="77777777" w:rsidR="00F35A00" w:rsidRDefault="00F35A00" w:rsidP="00F35A00">
      <w:pPr>
        <w:pStyle w:val="DefenceNormal"/>
      </w:pPr>
      <w:r>
        <w:t xml:space="preserve">The Tenderer must not, in preparing its Tender, communicate (verbally or otherwise) or </w:t>
      </w:r>
      <w:r w:rsidR="00CA3B5E" w:rsidRPr="00E1608D">
        <w:t>make</w:t>
      </w:r>
      <w:r>
        <w:t xml:space="preserve"> any arrangement or arrive at any understandin</w:t>
      </w:r>
      <w:r w:rsidR="006A250E">
        <w:t>g with any of the other T</w:t>
      </w:r>
      <w:r>
        <w:t xml:space="preserve">enderers or with any employee of an association of which it or any other Tenderers are a member concerning the Tender Documents or any aspect of the Contractor's Activities or the Works and, without limitation, </w:t>
      </w:r>
      <w:r w:rsidR="006A250E">
        <w:t xml:space="preserve">must </w:t>
      </w:r>
      <w:r>
        <w:t>not engage in</w:t>
      </w:r>
      <w:r w:rsidR="00F07EEE">
        <w:t xml:space="preserve"> any</w:t>
      </w:r>
      <w:r>
        <w:t>:</w:t>
      </w:r>
    </w:p>
    <w:p w14:paraId="222EA13F" w14:textId="77777777" w:rsidR="00F35A00" w:rsidRDefault="00F35A00" w:rsidP="00EF23E0">
      <w:pPr>
        <w:pStyle w:val="DefenceHeading3"/>
      </w:pPr>
      <w:r>
        <w:t xml:space="preserve">discussion or correspondence with such entities concerning the prices included in </w:t>
      </w:r>
      <w:r w:rsidR="00CA3B5E">
        <w:t>its</w:t>
      </w:r>
      <w:r>
        <w:t xml:space="preserve"> Tender;</w:t>
      </w:r>
    </w:p>
    <w:p w14:paraId="71ECB3A4" w14:textId="77777777" w:rsidR="00F35A00" w:rsidRDefault="00F35A00" w:rsidP="00EF23E0">
      <w:pPr>
        <w:pStyle w:val="DefenceHeading3"/>
      </w:pPr>
      <w:r>
        <w:t>collusive tendering with any of the other Tenderers; or</w:t>
      </w:r>
    </w:p>
    <w:p w14:paraId="20B49EE7" w14:textId="77777777" w:rsidR="00F35A00" w:rsidRDefault="00F35A00" w:rsidP="00EF23E0">
      <w:pPr>
        <w:pStyle w:val="DefenceHeading3"/>
      </w:pPr>
      <w:r>
        <w:t xml:space="preserve">other conduct or </w:t>
      </w:r>
      <w:r w:rsidR="00CA3B5E" w:rsidRPr="00E1608D">
        <w:t>make</w:t>
      </w:r>
      <w:r>
        <w:t xml:space="preserve"> any other arrangement or arrive at any other understanding with any of the other Tenderers,</w:t>
      </w:r>
    </w:p>
    <w:p w14:paraId="4C40D55D" w14:textId="77777777" w:rsidR="00F35A00" w:rsidRDefault="00F35A00" w:rsidP="00EF23E0">
      <w:pPr>
        <w:pStyle w:val="DefenceHeading3"/>
        <w:numPr>
          <w:ilvl w:val="0"/>
          <w:numId w:val="0"/>
        </w:numPr>
      </w:pPr>
      <w:r>
        <w:t xml:space="preserve">which in any way </w:t>
      </w:r>
      <w:r w:rsidR="00CA3B5E">
        <w:t>will reduce</w:t>
      </w:r>
      <w:r>
        <w:t>, or could have the effect of reducing, the competitiveness of the tender process for the Contractor's Activities and the Works.</w:t>
      </w:r>
    </w:p>
    <w:p w14:paraId="6E463BA1" w14:textId="77777777" w:rsidR="00F35A00" w:rsidRPr="00E1608D" w:rsidRDefault="00F35A00" w:rsidP="00EF23E0">
      <w:pPr>
        <w:pStyle w:val="DefenceHeading2"/>
      </w:pPr>
      <w:r>
        <w:t xml:space="preserve">Consequences of </w:t>
      </w:r>
      <w:r w:rsidR="006A250E">
        <w:t>Improper or Unlawful Conduct</w:t>
      </w:r>
    </w:p>
    <w:p w14:paraId="176A9071" w14:textId="7C192E2F" w:rsidR="000A7E0A" w:rsidRPr="00A528B0" w:rsidRDefault="000A7E0A" w:rsidP="00833918">
      <w:pPr>
        <w:pStyle w:val="DefenceNormal"/>
      </w:pPr>
      <w:r w:rsidRPr="00A528B0">
        <w:t xml:space="preserve">Without limiting clause </w:t>
      </w:r>
      <w:r w:rsidRPr="00A528B0">
        <w:fldChar w:fldCharType="begin"/>
      </w:r>
      <w:r w:rsidRPr="00A528B0">
        <w:instrText xml:space="preserve"> REF _Ref242247149 \w \h  \* MERGEFORMAT </w:instrText>
      </w:r>
      <w:r w:rsidRPr="00A528B0">
        <w:fldChar w:fldCharType="separate"/>
      </w:r>
      <w:r w:rsidR="006C7FF8">
        <w:t>4(d)(iii)</w:t>
      </w:r>
      <w:r w:rsidRPr="00A528B0">
        <w:fldChar w:fldCharType="end"/>
      </w:r>
      <w:r w:rsidRPr="00A528B0">
        <w:t>, the Commonwealth may (in its absolute discretion) decide not to evaluate (or continue to evaluate) a Tender if the Tender has been prepared:</w:t>
      </w:r>
    </w:p>
    <w:p w14:paraId="6E3409C0" w14:textId="77777777" w:rsidR="000A7E0A" w:rsidRPr="00A528B0" w:rsidRDefault="000A7E0A" w:rsidP="00CE067D">
      <w:pPr>
        <w:pStyle w:val="DefenceHeading3"/>
      </w:pPr>
      <w:r w:rsidRPr="00A528B0">
        <w:t xml:space="preserve">in breach of or otherwise inconsistently with any Statutory Requirement regarding the offering of unlawful inducements in connection with the preparation of a </w:t>
      </w:r>
      <w:r w:rsidR="00B85245" w:rsidRPr="0009367D">
        <w:t>tender</w:t>
      </w:r>
      <w:r w:rsidRPr="00A528B0">
        <w:t xml:space="preserve"> or during a tender process; </w:t>
      </w:r>
    </w:p>
    <w:p w14:paraId="5D670E9F" w14:textId="77777777" w:rsidR="00CA3B5E" w:rsidRDefault="000A7E0A" w:rsidP="00CE067D">
      <w:pPr>
        <w:pStyle w:val="DefenceHeading3"/>
      </w:pPr>
      <w:r w:rsidRPr="00A528B0">
        <w:t>with the utilisation of information unlawfully obtained from the Commonwealth</w:t>
      </w:r>
      <w:r w:rsidR="00CA3B5E">
        <w:t>; or</w:t>
      </w:r>
    </w:p>
    <w:p w14:paraId="55A8DDF9" w14:textId="41892BE3" w:rsidR="000A7E0A" w:rsidRPr="00A528B0" w:rsidRDefault="00CA3B5E" w:rsidP="00CE067D">
      <w:pPr>
        <w:pStyle w:val="DefenceHeading3"/>
      </w:pPr>
      <w:r>
        <w:t xml:space="preserve">in breach of clause </w:t>
      </w:r>
      <w:r>
        <w:fldChar w:fldCharType="begin"/>
      </w:r>
      <w:r>
        <w:instrText xml:space="preserve"> REF _Ref58242775 \r \h </w:instrText>
      </w:r>
      <w:r>
        <w:fldChar w:fldCharType="separate"/>
      </w:r>
      <w:r w:rsidR="006C7FF8">
        <w:t>15.1</w:t>
      </w:r>
      <w:r>
        <w:fldChar w:fldCharType="end"/>
      </w:r>
      <w:r>
        <w:t xml:space="preserve">. </w:t>
      </w:r>
    </w:p>
    <w:p w14:paraId="74B062D8" w14:textId="77777777" w:rsidR="000A7E0A" w:rsidRPr="00D26CCE" w:rsidRDefault="000A7E0A" w:rsidP="00D26CCE">
      <w:pPr>
        <w:pStyle w:val="DefenceHeading1"/>
      </w:pPr>
      <w:bookmarkStart w:id="288" w:name="_Toc92186994"/>
      <w:bookmarkStart w:id="289" w:name="_Ref110070226"/>
      <w:bookmarkStart w:id="290" w:name="_Toc32476609"/>
      <w:bookmarkStart w:id="291" w:name="_Toc53580772"/>
      <w:bookmarkStart w:id="292" w:name="_Toc187850297"/>
      <w:bookmarkStart w:id="293" w:name="_Ref110138266"/>
      <w:bookmarkStart w:id="294" w:name="_Ref422481163"/>
      <w:bookmarkStart w:id="295" w:name="_Ref425167163"/>
      <w:bookmarkStart w:id="296" w:name="_Ref425167242"/>
      <w:bookmarkStart w:id="297" w:name="_Ref425168087"/>
      <w:bookmarkEnd w:id="235"/>
      <w:bookmarkEnd w:id="236"/>
      <w:bookmarkEnd w:id="237"/>
      <w:bookmarkEnd w:id="238"/>
      <w:r w:rsidRPr="00D26CCE">
        <w:t>Commonwealth Policies</w:t>
      </w:r>
      <w:bookmarkEnd w:id="288"/>
      <w:bookmarkEnd w:id="289"/>
      <w:bookmarkEnd w:id="290"/>
      <w:bookmarkEnd w:id="291"/>
      <w:bookmarkEnd w:id="292"/>
    </w:p>
    <w:p w14:paraId="2DCCF826" w14:textId="77777777" w:rsidR="000A7E0A" w:rsidRPr="00A528B0" w:rsidRDefault="000A7E0A" w:rsidP="00653E14">
      <w:pPr>
        <w:pStyle w:val="DefenceNormal"/>
        <w:rPr>
          <w:lang w:eastAsia="en-AU"/>
        </w:rPr>
      </w:pPr>
      <w:r w:rsidRPr="00A528B0">
        <w:rPr>
          <w:lang w:eastAsia="en-AU"/>
        </w:rPr>
        <w:t>The Commonwealth is and will be subject to a number of Commonwealth requirements and policies, which support internal and external scrutiny of its tendering and contracting processes and the objectives of transparency, accountability and value-for-money, including requirements to:</w:t>
      </w:r>
    </w:p>
    <w:p w14:paraId="2B589110" w14:textId="77777777" w:rsidR="000A7E0A" w:rsidRPr="00A528B0" w:rsidRDefault="000A7E0A" w:rsidP="00CE067D">
      <w:pPr>
        <w:pStyle w:val="DefenceHeading3"/>
        <w:rPr>
          <w:lang w:eastAsia="en-AU"/>
        </w:rPr>
      </w:pPr>
      <w:r w:rsidRPr="00A528B0">
        <w:rPr>
          <w:lang w:eastAsia="en-AU"/>
        </w:rP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7FC1E2AF" w14:textId="77777777" w:rsidR="000A7E0A" w:rsidRPr="00A528B0" w:rsidRDefault="000A7E0A" w:rsidP="00CE067D">
      <w:pPr>
        <w:pStyle w:val="DefenceHeading3"/>
        <w:rPr>
          <w:lang w:eastAsia="en-AU"/>
        </w:rPr>
      </w:pPr>
      <w:r w:rsidRPr="00A528B0">
        <w:rPr>
          <w:lang w:eastAsia="en-AU"/>
        </w:rPr>
        <w:t>report and post on the internet a list of contracts valued at $100,000 or more and identify confidentiality requirements in accordance with the Senate Order on Department and Agency Contracts; and</w:t>
      </w:r>
    </w:p>
    <w:p w14:paraId="4C22458A" w14:textId="77777777" w:rsidR="000A7E0A" w:rsidRPr="00A528B0" w:rsidRDefault="000A7E0A" w:rsidP="00CE067D">
      <w:pPr>
        <w:pStyle w:val="DefenceHeading3"/>
        <w:rPr>
          <w:lang w:eastAsia="en-AU"/>
        </w:rPr>
      </w:pPr>
      <w:r w:rsidRPr="00A528B0">
        <w:rPr>
          <w:lang w:eastAsia="en-AU"/>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p>
    <w:p w14:paraId="59D2A39C" w14:textId="77777777" w:rsidR="000A7E0A" w:rsidRPr="00D26CCE" w:rsidRDefault="000A7E0A" w:rsidP="00D26CCE">
      <w:pPr>
        <w:pStyle w:val="DefenceHeading1"/>
      </w:pPr>
      <w:bookmarkStart w:id="298" w:name="_Toc32476610"/>
      <w:bookmarkStart w:id="299" w:name="_Toc53580773"/>
      <w:bookmarkStart w:id="300" w:name="_Toc187850298"/>
      <w:r w:rsidRPr="00D26CCE">
        <w:t>Australian national audit office</w:t>
      </w:r>
      <w:bookmarkEnd w:id="298"/>
      <w:bookmarkEnd w:id="299"/>
      <w:bookmarkEnd w:id="300"/>
    </w:p>
    <w:p w14:paraId="00DB87C5" w14:textId="77777777" w:rsidR="000A7E0A" w:rsidRPr="00A528B0" w:rsidRDefault="000A7E0A" w:rsidP="00CE067D">
      <w:pPr>
        <w:pStyle w:val="DefenceHeading3"/>
        <w:rPr>
          <w:lang w:eastAsia="en-AU"/>
        </w:rPr>
      </w:pPr>
      <w:r w:rsidRPr="00A528B0">
        <w:rPr>
          <w:lang w:eastAsia="en-AU"/>
        </w:rPr>
        <w:t xml:space="preserve">The </w:t>
      </w:r>
      <w:r w:rsidRPr="00A528B0">
        <w:rPr>
          <w:rStyle w:val="Hyperlink"/>
          <w:color w:val="auto"/>
        </w:rPr>
        <w:t>Tenderer's</w:t>
      </w:r>
      <w:r w:rsidRPr="00A528B0">
        <w:rPr>
          <w:lang w:eastAsia="en-AU"/>
        </w:rPr>
        <w:t xml:space="preserve"> attention is drawn to the</w:t>
      </w:r>
      <w:r w:rsidRPr="00A528B0">
        <w:rPr>
          <w:i/>
          <w:lang w:eastAsia="en-AU"/>
        </w:rPr>
        <w:t xml:space="preserve"> Auditor-General Act</w:t>
      </w:r>
      <w:r w:rsidRPr="00A528B0">
        <w:rPr>
          <w:lang w:eastAsia="en-AU"/>
        </w:rPr>
        <w:t xml:space="preserve"> </w:t>
      </w:r>
      <w:r w:rsidRPr="000950F8">
        <w:rPr>
          <w:i/>
          <w:lang w:eastAsia="en-AU"/>
        </w:rPr>
        <w:t>1997</w:t>
      </w:r>
      <w:r w:rsidRPr="00A528B0">
        <w:rPr>
          <w:lang w:eastAsia="en-AU"/>
        </w:rPr>
        <w:t xml:space="preserve"> (Cth), which provides the Auditor-General or an authorised person with certain rights to have access to information, documents and records.</w:t>
      </w:r>
    </w:p>
    <w:p w14:paraId="00F439DB" w14:textId="6DEBF5A4" w:rsidR="000A7E0A" w:rsidRPr="000950F8" w:rsidRDefault="000A7E0A" w:rsidP="00CE067D">
      <w:pPr>
        <w:pStyle w:val="DefenceHeading3"/>
        <w:rPr>
          <w:lang w:eastAsia="en-AU"/>
        </w:rPr>
      </w:pPr>
      <w:r w:rsidRPr="00A528B0">
        <w:rPr>
          <w:lang w:eastAsia="en-AU"/>
        </w:rPr>
        <w:t xml:space="preserve">Without limiting the Contract Administrator's rights, or the Contractor's obligations or liabilities under clause 6.12 of the Conditions of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00D4300B">
        <w:t>,</w:t>
      </w:r>
      <w:r w:rsidRPr="00A528B0">
        <w:rPr>
          <w:lang w:eastAsia="en-AU"/>
        </w:rPr>
        <w:t xml:space="preserve"> the Auditor-General or other authorised persons may be nominated by the Contract Administrator under clause 6.12 of the Conditions of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rPr>
          <w:lang w:eastAsia="en-AU"/>
        </w:rPr>
        <w:t xml:space="preserve"> for the purpose of exercising their rights under the </w:t>
      </w:r>
      <w:r w:rsidRPr="00A528B0">
        <w:rPr>
          <w:i/>
          <w:lang w:eastAsia="en-AU"/>
        </w:rPr>
        <w:t>Auditor-General Act</w:t>
      </w:r>
      <w:r w:rsidRPr="00A528B0">
        <w:rPr>
          <w:lang w:eastAsia="en-AU"/>
        </w:rPr>
        <w:t xml:space="preserve"> </w:t>
      </w:r>
      <w:r w:rsidRPr="000950F8">
        <w:rPr>
          <w:i/>
          <w:lang w:eastAsia="en-AU"/>
        </w:rPr>
        <w:t>1997</w:t>
      </w:r>
      <w:r w:rsidRPr="00A528B0">
        <w:rPr>
          <w:lang w:eastAsia="en-AU"/>
        </w:rPr>
        <w:t xml:space="preserve"> (Cth).</w:t>
      </w:r>
    </w:p>
    <w:p w14:paraId="345C3D42" w14:textId="376F1F01" w:rsidR="00575689" w:rsidRPr="00D26CCE" w:rsidRDefault="00F37719" w:rsidP="00D26CCE">
      <w:pPr>
        <w:pStyle w:val="DefenceHeading1"/>
      </w:pPr>
      <w:bookmarkStart w:id="301" w:name="_Toc32476611"/>
      <w:bookmarkStart w:id="302" w:name="_Toc53580774"/>
      <w:bookmarkStart w:id="303" w:name="_Toc187850299"/>
      <w:bookmarkStart w:id="304" w:name="_Ref16841827"/>
      <w:r>
        <w:t xml:space="preserve">Procurement </w:t>
      </w:r>
      <w:r w:rsidR="00575689" w:rsidRPr="00D26CCE">
        <w:t>Complaints</w:t>
      </w:r>
      <w:bookmarkEnd w:id="301"/>
      <w:bookmarkEnd w:id="302"/>
      <w:bookmarkEnd w:id="303"/>
    </w:p>
    <w:p w14:paraId="51A6E2E1" w14:textId="4C517782" w:rsidR="00575689" w:rsidRPr="00D26CCE" w:rsidRDefault="00575689" w:rsidP="00D26CCE">
      <w:pPr>
        <w:pStyle w:val="DefenceHeading2"/>
      </w:pPr>
      <w:bookmarkStart w:id="305" w:name="_Ref25571513"/>
      <w:r w:rsidRPr="00D26CCE">
        <w:t xml:space="preserve">General </w:t>
      </w:r>
      <w:r w:rsidR="00F37719">
        <w:t xml:space="preserve">Procurement </w:t>
      </w:r>
      <w:r w:rsidRPr="00D26CCE">
        <w:t>Complaints</w:t>
      </w:r>
      <w:bookmarkEnd w:id="305"/>
    </w:p>
    <w:p w14:paraId="0A5AB163" w14:textId="77777777" w:rsidR="00575689" w:rsidRDefault="00575689" w:rsidP="000950F8">
      <w:pPr>
        <w:pStyle w:val="DefenceNormal"/>
        <w:rPr>
          <w:lang w:eastAsia="en-AU"/>
        </w:rPr>
      </w:pPr>
      <w:r>
        <w:rPr>
          <w:lang w:eastAsia="en-AU"/>
        </w:rPr>
        <w:t>If the Tenderer wishes to make a complaint in relation to this tender process:</w:t>
      </w:r>
    </w:p>
    <w:p w14:paraId="5453E474" w14:textId="084F4BC7" w:rsidR="00575689" w:rsidRDefault="00575689" w:rsidP="00CE067D">
      <w:pPr>
        <w:pStyle w:val="DefenceHeading3"/>
        <w:rPr>
          <w:lang w:eastAsia="en-AU"/>
        </w:rPr>
      </w:pPr>
      <w:r>
        <w:rPr>
          <w:lang w:eastAsia="en-AU"/>
        </w:rPr>
        <w:t xml:space="preserve">subject to paragraph </w:t>
      </w:r>
      <w:r>
        <w:rPr>
          <w:lang w:eastAsia="en-AU"/>
        </w:rPr>
        <w:fldChar w:fldCharType="begin"/>
      </w:r>
      <w:r>
        <w:rPr>
          <w:lang w:eastAsia="en-AU"/>
        </w:rPr>
        <w:instrText xml:space="preserve"> REF _Ref22199470 \r \h </w:instrText>
      </w:r>
      <w:r>
        <w:rPr>
          <w:lang w:eastAsia="en-AU"/>
        </w:rPr>
      </w:r>
      <w:r>
        <w:rPr>
          <w:lang w:eastAsia="en-AU"/>
        </w:rPr>
        <w:fldChar w:fldCharType="separate"/>
      </w:r>
      <w:r w:rsidR="006C7FF8">
        <w:rPr>
          <w:lang w:eastAsia="en-AU"/>
        </w:rPr>
        <w:t>(b)</w:t>
      </w:r>
      <w:r>
        <w:rPr>
          <w:lang w:eastAsia="en-AU"/>
        </w:rPr>
        <w:fldChar w:fldCharType="end"/>
      </w:r>
      <w:r>
        <w:rPr>
          <w:lang w:eastAsia="en-AU"/>
        </w:rPr>
        <w:t xml:space="preserve">, the Tenderer </w:t>
      </w:r>
      <w:r>
        <w:t>should submit the complaint in writing to the email address set out in the Tender Particulars; or</w:t>
      </w:r>
    </w:p>
    <w:p w14:paraId="3170068A" w14:textId="58B08F70" w:rsidR="00575689" w:rsidRPr="00575689" w:rsidRDefault="00575689" w:rsidP="00CE067D">
      <w:pPr>
        <w:pStyle w:val="DefenceHeading3"/>
        <w:rPr>
          <w:lang w:eastAsia="en-AU"/>
        </w:rPr>
      </w:pPr>
      <w:bookmarkStart w:id="306" w:name="_Ref22199470"/>
      <w:r>
        <w:t>if the Tenderer has reason to believe</w:t>
      </w:r>
      <w:r w:rsidRPr="00DC1425">
        <w:t xml:space="preserve"> </w:t>
      </w:r>
      <w:r>
        <w:t xml:space="preserve">that the complaint satisfies the requirements of the Judicial Review Act, the Tenderer may submit the complaint under the process set out in clause </w:t>
      </w:r>
      <w:r w:rsidR="00B455F9">
        <w:fldChar w:fldCharType="begin"/>
      </w:r>
      <w:r w:rsidR="00B455F9">
        <w:instrText xml:space="preserve"> REF _Ref22120351 \n \h </w:instrText>
      </w:r>
      <w:r w:rsidR="00B455F9">
        <w:fldChar w:fldCharType="separate"/>
      </w:r>
      <w:r w:rsidR="006C7FF8">
        <w:t>18.2</w:t>
      </w:r>
      <w:r w:rsidR="00B455F9">
        <w:fldChar w:fldCharType="end"/>
      </w:r>
      <w:r>
        <w:t>.</w:t>
      </w:r>
      <w:bookmarkEnd w:id="306"/>
    </w:p>
    <w:p w14:paraId="31B7B227" w14:textId="77777777" w:rsidR="00240B4F" w:rsidRPr="00D26CCE" w:rsidRDefault="00B455F9" w:rsidP="00D26CCE">
      <w:pPr>
        <w:pStyle w:val="DefenceHeading2"/>
      </w:pPr>
      <w:bookmarkStart w:id="307" w:name="_Ref22120351"/>
      <w:bookmarkEnd w:id="304"/>
      <w:r w:rsidRPr="00D26CCE">
        <w:t xml:space="preserve">Complaints under the </w:t>
      </w:r>
      <w:r w:rsidRPr="009E443A">
        <w:rPr>
          <w:i/>
        </w:rPr>
        <w:t>Government Procurement (Judicial Review) Act 2018</w:t>
      </w:r>
      <w:bookmarkEnd w:id="307"/>
    </w:p>
    <w:p w14:paraId="6F3A49B9" w14:textId="51265247" w:rsidR="00240B4F" w:rsidRDefault="00240B4F" w:rsidP="00CE067D">
      <w:pPr>
        <w:pStyle w:val="DefenceHeading3"/>
        <w:rPr>
          <w:lang w:eastAsia="en-AU"/>
        </w:rPr>
      </w:pPr>
      <w:r>
        <w:rPr>
          <w:lang w:eastAsia="en-AU"/>
        </w:rPr>
        <w:t xml:space="preserve">Clause </w:t>
      </w:r>
      <w:r w:rsidR="00B455F9">
        <w:fldChar w:fldCharType="begin"/>
      </w:r>
      <w:r w:rsidR="00B455F9">
        <w:instrText xml:space="preserve"> REF _Ref22120351 \n \h </w:instrText>
      </w:r>
      <w:r w:rsidR="00B455F9">
        <w:fldChar w:fldCharType="separate"/>
      </w:r>
      <w:r w:rsidR="006C7FF8">
        <w:t>18.2</w:t>
      </w:r>
      <w:r w:rsidR="00B455F9">
        <w:fldChar w:fldCharType="end"/>
      </w:r>
      <w:r w:rsidR="00B455F9">
        <w:t xml:space="preserve"> </w:t>
      </w:r>
      <w:r>
        <w:rPr>
          <w:lang w:eastAsia="en-AU"/>
        </w:rPr>
        <w:t xml:space="preserve">only applies if this tender process is a </w:t>
      </w:r>
      <w:r w:rsidRPr="006E530A">
        <w:rPr>
          <w:lang w:eastAsia="en-AU"/>
        </w:rPr>
        <w:t>Covered Procurement</w:t>
      </w:r>
      <w:r>
        <w:rPr>
          <w:lang w:eastAsia="en-AU"/>
        </w:rPr>
        <w:t xml:space="preserve"> for the purposes of the </w:t>
      </w:r>
      <w:r w:rsidR="00575689">
        <w:rPr>
          <w:lang w:eastAsia="en-AU"/>
        </w:rPr>
        <w:t xml:space="preserve">Judicial Review </w:t>
      </w:r>
      <w:r w:rsidRPr="006E530A">
        <w:rPr>
          <w:lang w:eastAsia="en-AU"/>
        </w:rPr>
        <w:t>Act</w:t>
      </w:r>
      <w:r>
        <w:rPr>
          <w:lang w:eastAsia="en-AU"/>
        </w:rPr>
        <w:t xml:space="preserve">. </w:t>
      </w:r>
    </w:p>
    <w:p w14:paraId="2A2B29F5" w14:textId="77777777" w:rsidR="00575689" w:rsidRDefault="00575689" w:rsidP="00CE067D">
      <w:pPr>
        <w:pStyle w:val="DefenceHeading3"/>
        <w:rPr>
          <w:lang w:eastAsia="en-AU"/>
        </w:rPr>
      </w:pPr>
      <w:r>
        <w:rPr>
          <w:lang w:eastAsia="en-AU"/>
        </w:rPr>
        <w:t>The Judicial Review Act establishes a statutory framework for suppliers to make complaints about non-compliance with specific provisions of the Commonwealth Procurement Rules in respect of Covered Procurements.</w:t>
      </w:r>
    </w:p>
    <w:p w14:paraId="54F55745" w14:textId="20547295" w:rsidR="00240B4F" w:rsidRDefault="00240B4F" w:rsidP="00CE067D">
      <w:pPr>
        <w:pStyle w:val="DefenceHeading3"/>
        <w:rPr>
          <w:lang w:eastAsia="en-AU"/>
        </w:rPr>
      </w:pPr>
      <w:bookmarkStart w:id="308" w:name="_Ref16844146"/>
      <w:r>
        <w:rPr>
          <w:lang w:eastAsia="en-AU"/>
        </w:rPr>
        <w:t xml:space="preserve">If this clause </w:t>
      </w:r>
      <w:r w:rsidR="00B455F9">
        <w:fldChar w:fldCharType="begin"/>
      </w:r>
      <w:r w:rsidR="00B455F9">
        <w:instrText xml:space="preserve"> REF _Ref22120351 \n \h </w:instrText>
      </w:r>
      <w:r w:rsidR="00B455F9">
        <w:fldChar w:fldCharType="separate"/>
      </w:r>
      <w:r w:rsidR="006C7FF8">
        <w:t>18.2</w:t>
      </w:r>
      <w:r w:rsidR="00B455F9">
        <w:fldChar w:fldCharType="end"/>
      </w:r>
      <w:r w:rsidR="00B455F9">
        <w:t xml:space="preserve"> </w:t>
      </w:r>
      <w:r>
        <w:rPr>
          <w:lang w:eastAsia="en-AU"/>
        </w:rPr>
        <w:t>applies and the Tenderer has reason to believe that:</w:t>
      </w:r>
      <w:bookmarkEnd w:id="308"/>
    </w:p>
    <w:p w14:paraId="6321E5E7" w14:textId="77777777" w:rsidR="00240B4F" w:rsidRDefault="00240B4F" w:rsidP="00D26CCE">
      <w:pPr>
        <w:pStyle w:val="DefenceHeading4"/>
        <w:rPr>
          <w:lang w:eastAsia="en-AU"/>
        </w:rPr>
      </w:pPr>
      <w:r>
        <w:rPr>
          <w:lang w:eastAsia="en-AU"/>
        </w:rPr>
        <w:t xml:space="preserve">the Commonwealth or an official of the Commonwealth has engaged, is engaging or is proposing to engage in any conduct in contravention of the </w:t>
      </w:r>
      <w:r w:rsidRPr="006E530A">
        <w:rPr>
          <w:lang w:eastAsia="en-AU"/>
        </w:rPr>
        <w:t xml:space="preserve">Relevant Commonwealth </w:t>
      </w:r>
      <w:r w:rsidRPr="002A32D5">
        <w:rPr>
          <w:lang w:eastAsia="en-AU"/>
        </w:rPr>
        <w:t>Procurement Rules</w:t>
      </w:r>
      <w:r>
        <w:rPr>
          <w:lang w:eastAsia="en-AU"/>
        </w:rPr>
        <w:t xml:space="preserve"> in relation to this tender process; and</w:t>
      </w:r>
    </w:p>
    <w:p w14:paraId="267DC814" w14:textId="77777777" w:rsidR="00240B4F" w:rsidRDefault="00240B4F" w:rsidP="00D26CCE">
      <w:pPr>
        <w:pStyle w:val="DefenceHeading4"/>
        <w:rPr>
          <w:lang w:eastAsia="en-AU"/>
        </w:rPr>
      </w:pPr>
      <w:r>
        <w:rPr>
          <w:lang w:eastAsia="en-AU"/>
        </w:rPr>
        <w:t xml:space="preserve">the interests of the Tenderer are affected by the conduct, </w:t>
      </w:r>
    </w:p>
    <w:p w14:paraId="42717617" w14:textId="77777777" w:rsidR="00240B4F" w:rsidRDefault="00240B4F" w:rsidP="00336BAC">
      <w:pPr>
        <w:pStyle w:val="DefenceIndent"/>
        <w:rPr>
          <w:lang w:eastAsia="en-AU"/>
        </w:rPr>
      </w:pPr>
      <w:r>
        <w:rPr>
          <w:lang w:eastAsia="en-AU"/>
        </w:rPr>
        <w:t xml:space="preserve">the Tenderer may submit a complaint about the conduct in writing to the email address set out in the Tender Particulars. </w:t>
      </w:r>
    </w:p>
    <w:p w14:paraId="15CC2D7F" w14:textId="77A33C53" w:rsidR="002470D2" w:rsidRDefault="002470D2" w:rsidP="00CE067D">
      <w:pPr>
        <w:pStyle w:val="DefenceHeading3"/>
        <w:rPr>
          <w:lang w:eastAsia="en-AU"/>
        </w:rPr>
      </w:pPr>
      <w:r w:rsidRPr="008C74A1">
        <w:t>Where requested by the Commonwealth</w:t>
      </w:r>
      <w:r>
        <w:t>, the</w:t>
      </w:r>
      <w:r w:rsidRPr="008C74A1">
        <w:t xml:space="preserve"> Tenderer must do all thin</w:t>
      </w:r>
      <w:r>
        <w:t>g</w:t>
      </w:r>
      <w:r w:rsidRPr="008C74A1">
        <w:t>s reasonably necessary to cooperate with the Commonwealth (including providing information or answering questions) in the investigation and attempted resolution of any complaint in respect of this tender process</w:t>
      </w:r>
      <w:r>
        <w:t xml:space="preserve"> under this clause </w:t>
      </w:r>
      <w:r w:rsidR="00B455F9">
        <w:fldChar w:fldCharType="begin"/>
      </w:r>
      <w:r w:rsidR="00B455F9">
        <w:instrText xml:space="preserve"> REF _Ref22120351 \n \h </w:instrText>
      </w:r>
      <w:r w:rsidR="00B455F9">
        <w:fldChar w:fldCharType="separate"/>
      </w:r>
      <w:r w:rsidR="006C7FF8">
        <w:t>18.2</w:t>
      </w:r>
      <w:r w:rsidR="00B455F9">
        <w:fldChar w:fldCharType="end"/>
      </w:r>
      <w:r w:rsidR="00B51A86">
        <w:t>.</w:t>
      </w:r>
    </w:p>
    <w:p w14:paraId="54FA0C25" w14:textId="77777777" w:rsidR="002470D2" w:rsidRPr="008E2028" w:rsidRDefault="002470D2" w:rsidP="00CE067D">
      <w:pPr>
        <w:pStyle w:val="DefenceHeading3"/>
        <w:rPr>
          <w:lang w:eastAsia="en-AU"/>
        </w:rPr>
      </w:pPr>
      <w:r w:rsidRPr="000025FE">
        <w:rPr>
          <w:lang w:eastAsia="en-AU"/>
        </w:rPr>
        <w:t xml:space="preserve">A public interest certificate under the </w:t>
      </w:r>
      <w:r>
        <w:rPr>
          <w:lang w:eastAsia="en-AU"/>
        </w:rPr>
        <w:t>Judicial Review</w:t>
      </w:r>
      <w:r w:rsidRPr="008E2028">
        <w:rPr>
          <w:lang w:eastAsia="en-AU"/>
        </w:rPr>
        <w:t xml:space="preserve"> Act</w:t>
      </w:r>
      <w:r w:rsidRPr="000025FE">
        <w:rPr>
          <w:lang w:eastAsia="en-AU"/>
        </w:rPr>
        <w:t xml:space="preserve"> </w:t>
      </w:r>
      <w:r w:rsidRPr="008E2028">
        <w:rPr>
          <w:lang w:eastAsia="en-AU"/>
        </w:rPr>
        <w:t>in relation to the tender process:</w:t>
      </w:r>
    </w:p>
    <w:p w14:paraId="17B0CB53" w14:textId="77777777" w:rsidR="002470D2" w:rsidRPr="008E2028" w:rsidRDefault="002470D2" w:rsidP="00D26CCE">
      <w:pPr>
        <w:pStyle w:val="DefenceHeading4"/>
        <w:rPr>
          <w:lang w:eastAsia="en-AU"/>
        </w:rPr>
      </w:pPr>
      <w:bookmarkStart w:id="309" w:name="_Ref8125149"/>
      <w:r w:rsidRPr="008E2028">
        <w:rPr>
          <w:lang w:eastAsia="en-AU"/>
        </w:rPr>
        <w:t xml:space="preserve">is in force if </w:t>
      </w:r>
      <w:r>
        <w:rPr>
          <w:lang w:eastAsia="en-AU"/>
        </w:rPr>
        <w:t>stated</w:t>
      </w:r>
      <w:r w:rsidRPr="008E2028">
        <w:rPr>
          <w:lang w:eastAsia="en-AU"/>
        </w:rPr>
        <w:t xml:space="preserve"> in the Tender Particulars</w:t>
      </w:r>
      <w:r>
        <w:rPr>
          <w:lang w:eastAsia="en-AU"/>
        </w:rPr>
        <w:t xml:space="preserve"> as being in force</w:t>
      </w:r>
      <w:r w:rsidRPr="008E2028">
        <w:rPr>
          <w:lang w:eastAsia="en-AU"/>
        </w:rPr>
        <w:t>; or</w:t>
      </w:r>
      <w:bookmarkEnd w:id="309"/>
    </w:p>
    <w:p w14:paraId="7474E77F" w14:textId="6E2C7ADF" w:rsidR="002470D2" w:rsidRDefault="002470D2" w:rsidP="00EF23E0">
      <w:pPr>
        <w:pStyle w:val="DefenceHeading4"/>
        <w:rPr>
          <w:lang w:eastAsia="en-AU"/>
        </w:rPr>
      </w:pPr>
      <w:r w:rsidRPr="008E2028">
        <w:rPr>
          <w:lang w:eastAsia="en-AU"/>
        </w:rPr>
        <w:t>may</w:t>
      </w:r>
      <w:r>
        <w:rPr>
          <w:lang w:eastAsia="en-AU"/>
        </w:rPr>
        <w:t xml:space="preserve"> otherwise </w:t>
      </w:r>
      <w:r w:rsidRPr="008E2028">
        <w:rPr>
          <w:lang w:eastAsia="en-AU"/>
        </w:rPr>
        <w:t>be issued by the Commonwealth at any time during the tender process</w:t>
      </w:r>
      <w:r>
        <w:rPr>
          <w:lang w:eastAsia="en-AU"/>
        </w:rPr>
        <w:t xml:space="preserve"> (including after any complaint has been made by a Tenderer under this clause </w:t>
      </w:r>
      <w:r w:rsidR="00B455F9">
        <w:fldChar w:fldCharType="begin"/>
      </w:r>
      <w:r w:rsidR="00B455F9">
        <w:instrText xml:space="preserve"> REF _Ref22120351 \n \h </w:instrText>
      </w:r>
      <w:r w:rsidR="00B455F9">
        <w:fldChar w:fldCharType="separate"/>
      </w:r>
      <w:r w:rsidR="006C7FF8">
        <w:t>18.2</w:t>
      </w:r>
      <w:r w:rsidR="00B455F9">
        <w:fldChar w:fldCharType="end"/>
      </w:r>
      <w:r>
        <w:rPr>
          <w:lang w:eastAsia="en-AU"/>
        </w:rPr>
        <w:t>)</w:t>
      </w:r>
      <w:r w:rsidRPr="008E2028">
        <w:rPr>
          <w:lang w:eastAsia="en-AU"/>
        </w:rPr>
        <w:t xml:space="preserve">, in which case the </w:t>
      </w:r>
      <w:r w:rsidR="00354519">
        <w:t xml:space="preserve">Tender Administrator </w:t>
      </w:r>
      <w:r w:rsidRPr="008E2028">
        <w:rPr>
          <w:lang w:eastAsia="en-AU"/>
        </w:rPr>
        <w:t xml:space="preserve">will notify </w:t>
      </w:r>
      <w:r>
        <w:rPr>
          <w:lang w:eastAsia="en-AU"/>
        </w:rPr>
        <w:t>all</w:t>
      </w:r>
      <w:r w:rsidRPr="008E2028">
        <w:rPr>
          <w:lang w:eastAsia="en-AU"/>
        </w:rPr>
        <w:t xml:space="preserve"> Tenderer</w:t>
      </w:r>
      <w:r>
        <w:rPr>
          <w:lang w:eastAsia="en-AU"/>
        </w:rPr>
        <w:t>s</w:t>
      </w:r>
      <w:r w:rsidRPr="008E2028">
        <w:rPr>
          <w:lang w:eastAsia="en-AU"/>
        </w:rPr>
        <w:t xml:space="preserve"> of the issue of the public interest certificate</w:t>
      </w:r>
      <w:r w:rsidR="00F974C8">
        <w:rPr>
          <w:lang w:eastAsia="en-AU"/>
        </w:rPr>
        <w:t>.</w:t>
      </w:r>
    </w:p>
    <w:p w14:paraId="43E1E3C1" w14:textId="3B7E5C8E" w:rsidR="002470D2" w:rsidRDefault="002470D2" w:rsidP="00EF23E0">
      <w:pPr>
        <w:pStyle w:val="DefenceHeading3"/>
        <w:rPr>
          <w:lang w:eastAsia="en-AU"/>
        </w:rPr>
      </w:pPr>
      <w:bookmarkStart w:id="310" w:name="_Toc17098415"/>
      <w:bookmarkStart w:id="311" w:name="_Toc17098630"/>
      <w:bookmarkStart w:id="312" w:name="_Toc17099036"/>
      <w:bookmarkStart w:id="313" w:name="_Toc17099090"/>
      <w:bookmarkStart w:id="314" w:name="_Toc17099186"/>
      <w:bookmarkStart w:id="315" w:name="_Toc17116850"/>
      <w:bookmarkStart w:id="316" w:name="_Toc19628306"/>
      <w:bookmarkStart w:id="317" w:name="_Toc19691886"/>
      <w:bookmarkEnd w:id="310"/>
      <w:bookmarkEnd w:id="311"/>
      <w:bookmarkEnd w:id="312"/>
      <w:bookmarkEnd w:id="313"/>
      <w:bookmarkEnd w:id="314"/>
      <w:bookmarkEnd w:id="315"/>
      <w:bookmarkEnd w:id="316"/>
      <w:bookmarkEnd w:id="317"/>
      <w:r w:rsidRPr="000025FE">
        <w:rPr>
          <w:lang w:eastAsia="en-AU"/>
        </w:rPr>
        <w:t xml:space="preserve">Without limiting the operation of the </w:t>
      </w:r>
      <w:r>
        <w:rPr>
          <w:lang w:eastAsia="en-AU"/>
        </w:rPr>
        <w:t>Judicial Review</w:t>
      </w:r>
      <w:r w:rsidRPr="000025FE">
        <w:rPr>
          <w:lang w:eastAsia="en-AU"/>
        </w:rPr>
        <w:t xml:space="preserve"> Act, if a Tenderer makes a complaint under this clause </w:t>
      </w:r>
      <w:r w:rsidR="00B455F9">
        <w:fldChar w:fldCharType="begin"/>
      </w:r>
      <w:r w:rsidR="00B455F9">
        <w:instrText xml:space="preserve"> REF _Ref22120351 \n \h </w:instrText>
      </w:r>
      <w:r w:rsidR="00B455F9">
        <w:fldChar w:fldCharType="separate"/>
      </w:r>
      <w:r w:rsidR="006C7FF8">
        <w:t>18.2</w:t>
      </w:r>
      <w:r w:rsidR="00B455F9">
        <w:fldChar w:fldCharType="end"/>
      </w:r>
      <w:r w:rsidRPr="008E2028">
        <w:rPr>
          <w:lang w:eastAsia="en-AU"/>
        </w:rPr>
        <w:t xml:space="preserve"> </w:t>
      </w:r>
      <w:r w:rsidRPr="000025FE">
        <w:rPr>
          <w:lang w:eastAsia="en-AU"/>
        </w:rPr>
        <w:t>and at the time of the complaint no public interest certificate is in force in relation to this tender process, the Commonwealth may suspend this tender process</w:t>
      </w:r>
      <w:r w:rsidRPr="00961BED">
        <w:rPr>
          <w:lang w:eastAsia="en-AU"/>
        </w:rPr>
        <w:t xml:space="preserve"> in accordance with section 20 of the </w:t>
      </w:r>
      <w:r>
        <w:rPr>
          <w:lang w:eastAsia="en-AU"/>
        </w:rPr>
        <w:t>Judicial Review</w:t>
      </w:r>
      <w:r w:rsidRPr="006E3295">
        <w:rPr>
          <w:lang w:eastAsia="en-AU"/>
        </w:rPr>
        <w:t xml:space="preserve"> Act by notice</w:t>
      </w:r>
      <w:r>
        <w:rPr>
          <w:lang w:eastAsia="en-AU"/>
        </w:rPr>
        <w:t xml:space="preserve"> to all Tenderers</w:t>
      </w:r>
      <w:r w:rsidR="00F974C8">
        <w:rPr>
          <w:lang w:eastAsia="en-AU"/>
        </w:rPr>
        <w:t>.</w:t>
      </w:r>
    </w:p>
    <w:p w14:paraId="4BEB3D40" w14:textId="77777777" w:rsidR="000A7E0A" w:rsidRPr="00D26CCE" w:rsidRDefault="000A7E0A" w:rsidP="00D26CCE">
      <w:pPr>
        <w:pStyle w:val="DefenceHeading1"/>
      </w:pPr>
      <w:bookmarkStart w:id="318" w:name="_Toc32476612"/>
      <w:bookmarkStart w:id="319" w:name="_Toc53580776"/>
      <w:bookmarkStart w:id="320" w:name="_Toc187850300"/>
      <w:r w:rsidRPr="00D26CCE">
        <w:t>FREEDOM OF INFORMATION</w:t>
      </w:r>
      <w:bookmarkEnd w:id="318"/>
      <w:bookmarkEnd w:id="319"/>
      <w:bookmarkEnd w:id="320"/>
    </w:p>
    <w:p w14:paraId="1A99ADCC" w14:textId="77777777" w:rsidR="000A7E0A" w:rsidRPr="00D26CCE" w:rsidRDefault="000A7E0A" w:rsidP="00CE067D">
      <w:pPr>
        <w:pStyle w:val="DefenceHeading3"/>
      </w:pPr>
      <w:r w:rsidRPr="00A528B0">
        <w:rPr>
          <w:lang w:eastAsia="en-AU"/>
        </w:rPr>
        <w:t xml:space="preserve">The </w:t>
      </w:r>
      <w:r w:rsidRPr="00A528B0">
        <w:rPr>
          <w:i/>
          <w:lang w:eastAsia="en-AU"/>
        </w:rPr>
        <w:t xml:space="preserve">Freedom of Information Act </w:t>
      </w:r>
      <w:r w:rsidRPr="000950F8">
        <w:rPr>
          <w:i/>
          <w:lang w:eastAsia="en-AU"/>
        </w:rPr>
        <w:t>1982</w:t>
      </w:r>
      <w:r w:rsidRPr="00A528B0">
        <w:rPr>
          <w:lang w:eastAsia="en-AU"/>
        </w:rPr>
        <w:t xml:space="preserve"> (Cth) (</w:t>
      </w:r>
      <w:r w:rsidRPr="00A528B0">
        <w:rPr>
          <w:b/>
          <w:lang w:eastAsia="en-AU"/>
        </w:rPr>
        <w:t>FOI Act</w:t>
      </w:r>
      <w:r w:rsidRPr="00A528B0">
        <w:rPr>
          <w:lang w:eastAsia="en-AU"/>
        </w:rPr>
        <w:t xml:space="preserve">) gives members of the public rights of access to official documents of the Commonwealth Government and its agencies.  The FOI Act extends, as far as possible, rights to access information (generally documents) in the possession of the Commonwealth </w:t>
      </w:r>
      <w:r w:rsidRPr="00D26CCE">
        <w:t>Government, limited only by considerations for the protection of essential public interest and of the private and business affairs of entities in respect of whom information is collected and held by departments and public authorities.</w:t>
      </w:r>
    </w:p>
    <w:p w14:paraId="14AD3404" w14:textId="287AA394" w:rsidR="000A7E0A" w:rsidRPr="00A528B0" w:rsidRDefault="000A7E0A" w:rsidP="00CE067D">
      <w:pPr>
        <w:pStyle w:val="DefenceHeading3"/>
      </w:pPr>
      <w:r w:rsidRPr="00D26CCE">
        <w:t>Commonwealth</w:t>
      </w:r>
      <w:r w:rsidRPr="00A528B0">
        <w:rPr>
          <w:lang w:eastAsia="en-AU"/>
        </w:rPr>
        <w:t xml:space="preserve"> requirements and policies will require certain identifying details of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rPr>
          <w:lang w:eastAsia="en-AU"/>
        </w:rPr>
        <w:t xml:space="preserve"> to be made available to the public via the internet.</w:t>
      </w:r>
    </w:p>
    <w:p w14:paraId="53B14D2D" w14:textId="77777777" w:rsidR="000A7E0A" w:rsidRPr="00D26CCE" w:rsidRDefault="000A7E0A" w:rsidP="00D26CCE">
      <w:pPr>
        <w:pStyle w:val="DefenceHeading1"/>
      </w:pPr>
      <w:bookmarkStart w:id="321" w:name="_Toc92186995"/>
      <w:bookmarkStart w:id="322" w:name="_Ref110070223"/>
      <w:bookmarkStart w:id="323" w:name="_Toc32476613"/>
      <w:bookmarkStart w:id="324" w:name="_Toc53580777"/>
      <w:bookmarkStart w:id="325" w:name="_Toc187850301"/>
      <w:r w:rsidRPr="00D26CCE">
        <w:t>TENDERER'S Commercial-in-Confidence Information</w:t>
      </w:r>
      <w:bookmarkEnd w:id="321"/>
      <w:bookmarkEnd w:id="322"/>
      <w:bookmarkEnd w:id="323"/>
      <w:bookmarkEnd w:id="324"/>
      <w:bookmarkEnd w:id="325"/>
    </w:p>
    <w:p w14:paraId="53EA9B60" w14:textId="159A7F3F" w:rsidR="000A7E0A" w:rsidRPr="00A528B0" w:rsidRDefault="000A7E0A" w:rsidP="00CE067D">
      <w:pPr>
        <w:pStyle w:val="DefenceHeading3"/>
        <w:rPr>
          <w:lang w:eastAsia="en-AU"/>
        </w:rPr>
      </w:pPr>
      <w:bookmarkStart w:id="326" w:name="_Ref113677962"/>
      <w:r w:rsidRPr="00A528B0">
        <w:rPr>
          <w:lang w:eastAsia="en-AU"/>
        </w:rPr>
        <w:t xml:space="preserve">Subject to paragraph </w:t>
      </w:r>
      <w:r w:rsidRPr="00A528B0">
        <w:rPr>
          <w:lang w:eastAsia="en-AU"/>
        </w:rPr>
        <w:fldChar w:fldCharType="begin"/>
      </w:r>
      <w:r w:rsidRPr="00A528B0">
        <w:rPr>
          <w:lang w:eastAsia="en-AU"/>
        </w:rPr>
        <w:instrText xml:space="preserve"> REF _Ref113677949 \r \h  \* MERGEFORMAT </w:instrText>
      </w:r>
      <w:r w:rsidRPr="00A528B0">
        <w:rPr>
          <w:lang w:eastAsia="en-AU"/>
        </w:rPr>
      </w:r>
      <w:r w:rsidRPr="00A528B0">
        <w:rPr>
          <w:lang w:eastAsia="en-AU"/>
        </w:rPr>
        <w:fldChar w:fldCharType="separate"/>
      </w:r>
      <w:r w:rsidR="006C7FF8">
        <w:rPr>
          <w:lang w:eastAsia="en-AU"/>
        </w:rPr>
        <w:t>(b)</w:t>
      </w:r>
      <w:r w:rsidRPr="00A528B0">
        <w:rPr>
          <w:lang w:eastAsia="en-AU"/>
        </w:rPr>
        <w:fldChar w:fldCharType="end"/>
      </w:r>
      <w:r w:rsidRPr="00A528B0">
        <w:rPr>
          <w:lang w:eastAsia="en-AU"/>
        </w:rPr>
        <w:t xml:space="preserve">, the Commonwealth must keep confidential any information provided to the Commonwealth by a </w:t>
      </w:r>
      <w:r w:rsidRPr="00A528B0">
        <w:t>Tenderer</w:t>
      </w:r>
      <w:r w:rsidRPr="00A528B0">
        <w:rPr>
          <w:lang w:eastAsia="en-AU"/>
        </w:rPr>
        <w:t xml:space="preserve"> after the Award Date when:</w:t>
      </w:r>
      <w:bookmarkEnd w:id="326"/>
    </w:p>
    <w:p w14:paraId="6A579E85" w14:textId="23F15F53" w:rsidR="000A7E0A" w:rsidRPr="00A528B0" w:rsidRDefault="000A7E0A" w:rsidP="00D26CCE">
      <w:pPr>
        <w:pStyle w:val="DefenceHeading4"/>
        <w:rPr>
          <w:lang w:eastAsia="en-AU"/>
        </w:rPr>
      </w:pPr>
      <w:r w:rsidRPr="00893A79">
        <w:rPr>
          <w:lang w:eastAsia="en-AU"/>
        </w:rPr>
        <w:t xml:space="preserve">a request to keep specific information confidential and the justification for keeping such information confidential is included in a </w:t>
      </w:r>
      <w:r w:rsidRPr="00A528B0">
        <w:t>Tender</w:t>
      </w:r>
      <w:r w:rsidRPr="00893A79">
        <w:rPr>
          <w:lang w:eastAsia="en-AU"/>
        </w:rPr>
        <w:t xml:space="preserve"> by a </w:t>
      </w:r>
      <w:r w:rsidRPr="00A528B0">
        <w:t>Tenderer</w:t>
      </w:r>
      <w:r w:rsidRPr="00893A79">
        <w:rPr>
          <w:lang w:eastAsia="en-AU"/>
        </w:rPr>
        <w:t xml:space="preserve"> in </w:t>
      </w:r>
      <w:r w:rsidR="009845AE">
        <w:fldChar w:fldCharType="begin"/>
      </w:r>
      <w:r w:rsidR="009845AE">
        <w:instrText xml:space="preserve"> REF _Ref40343443 \r \h </w:instrText>
      </w:r>
      <w:r w:rsidR="009845AE">
        <w:fldChar w:fldCharType="separate"/>
      </w:r>
      <w:r w:rsidR="006C7FF8">
        <w:t>Tender Schedule I</w:t>
      </w:r>
      <w:r w:rsidR="009845AE">
        <w:fldChar w:fldCharType="end"/>
      </w:r>
      <w:r w:rsidR="009845AE">
        <w:t xml:space="preserve"> - </w:t>
      </w:r>
      <w:r w:rsidR="007C340A">
        <w:fldChar w:fldCharType="begin"/>
      </w:r>
      <w:r w:rsidR="007C340A">
        <w:instrText xml:space="preserve"> REF _Ref40343443 \h </w:instrText>
      </w:r>
      <w:r w:rsidR="007C340A">
        <w:fldChar w:fldCharType="separate"/>
      </w:r>
      <w:r w:rsidR="006C7FF8" w:rsidRPr="00DD35B8">
        <w:t>Miscellaneous Matters For Evaluation</w:t>
      </w:r>
      <w:r w:rsidR="007C340A">
        <w:fldChar w:fldCharType="end"/>
      </w:r>
      <w:r w:rsidRPr="00A528B0">
        <w:rPr>
          <w:lang w:eastAsia="en-AU"/>
        </w:rPr>
        <w:t xml:space="preserve">; </w:t>
      </w:r>
    </w:p>
    <w:p w14:paraId="3E693CB1" w14:textId="77777777" w:rsidR="000A7E0A" w:rsidRPr="00893A79" w:rsidRDefault="000A7E0A" w:rsidP="00D26CCE">
      <w:pPr>
        <w:pStyle w:val="DefenceHeading4"/>
        <w:rPr>
          <w:lang w:eastAsia="en-AU"/>
        </w:rPr>
      </w:pPr>
      <w:bookmarkStart w:id="327" w:name="_Ref110070320"/>
      <w:r w:rsidRPr="00893A79">
        <w:rPr>
          <w:lang w:eastAsia="en-AU"/>
        </w:rPr>
        <w:t>the Commonwealth agrees (in its absolute discretion) that such information is commercial-in-confidence information; and</w:t>
      </w:r>
      <w:bookmarkEnd w:id="327"/>
    </w:p>
    <w:p w14:paraId="664A2D1D" w14:textId="7E07BEA9" w:rsidR="000A7E0A" w:rsidRPr="00A528B0" w:rsidRDefault="000A7E0A" w:rsidP="00D26CCE">
      <w:pPr>
        <w:pStyle w:val="DefenceHeading4"/>
        <w:rPr>
          <w:lang w:eastAsia="en-AU"/>
        </w:rPr>
      </w:pPr>
      <w:r w:rsidRPr="00A528B0">
        <w:rPr>
          <w:lang w:eastAsia="en-AU"/>
        </w:rPr>
        <w:t xml:space="preserve">the </w:t>
      </w:r>
      <w:r w:rsidR="00354519">
        <w:t xml:space="preserve">Tender Administrator </w:t>
      </w:r>
      <w:r w:rsidRPr="00A528B0">
        <w:rPr>
          <w:lang w:eastAsia="en-AU"/>
        </w:rPr>
        <w:t xml:space="preserve">notifies the </w:t>
      </w:r>
      <w:r w:rsidRPr="00A528B0">
        <w:t>Tenderer</w:t>
      </w:r>
      <w:r w:rsidRPr="00A528B0">
        <w:rPr>
          <w:lang w:eastAsia="en-AU"/>
        </w:rPr>
        <w:t xml:space="preserve"> that the Commonwealth (in its absolute discretion) agrees, including the terms of any agreement under subparagraph </w:t>
      </w:r>
      <w:r w:rsidRPr="00A528B0">
        <w:rPr>
          <w:lang w:eastAsia="en-AU"/>
        </w:rPr>
        <w:fldChar w:fldCharType="begin"/>
      </w:r>
      <w:r w:rsidRPr="00A528B0">
        <w:rPr>
          <w:lang w:eastAsia="en-AU"/>
        </w:rPr>
        <w:instrText xml:space="preserve"> REF _Ref110070320 \r \h  \* MERGEFORMAT </w:instrText>
      </w:r>
      <w:r w:rsidRPr="00A528B0">
        <w:rPr>
          <w:lang w:eastAsia="en-AU"/>
        </w:rPr>
      </w:r>
      <w:r w:rsidRPr="00A528B0">
        <w:rPr>
          <w:lang w:eastAsia="en-AU"/>
        </w:rPr>
        <w:fldChar w:fldCharType="separate"/>
      </w:r>
      <w:r w:rsidR="006C7FF8">
        <w:rPr>
          <w:lang w:eastAsia="en-AU"/>
        </w:rPr>
        <w:t>(ii)</w:t>
      </w:r>
      <w:r w:rsidRPr="00A528B0">
        <w:rPr>
          <w:lang w:eastAsia="en-AU"/>
        </w:rPr>
        <w:fldChar w:fldCharType="end"/>
      </w:r>
      <w:r w:rsidRPr="00A528B0">
        <w:rPr>
          <w:lang w:eastAsia="en-AU"/>
        </w:rPr>
        <w:t>,</w:t>
      </w:r>
    </w:p>
    <w:p w14:paraId="46B19112" w14:textId="77777777" w:rsidR="000A7E0A" w:rsidRDefault="000A7E0A" w:rsidP="00CA4BF7">
      <w:pPr>
        <w:pStyle w:val="DefenceIndent"/>
        <w:rPr>
          <w:lang w:eastAsia="en-AU"/>
        </w:rPr>
      </w:pPr>
      <w:r w:rsidRPr="002365CC">
        <w:rPr>
          <w:lang w:eastAsia="en-AU"/>
        </w:rPr>
        <w:t>(</w:t>
      </w:r>
      <w:r w:rsidRPr="00CA4BF7">
        <w:rPr>
          <w:b/>
          <w:lang w:eastAsia="en-AU"/>
        </w:rPr>
        <w:t>Commercial-in-Confidence Information</w:t>
      </w:r>
      <w:r w:rsidRPr="002365CC">
        <w:rPr>
          <w:lang w:eastAsia="en-AU"/>
        </w:rPr>
        <w:t xml:space="preserve">). </w:t>
      </w:r>
    </w:p>
    <w:p w14:paraId="3B07A058" w14:textId="18AFE9A9" w:rsidR="0043710A" w:rsidRPr="002365CC" w:rsidRDefault="0043710A" w:rsidP="00CA4BF7">
      <w:pPr>
        <w:pStyle w:val="DefenceIndent"/>
        <w:rPr>
          <w:lang w:eastAsia="en-AU"/>
        </w:rPr>
      </w:pPr>
      <w:r>
        <w:t xml:space="preserve">The Tenderer acknowledges and agrees that it will not be open for it to claim that their comments or feedback on the Design Documentation </w:t>
      </w:r>
      <w:r w:rsidR="0090774A">
        <w:t xml:space="preserve">or </w:t>
      </w:r>
      <w:r w:rsidR="00FD13A1">
        <w:t>any other matters</w:t>
      </w:r>
      <w:r w:rsidR="0090774A">
        <w:t xml:space="preserve"> in relation to the ECI Activities </w:t>
      </w:r>
      <w:r w:rsidR="00F73A60">
        <w:t xml:space="preserve">under the Contract </w:t>
      </w:r>
      <w:r>
        <w:t xml:space="preserve">will be </w:t>
      </w:r>
      <w:r w:rsidRPr="005D2C6B">
        <w:rPr>
          <w:lang w:eastAsia="en-AU"/>
        </w:rPr>
        <w:t>commercial-in-confidence information</w:t>
      </w:r>
      <w:r>
        <w:rPr>
          <w:lang w:eastAsia="en-AU"/>
        </w:rPr>
        <w:t>.</w:t>
      </w:r>
    </w:p>
    <w:p w14:paraId="251729B8" w14:textId="16B34936" w:rsidR="000A7E0A" w:rsidRPr="00A528B0" w:rsidRDefault="000A7E0A" w:rsidP="00CE067D">
      <w:pPr>
        <w:pStyle w:val="DefenceHeading3"/>
        <w:rPr>
          <w:lang w:eastAsia="en-AU"/>
        </w:rPr>
      </w:pPr>
      <w:bookmarkStart w:id="328" w:name="_Ref113677949"/>
      <w:r w:rsidRPr="00A528B0">
        <w:rPr>
          <w:lang w:eastAsia="en-AU"/>
        </w:rPr>
        <w:t xml:space="preserve">The Commonwealth's obligation under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6C7FF8">
        <w:rPr>
          <w:lang w:eastAsia="en-AU"/>
        </w:rPr>
        <w:t>(a)</w:t>
      </w:r>
      <w:r w:rsidRPr="00A528B0">
        <w:rPr>
          <w:lang w:eastAsia="en-AU"/>
        </w:rPr>
        <w:fldChar w:fldCharType="end"/>
      </w:r>
      <w:r w:rsidRPr="00A528B0">
        <w:rPr>
          <w:lang w:eastAsia="en-AU"/>
        </w:rPr>
        <w:t xml:space="preserve"> does not apply if the Commercial-in-Confidence Information is:</w:t>
      </w:r>
      <w:bookmarkEnd w:id="328"/>
    </w:p>
    <w:p w14:paraId="04A84AF1" w14:textId="77777777" w:rsidR="000A7E0A" w:rsidRPr="00A528B0" w:rsidRDefault="000A7E0A" w:rsidP="00D26CCE">
      <w:pPr>
        <w:pStyle w:val="DefenceHeading4"/>
        <w:rPr>
          <w:lang w:eastAsia="en-AU"/>
        </w:rPr>
      </w:pPr>
      <w:r w:rsidRPr="00A528B0">
        <w:rPr>
          <w:lang w:eastAsia="en-AU"/>
        </w:rPr>
        <w:t xml:space="preserve">disclosed by the Commonwealth to its legal or other advisers, or to its officers, employees, contractors or agents by virtue of or in connection with evaluation of the </w:t>
      </w:r>
      <w:r w:rsidRPr="00A528B0">
        <w:t>Tender</w:t>
      </w:r>
      <w:r w:rsidRPr="00A528B0">
        <w:rPr>
          <w:lang w:eastAsia="en-AU"/>
        </w:rPr>
        <w:t>;</w:t>
      </w:r>
    </w:p>
    <w:p w14:paraId="474FC3E3" w14:textId="77777777" w:rsidR="000A7E0A" w:rsidRPr="00A528B0" w:rsidRDefault="000A7E0A" w:rsidP="00D26CCE">
      <w:pPr>
        <w:pStyle w:val="DefenceHeading4"/>
        <w:rPr>
          <w:lang w:eastAsia="en-AU"/>
        </w:rPr>
      </w:pPr>
      <w:r w:rsidRPr="00A528B0">
        <w:rPr>
          <w:lang w:eastAsia="en-AU"/>
        </w:rPr>
        <w:t>disclosed by the Commonwealth to any responsible Minister or any Ministerial adviser or assistant;</w:t>
      </w:r>
    </w:p>
    <w:p w14:paraId="5A1AA81D" w14:textId="77777777" w:rsidR="000A7E0A" w:rsidRPr="00A528B0" w:rsidRDefault="000A7E0A" w:rsidP="00D26CCE">
      <w:pPr>
        <w:pStyle w:val="DefenceHeading4"/>
        <w:rPr>
          <w:lang w:eastAsia="en-AU"/>
        </w:rPr>
      </w:pPr>
      <w:r w:rsidRPr="00A528B0">
        <w:rPr>
          <w:lang w:eastAsia="en-AU"/>
        </w:rPr>
        <w:t>disclosed by the Commonwealth to any House or Committee of the Parliament of the Commonwealth of Australia;</w:t>
      </w:r>
    </w:p>
    <w:p w14:paraId="4BB059C5" w14:textId="77777777" w:rsidR="000A7E0A" w:rsidRPr="00A528B0" w:rsidRDefault="000A7E0A" w:rsidP="00D26CCE">
      <w:pPr>
        <w:pStyle w:val="DefenceHeading4"/>
        <w:rPr>
          <w:lang w:eastAsia="en-AU"/>
        </w:rPr>
      </w:pPr>
      <w:r w:rsidRPr="00A528B0">
        <w:rPr>
          <w:lang w:eastAsia="en-AU"/>
        </w:rPr>
        <w:t>disclosed to any Commonwealth department, agency or authority by virtue of or in connection with its functions, or statutory or portfolio responsibilities;</w:t>
      </w:r>
    </w:p>
    <w:p w14:paraId="4770B05C" w14:textId="77777777" w:rsidR="000A7E0A" w:rsidRPr="00A528B0" w:rsidRDefault="000A7E0A" w:rsidP="00D26CCE">
      <w:pPr>
        <w:pStyle w:val="DefenceHeading4"/>
        <w:rPr>
          <w:lang w:eastAsia="en-AU"/>
        </w:rPr>
      </w:pPr>
      <w:r w:rsidRPr="00A528B0">
        <w:rPr>
          <w:lang w:eastAsia="en-AU"/>
        </w:rPr>
        <w:t>authorised or required by law to be disclosed; or</w:t>
      </w:r>
    </w:p>
    <w:p w14:paraId="492A9270" w14:textId="2E04DEEB" w:rsidR="000A7E0A" w:rsidRPr="00A528B0" w:rsidRDefault="000A7E0A" w:rsidP="00D26CCE">
      <w:pPr>
        <w:pStyle w:val="DefenceHeading4"/>
        <w:rPr>
          <w:lang w:eastAsia="en-AU"/>
        </w:rPr>
      </w:pPr>
      <w:r w:rsidRPr="00A528B0">
        <w:rPr>
          <w:lang w:eastAsia="en-AU"/>
        </w:rPr>
        <w:t xml:space="preserve">in the public domain otherwise than due to a breach of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6C7FF8">
        <w:rPr>
          <w:lang w:eastAsia="en-AU"/>
        </w:rPr>
        <w:t>(a)</w:t>
      </w:r>
      <w:r w:rsidRPr="00A528B0">
        <w:rPr>
          <w:lang w:eastAsia="en-AU"/>
        </w:rPr>
        <w:fldChar w:fldCharType="end"/>
      </w:r>
      <w:r w:rsidRPr="00A528B0">
        <w:rPr>
          <w:lang w:eastAsia="en-AU"/>
        </w:rPr>
        <w:t>.</w:t>
      </w:r>
    </w:p>
    <w:p w14:paraId="0140A470" w14:textId="77777777" w:rsidR="000A7E0A" w:rsidRPr="00D26CCE" w:rsidRDefault="000A7E0A" w:rsidP="00D26CCE">
      <w:pPr>
        <w:pStyle w:val="DefenceHeading1"/>
      </w:pPr>
      <w:bookmarkStart w:id="329" w:name="_Ref432778684"/>
      <w:bookmarkStart w:id="330" w:name="_Toc32476614"/>
      <w:bookmarkStart w:id="331" w:name="_Toc53580778"/>
      <w:bookmarkStart w:id="332" w:name="_Toc187850302"/>
      <w:r w:rsidRPr="00D26CCE">
        <w:t>PRIVACY</w:t>
      </w:r>
      <w:bookmarkEnd w:id="329"/>
      <w:bookmarkEnd w:id="330"/>
      <w:bookmarkEnd w:id="331"/>
      <w:bookmarkEnd w:id="332"/>
    </w:p>
    <w:p w14:paraId="27F116AF" w14:textId="77777777" w:rsidR="000A7E0A" w:rsidRPr="00A528B0" w:rsidRDefault="000A7E0A" w:rsidP="00CE067D">
      <w:pPr>
        <w:pStyle w:val="DefenceHeading3"/>
        <w:rPr>
          <w:lang w:eastAsia="en-AU"/>
        </w:rPr>
      </w:pPr>
      <w:r w:rsidRPr="00A528B0">
        <w:rPr>
          <w:lang w:eastAsia="en-AU"/>
        </w:rPr>
        <w:t xml:space="preserve">The </w:t>
      </w:r>
      <w:r w:rsidRPr="00A528B0">
        <w:t>Tenderer</w:t>
      </w:r>
      <w:r w:rsidRPr="00A528B0">
        <w:rPr>
          <w:lang w:eastAsia="en-AU"/>
        </w:rPr>
        <w:t xml:space="preserve"> agrees, when doing any act or engaging in any practice for the purposes of lodging a </w:t>
      </w:r>
      <w:r w:rsidRPr="00A528B0">
        <w:t>Tender</w:t>
      </w:r>
      <w:r w:rsidRPr="00A528B0">
        <w:rPr>
          <w:lang w:eastAsia="en-AU"/>
        </w:rPr>
        <w:t xml:space="preserve"> under these </w:t>
      </w:r>
      <w:r w:rsidRPr="00A528B0">
        <w:t>Tender Conditions</w:t>
      </w:r>
      <w:r w:rsidRPr="00A528B0">
        <w:rPr>
          <w:lang w:eastAsia="en-AU"/>
        </w:rPr>
        <w:t xml:space="preserve">, to comply with the Australian Privacy Principles as if the </w:t>
      </w:r>
      <w:r w:rsidRPr="00A528B0">
        <w:t>Tenderer</w:t>
      </w:r>
      <w:r w:rsidRPr="00A528B0">
        <w:rPr>
          <w:lang w:eastAsia="en-AU"/>
        </w:rPr>
        <w:t xml:space="preserve"> were an agency as defined in the Privacy Act.</w:t>
      </w:r>
    </w:p>
    <w:p w14:paraId="670001AD" w14:textId="785974D7" w:rsidR="000A7E0A" w:rsidRPr="00A528B0" w:rsidRDefault="000A7E0A" w:rsidP="00CE067D">
      <w:pPr>
        <w:pStyle w:val="DefenceHeading3"/>
        <w:rPr>
          <w:lang w:eastAsia="en-AU"/>
        </w:rPr>
      </w:pPr>
      <w:r w:rsidRPr="00A528B0">
        <w:rPr>
          <w:lang w:eastAsia="en-AU"/>
        </w:rPr>
        <w:t xml:space="preserve">The </w:t>
      </w:r>
      <w:r w:rsidRPr="00A528B0">
        <w:t>Tenderer</w:t>
      </w:r>
      <w:r w:rsidRPr="00A528B0">
        <w:rPr>
          <w:lang w:eastAsia="en-AU"/>
        </w:rPr>
        <w:t xml:space="preserve"> acknowledges that, in addition to the requirements of this clause </w:t>
      </w:r>
      <w:r w:rsidRPr="00A528B0">
        <w:rPr>
          <w:lang w:eastAsia="en-AU"/>
        </w:rPr>
        <w:fldChar w:fldCharType="begin"/>
      </w:r>
      <w:r w:rsidRPr="00A528B0">
        <w:rPr>
          <w:lang w:eastAsia="en-AU"/>
        </w:rPr>
        <w:instrText xml:space="preserve"> REF _Ref432778684 \n \h </w:instrText>
      </w:r>
      <w:r>
        <w:rPr>
          <w:lang w:eastAsia="en-AU"/>
        </w:rPr>
        <w:instrText xml:space="preserve"> \* MERGEFORMAT </w:instrText>
      </w:r>
      <w:r w:rsidRPr="00A528B0">
        <w:rPr>
          <w:lang w:eastAsia="en-AU"/>
        </w:rPr>
      </w:r>
      <w:r w:rsidRPr="00A528B0">
        <w:rPr>
          <w:lang w:eastAsia="en-AU"/>
        </w:rPr>
        <w:fldChar w:fldCharType="separate"/>
      </w:r>
      <w:r w:rsidR="006C7FF8">
        <w:rPr>
          <w:lang w:eastAsia="en-AU"/>
        </w:rPr>
        <w:t>21</w:t>
      </w:r>
      <w:r w:rsidRPr="00A528B0">
        <w:rPr>
          <w:lang w:eastAsia="en-AU"/>
        </w:rPr>
        <w:fldChar w:fldCharType="end"/>
      </w:r>
      <w:r w:rsidRPr="00A528B0">
        <w:rPr>
          <w:lang w:eastAsia="en-AU"/>
        </w:rPr>
        <w:t xml:space="preserve">, the </w:t>
      </w:r>
      <w:r w:rsidRPr="00A528B0">
        <w:t>Tenderer</w:t>
      </w:r>
      <w:r w:rsidRPr="00A528B0">
        <w:rPr>
          <w:lang w:eastAsia="en-AU"/>
        </w:rPr>
        <w:t xml:space="preserve"> may also be obliged to comply with other obligations in relation to the handling of Personal Information, </w:t>
      </w:r>
      <w:r w:rsidR="00765937">
        <w:rPr>
          <w:lang w:eastAsia="en-AU"/>
        </w:rPr>
        <w:t>including under</w:t>
      </w:r>
      <w:r w:rsidRPr="00A528B0">
        <w:rPr>
          <w:lang w:eastAsia="en-AU"/>
        </w:rPr>
        <w:t xml:space="preserve"> other Statutory Requirements. </w:t>
      </w:r>
    </w:p>
    <w:p w14:paraId="5DC9DA2C" w14:textId="77777777" w:rsidR="000A7E0A" w:rsidRPr="00D26CCE" w:rsidRDefault="000A7E0A" w:rsidP="00D26CCE">
      <w:pPr>
        <w:pStyle w:val="DefenceHeading1"/>
      </w:pPr>
      <w:bookmarkStart w:id="333" w:name="_Toc32476615"/>
      <w:bookmarkStart w:id="334" w:name="_Toc53580779"/>
      <w:bookmarkStart w:id="335" w:name="_Ref157521824"/>
      <w:bookmarkStart w:id="336" w:name="_Toc187850303"/>
      <w:r w:rsidRPr="00D26CCE">
        <w:t>WORKPLACE GENDER EQUALITY</w:t>
      </w:r>
      <w:bookmarkEnd w:id="333"/>
      <w:bookmarkEnd w:id="334"/>
      <w:bookmarkEnd w:id="335"/>
      <w:bookmarkEnd w:id="336"/>
    </w:p>
    <w:p w14:paraId="23C3A65F" w14:textId="6EDD15F2" w:rsidR="000A7E0A" w:rsidRDefault="00F37719" w:rsidP="00F37719">
      <w:pPr>
        <w:pStyle w:val="DefenceHeadingNoTOC3"/>
      </w:pPr>
      <w:r>
        <w:t xml:space="preserve">The Tenderer's attention is drawn to the </w:t>
      </w:r>
      <w:r w:rsidRPr="00814AB4">
        <w:t>Workplace Gender Equality Procurement Principles</w:t>
      </w:r>
      <w:r>
        <w:t xml:space="preserve"> (the </w:t>
      </w:r>
      <w:r w:rsidRPr="007614E8">
        <w:rPr>
          <w:rFonts w:cs="Arial"/>
          <w:b/>
          <w:bCs/>
          <w:szCs w:val="26"/>
        </w:rPr>
        <w:t>Principles</w:t>
      </w:r>
      <w:r>
        <w:t>), which</w:t>
      </w:r>
      <w:r w:rsidRPr="002F366F">
        <w:t xml:space="preserve"> impose obligations on the Commonwealth to obtain </w:t>
      </w:r>
      <w:r>
        <w:t>a letter of compliance from any Tenderer who is a "Relevant Employer" as defined in t</w:t>
      </w:r>
      <w:r w:rsidR="000A7E0A" w:rsidRPr="00A528B0">
        <w:t xml:space="preserve">he </w:t>
      </w:r>
      <w:r w:rsidR="000A7E0A" w:rsidRPr="00A528B0">
        <w:rPr>
          <w:i/>
        </w:rPr>
        <w:t>Workplace Gender Equality Act</w:t>
      </w:r>
      <w:r w:rsidR="000A7E0A" w:rsidRPr="00A528B0">
        <w:t xml:space="preserve"> </w:t>
      </w:r>
      <w:r w:rsidR="000A7E0A" w:rsidRPr="000950F8">
        <w:rPr>
          <w:i/>
        </w:rPr>
        <w:t>2012</w:t>
      </w:r>
      <w:r w:rsidR="000A7E0A" w:rsidRPr="00A528B0">
        <w:rPr>
          <w:i/>
        </w:rPr>
        <w:t xml:space="preserve"> </w:t>
      </w:r>
      <w:r w:rsidR="000A7E0A" w:rsidRPr="00A528B0">
        <w:t>(Cth) (</w:t>
      </w:r>
      <w:r w:rsidR="000A7E0A" w:rsidRPr="00A528B0">
        <w:rPr>
          <w:b/>
        </w:rPr>
        <w:t>WGE Act</w:t>
      </w:r>
      <w:r w:rsidR="000A7E0A" w:rsidRPr="00A528B0">
        <w:t>).  The Australian Government has adopted a policy of not purchasing goods or services from suppliers who do not comply with their obligations, if any, under the WGE Act.</w:t>
      </w:r>
      <w:r>
        <w:t xml:space="preserve"> </w:t>
      </w:r>
      <w:r w:rsidR="00CA2E0E">
        <w:t xml:space="preserve"> </w:t>
      </w:r>
      <w:r>
        <w:t xml:space="preserve">More </w:t>
      </w:r>
      <w:r w:rsidRPr="002F366F">
        <w:t xml:space="preserve">information about the requirements arising under the </w:t>
      </w:r>
      <w:r>
        <w:t>Principles and the WGE Act</w:t>
      </w:r>
      <w:r w:rsidRPr="002F366F">
        <w:t xml:space="preserve"> is available from the </w:t>
      </w:r>
      <w:r>
        <w:t>Workplace Gender Equality Agency (</w:t>
      </w:r>
      <w:r w:rsidRPr="007614E8">
        <w:rPr>
          <w:rFonts w:cs="Arial"/>
          <w:b/>
          <w:bCs/>
          <w:szCs w:val="26"/>
        </w:rPr>
        <w:t>WGEA</w:t>
      </w:r>
      <w:r>
        <w:t>)</w:t>
      </w:r>
      <w:r w:rsidRPr="002F366F">
        <w:t xml:space="preserve"> </w:t>
      </w:r>
      <w:r w:rsidRPr="00171ECB">
        <w:t>at</w:t>
      </w:r>
      <w:r>
        <w:t xml:space="preserve"> </w:t>
      </w:r>
      <w:r w:rsidRPr="00954B64">
        <w:rPr>
          <w:rFonts w:cs="Arial"/>
          <w:bCs/>
          <w:szCs w:val="26"/>
        </w:rPr>
        <w:t>https://www.wgea.gov.au/what-we-do/compliance-reporting/wgea-procurement-principles</w:t>
      </w:r>
      <w:r>
        <w:t>.</w:t>
      </w:r>
    </w:p>
    <w:p w14:paraId="1CAB5AFB" w14:textId="42322FDD" w:rsidR="00F37719" w:rsidRPr="00A528B0" w:rsidRDefault="00F37719" w:rsidP="00F37719">
      <w:pPr>
        <w:pStyle w:val="DefenceHeadingNoTOC3"/>
      </w:pPr>
      <w:r w:rsidRPr="00065E5F">
        <w:t>As part of its Tender, the Tenderer must complete</w:t>
      </w:r>
      <w:r>
        <w:t xml:space="preserve"> section </w:t>
      </w:r>
      <w:r w:rsidR="0041787A">
        <w:fldChar w:fldCharType="begin"/>
      </w:r>
      <w:r w:rsidR="0041787A">
        <w:instrText xml:space="preserve"> REF _Ref157521860 \w \h </w:instrText>
      </w:r>
      <w:r w:rsidR="0041787A">
        <w:fldChar w:fldCharType="separate"/>
      </w:r>
      <w:r w:rsidR="006C7FF8">
        <w:t>5</w:t>
      </w:r>
      <w:r w:rsidR="0041787A">
        <w:fldChar w:fldCharType="end"/>
      </w:r>
      <w:r w:rsidR="0041787A">
        <w:t xml:space="preserve"> </w:t>
      </w:r>
      <w:r>
        <w:t>of the Tender Form</w:t>
      </w:r>
      <w:r w:rsidRPr="002F79DE">
        <w:t xml:space="preserve"> </w:t>
      </w:r>
      <w:r>
        <w:t xml:space="preserve">in </w:t>
      </w:r>
      <w:r>
        <w:fldChar w:fldCharType="begin"/>
      </w:r>
      <w:r>
        <w:instrText xml:space="preserve"> REF _Ref32917525 \r \h </w:instrText>
      </w:r>
      <w:r>
        <w:fldChar w:fldCharType="separate"/>
      </w:r>
      <w:r w:rsidR="006C7FF8">
        <w:t>Part 3</w:t>
      </w:r>
      <w:r>
        <w:fldChar w:fldCharType="end"/>
      </w:r>
      <w:r>
        <w:t xml:space="preserve">. </w:t>
      </w:r>
    </w:p>
    <w:p w14:paraId="23D262EE" w14:textId="77777777" w:rsidR="000A7E0A" w:rsidRPr="00A528B0" w:rsidRDefault="000A7E0A" w:rsidP="00535145">
      <w:pPr>
        <w:pStyle w:val="DefenceHeadingNoTOC3"/>
      </w:pPr>
      <w:r w:rsidRPr="00A528B0">
        <w:t>At the Award Date, the successful Tenderer must comply with the WGE Act if it applies to the successful Tenderer.</w:t>
      </w:r>
    </w:p>
    <w:p w14:paraId="3869FD1A" w14:textId="77777777" w:rsidR="000A7E0A" w:rsidRPr="00D26CCE" w:rsidRDefault="000A7E0A" w:rsidP="00D26CCE">
      <w:pPr>
        <w:pStyle w:val="DefenceHeading1"/>
      </w:pPr>
      <w:bookmarkStart w:id="337" w:name="_Toc32476616"/>
      <w:bookmarkStart w:id="338" w:name="_Toc53580780"/>
      <w:bookmarkStart w:id="339" w:name="_Ref157521894"/>
      <w:bookmarkStart w:id="340" w:name="_Toc187850304"/>
      <w:r w:rsidRPr="00D26CCE">
        <w:t>EMPLOYEE ENTITLEMENTS</w:t>
      </w:r>
      <w:bookmarkEnd w:id="337"/>
      <w:bookmarkEnd w:id="338"/>
      <w:bookmarkEnd w:id="339"/>
      <w:bookmarkEnd w:id="340"/>
    </w:p>
    <w:p w14:paraId="6C411954" w14:textId="0F7C3962" w:rsidR="00F37719" w:rsidRDefault="000A7E0A" w:rsidP="00535145">
      <w:pPr>
        <w:pStyle w:val="DefenceHeading3"/>
      </w:pPr>
      <w:r w:rsidRPr="00A528B0">
        <w:t xml:space="preserve">The Tenderer should note that it is a requirement of the Commonwealth Procurement Rules that the Commonwealth must not enter into a contract with a </w:t>
      </w:r>
      <w:r w:rsidR="00F37719">
        <w:t>t</w:t>
      </w:r>
      <w:r w:rsidRPr="00A528B0">
        <w:t xml:space="preserve">enderer who has a judicial decision against it (not including a decision under appeal) relating to employee entitlements and </w:t>
      </w:r>
      <w:r w:rsidR="00F37719">
        <w:t xml:space="preserve">who </w:t>
      </w:r>
      <w:r w:rsidRPr="00A528B0">
        <w:t>has not</w:t>
      </w:r>
      <w:r w:rsidR="00F37719" w:rsidRPr="00F37719">
        <w:t xml:space="preserve"> </w:t>
      </w:r>
      <w:r w:rsidR="00F37719">
        <w:t>satisfied any resulting order (e.g. where the entitlement remains unpaid)</w:t>
      </w:r>
      <w:r w:rsidR="00F37719" w:rsidRPr="00A528B0">
        <w:t xml:space="preserve">. </w:t>
      </w:r>
      <w:r w:rsidR="00F37719">
        <w:t>A judicial</w:t>
      </w:r>
      <w:r w:rsidR="00F37719" w:rsidRPr="00A528B0">
        <w:t xml:space="preserve"> decision </w:t>
      </w:r>
      <w:r w:rsidR="00F37719">
        <w:t>is one made by</w:t>
      </w:r>
      <w:r w:rsidR="00F37719" w:rsidRPr="00A528B0">
        <w:t xml:space="preserve"> any court, tribunal or other body with authority to make a decision or determination which is binding on the Tenderer</w:t>
      </w:r>
      <w:r w:rsidR="00F37719">
        <w:t>.</w:t>
      </w:r>
    </w:p>
    <w:p w14:paraId="551FB219" w14:textId="06885D59" w:rsidR="000A7E0A" w:rsidRPr="00535145" w:rsidRDefault="00F37719" w:rsidP="00535145">
      <w:pPr>
        <w:pStyle w:val="DefenceHeading3"/>
        <w:rPr>
          <w:b/>
          <w:i/>
          <w:iCs/>
        </w:rPr>
      </w:pPr>
      <w:r>
        <w:t xml:space="preserve">The Tenderer must </w:t>
      </w:r>
      <w:r w:rsidR="00F133DA">
        <w:t xml:space="preserve">make </w:t>
      </w:r>
      <w:r>
        <w:t xml:space="preserve">the declaration set out in section </w:t>
      </w:r>
      <w:r>
        <w:fldChar w:fldCharType="begin"/>
      </w:r>
      <w:r>
        <w:instrText xml:space="preserve"> REF _Ref146295293 \n \h </w:instrText>
      </w:r>
      <w:r>
        <w:fldChar w:fldCharType="separate"/>
      </w:r>
      <w:r w:rsidR="006C7FF8">
        <w:t>6</w:t>
      </w:r>
      <w:r>
        <w:fldChar w:fldCharType="end"/>
      </w:r>
      <w:r>
        <w:t xml:space="preserve"> of the Tender Form</w:t>
      </w:r>
      <w:r w:rsidRPr="002F79DE">
        <w:t xml:space="preserve"> </w:t>
      </w:r>
      <w:r>
        <w:t xml:space="preserve">in </w:t>
      </w:r>
      <w:r>
        <w:fldChar w:fldCharType="begin"/>
      </w:r>
      <w:r>
        <w:instrText xml:space="preserve"> REF _Ref32917525 \r \h </w:instrText>
      </w:r>
      <w:r>
        <w:fldChar w:fldCharType="separate"/>
      </w:r>
      <w:r w:rsidR="006C7FF8">
        <w:t>Part 3</w:t>
      </w:r>
      <w:r>
        <w:fldChar w:fldCharType="end"/>
      </w:r>
      <w:r w:rsidR="000A7E0A" w:rsidRPr="00A528B0">
        <w:t xml:space="preserve">. </w:t>
      </w:r>
    </w:p>
    <w:p w14:paraId="3C005940" w14:textId="2BB22CD6" w:rsidR="000A7E0A" w:rsidRPr="00A528B0" w:rsidRDefault="000A7E0A" w:rsidP="00535145">
      <w:pPr>
        <w:pStyle w:val="DefenceHeading3"/>
      </w:pPr>
      <w:r w:rsidRPr="00A528B0">
        <w:t>At the Award Date, the successful Tenderer must not</w:t>
      </w:r>
      <w:bookmarkStart w:id="341" w:name="_Hlk154073832"/>
      <w:r w:rsidR="00F37719" w:rsidRPr="00F37719">
        <w:t xml:space="preserve"> </w:t>
      </w:r>
      <w:r w:rsidR="00F37719">
        <w:t xml:space="preserve">have </w:t>
      </w:r>
      <w:r w:rsidR="00F37719" w:rsidRPr="00A528B0">
        <w:t xml:space="preserve">any judicial decision against it (not including a decision under appeal) relating to employee entitlements </w:t>
      </w:r>
      <w:bookmarkEnd w:id="341"/>
      <w:r w:rsidR="00F37719">
        <w:t>where the resulting order remains unsatisfied.</w:t>
      </w:r>
      <w:r w:rsidR="00F37719" w:rsidRPr="00A528B0">
        <w:t xml:space="preserve"> </w:t>
      </w:r>
      <w:r w:rsidRPr="00A528B0">
        <w:t xml:space="preserve"> </w:t>
      </w:r>
    </w:p>
    <w:p w14:paraId="45D046B5" w14:textId="0CF8CBFC" w:rsidR="000A7E0A" w:rsidRPr="00A528B0" w:rsidRDefault="000A7E0A" w:rsidP="00535145">
      <w:pPr>
        <w:pStyle w:val="DefenceHeading3"/>
      </w:pPr>
      <w:r w:rsidRPr="00A528B0">
        <w:t xml:space="preserve">At any time before the Award Date, the </w:t>
      </w:r>
      <w:r w:rsidR="00354519">
        <w:t xml:space="preserve">Tender Administrator </w:t>
      </w:r>
      <w:r w:rsidRPr="00A528B0">
        <w:t xml:space="preserve">may (in its absolute discretion) notify the Tenderer that the Commonwealth requires the Tenderer to provide to the </w:t>
      </w:r>
      <w:r w:rsidR="00354519">
        <w:t xml:space="preserve">Tender Administrator </w:t>
      </w:r>
      <w:r w:rsidRPr="00A528B0">
        <w:t xml:space="preserve">by email by the time and date specified in the notice a declaration in a form approved by the Commonwealth: </w:t>
      </w:r>
    </w:p>
    <w:p w14:paraId="62357933" w14:textId="68321D7B" w:rsidR="000A7E0A" w:rsidRPr="00A528B0" w:rsidRDefault="00F37719" w:rsidP="00535145">
      <w:pPr>
        <w:pStyle w:val="DefenceHeading4"/>
      </w:pPr>
      <w:bookmarkStart w:id="342" w:name="_Ref254362103"/>
      <w:r>
        <w:t xml:space="preserve">confirming </w:t>
      </w:r>
      <w:r w:rsidR="000A7E0A" w:rsidRPr="00A528B0">
        <w:t xml:space="preserve">that it has not had any judicial decision against it (not including a decision under appeal) relating to employee entitlements </w:t>
      </w:r>
      <w:r>
        <w:t>where the resulting order remains unsatisfied</w:t>
      </w:r>
      <w:r w:rsidR="000A7E0A" w:rsidRPr="00A528B0">
        <w:t>; and</w:t>
      </w:r>
      <w:bookmarkEnd w:id="342"/>
      <w:r w:rsidR="000A7E0A" w:rsidRPr="00A528B0">
        <w:t xml:space="preserve">  </w:t>
      </w:r>
    </w:p>
    <w:p w14:paraId="38778580" w14:textId="03632D59" w:rsidR="000A7E0A" w:rsidRPr="00A528B0" w:rsidRDefault="000A7E0A" w:rsidP="00535145">
      <w:pPr>
        <w:pStyle w:val="DefenceHeading4"/>
      </w:pPr>
      <w:r w:rsidRPr="00A528B0">
        <w:t xml:space="preserve">providing details of any matter in respect of which the Tenderer is a party which is before any court, tribunal or authority referred to under </w:t>
      </w:r>
      <w:r w:rsidR="0002678D">
        <w:t>sub</w:t>
      </w:r>
      <w:r w:rsidRPr="00A528B0">
        <w:t xml:space="preserve">paragraph </w:t>
      </w:r>
      <w:r w:rsidRPr="00A528B0">
        <w:fldChar w:fldCharType="begin"/>
      </w:r>
      <w:r w:rsidRPr="00A528B0">
        <w:instrText xml:space="preserve"> REF _Ref254362103 \n \h  \* MERGEFORMAT </w:instrText>
      </w:r>
      <w:r w:rsidRPr="00A528B0">
        <w:fldChar w:fldCharType="separate"/>
      </w:r>
      <w:r w:rsidR="006C7FF8">
        <w:t>(i)</w:t>
      </w:r>
      <w:r w:rsidRPr="00A528B0">
        <w:fldChar w:fldCharType="end"/>
      </w:r>
      <w:r w:rsidRPr="00A528B0">
        <w:t xml:space="preserve"> and which relates to any employee related entitlement (whether on appeal or otherwise). </w:t>
      </w:r>
    </w:p>
    <w:p w14:paraId="037CA139" w14:textId="77777777" w:rsidR="000A7E0A" w:rsidRPr="00D26CCE" w:rsidRDefault="000A7E0A" w:rsidP="00BF7692">
      <w:pPr>
        <w:pStyle w:val="DefenceHeading1"/>
      </w:pPr>
      <w:bookmarkStart w:id="343" w:name="_Toc416431348"/>
      <w:bookmarkStart w:id="344" w:name="_Ref432778791"/>
      <w:bookmarkStart w:id="345" w:name="_Ref432778844"/>
      <w:bookmarkStart w:id="346" w:name="_Toc32476621"/>
      <w:bookmarkStart w:id="347" w:name="_Toc53580781"/>
      <w:bookmarkStart w:id="348" w:name="_Toc187850305"/>
      <w:bookmarkStart w:id="349" w:name="_Ref254596016"/>
      <w:bookmarkStart w:id="350" w:name="_Ref110139220"/>
      <w:bookmarkStart w:id="351" w:name="_Ref113694335"/>
      <w:bookmarkStart w:id="352" w:name="_Toc120098434"/>
      <w:bookmarkStart w:id="353" w:name="_Ref147915114"/>
      <w:bookmarkEnd w:id="293"/>
      <w:bookmarkEnd w:id="294"/>
      <w:bookmarkEnd w:id="295"/>
      <w:bookmarkEnd w:id="296"/>
      <w:bookmarkEnd w:id="297"/>
      <w:bookmarkEnd w:id="343"/>
      <w:r w:rsidRPr="00D26CCE">
        <w:t>FINANCIAL VIABILITY</w:t>
      </w:r>
      <w:bookmarkEnd w:id="344"/>
      <w:bookmarkEnd w:id="345"/>
      <w:bookmarkEnd w:id="346"/>
      <w:bookmarkEnd w:id="347"/>
      <w:bookmarkEnd w:id="348"/>
    </w:p>
    <w:p w14:paraId="5F41BD81" w14:textId="77777777" w:rsidR="000A7E0A" w:rsidRPr="00D26CCE" w:rsidRDefault="000A7E0A" w:rsidP="00D26CCE">
      <w:pPr>
        <w:pStyle w:val="DefenceHeading2"/>
      </w:pPr>
      <w:bookmarkStart w:id="354" w:name="_Ref388357969"/>
      <w:r w:rsidRPr="00D26CCE">
        <w:t>Solvency Statement and Financial Information</w:t>
      </w:r>
      <w:bookmarkEnd w:id="354"/>
    </w:p>
    <w:p w14:paraId="780FE7BC" w14:textId="701358C6" w:rsidR="000A7E0A" w:rsidRPr="00A528B0" w:rsidRDefault="000A7E0A" w:rsidP="007E4D36">
      <w:pPr>
        <w:pStyle w:val="DefenceNormal"/>
      </w:pPr>
      <w:r w:rsidRPr="00A528B0">
        <w:t xml:space="preserve">Without limiting clauses </w:t>
      </w:r>
      <w:r w:rsidRPr="00A528B0">
        <w:fldChar w:fldCharType="begin"/>
      </w:r>
      <w:r w:rsidRPr="00A528B0">
        <w:instrText xml:space="preserve"> REF _Ref419881515 \w \h </w:instrText>
      </w:r>
      <w:r>
        <w:instrText xml:space="preserve"> \* MERGEFORMAT </w:instrText>
      </w:r>
      <w:r w:rsidRPr="00A528B0">
        <w:fldChar w:fldCharType="separate"/>
      </w:r>
      <w:r w:rsidR="006C7FF8">
        <w:t>4(d)</w:t>
      </w:r>
      <w:r w:rsidRPr="00A528B0">
        <w:fldChar w:fldCharType="end"/>
      </w:r>
      <w:r w:rsidRPr="00A528B0">
        <w:t xml:space="preserve"> and </w:t>
      </w:r>
      <w:r w:rsidRPr="00A528B0">
        <w:fldChar w:fldCharType="begin"/>
      </w:r>
      <w:r w:rsidRPr="00A528B0">
        <w:instrText xml:space="preserve"> REF _Ref419881526 \w \h </w:instrText>
      </w:r>
      <w:r>
        <w:instrText xml:space="preserve"> \* MERGEFORMAT </w:instrText>
      </w:r>
      <w:r w:rsidRPr="00A528B0">
        <w:fldChar w:fldCharType="separate"/>
      </w:r>
      <w:r w:rsidR="006C7FF8">
        <w:t>7</w:t>
      </w:r>
      <w:r w:rsidRPr="00A528B0">
        <w:fldChar w:fldCharType="end"/>
      </w:r>
      <w:r w:rsidRPr="00A528B0">
        <w:t xml:space="preserve">, at any time before the Award Date, the </w:t>
      </w:r>
      <w:r w:rsidR="00354519">
        <w:t xml:space="preserve">Tender Administrator </w:t>
      </w:r>
      <w:r w:rsidRPr="00A528B0">
        <w:t xml:space="preserve">may (in its absolute discretion) notify the Tenderer that the Commonwealth requires the Tenderer to provide to the </w:t>
      </w:r>
      <w:r w:rsidR="00354519">
        <w:t xml:space="preserve">Tender Administrator </w:t>
      </w:r>
      <w:r w:rsidRPr="00A528B0">
        <w:t>(or the Independent Financial Adviser engaged by the Commonwealth and notified to the Tenderer under clause</w:t>
      </w:r>
      <w:r w:rsidR="00557BA2">
        <w:t xml:space="preserve"> </w:t>
      </w:r>
      <w:r w:rsidR="00557BA2">
        <w:fldChar w:fldCharType="begin"/>
      </w:r>
      <w:r w:rsidR="00557BA2">
        <w:instrText xml:space="preserve"> REF _Ref90993541 \w \h </w:instrText>
      </w:r>
      <w:r w:rsidR="00557BA2">
        <w:fldChar w:fldCharType="separate"/>
      </w:r>
      <w:r w:rsidR="006C7FF8">
        <w:t>24.2</w:t>
      </w:r>
      <w:r w:rsidR="00557BA2">
        <w:fldChar w:fldCharType="end"/>
      </w:r>
      <w:r w:rsidRPr="00A528B0">
        <w:t xml:space="preserve">, if specified in the request) by email by the time and date specified in the notice, any of the following information or documents: </w:t>
      </w:r>
    </w:p>
    <w:p w14:paraId="153A0A64" w14:textId="77777777" w:rsidR="000A7E0A" w:rsidRDefault="000A7E0A" w:rsidP="00CE067D">
      <w:pPr>
        <w:pStyle w:val="DefenceHeading3"/>
      </w:pPr>
      <w:bookmarkStart w:id="355" w:name="_Ref388357881"/>
      <w:r w:rsidRPr="00A528B0">
        <w:t xml:space="preserve">a duly executed solvency statement in the form attached to the </w:t>
      </w:r>
      <w:r w:rsidR="005D7E07">
        <w:t xml:space="preserve">Tender Administrator's </w:t>
      </w:r>
      <w:r w:rsidRPr="00A528B0">
        <w:t>notice;</w:t>
      </w:r>
      <w:bookmarkEnd w:id="355"/>
    </w:p>
    <w:p w14:paraId="1330F0A3" w14:textId="1FEA4469" w:rsidR="00456DDB" w:rsidRPr="00A528B0" w:rsidRDefault="00456DDB" w:rsidP="00011982">
      <w:pPr>
        <w:pStyle w:val="DefenceHeading3"/>
      </w:pPr>
      <w:r>
        <w:t>financial reports, accounts and records as specified (including any which have been subject to third party audit) for up to three prior financial years;</w:t>
      </w:r>
    </w:p>
    <w:p w14:paraId="7A6BDE7A" w14:textId="79DB0818" w:rsidR="000A7E0A" w:rsidRPr="00A528B0" w:rsidRDefault="000A7E0A" w:rsidP="00535145">
      <w:pPr>
        <w:pStyle w:val="DefenceHeading3"/>
      </w:pPr>
      <w:bookmarkStart w:id="356" w:name="_Ref388357896"/>
      <w:r w:rsidRPr="00A528B0">
        <w:t>if the Tenderer is a</w:t>
      </w:r>
      <w:bookmarkEnd w:id="356"/>
      <w:r w:rsidR="00456DDB">
        <w:t xml:space="preserve"> </w:t>
      </w:r>
      <w:bookmarkStart w:id="357" w:name="_Ref388357909"/>
      <w:r w:rsidRPr="00A528B0">
        <w:t>foreign individual, firm, corporation or otherwise,</w:t>
      </w:r>
      <w:bookmarkEnd w:id="357"/>
      <w:r w:rsidR="00456DDB">
        <w:t xml:space="preserve"> </w:t>
      </w:r>
      <w:r w:rsidRPr="00A528B0">
        <w:t>details of all assets and liabilities in Australia;</w:t>
      </w:r>
    </w:p>
    <w:p w14:paraId="1742E921" w14:textId="2F0B8F05" w:rsidR="000A7E0A" w:rsidRPr="00A528B0" w:rsidRDefault="000A7E0A" w:rsidP="00CE067D">
      <w:pPr>
        <w:pStyle w:val="DefenceHeading3"/>
      </w:pPr>
      <w:r w:rsidRPr="00A528B0">
        <w:t>if the Tenderer is a company and forms part of a corporate group, details of the structure of the corporate group</w:t>
      </w:r>
      <w:r w:rsidR="00456DDB">
        <w:t xml:space="preserve"> and any financial guarantee or assurance arrangements or inter-company loans between members of that corporate group</w:t>
      </w:r>
      <w:r w:rsidRPr="00A528B0">
        <w:t>;</w:t>
      </w:r>
    </w:p>
    <w:p w14:paraId="13A9D9D5" w14:textId="77777777" w:rsidR="000A7E0A" w:rsidRPr="00A528B0" w:rsidRDefault="000A7E0A" w:rsidP="00CE067D">
      <w:pPr>
        <w:pStyle w:val="DefenceHeading3"/>
      </w:pPr>
      <w:r w:rsidRPr="00A528B0">
        <w:t>details of any pending, threatened or actual litigation, arbitration or other forms of dispute resolution involving the Tenderer;</w:t>
      </w:r>
    </w:p>
    <w:p w14:paraId="37F5CB44" w14:textId="3CF97E62" w:rsidR="000A7E0A" w:rsidRPr="00A528B0" w:rsidRDefault="000A7E0A" w:rsidP="00456DDB">
      <w:pPr>
        <w:pStyle w:val="DefenceHeading3"/>
      </w:pPr>
      <w:r w:rsidRPr="00A528B0">
        <w:t>details of all securities provided by the Tenderer (including details of the type of security, the issuer of the security, details as to whom the security has been provided, the assets secured and the amounts secured)</w:t>
      </w:r>
      <w:r w:rsidR="00456DDB">
        <w:t>,</w:t>
      </w:r>
      <w:r w:rsidRPr="00A528B0">
        <w:t xml:space="preserve"> any contingent liabilities</w:t>
      </w:r>
      <w:r w:rsidR="00456DDB">
        <w:t xml:space="preserve"> and all</w:t>
      </w:r>
      <w:r w:rsidRPr="00A528B0">
        <w:t xml:space="preserve"> finance facilities that the Tenderer has in place; </w:t>
      </w:r>
    </w:p>
    <w:p w14:paraId="6B83B89B" w14:textId="051A9C18" w:rsidR="000A7E0A" w:rsidRPr="00A528B0" w:rsidRDefault="000A7E0A" w:rsidP="00CE067D">
      <w:pPr>
        <w:pStyle w:val="DefenceHeading3"/>
      </w:pPr>
      <w:r w:rsidRPr="00A528B0">
        <w:t xml:space="preserve">full contact details for its Financial Representative for the purpose of providing further financial information and documents </w:t>
      </w:r>
      <w:r w:rsidR="00456DDB">
        <w:t xml:space="preserve">and </w:t>
      </w:r>
      <w:r w:rsidRPr="00A528B0">
        <w:t>answering questions; and</w:t>
      </w:r>
    </w:p>
    <w:p w14:paraId="374E0865" w14:textId="77777777" w:rsidR="000A7E0A" w:rsidRPr="00A528B0" w:rsidRDefault="000A7E0A" w:rsidP="00CE067D">
      <w:pPr>
        <w:pStyle w:val="DefenceHeading3"/>
      </w:pPr>
      <w:r w:rsidRPr="00A528B0">
        <w:t xml:space="preserve">any additional financial information or documents specified in the notice, </w:t>
      </w:r>
    </w:p>
    <w:p w14:paraId="47A4EEB8" w14:textId="3AA7C7B0" w:rsidR="000A7E0A" w:rsidRPr="00A528B0" w:rsidRDefault="000A7E0A" w:rsidP="007E4D36">
      <w:pPr>
        <w:pStyle w:val="DefenceNormal"/>
      </w:pPr>
      <w:r w:rsidRPr="00A528B0">
        <w:t xml:space="preserve">for the purpose of assessing whether or not the Tenderer has the necessary financial viability to perform the Contractor's Activities and otherwise meet its obligations under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t xml:space="preserve"> if it is the successful Tenderer. </w:t>
      </w:r>
    </w:p>
    <w:p w14:paraId="1D66F57E" w14:textId="77777777" w:rsidR="000A7E0A" w:rsidRPr="00A528B0" w:rsidRDefault="000A7E0A" w:rsidP="00653E14">
      <w:pPr>
        <w:pStyle w:val="DefenceNormal"/>
      </w:pPr>
      <w:r w:rsidRPr="00A528B0">
        <w:t xml:space="preserve">The Tenderer acknowledges that: </w:t>
      </w:r>
    </w:p>
    <w:p w14:paraId="11E4A4CA" w14:textId="2E9242F5" w:rsidR="000A7E0A" w:rsidRPr="00A528B0" w:rsidRDefault="000A7E0A" w:rsidP="00CE067D">
      <w:pPr>
        <w:pStyle w:val="DefenceHeading3"/>
      </w:pPr>
      <w:r w:rsidRPr="00A528B0">
        <w:t xml:space="preserve">if the Tenderer lodged its Tender on a Joint Bid Basis, it must provide the information or documents in clause </w:t>
      </w:r>
      <w:r w:rsidRPr="00A528B0">
        <w:fldChar w:fldCharType="begin"/>
      </w:r>
      <w:r w:rsidRPr="00A528B0">
        <w:instrText xml:space="preserve"> REF _Ref388357969 \w \h </w:instrText>
      </w:r>
      <w:r>
        <w:instrText xml:space="preserve"> \* MERGEFORMAT </w:instrText>
      </w:r>
      <w:r w:rsidRPr="00A528B0">
        <w:fldChar w:fldCharType="separate"/>
      </w:r>
      <w:r w:rsidR="006C7FF8">
        <w:t>24.1</w:t>
      </w:r>
      <w:r w:rsidRPr="00A528B0">
        <w:fldChar w:fldCharType="end"/>
      </w:r>
      <w:r w:rsidRPr="00A528B0">
        <w:t xml:space="preserve"> for each joint bid party (as applicable); and</w:t>
      </w:r>
    </w:p>
    <w:p w14:paraId="0B928DD6" w14:textId="21CDAA41" w:rsidR="000A7E0A" w:rsidRPr="00A528B0" w:rsidRDefault="000A7E0A" w:rsidP="00CE067D">
      <w:pPr>
        <w:pStyle w:val="DefenceHeading3"/>
      </w:pPr>
      <w:r w:rsidRPr="00A528B0">
        <w:t xml:space="preserve">the </w:t>
      </w:r>
      <w:r w:rsidR="00354519">
        <w:t xml:space="preserve">Tender Administrator </w:t>
      </w:r>
      <w:r w:rsidRPr="00A528B0">
        <w:t xml:space="preserve">may (in its absolute discretion) make a request under clause </w:t>
      </w:r>
      <w:r w:rsidRPr="00A528B0">
        <w:fldChar w:fldCharType="begin"/>
      </w:r>
      <w:r w:rsidRPr="00A528B0">
        <w:instrText xml:space="preserve"> REF _Ref432778791 \n \h  \* MERGEFORMAT </w:instrText>
      </w:r>
      <w:r w:rsidRPr="00A528B0">
        <w:fldChar w:fldCharType="separate"/>
      </w:r>
      <w:r w:rsidR="006C7FF8">
        <w:t>24</w:t>
      </w:r>
      <w:r w:rsidRPr="00A528B0">
        <w:fldChar w:fldCharType="end"/>
      </w:r>
      <w:r w:rsidRPr="00A528B0">
        <w:t xml:space="preserve"> to one or more Tenderers without making such a request to all Tenderers. </w:t>
      </w:r>
    </w:p>
    <w:p w14:paraId="105803EA" w14:textId="77777777" w:rsidR="000A7E0A" w:rsidRPr="00D26CCE" w:rsidRDefault="00B85245" w:rsidP="00D26CCE">
      <w:pPr>
        <w:pStyle w:val="DefenceHeading2"/>
      </w:pPr>
      <w:bookmarkStart w:id="358" w:name="_Ref90993541"/>
      <w:r w:rsidRPr="0009367D">
        <w:t>Independent Financial Adviser</w:t>
      </w:r>
      <w:bookmarkEnd w:id="358"/>
    </w:p>
    <w:p w14:paraId="1B9AF230" w14:textId="77777777" w:rsidR="000A7E0A" w:rsidRPr="00A528B0" w:rsidRDefault="000A7E0A" w:rsidP="00653E14">
      <w:pPr>
        <w:pStyle w:val="DefenceNormal"/>
        <w:tabs>
          <w:tab w:val="left" w:pos="0"/>
        </w:tabs>
      </w:pPr>
      <w:r w:rsidRPr="00A528B0">
        <w:t>The Tenderer acknowledges that:</w:t>
      </w:r>
    </w:p>
    <w:p w14:paraId="2249EE89" w14:textId="77777777" w:rsidR="000A7E0A" w:rsidRPr="00A528B0" w:rsidRDefault="000A7E0A" w:rsidP="00CE067D">
      <w:pPr>
        <w:pStyle w:val="DefenceHeading3"/>
      </w:pPr>
      <w:r w:rsidRPr="00A528B0">
        <w:t xml:space="preserve">the Commonwealth may (in its absolute discretion) engage an Independent Financial Adviser: </w:t>
      </w:r>
    </w:p>
    <w:p w14:paraId="0950C21C" w14:textId="27B41045" w:rsidR="000A7E0A" w:rsidRPr="00A528B0" w:rsidRDefault="000A7E0A" w:rsidP="00D26CCE">
      <w:pPr>
        <w:pStyle w:val="DefenceHeading4"/>
      </w:pPr>
      <w:r w:rsidRPr="00A528B0">
        <w:t xml:space="preserve">to assess whether or not the Tenderer has the necessary financial viability to perform the Contractor's Activities and otherwise meet its obligations under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t xml:space="preserve"> if it is the successful Tenderer (including an assessment of the information or documents provided by the Tenderer under clause </w:t>
      </w:r>
      <w:r w:rsidRPr="00A528B0">
        <w:fldChar w:fldCharType="begin"/>
      </w:r>
      <w:r w:rsidRPr="00A528B0">
        <w:instrText xml:space="preserve"> REF _Ref388357969 \w \h </w:instrText>
      </w:r>
      <w:r>
        <w:instrText xml:space="preserve"> \* MERGEFORMAT </w:instrText>
      </w:r>
      <w:r w:rsidRPr="00A528B0">
        <w:fldChar w:fldCharType="separate"/>
      </w:r>
      <w:r w:rsidR="006C7FF8">
        <w:t>24.1</w:t>
      </w:r>
      <w:r w:rsidRPr="00A528B0">
        <w:fldChar w:fldCharType="end"/>
      </w:r>
      <w:r w:rsidRPr="00A528B0">
        <w:t xml:space="preserve"> </w:t>
      </w:r>
      <w:r w:rsidR="00052822">
        <w:t xml:space="preserve">or otherwise); </w:t>
      </w:r>
      <w:r w:rsidRPr="00A528B0">
        <w:t xml:space="preserve">and </w:t>
      </w:r>
    </w:p>
    <w:p w14:paraId="7A335275" w14:textId="77777777" w:rsidR="000A7E0A" w:rsidRPr="00A528B0" w:rsidRDefault="000A7E0A" w:rsidP="00D26CCE">
      <w:pPr>
        <w:pStyle w:val="DefenceHeading4"/>
      </w:pPr>
      <w:r w:rsidRPr="00A528B0">
        <w:t>in respect of one or more Tenderers without engaging the Independent Financial Adviser in respect of all Tenderers;</w:t>
      </w:r>
    </w:p>
    <w:p w14:paraId="1DEF4BBE" w14:textId="6CD49294" w:rsidR="000A7E0A" w:rsidRPr="00A528B0" w:rsidRDefault="000A7E0A" w:rsidP="00CE067D">
      <w:pPr>
        <w:pStyle w:val="DefenceHeading3"/>
      </w:pPr>
      <w:r w:rsidRPr="00A528B0">
        <w:t xml:space="preserve">the Independent Financial Adviser may (in its absolute discretion) contact the Financial Representative nominated by the Tenderer (whether in response to a request under clause </w:t>
      </w:r>
      <w:r w:rsidRPr="00A528B0">
        <w:fldChar w:fldCharType="begin"/>
      </w:r>
      <w:r w:rsidRPr="00A528B0">
        <w:instrText xml:space="preserve"> REF _Ref388357969 \w \h </w:instrText>
      </w:r>
      <w:r>
        <w:instrText xml:space="preserve"> \* MERGEFORMAT </w:instrText>
      </w:r>
      <w:r w:rsidRPr="00A528B0">
        <w:fldChar w:fldCharType="separate"/>
      </w:r>
      <w:r w:rsidR="006C7FF8">
        <w:t>24.1</w:t>
      </w:r>
      <w:r w:rsidRPr="00A528B0">
        <w:fldChar w:fldCharType="end"/>
      </w:r>
      <w:r w:rsidRPr="00A528B0">
        <w:t xml:space="preserve"> or otherwise) directly for the purpose of the Financial Viability Assessment; and</w:t>
      </w:r>
    </w:p>
    <w:p w14:paraId="0039679B" w14:textId="60AF3FA0" w:rsidR="000A7E0A" w:rsidRPr="00A528B0" w:rsidRDefault="000A7E0A" w:rsidP="00CE067D">
      <w:pPr>
        <w:pStyle w:val="DefenceHeading3"/>
      </w:pPr>
      <w:r w:rsidRPr="00A528B0">
        <w:t xml:space="preserve">it will ensure that its Financial Representative co-operates with and does everything necessary to assist the Commonwealth, the </w:t>
      </w:r>
      <w:r w:rsidR="00354519">
        <w:t xml:space="preserve">Tender Administrator </w:t>
      </w:r>
      <w:r w:rsidRPr="00A528B0">
        <w:t>and the Independent Financial Adviser in the Financial Viability Assessment process.</w:t>
      </w:r>
    </w:p>
    <w:p w14:paraId="354865E6" w14:textId="3E28BB63" w:rsidR="000A7E0A" w:rsidRPr="00A528B0" w:rsidRDefault="000A7E0A" w:rsidP="007E4D36">
      <w:pPr>
        <w:pStyle w:val="DefenceNormal"/>
      </w:pPr>
      <w:r w:rsidRPr="00A528B0">
        <w:t xml:space="preserve">If the Commonwealth engages an Independent Financial Adviser, the </w:t>
      </w:r>
      <w:r w:rsidR="00354519">
        <w:t xml:space="preserve">Tender Administrator </w:t>
      </w:r>
      <w:r w:rsidRPr="00A528B0">
        <w:t xml:space="preserve">will notify the Tenderer of the identity of the Independent Financial Adviser. </w:t>
      </w:r>
    </w:p>
    <w:p w14:paraId="3579F210" w14:textId="3BA98BC6" w:rsidR="000A7E0A" w:rsidRPr="00D26CCE" w:rsidRDefault="00456DDB" w:rsidP="00D26CCE">
      <w:pPr>
        <w:pStyle w:val="DefenceHeading1"/>
      </w:pPr>
      <w:bookmarkStart w:id="359" w:name="_Ref158314234"/>
      <w:bookmarkStart w:id="360" w:name="_Toc187850306"/>
      <w:r>
        <w:t>Strategic Notice Events</w:t>
      </w:r>
      <w:bookmarkEnd w:id="359"/>
      <w:bookmarkEnd w:id="360"/>
    </w:p>
    <w:p w14:paraId="224818F2" w14:textId="77777777" w:rsidR="000A7E0A" w:rsidRPr="00D26CCE" w:rsidRDefault="000A7E0A" w:rsidP="00D26CCE">
      <w:pPr>
        <w:pStyle w:val="DefenceHeading2"/>
      </w:pPr>
      <w:bookmarkStart w:id="361" w:name="_Ref444608428"/>
      <w:r w:rsidRPr="00D26CCE">
        <w:t>Tenderer's Warranty</w:t>
      </w:r>
      <w:bookmarkEnd w:id="361"/>
      <w:r w:rsidR="00052822" w:rsidRPr="00D26CCE">
        <w:t xml:space="preserve"> </w:t>
      </w:r>
    </w:p>
    <w:p w14:paraId="1044E5C1" w14:textId="2A2C0ECF" w:rsidR="000A7E0A" w:rsidRPr="00A528B0" w:rsidRDefault="00456DDB" w:rsidP="00456DDB">
      <w:pPr>
        <w:pStyle w:val="DefenceNormal"/>
      </w:pPr>
      <w:r>
        <w:t>T</w:t>
      </w:r>
      <w:r w:rsidR="000A7E0A" w:rsidRPr="00A528B0">
        <w:t>he Tenderer warrants that, at the time of lodging its Tender, it is not aware of any</w:t>
      </w:r>
      <w:r>
        <w:t xml:space="preserve"> Strategic Notice Event</w:t>
      </w:r>
      <w:r w:rsidR="000A7E0A" w:rsidRPr="00A528B0">
        <w:t>.</w:t>
      </w:r>
    </w:p>
    <w:p w14:paraId="3E2EE079" w14:textId="46F29476" w:rsidR="000A7E0A" w:rsidRDefault="00456DDB" w:rsidP="004B63C2">
      <w:pPr>
        <w:pStyle w:val="DefenceHeading2"/>
      </w:pPr>
      <w:bookmarkStart w:id="362" w:name="_Ref444608379"/>
      <w:bookmarkStart w:id="363" w:name="_Ref450039363"/>
      <w:r>
        <w:t xml:space="preserve">Tenderer to Give </w:t>
      </w:r>
      <w:r w:rsidR="000A7E0A" w:rsidRPr="00D26CCE">
        <w:t>Notice</w:t>
      </w:r>
      <w:bookmarkEnd w:id="362"/>
      <w:bookmarkEnd w:id="363"/>
    </w:p>
    <w:p w14:paraId="451A221F" w14:textId="77777777" w:rsidR="0006514C" w:rsidRDefault="0006514C" w:rsidP="0006514C">
      <w:pPr>
        <w:pStyle w:val="DefenceNormal"/>
        <w:keepNext/>
      </w:pPr>
      <w:r>
        <w:t>The Tenderer</w:t>
      </w:r>
      <w:r w:rsidRPr="00001152">
        <w:t xml:space="preserve"> </w:t>
      </w:r>
      <w:r>
        <w:t xml:space="preserve">acknowledges and agrees that: </w:t>
      </w:r>
    </w:p>
    <w:p w14:paraId="2B2CC9A4" w14:textId="1D8EF3B0" w:rsidR="0006514C" w:rsidRDefault="0006514C" w:rsidP="0006514C">
      <w:pPr>
        <w:pStyle w:val="DefenceHeading3"/>
      </w:pPr>
      <w:r>
        <w:t xml:space="preserve">it will comply with its obligations under the Disclaimer and Confidentiality Agreement in respect of the notification and </w:t>
      </w:r>
      <w:r w:rsidRPr="00AE1717">
        <w:t xml:space="preserve">management of any </w:t>
      </w:r>
      <w:r>
        <w:t>Strategic Notice</w:t>
      </w:r>
      <w:r w:rsidRPr="00AE1717">
        <w:t xml:space="preserve"> Event; and</w:t>
      </w:r>
    </w:p>
    <w:p w14:paraId="7895F98A" w14:textId="2D0B9470" w:rsidR="0006514C" w:rsidRDefault="0006514C" w:rsidP="0006514C">
      <w:pPr>
        <w:pStyle w:val="DefenceHeading3"/>
      </w:pPr>
      <w:r w:rsidRPr="00AE1717">
        <w:t>the Commonwealth</w:t>
      </w:r>
      <w:r w:rsidRPr="0006514C">
        <w:t>,</w:t>
      </w:r>
      <w:r w:rsidRPr="00AE1717">
        <w:t xml:space="preserve"> </w:t>
      </w:r>
      <w:r w:rsidRPr="0006514C">
        <w:t xml:space="preserve">either itself or acting through the </w:t>
      </w:r>
      <w:r w:rsidRPr="00AE1717">
        <w:t>Tender Administrator,</w:t>
      </w:r>
      <w:r w:rsidRPr="0006514C">
        <w:t xml:space="preserve"> has rights and discretions in respect of any </w:t>
      </w:r>
      <w:r>
        <w:t>Strategic Notice</w:t>
      </w:r>
      <w:r w:rsidRPr="00AE1717">
        <w:t xml:space="preserve"> </w:t>
      </w:r>
      <w:r w:rsidRPr="0006514C">
        <w:t xml:space="preserve">Event and may exercise those rights in accordance with the relevant terms of the </w:t>
      </w:r>
      <w:r w:rsidRPr="00AE1717">
        <w:t>Disclaimer and Confidentiality Agreement.</w:t>
      </w:r>
    </w:p>
    <w:p w14:paraId="2D632F03" w14:textId="504AFCCC" w:rsidR="0006514C" w:rsidRDefault="0006514C" w:rsidP="00535145">
      <w:pPr>
        <w:pStyle w:val="DefenceHeading2"/>
      </w:pPr>
      <w:r>
        <w:t>Release</w:t>
      </w:r>
    </w:p>
    <w:p w14:paraId="6E7F79AE" w14:textId="7C6CC40C" w:rsidR="000A7E0A" w:rsidRPr="00A528B0" w:rsidRDefault="0006514C" w:rsidP="00535145">
      <w:pPr>
        <w:pStyle w:val="DefenceHeading6"/>
        <w:numPr>
          <w:ilvl w:val="0"/>
          <w:numId w:val="0"/>
        </w:numPr>
      </w:pPr>
      <w:r>
        <w:t xml:space="preserve">The Tenderer must bear, and </w:t>
      </w:r>
      <w:r w:rsidR="000A7E0A" w:rsidRPr="00A528B0">
        <w:t>releases the Commonwealth in respect of</w:t>
      </w:r>
      <w:r>
        <w:t>,</w:t>
      </w:r>
      <w:r w:rsidR="000A7E0A" w:rsidRPr="00A528B0">
        <w:t xml:space="preserve"> </w:t>
      </w:r>
      <w:r>
        <w:t>all</w:t>
      </w:r>
      <w:r w:rsidRPr="00A528B0">
        <w:t xml:space="preserve"> </w:t>
      </w:r>
      <w:r w:rsidR="000A7E0A" w:rsidRPr="00A528B0">
        <w:t xml:space="preserve">costs, expenses, losses, damages or liabilities suffered or incurred by the Tenderer </w:t>
      </w:r>
      <w:r w:rsidR="000A7E0A" w:rsidRPr="00A84D17">
        <w:t>or any other person or entity</w:t>
      </w:r>
      <w:r w:rsidR="000A7E0A" w:rsidRPr="00A528B0">
        <w:t xml:space="preserve"> arising out of or in connection with the </w:t>
      </w:r>
      <w:r>
        <w:t xml:space="preserve">Strategic Notice Event or the </w:t>
      </w:r>
      <w:r w:rsidR="000A7E0A" w:rsidRPr="00A528B0">
        <w:t>exercise of any of the</w:t>
      </w:r>
      <w:r w:rsidR="00F0426A">
        <w:t xml:space="preserve"> Tender Administrator's or the</w:t>
      </w:r>
      <w:r w:rsidR="000A7E0A" w:rsidRPr="00A528B0">
        <w:t xml:space="preserve"> Commonwealth's absolute discretions under clause</w:t>
      </w:r>
      <w:r w:rsidR="00A67170">
        <w:t xml:space="preserve"> </w:t>
      </w:r>
      <w:r w:rsidR="00A67170">
        <w:fldChar w:fldCharType="begin"/>
      </w:r>
      <w:r w:rsidR="00A67170">
        <w:instrText xml:space="preserve"> REF _Ref158314234 \r \h </w:instrText>
      </w:r>
      <w:r w:rsidR="00A67170">
        <w:fldChar w:fldCharType="separate"/>
      </w:r>
      <w:r w:rsidR="006C7FF8">
        <w:t>25</w:t>
      </w:r>
      <w:r w:rsidR="00A67170">
        <w:fldChar w:fldCharType="end"/>
      </w:r>
      <w:r w:rsidR="000A7E0A" w:rsidRPr="00A528B0">
        <w:t xml:space="preserve"> or a corresponding clause in respect of any other Tenderer</w:t>
      </w:r>
      <w:r>
        <w:t>.</w:t>
      </w:r>
    </w:p>
    <w:p w14:paraId="00E54989" w14:textId="77777777" w:rsidR="001F463E" w:rsidRPr="00D26CCE" w:rsidRDefault="001F463E" w:rsidP="00D26CCE">
      <w:pPr>
        <w:pStyle w:val="DefenceHeading1"/>
      </w:pPr>
      <w:bookmarkStart w:id="364" w:name="_Ref495585274"/>
      <w:bookmarkStart w:id="365" w:name="_Toc32476623"/>
      <w:bookmarkStart w:id="366" w:name="_Toc53580783"/>
      <w:bookmarkStart w:id="367" w:name="_Toc187850307"/>
      <w:bookmarkStart w:id="368" w:name="_Ref295222569"/>
      <w:bookmarkStart w:id="369" w:name="_Ref295222848"/>
      <w:bookmarkStart w:id="370" w:name="_Ref425168686"/>
      <w:r w:rsidRPr="00D26CCE">
        <w:t>LOCAL INDUSTRY CAPABILITY</w:t>
      </w:r>
      <w:bookmarkEnd w:id="364"/>
      <w:bookmarkEnd w:id="365"/>
      <w:bookmarkEnd w:id="366"/>
      <w:bookmarkEnd w:id="367"/>
    </w:p>
    <w:p w14:paraId="7742BE25" w14:textId="77777777" w:rsidR="001F463E" w:rsidRPr="00D26CCE" w:rsidRDefault="001F463E" w:rsidP="00D26CCE">
      <w:pPr>
        <w:pStyle w:val="DefenceHeading2"/>
      </w:pPr>
      <w:r w:rsidRPr="00D26CCE">
        <w:t>General</w:t>
      </w:r>
    </w:p>
    <w:p w14:paraId="5685862E" w14:textId="5AFB909C" w:rsidR="001F463E" w:rsidRDefault="001F463E" w:rsidP="00CE067D">
      <w:pPr>
        <w:pStyle w:val="DefenceHeading3"/>
      </w:pPr>
      <w:r>
        <w:t xml:space="preserve">Local industry participation is an expected outcome of Commonwealth expenditure. </w:t>
      </w:r>
      <w:r w:rsidR="00BB1785">
        <w:t xml:space="preserve"> </w:t>
      </w:r>
      <w:r>
        <w:t>This expectancy builds on the Commonwealth Procurement Rules, which require procurement practices that do not unfairly discriminate against Small and Medium Enterprises (</w:t>
      </w:r>
      <w:r w:rsidRPr="00770641">
        <w:rPr>
          <w:b/>
        </w:rPr>
        <w:t>SMEs</w:t>
      </w:r>
      <w:r>
        <w:t xml:space="preserve">) and provide appropriate opportunities for SMEs to compete for Commonwealth funded work. </w:t>
      </w:r>
      <w:r w:rsidR="00ED3986">
        <w:t xml:space="preserve"> Tenderers are also referred to the </w:t>
      </w:r>
      <w:r w:rsidR="00ED3986" w:rsidRPr="00566760">
        <w:t xml:space="preserve">Defence Policy for Industry Participation (available </w:t>
      </w:r>
      <w:r w:rsidR="00ED3986" w:rsidRPr="00501173">
        <w:t xml:space="preserve">at </w:t>
      </w:r>
      <w:hyperlink r:id="rId22" w:history="1">
        <w:r w:rsidR="00501173" w:rsidRPr="00094280">
          <w:rPr>
            <w:rStyle w:val="Hyperlink"/>
            <w:color w:val="auto"/>
            <w:lang w:val="en-US"/>
          </w:rPr>
          <w:t>https://www.defence.gov.au/business-industry/programs/defence-policy-industry-participation</w:t>
        </w:r>
      </w:hyperlink>
      <w:r w:rsidR="00ED3986" w:rsidRPr="00501173">
        <w:t xml:space="preserve">). </w:t>
      </w:r>
    </w:p>
    <w:p w14:paraId="5B7977F0" w14:textId="77777777" w:rsidR="001F463E" w:rsidRDefault="001F463E" w:rsidP="00CE067D">
      <w:pPr>
        <w:pStyle w:val="DefenceHeading3"/>
      </w:pPr>
      <w:r>
        <w:t>A core requirement of Commonwealth procurement is for the Commonwealth to consider, in the context o</w:t>
      </w:r>
      <w:r w:rsidR="00BF7692">
        <w:t>f determining value for money:</w:t>
      </w:r>
    </w:p>
    <w:p w14:paraId="5DFB1B3C" w14:textId="77777777" w:rsidR="001F463E" w:rsidRDefault="001F463E" w:rsidP="00D26CCE">
      <w:pPr>
        <w:pStyle w:val="DefenceHeading4"/>
      </w:pPr>
      <w:r>
        <w:t>the benefits of doing business with competitive SMEs when specifying requirements and evaluating value for money;</w:t>
      </w:r>
    </w:p>
    <w:p w14:paraId="0550BFF7" w14:textId="77777777" w:rsidR="001F463E" w:rsidRDefault="001F463E" w:rsidP="00D26CCE">
      <w:pPr>
        <w:pStyle w:val="DefenceHeading4"/>
      </w:pPr>
      <w:r>
        <w:t>barriers to entry that may prevent SMEs for competing (for example, costly preparation of tenders);</w:t>
      </w:r>
    </w:p>
    <w:p w14:paraId="05E1212E" w14:textId="77777777" w:rsidR="001F463E" w:rsidRDefault="001F463E" w:rsidP="00D26CCE">
      <w:pPr>
        <w:pStyle w:val="DefenceHeading4"/>
      </w:pPr>
      <w:r>
        <w:t>the capabilities of SMEs and their commitment to local or regional markets; and</w:t>
      </w:r>
    </w:p>
    <w:p w14:paraId="28C288E6" w14:textId="77777777" w:rsidR="001F463E" w:rsidRDefault="001F463E" w:rsidP="00D26CCE">
      <w:pPr>
        <w:pStyle w:val="DefenceHeading4"/>
      </w:pPr>
      <w:r>
        <w:t xml:space="preserve">the potential benefits of having a larger, more competitive supplier base. </w:t>
      </w:r>
    </w:p>
    <w:p w14:paraId="4A0AB952" w14:textId="108B6E58" w:rsidR="001F463E" w:rsidRDefault="001F463E" w:rsidP="00CE067D">
      <w:pPr>
        <w:pStyle w:val="DefenceHeading3"/>
      </w:pPr>
      <w:r>
        <w:t>To ensure compliance with the relevant requirements in the Commonwealth Procurement Rules</w:t>
      </w:r>
      <w:r w:rsidR="00ED3986">
        <w:t xml:space="preserve"> and the Defence Policy for Industry Participation</w:t>
      </w:r>
      <w:r>
        <w:t xml:space="preserve">, the </w:t>
      </w:r>
      <w:r w:rsidR="00415F3D">
        <w:t xml:space="preserve">Tenderer </w:t>
      </w:r>
      <w:r>
        <w:t xml:space="preserve">is required to develop a Local Industry Capability Plan. </w:t>
      </w:r>
      <w:r w:rsidR="00BB1785">
        <w:t xml:space="preserve"> </w:t>
      </w:r>
      <w:r>
        <w:t xml:space="preserve">The Local Industry Capability Plan will outline the </w:t>
      </w:r>
      <w:r w:rsidR="00415F3D">
        <w:t>Tenderer</w:t>
      </w:r>
      <w:r w:rsidR="00324A8E">
        <w:t>'</w:t>
      </w:r>
      <w:r w:rsidR="00415F3D">
        <w:t xml:space="preserve">s proposed </w:t>
      </w:r>
      <w:r>
        <w:t>approach to</w:t>
      </w:r>
      <w:r w:rsidR="00ED3986">
        <w:t xml:space="preserve"> engaging industry and SMEs at the local and national level</w:t>
      </w:r>
      <w:r>
        <w:t xml:space="preserve"> in the delivery of the project. </w:t>
      </w:r>
      <w:r w:rsidR="00ED3986">
        <w:t xml:space="preserve"> </w:t>
      </w:r>
    </w:p>
    <w:p w14:paraId="1874497F" w14:textId="77777777" w:rsidR="001F463E" w:rsidRPr="00D26CCE" w:rsidRDefault="001F463E" w:rsidP="00D26CCE">
      <w:pPr>
        <w:pStyle w:val="DefenceHeading2"/>
      </w:pPr>
      <w:r w:rsidRPr="00D26CCE">
        <w:t>Local Industry Capability Plan</w:t>
      </w:r>
    </w:p>
    <w:p w14:paraId="40344449" w14:textId="55513E2E" w:rsidR="001F463E" w:rsidRDefault="001F463E" w:rsidP="00EF23E0">
      <w:pPr>
        <w:pStyle w:val="DefenceHeading3"/>
      </w:pPr>
      <w:r w:rsidRPr="00F97285">
        <w:t xml:space="preserve">As part of its Tender, the Tenderer is requested to prepare, complete and lodge a draft Local Industry </w:t>
      </w:r>
      <w:r w:rsidR="006E3D8A">
        <w:t>Capability</w:t>
      </w:r>
      <w:r w:rsidR="006E3D8A" w:rsidRPr="00F97285">
        <w:t xml:space="preserve"> </w:t>
      </w:r>
      <w:r w:rsidRPr="00F97285">
        <w:t>Plan</w:t>
      </w:r>
      <w:r w:rsidR="009A4098">
        <w:t xml:space="preserve"> containing the details requested</w:t>
      </w:r>
      <w:r w:rsidRPr="00F97285">
        <w:t xml:space="preserve"> </w:t>
      </w:r>
      <w:r w:rsidRPr="00F133DA">
        <w:t>in</w:t>
      </w:r>
      <w:r w:rsidR="00D33B4C" w:rsidRPr="00F133DA">
        <w:t xml:space="preserve"> </w:t>
      </w:r>
      <w:r w:rsidR="008B6540" w:rsidRPr="00F133DA">
        <w:t xml:space="preserve">section </w:t>
      </w:r>
      <w:r w:rsidR="001321AD">
        <w:fldChar w:fldCharType="begin"/>
      </w:r>
      <w:r w:rsidR="001321AD">
        <w:instrText xml:space="preserve"> REF _Ref178239895 \r \h </w:instrText>
      </w:r>
      <w:r w:rsidR="001321AD">
        <w:fldChar w:fldCharType="separate"/>
      </w:r>
      <w:r w:rsidR="006C7FF8">
        <w:t>2</w:t>
      </w:r>
      <w:r w:rsidR="001321AD">
        <w:fldChar w:fldCharType="end"/>
      </w:r>
      <w:r w:rsidR="008B6540" w:rsidRPr="00F133DA">
        <w:t xml:space="preserve"> of </w:t>
      </w:r>
      <w:r w:rsidR="0022335C" w:rsidRPr="00F133DA">
        <w:fldChar w:fldCharType="begin"/>
      </w:r>
      <w:r w:rsidR="0022335C" w:rsidRPr="00F133DA">
        <w:instrText xml:space="preserve"> REF _Ref177381826 \r \h </w:instrText>
      </w:r>
      <w:r w:rsidR="000D5C1B" w:rsidRPr="00591135">
        <w:instrText xml:space="preserve"> \* MERGEFORMAT </w:instrText>
      </w:r>
      <w:r w:rsidR="0022335C" w:rsidRPr="00F133DA">
        <w:fldChar w:fldCharType="separate"/>
      </w:r>
      <w:r w:rsidR="006C7FF8">
        <w:t>Tender Schedule E</w:t>
      </w:r>
      <w:r w:rsidR="0022335C" w:rsidRPr="00F133DA">
        <w:fldChar w:fldCharType="end"/>
      </w:r>
      <w:r w:rsidR="0022335C">
        <w:t xml:space="preserve"> </w:t>
      </w:r>
      <w:r w:rsidR="008B6540" w:rsidRPr="000441E1">
        <w:t xml:space="preserve">- </w:t>
      </w:r>
      <w:r w:rsidR="0022335C">
        <w:fldChar w:fldCharType="begin"/>
      </w:r>
      <w:r w:rsidR="0022335C">
        <w:instrText xml:space="preserve"> REF _Ref177381826 \h </w:instrText>
      </w:r>
      <w:r w:rsidR="0022335C">
        <w:fldChar w:fldCharType="separate"/>
      </w:r>
      <w:r w:rsidR="006C7FF8">
        <w:t>Industry Inclusion and Skills</w:t>
      </w:r>
      <w:r w:rsidR="0022335C">
        <w:fldChar w:fldCharType="end"/>
      </w:r>
      <w:r w:rsidRPr="000441E1">
        <w:t>.</w:t>
      </w:r>
    </w:p>
    <w:p w14:paraId="302C725F" w14:textId="1A8A35F5" w:rsidR="001F463E" w:rsidRDefault="001F463E" w:rsidP="00CE067D">
      <w:pPr>
        <w:pStyle w:val="DefenceHeading3"/>
      </w:pPr>
      <w:r>
        <w:t>The Tenderer should also note the evaluation criterion under clause</w:t>
      </w:r>
      <w:r w:rsidR="00FF0F80">
        <w:t xml:space="preserve"> </w:t>
      </w:r>
      <w:r w:rsidR="000D5C1B">
        <w:fldChar w:fldCharType="begin"/>
      </w:r>
      <w:r w:rsidR="000D5C1B">
        <w:instrText xml:space="preserve"> REF _Ref178239517 \w \h </w:instrText>
      </w:r>
      <w:r w:rsidR="000D5C1B">
        <w:fldChar w:fldCharType="separate"/>
      </w:r>
      <w:r w:rsidR="006C7FF8">
        <w:t>4(a)(v)B</w:t>
      </w:r>
      <w:r w:rsidR="000D5C1B">
        <w:fldChar w:fldCharType="end"/>
      </w:r>
      <w:r>
        <w:t xml:space="preserve">. </w:t>
      </w:r>
    </w:p>
    <w:p w14:paraId="342C75C9" w14:textId="77777777" w:rsidR="00473DAF" w:rsidRDefault="001F463E" w:rsidP="00CE067D">
      <w:pPr>
        <w:pStyle w:val="DefenceHeading3"/>
      </w:pPr>
      <w:r>
        <w:t xml:space="preserve">The successful Tenderer will be required to prepare a Local Industry Capability Plan and submit it to the Contract Administrator after the Award Date. </w:t>
      </w:r>
      <w:r w:rsidR="00BB1785">
        <w:t xml:space="preserve"> </w:t>
      </w:r>
      <w:r>
        <w:t>The Local Industry Capability Plan must be:</w:t>
      </w:r>
    </w:p>
    <w:p w14:paraId="28AF809B" w14:textId="645B27CD" w:rsidR="00473DAF" w:rsidRDefault="001F463E" w:rsidP="00D26CCE">
      <w:pPr>
        <w:pStyle w:val="DefenceHeading4"/>
      </w:pPr>
      <w:r>
        <w:t xml:space="preserve">based on the draft Local Industry Capability Plan provided by the successful Tenderer in its </w:t>
      </w:r>
      <w:r w:rsidRPr="000441E1">
        <w:t>response to</w:t>
      </w:r>
      <w:r w:rsidR="007673E7" w:rsidRPr="000441E1">
        <w:t xml:space="preserve"> </w:t>
      </w:r>
      <w:r w:rsidR="008B6540" w:rsidRPr="001321AD">
        <w:t xml:space="preserve">section </w:t>
      </w:r>
      <w:r w:rsidR="001321AD" w:rsidRPr="001321AD">
        <w:fldChar w:fldCharType="begin"/>
      </w:r>
      <w:r w:rsidR="001321AD" w:rsidRPr="001321AD">
        <w:instrText xml:space="preserve"> REF _Ref178239895 \r \h </w:instrText>
      </w:r>
      <w:r w:rsidR="001321AD">
        <w:instrText xml:space="preserve"> \* MERGEFORMAT </w:instrText>
      </w:r>
      <w:r w:rsidR="001321AD" w:rsidRPr="001321AD">
        <w:fldChar w:fldCharType="separate"/>
      </w:r>
      <w:r w:rsidR="006C7FF8">
        <w:t>2</w:t>
      </w:r>
      <w:r w:rsidR="001321AD" w:rsidRPr="001321AD">
        <w:fldChar w:fldCharType="end"/>
      </w:r>
      <w:r w:rsidR="008B6540" w:rsidRPr="001321AD">
        <w:t xml:space="preserve"> of</w:t>
      </w:r>
      <w:r w:rsidR="008B6540" w:rsidRPr="000441E1">
        <w:t xml:space="preserve"> </w:t>
      </w:r>
      <w:r w:rsidR="0022335C">
        <w:fldChar w:fldCharType="begin"/>
      </w:r>
      <w:r w:rsidR="0022335C">
        <w:instrText xml:space="preserve"> REF _Ref177381826 \r \h </w:instrText>
      </w:r>
      <w:r w:rsidR="0022335C">
        <w:fldChar w:fldCharType="separate"/>
      </w:r>
      <w:r w:rsidR="006C7FF8">
        <w:t>Tender Schedule E</w:t>
      </w:r>
      <w:r w:rsidR="0022335C">
        <w:fldChar w:fldCharType="end"/>
      </w:r>
      <w:r w:rsidR="008B6540" w:rsidRPr="000441E1">
        <w:t xml:space="preserve"> - </w:t>
      </w:r>
      <w:r w:rsidR="0022335C">
        <w:fldChar w:fldCharType="begin"/>
      </w:r>
      <w:r w:rsidR="0022335C">
        <w:instrText xml:space="preserve"> REF _Ref177381826 \h </w:instrText>
      </w:r>
      <w:r w:rsidR="0022335C">
        <w:fldChar w:fldCharType="separate"/>
      </w:r>
      <w:r w:rsidR="006C7FF8">
        <w:t>Industry Inclusion and Skills</w:t>
      </w:r>
      <w:r w:rsidR="0022335C">
        <w:fldChar w:fldCharType="end"/>
      </w:r>
      <w:r w:rsidRPr="000441E1">
        <w:t>; and</w:t>
      </w:r>
    </w:p>
    <w:p w14:paraId="6FE572F4" w14:textId="24179F2A" w:rsidR="001F463E" w:rsidRDefault="001F463E" w:rsidP="00D26CCE">
      <w:pPr>
        <w:pStyle w:val="DefenceHeading4"/>
      </w:pPr>
      <w:r>
        <w:t>finalised in accordance with clause 9.2 of the Conditions of Contract</w:t>
      </w:r>
      <w:r w:rsidR="00C56A91">
        <w:t xml:space="preserve"> in </w:t>
      </w:r>
      <w:r w:rsidR="000062A9">
        <w:fldChar w:fldCharType="begin"/>
      </w:r>
      <w:r w:rsidR="000062A9">
        <w:instrText xml:space="preserve"> REF _Ref32917560 \r \h </w:instrText>
      </w:r>
      <w:r w:rsidR="000062A9">
        <w:fldChar w:fldCharType="separate"/>
      </w:r>
      <w:r w:rsidR="006C7FF8">
        <w:t>Part 5</w:t>
      </w:r>
      <w:r w:rsidR="000062A9">
        <w:fldChar w:fldCharType="end"/>
      </w:r>
      <w:r>
        <w:t xml:space="preserve">. </w:t>
      </w:r>
    </w:p>
    <w:p w14:paraId="5077E0C4" w14:textId="77777777" w:rsidR="00473DAF" w:rsidRDefault="001F463E" w:rsidP="00CE067D">
      <w:pPr>
        <w:pStyle w:val="DefenceHeading3"/>
      </w:pPr>
      <w:r>
        <w:t xml:space="preserve">For projects valued at $7.5 million and above, the Local Industry Capability Plan will be used by the Commonwealth in considering the economic benefits to the Australian economy to be derived from the project during the term of the Contract in accordance with paragraph </w:t>
      </w:r>
      <w:r w:rsidR="004628BA">
        <w:t>4.7</w:t>
      </w:r>
      <w:r>
        <w:t xml:space="preserve"> of the Commonwealth Procurement Rules.</w:t>
      </w:r>
    </w:p>
    <w:p w14:paraId="21F6AF39" w14:textId="77777777" w:rsidR="00473DAF" w:rsidRDefault="001F463E" w:rsidP="00CE067D">
      <w:pPr>
        <w:pStyle w:val="DefenceHeading3"/>
      </w:pPr>
      <w:r>
        <w:t xml:space="preserve">During the term of the Contract: </w:t>
      </w:r>
    </w:p>
    <w:p w14:paraId="0FACE664" w14:textId="77777777" w:rsidR="00473DAF" w:rsidRDefault="001F463E" w:rsidP="00D26CCE">
      <w:pPr>
        <w:pStyle w:val="DefenceHeading4"/>
      </w:pPr>
      <w:r>
        <w:t>the Contractor will use the Local Industry Capability Plan to:</w:t>
      </w:r>
    </w:p>
    <w:p w14:paraId="770F4525" w14:textId="60BFD434" w:rsidR="00473DAF" w:rsidRDefault="001F463E" w:rsidP="00D26CCE">
      <w:pPr>
        <w:pStyle w:val="DefenceHeading5"/>
      </w:pPr>
      <w:r>
        <w:t>demonstrate how local Australian industry</w:t>
      </w:r>
      <w:r w:rsidR="008B6540">
        <w:t xml:space="preserve"> (including Australian veterans)</w:t>
      </w:r>
      <w:r>
        <w:t xml:space="preserve"> is, or will be, engaged and provided opportunity to contribute to the delivery of Defence capability requirements; </w:t>
      </w:r>
    </w:p>
    <w:p w14:paraId="1FDC8CD6" w14:textId="77777777" w:rsidR="00473DAF" w:rsidRDefault="001F463E" w:rsidP="00D26CCE">
      <w:pPr>
        <w:pStyle w:val="DefenceHeading5"/>
      </w:pPr>
      <w:r>
        <w:t xml:space="preserve">provide evidence of the local and broader Australian industry commitment, in dollar value, benefits and work package terms; </w:t>
      </w:r>
    </w:p>
    <w:p w14:paraId="6B13B2E6" w14:textId="77777777" w:rsidR="00473DAF" w:rsidRDefault="001F463E" w:rsidP="00D26CCE">
      <w:pPr>
        <w:pStyle w:val="DefenceHeading5"/>
      </w:pPr>
      <w:r>
        <w:t>deliver data on the economic benefits for Australian industry locally and nationally; and</w:t>
      </w:r>
    </w:p>
    <w:p w14:paraId="6DC3147E" w14:textId="77777777" w:rsidR="001F463E" w:rsidRDefault="001F463E" w:rsidP="00D26CCE">
      <w:pPr>
        <w:pStyle w:val="DefenceHeading5"/>
      </w:pPr>
      <w:r>
        <w:t xml:space="preserve">indicate how these obligations will be monitored and managed during the term of the Contract; </w:t>
      </w:r>
      <w:r w:rsidR="00C56A91">
        <w:t>and</w:t>
      </w:r>
    </w:p>
    <w:p w14:paraId="6FF61830" w14:textId="77777777" w:rsidR="00473DAF" w:rsidRDefault="001F463E" w:rsidP="00D26CCE">
      <w:pPr>
        <w:pStyle w:val="DefenceHeading4"/>
      </w:pPr>
      <w:r>
        <w:t xml:space="preserve">the Commonwealth will use the Local Industry Capability Plan to: </w:t>
      </w:r>
    </w:p>
    <w:p w14:paraId="4F0AD15D" w14:textId="77777777" w:rsidR="00473DAF" w:rsidRDefault="001F463E" w:rsidP="00D26CCE">
      <w:pPr>
        <w:pStyle w:val="DefenceHeading5"/>
      </w:pPr>
      <w:r>
        <w:t>determine the extent of the economic benefit to the Australian economy;</w:t>
      </w:r>
    </w:p>
    <w:p w14:paraId="6D0EB439" w14:textId="38C51165" w:rsidR="00473DAF" w:rsidRDefault="001F463E" w:rsidP="00D26CCE">
      <w:pPr>
        <w:pStyle w:val="DefenceHeading5"/>
      </w:pPr>
      <w:r>
        <w:t xml:space="preserve">validate engagement and commitment to opportunities for local industry </w:t>
      </w:r>
      <w:r w:rsidR="008B6540">
        <w:t xml:space="preserve">(including Australian veteran) </w:t>
      </w:r>
      <w:r>
        <w:t>participation in the procurement or the supply chain; and</w:t>
      </w:r>
    </w:p>
    <w:p w14:paraId="6824EDEF" w14:textId="77777777" w:rsidR="001F463E" w:rsidRPr="00F97285" w:rsidRDefault="001F463E" w:rsidP="00D26CCE">
      <w:pPr>
        <w:pStyle w:val="DefenceHeading5"/>
      </w:pPr>
      <w:r>
        <w:t>identify further opportunities to support and develop Australian industry.</w:t>
      </w:r>
    </w:p>
    <w:p w14:paraId="6BC8D425" w14:textId="77777777" w:rsidR="000A7E0A" w:rsidRPr="00D26CCE" w:rsidRDefault="000A7E0A" w:rsidP="00D26CCE">
      <w:pPr>
        <w:pStyle w:val="DefenceHeading1"/>
      </w:pPr>
      <w:bookmarkStart w:id="371" w:name="_Ref503860757"/>
      <w:bookmarkStart w:id="372" w:name="_Toc32476624"/>
      <w:bookmarkStart w:id="373" w:name="_Toc53580784"/>
      <w:bookmarkStart w:id="374" w:name="_Toc187850308"/>
      <w:r w:rsidRPr="00D26CCE">
        <w:t xml:space="preserve">INDIGENOUS </w:t>
      </w:r>
      <w:bookmarkEnd w:id="368"/>
      <w:bookmarkEnd w:id="369"/>
      <w:r w:rsidRPr="00D26CCE">
        <w:t>PROCUREMENT POLICY</w:t>
      </w:r>
      <w:bookmarkEnd w:id="370"/>
      <w:bookmarkEnd w:id="371"/>
      <w:bookmarkEnd w:id="372"/>
      <w:bookmarkEnd w:id="373"/>
      <w:bookmarkEnd w:id="374"/>
    </w:p>
    <w:p w14:paraId="127F85FB" w14:textId="77777777" w:rsidR="000A7E0A" w:rsidRPr="00D26CCE" w:rsidRDefault="000A7E0A" w:rsidP="00D26CCE">
      <w:pPr>
        <w:pStyle w:val="DefenceHeading2"/>
      </w:pPr>
      <w:bookmarkStart w:id="375" w:name="_Ref423418832"/>
      <w:r w:rsidRPr="00D26CCE">
        <w:t>General</w:t>
      </w:r>
      <w:bookmarkEnd w:id="375"/>
    </w:p>
    <w:p w14:paraId="4143AF72" w14:textId="77777777" w:rsidR="000A7E0A" w:rsidRPr="00A528B0" w:rsidRDefault="000A7E0A" w:rsidP="007E4D36">
      <w:pPr>
        <w:pStyle w:val="DefenceNormal"/>
      </w:pPr>
      <w:r w:rsidRPr="00A528B0">
        <w:t xml:space="preserve">The Tenderer's attention is drawn to the Indigenous Procurement Policy (including the mandatory minimum requirements </w:t>
      </w:r>
      <w:r w:rsidR="00A35273">
        <w:t xml:space="preserve">for </w:t>
      </w:r>
      <w:r w:rsidRPr="00A528B0">
        <w:t xml:space="preserve">the Indigenous Procurement Policy) available on the Indigenous Procurement Website.  The purpose of the Indigenous Procurement Policy is to stimulate Indigenous entrepreneurship and business development and provide Indigenous Australians with more opportunities to participate in the economy.  More information on Indigenous Enterprises is available at www.supplynation.org.au and in the Indigenous Procurement Policy.   </w:t>
      </w:r>
    </w:p>
    <w:p w14:paraId="5CAE8A45" w14:textId="77777777" w:rsidR="000A7E0A" w:rsidRPr="00D26CCE" w:rsidRDefault="000A7E0A" w:rsidP="00D26CCE">
      <w:pPr>
        <w:pStyle w:val="DefenceHeading2"/>
      </w:pPr>
      <w:bookmarkStart w:id="376" w:name="_Ref423418836"/>
      <w:r w:rsidRPr="00D26CCE">
        <w:t>Tenderer's Response</w:t>
      </w:r>
      <w:bookmarkEnd w:id="376"/>
    </w:p>
    <w:p w14:paraId="2EFB5B73" w14:textId="1B3E0712" w:rsidR="000A7E0A" w:rsidRPr="00A528B0" w:rsidRDefault="000A7E0A" w:rsidP="00EF23E0">
      <w:pPr>
        <w:pStyle w:val="DefenceNormal"/>
        <w:keepNext/>
      </w:pPr>
      <w:r w:rsidRPr="00A528B0">
        <w:t>As part of its Tender, the Tenderer must co</w:t>
      </w:r>
      <w:r w:rsidRPr="001321AD">
        <w:t>mplete and lodge</w:t>
      </w:r>
      <w:r w:rsidR="00986BE4" w:rsidRPr="001321AD">
        <w:t xml:space="preserve"> </w:t>
      </w:r>
      <w:r w:rsidR="000520FB" w:rsidRPr="001321AD">
        <w:t xml:space="preserve">section </w:t>
      </w:r>
      <w:r w:rsidR="001321AD" w:rsidRPr="00591135">
        <w:fldChar w:fldCharType="begin"/>
      </w:r>
      <w:r w:rsidR="001321AD" w:rsidRPr="00591135">
        <w:instrText xml:space="preserve"> REF _Ref175313744 \r \h </w:instrText>
      </w:r>
      <w:r w:rsidR="001321AD">
        <w:instrText xml:space="preserve"> \* MERGEFORMAT </w:instrText>
      </w:r>
      <w:r w:rsidR="001321AD" w:rsidRPr="00591135">
        <w:fldChar w:fldCharType="separate"/>
      </w:r>
      <w:r w:rsidR="006C7FF8">
        <w:t>1</w:t>
      </w:r>
      <w:r w:rsidR="001321AD" w:rsidRPr="00591135">
        <w:fldChar w:fldCharType="end"/>
      </w:r>
      <w:r w:rsidR="000520FB" w:rsidRPr="001321AD">
        <w:t xml:space="preserve"> of</w:t>
      </w:r>
      <w:r w:rsidR="000520FB" w:rsidRPr="00790977">
        <w:t xml:space="preserve"> </w:t>
      </w:r>
      <w:r w:rsidR="0022335C">
        <w:fldChar w:fldCharType="begin"/>
      </w:r>
      <w:r w:rsidR="0022335C">
        <w:instrText xml:space="preserve"> REF _Ref177381826 \r \h </w:instrText>
      </w:r>
      <w:r w:rsidR="0022335C">
        <w:fldChar w:fldCharType="separate"/>
      </w:r>
      <w:r w:rsidR="006C7FF8">
        <w:t>Tender Schedule E</w:t>
      </w:r>
      <w:r w:rsidR="0022335C">
        <w:fldChar w:fldCharType="end"/>
      </w:r>
      <w:r w:rsidR="0022335C">
        <w:t xml:space="preserve"> </w:t>
      </w:r>
      <w:r w:rsidR="000520FB" w:rsidRPr="00790977">
        <w:t xml:space="preserve">- </w:t>
      </w:r>
      <w:r w:rsidR="0022335C">
        <w:fldChar w:fldCharType="begin"/>
      </w:r>
      <w:r w:rsidR="0022335C">
        <w:instrText xml:space="preserve"> REF _Ref177381826 \h </w:instrText>
      </w:r>
      <w:r w:rsidR="0022335C">
        <w:fldChar w:fldCharType="separate"/>
      </w:r>
      <w:r w:rsidR="006C7FF8">
        <w:t>Industry Inclusion and Skills</w:t>
      </w:r>
      <w:r w:rsidR="0022335C">
        <w:fldChar w:fldCharType="end"/>
      </w:r>
      <w:r w:rsidR="009A4098" w:rsidRPr="00790977">
        <w:t>.</w:t>
      </w:r>
    </w:p>
    <w:p w14:paraId="7BF01135" w14:textId="2079FA32" w:rsidR="000A7E0A" w:rsidRPr="00A528B0" w:rsidRDefault="000A7E0A" w:rsidP="00A84D17">
      <w:pPr>
        <w:pStyle w:val="DefenceNormal"/>
      </w:pPr>
      <w:r w:rsidRPr="00437A4D">
        <w:t xml:space="preserve">The </w:t>
      </w:r>
      <w:r w:rsidR="00B85245" w:rsidRPr="0009367D">
        <w:t>Tenderer</w:t>
      </w:r>
      <w:r w:rsidRPr="00437A4D">
        <w:t xml:space="preserve"> should note that this is a</w:t>
      </w:r>
      <w:r w:rsidRPr="00A528B0">
        <w:rPr>
          <w:b/>
        </w:rPr>
        <w:t xml:space="preserve"> minimum form and content requirement </w:t>
      </w:r>
      <w:r w:rsidRPr="00437A4D">
        <w:t xml:space="preserve">for its </w:t>
      </w:r>
      <w:r w:rsidR="00B85245" w:rsidRPr="0009367D">
        <w:t>Tender</w:t>
      </w:r>
      <w:r w:rsidRPr="00437A4D">
        <w:t xml:space="preserve"> under clause </w:t>
      </w:r>
      <w:r w:rsidRPr="000950F8">
        <w:fldChar w:fldCharType="begin"/>
      </w:r>
      <w:r w:rsidRPr="000950F8">
        <w:instrText xml:space="preserve"> REF _Ref425167908 \w \h  \* MERGEFORMAT </w:instrText>
      </w:r>
      <w:r w:rsidRPr="000950F8">
        <w:fldChar w:fldCharType="separate"/>
      </w:r>
      <w:r w:rsidR="006C7FF8">
        <w:t>3.1(b)(ii)</w:t>
      </w:r>
      <w:r w:rsidRPr="000950F8">
        <w:fldChar w:fldCharType="end"/>
      </w:r>
      <w:r w:rsidRPr="000950F8">
        <w:t xml:space="preserve"> of the </w:t>
      </w:r>
      <w:r w:rsidR="00B85245" w:rsidRPr="0009367D">
        <w:t>Tender Conditions</w:t>
      </w:r>
      <w:r w:rsidRPr="00EF23E0">
        <w:t>.</w:t>
      </w:r>
      <w:r w:rsidRPr="00A528B0">
        <w:t xml:space="preserve">  </w:t>
      </w:r>
    </w:p>
    <w:p w14:paraId="43D11491" w14:textId="77777777" w:rsidR="000A7E0A" w:rsidRPr="00D26CCE" w:rsidRDefault="000A7E0A" w:rsidP="00D26CCE">
      <w:pPr>
        <w:pStyle w:val="DefenceHeading2"/>
      </w:pPr>
      <w:bookmarkStart w:id="377" w:name="_Ref423419041"/>
      <w:r w:rsidRPr="00D26CCE">
        <w:t>High Value Contract and Remote Area Contract</w:t>
      </w:r>
      <w:bookmarkEnd w:id="377"/>
    </w:p>
    <w:p w14:paraId="5CE8DB3B" w14:textId="08290D70" w:rsidR="006723B8" w:rsidRDefault="006723B8" w:rsidP="00653E14">
      <w:pPr>
        <w:pStyle w:val="DefenceNormal"/>
      </w:pPr>
      <w:r w:rsidRPr="006723B8">
        <w:t xml:space="preserve">Clause </w:t>
      </w:r>
      <w:r>
        <w:fldChar w:fldCharType="begin"/>
      </w:r>
      <w:r>
        <w:instrText xml:space="preserve"> REF _Ref423419041 \r \h </w:instrText>
      </w:r>
      <w:r>
        <w:fldChar w:fldCharType="separate"/>
      </w:r>
      <w:r w:rsidR="006C7FF8">
        <w:t>27.3</w:t>
      </w:r>
      <w:r>
        <w:fldChar w:fldCharType="end"/>
      </w:r>
      <w:r w:rsidRPr="006723B8">
        <w:t xml:space="preserve"> does not apply unless the Tender Particulars state that it does apply.</w:t>
      </w:r>
    </w:p>
    <w:p w14:paraId="470ED152" w14:textId="7EB41079" w:rsidR="000A7E0A" w:rsidRPr="00A528B0" w:rsidRDefault="000A7E0A" w:rsidP="00653E14">
      <w:pPr>
        <w:pStyle w:val="DefenceNormal"/>
      </w:pPr>
      <w:r w:rsidRPr="00A528B0">
        <w:t xml:space="preserve">If the Contractor's Activities or the Works will be delivered in a Remote Area, this creates an opportunity to deliver significant Indigenous </w:t>
      </w:r>
      <w:r w:rsidR="00A87A7D">
        <w:t>employment</w:t>
      </w:r>
      <w:r w:rsidR="00A87A7D" w:rsidRPr="00A528B0">
        <w:t xml:space="preserve"> </w:t>
      </w:r>
      <w:r w:rsidR="00A87A7D">
        <w:t xml:space="preserve">or </w:t>
      </w:r>
      <w:r w:rsidRPr="00A528B0">
        <w:t xml:space="preserve">Indigenous </w:t>
      </w:r>
      <w:r w:rsidR="00A87A7D">
        <w:t xml:space="preserve">supplier use </w:t>
      </w:r>
      <w:r w:rsidRPr="00A528B0">
        <w:t xml:space="preserve">outcomes in that Remote Area.  </w:t>
      </w:r>
    </w:p>
    <w:p w14:paraId="1E811E0B" w14:textId="77777777" w:rsidR="000A7E0A" w:rsidRPr="00A528B0" w:rsidRDefault="000A7E0A" w:rsidP="00653E14">
      <w:pPr>
        <w:pStyle w:val="DefenceNormal"/>
      </w:pPr>
      <w:r w:rsidRPr="00A528B0">
        <w:t xml:space="preserve">The Tenderer </w:t>
      </w:r>
      <w:r w:rsidR="003B316E">
        <w:t xml:space="preserve">should </w:t>
      </w:r>
      <w:r w:rsidRPr="00A528B0">
        <w:t xml:space="preserve">describe in its Indigenous Participation Plan how it will ensure that the Contractor's Activities and the Works deliver significant Indigenous </w:t>
      </w:r>
      <w:r w:rsidR="00A87A7D">
        <w:t xml:space="preserve">employment or </w:t>
      </w:r>
      <w:r w:rsidRPr="00A528B0">
        <w:t xml:space="preserve">Indigenous </w:t>
      </w:r>
      <w:r w:rsidR="00A87A7D">
        <w:t xml:space="preserve">supplier use </w:t>
      </w:r>
      <w:r w:rsidRPr="00A528B0">
        <w:t>outcomes in the Remote Area.  More information on Remote Are</w:t>
      </w:r>
      <w:r w:rsidR="00FA0A66">
        <w:t>as is available in section 4.5</w:t>
      </w:r>
      <w:r w:rsidRPr="00A528B0">
        <w:t xml:space="preserve"> of the Indigenous Procurement Policy</w:t>
      </w:r>
      <w:r w:rsidR="0029175B">
        <w:t>, including</w:t>
      </w:r>
      <w:r w:rsidRPr="00A528B0">
        <w:t xml:space="preserve"> </w:t>
      </w:r>
      <w:r w:rsidR="0029175B">
        <w:t>examples of options available to ensure the Contractor's Activities and the Works will deliver significant Indigenous employment or Indigenous supplier use outcomes in the Remote Area.</w:t>
      </w:r>
    </w:p>
    <w:p w14:paraId="5A6A4B02" w14:textId="3F9AEE33" w:rsidR="000A7E0A" w:rsidRDefault="000A7E0A" w:rsidP="00653E14">
      <w:pPr>
        <w:pStyle w:val="DefenceNormal"/>
      </w:pPr>
      <w:r w:rsidRPr="00A528B0">
        <w:t xml:space="preserve">The Tenderer should also note the evaluation criterion under clause </w:t>
      </w:r>
      <w:r w:rsidR="001321AD">
        <w:fldChar w:fldCharType="begin"/>
      </w:r>
      <w:r w:rsidR="001321AD">
        <w:instrText xml:space="preserve"> REF _Ref182847032 \r \h </w:instrText>
      </w:r>
      <w:r w:rsidR="001321AD">
        <w:fldChar w:fldCharType="separate"/>
      </w:r>
      <w:r w:rsidR="006C7FF8">
        <w:t>4(a)(v)A</w:t>
      </w:r>
      <w:r w:rsidR="001321AD">
        <w:fldChar w:fldCharType="end"/>
      </w:r>
      <w:r w:rsidRPr="00A528B0">
        <w:t xml:space="preserve">. </w:t>
      </w:r>
    </w:p>
    <w:p w14:paraId="3ACC82B7" w14:textId="77777777" w:rsidR="000A7E0A" w:rsidRPr="00D26CCE" w:rsidRDefault="000A7E0A" w:rsidP="00D26CCE">
      <w:pPr>
        <w:pStyle w:val="DefenceHeading1"/>
      </w:pPr>
      <w:bookmarkStart w:id="378" w:name="_Ref211315173"/>
      <w:bookmarkStart w:id="379" w:name="_Ref215302497"/>
      <w:bookmarkStart w:id="380" w:name="_Ref216677568"/>
      <w:bookmarkStart w:id="381" w:name="_Ref291088214"/>
      <w:bookmarkStart w:id="382" w:name="_Toc32476625"/>
      <w:bookmarkStart w:id="383" w:name="_Toc53580785"/>
      <w:bookmarkStart w:id="384" w:name="_Toc187850309"/>
      <w:r w:rsidRPr="00D26CCE">
        <w:t>WHS Accreditation Scheme</w:t>
      </w:r>
      <w:bookmarkEnd w:id="378"/>
      <w:bookmarkEnd w:id="379"/>
      <w:bookmarkEnd w:id="380"/>
      <w:bookmarkEnd w:id="381"/>
      <w:bookmarkEnd w:id="382"/>
      <w:bookmarkEnd w:id="383"/>
      <w:bookmarkEnd w:id="384"/>
    </w:p>
    <w:p w14:paraId="52BF6B0A" w14:textId="5F46EB2E" w:rsidR="00312DE5" w:rsidRPr="003C0FCC" w:rsidRDefault="00312DE5" w:rsidP="00312DE5">
      <w:pPr>
        <w:pStyle w:val="DefenceHeading3"/>
      </w:pPr>
      <w:r w:rsidRPr="005D6317">
        <w:t xml:space="preserve">Clause </w:t>
      </w:r>
      <w:r w:rsidRPr="005D6317">
        <w:fldChar w:fldCharType="begin"/>
      </w:r>
      <w:r w:rsidRPr="005D6317">
        <w:instrText xml:space="preserve"> REF _Ref291088214 \w \h  \* MERGEFORMAT </w:instrText>
      </w:r>
      <w:r w:rsidRPr="005D6317">
        <w:fldChar w:fldCharType="separate"/>
      </w:r>
      <w:r w:rsidR="006C7FF8">
        <w:t>28</w:t>
      </w:r>
      <w:r w:rsidRPr="005D6317">
        <w:fldChar w:fldCharType="end"/>
      </w:r>
      <w:r w:rsidRPr="005D6317">
        <w:t xml:space="preserve"> applies unless the Tender Particulars state </w:t>
      </w:r>
      <w:r w:rsidRPr="003C0FCC">
        <w:t>that it does not apply.</w:t>
      </w:r>
    </w:p>
    <w:p w14:paraId="147A4031" w14:textId="58A60FE1" w:rsidR="00312DE5" w:rsidRPr="003C0FCC" w:rsidRDefault="00312DE5" w:rsidP="00312DE5">
      <w:pPr>
        <w:pStyle w:val="DefenceHeading3"/>
      </w:pPr>
      <w:r w:rsidRPr="003C0FCC">
        <w:t xml:space="preserve">As part of its Tender, the Tenderer must complete and lodge </w:t>
      </w:r>
      <w:r w:rsidR="000520FB" w:rsidRPr="003C0FCC">
        <w:fldChar w:fldCharType="begin"/>
      </w:r>
      <w:r w:rsidR="000520FB" w:rsidRPr="003C0FCC">
        <w:instrText xml:space="preserve"> REF _Ref52379800 \r \h  \* MERGEFORMAT </w:instrText>
      </w:r>
      <w:r w:rsidR="000520FB" w:rsidRPr="003C0FCC">
        <w:fldChar w:fldCharType="separate"/>
      </w:r>
      <w:r w:rsidR="006C7FF8">
        <w:t>Tender Schedule K</w:t>
      </w:r>
      <w:r w:rsidR="000520FB" w:rsidRPr="003C0FCC">
        <w:fldChar w:fldCharType="end"/>
      </w:r>
      <w:r w:rsidR="000520FB" w:rsidRPr="003C0FCC">
        <w:t xml:space="preserve"> </w:t>
      </w:r>
      <w:r w:rsidRPr="003C0FCC">
        <w:t xml:space="preserve">- </w:t>
      </w:r>
      <w:r w:rsidRPr="003C0FCC">
        <w:fldChar w:fldCharType="begin"/>
      </w:r>
      <w:r w:rsidRPr="003C0FCC">
        <w:instrText xml:space="preserve"> REF _Ref52449523 \h  \* MERGEFORMAT </w:instrText>
      </w:r>
      <w:r w:rsidRPr="003C0FCC">
        <w:fldChar w:fldCharType="separate"/>
      </w:r>
      <w:r w:rsidR="006C7FF8" w:rsidRPr="005D6317">
        <w:t>WHS Accreditation Scheme Accreditation</w:t>
      </w:r>
      <w:r w:rsidRPr="003C0FCC">
        <w:fldChar w:fldCharType="end"/>
      </w:r>
      <w:r w:rsidRPr="003C0FCC">
        <w:t>.</w:t>
      </w:r>
    </w:p>
    <w:p w14:paraId="30FD5E4F" w14:textId="1A8B1C6A" w:rsidR="00312DE5" w:rsidRPr="005D6317" w:rsidRDefault="00312DE5" w:rsidP="00312DE5">
      <w:pPr>
        <w:pStyle w:val="DefenceHeading3"/>
      </w:pPr>
      <w:r w:rsidRPr="005D6317">
        <w:t xml:space="preserve">The Tenderer's attention is drawn to the WHS Accreditation Scheme described in section 43 of the </w:t>
      </w:r>
      <w:r w:rsidR="0071246D" w:rsidRPr="0071246D">
        <w:rPr>
          <w:i/>
        </w:rPr>
        <w:t>Federal Safety Commissioner Act 2022</w:t>
      </w:r>
      <w:r w:rsidR="0071246D" w:rsidRPr="00094280" w:rsidDel="0071246D">
        <w:rPr>
          <w:iCs/>
        </w:rPr>
        <w:t xml:space="preserve"> </w:t>
      </w:r>
      <w:r w:rsidRPr="005D6317">
        <w:t xml:space="preserve">(Cth). </w:t>
      </w:r>
      <w:r w:rsidR="000659AD">
        <w:t xml:space="preserve"> </w:t>
      </w:r>
      <w:r w:rsidRPr="005D6317">
        <w:t>More information on the WHS Accreditation Scheme is available at www.fsc.gov.au or by contacting the Federal Safety Commissioner on 1800 652 500.</w:t>
      </w:r>
    </w:p>
    <w:p w14:paraId="0317D39F" w14:textId="7B1C164A" w:rsidR="00312DE5" w:rsidRPr="005D6317" w:rsidRDefault="00312DE5" w:rsidP="00312DE5">
      <w:pPr>
        <w:pStyle w:val="DefenceHeading3"/>
      </w:pPr>
      <w:r w:rsidRPr="005D6317">
        <w:t xml:space="preserve">In accordance with section 43(4) of the </w:t>
      </w:r>
      <w:r w:rsidR="0071246D" w:rsidRPr="0071246D">
        <w:rPr>
          <w:i/>
        </w:rPr>
        <w:t>Federal Safety Commissioner Act 2022</w:t>
      </w:r>
      <w:r w:rsidR="0071246D" w:rsidRPr="00094280" w:rsidDel="0071246D">
        <w:rPr>
          <w:iCs/>
        </w:rPr>
        <w:t xml:space="preserve"> </w:t>
      </w:r>
      <w:r w:rsidRPr="005D6317">
        <w:t>(Cth) the Commonwealth must not fund WHS Accreditation Scheme Building Work unless:</w:t>
      </w:r>
    </w:p>
    <w:p w14:paraId="441E22D9" w14:textId="77777777" w:rsidR="00312DE5" w:rsidRPr="005D6317" w:rsidRDefault="00312DE5" w:rsidP="00312DE5">
      <w:pPr>
        <w:pStyle w:val="DefenceHeading4"/>
      </w:pPr>
      <w:r w:rsidRPr="005D6317">
        <w:t>contracts for the WHS Accreditation Scheme Building Work will be entered into with builders who are accredited persons; and</w:t>
      </w:r>
    </w:p>
    <w:p w14:paraId="532BBF7E" w14:textId="77777777" w:rsidR="00312DE5" w:rsidRPr="005D6317" w:rsidRDefault="00312DE5" w:rsidP="00312DE5">
      <w:pPr>
        <w:pStyle w:val="DefenceHeading4"/>
      </w:pPr>
      <w:r w:rsidRPr="005D6317">
        <w:t>at the time of funding, the Commonwealth takes appropriate steps to ensure that builders will be accredited persons when they carry out the WHS Accreditation Scheme Building Work.</w:t>
      </w:r>
    </w:p>
    <w:p w14:paraId="505E1B64" w14:textId="77777777" w:rsidR="00312DE5" w:rsidRPr="005D6317" w:rsidRDefault="00312DE5" w:rsidP="00312DE5">
      <w:pPr>
        <w:pStyle w:val="DefenceHeading3"/>
      </w:pPr>
      <w:bookmarkStart w:id="385" w:name="_Ref47083799"/>
      <w:r w:rsidRPr="005D6317">
        <w:t xml:space="preserve">On or prior to the proposed Award Date (as nominated in writing to the Tenderer by the </w:t>
      </w:r>
      <w:r w:rsidR="00DF251B">
        <w:t>Tender Administrator</w:t>
      </w:r>
      <w:r w:rsidRPr="005D6317">
        <w:t>), where a Tender is submitted:</w:t>
      </w:r>
      <w:bookmarkEnd w:id="385"/>
    </w:p>
    <w:p w14:paraId="454DA445" w14:textId="77777777" w:rsidR="00312DE5" w:rsidRPr="005D6317" w:rsidRDefault="00312DE5" w:rsidP="00312DE5">
      <w:pPr>
        <w:pStyle w:val="DefenceHeading4"/>
      </w:pPr>
      <w:bookmarkStart w:id="386" w:name="_Ref52366177"/>
      <w:r w:rsidRPr="005D6317">
        <w:t>on the basis the Tenderer will carry out the WHS Accreditation Scheme Building Work, the Tenderer must hold WHS Accreditation Scheme accreditation;</w:t>
      </w:r>
      <w:bookmarkEnd w:id="386"/>
      <w:r w:rsidR="00DF251B">
        <w:t xml:space="preserve"> or</w:t>
      </w:r>
    </w:p>
    <w:p w14:paraId="4EA3B5D8" w14:textId="77777777" w:rsidR="00312DE5" w:rsidRPr="005D6317" w:rsidRDefault="00312DE5" w:rsidP="00312DE5">
      <w:pPr>
        <w:pStyle w:val="DefenceHeading4"/>
      </w:pPr>
      <w:bookmarkStart w:id="387" w:name="_Ref52366199"/>
      <w:r w:rsidRPr="005D6317">
        <w:t>on a Joint Bid Basis and:</w:t>
      </w:r>
      <w:bookmarkEnd w:id="387"/>
    </w:p>
    <w:p w14:paraId="798403F2" w14:textId="5B2A7163" w:rsidR="00312DE5" w:rsidRPr="004B676F" w:rsidRDefault="00312DE5" w:rsidP="00312DE5">
      <w:pPr>
        <w:pStyle w:val="DefenceHeading5"/>
      </w:pPr>
      <w:r w:rsidRPr="005D6317">
        <w:t xml:space="preserve">both joint bid parties will carry out WHS Accreditation Scheme Building Work, both joint bid parties must hold WHS Accreditation </w:t>
      </w:r>
      <w:r w:rsidRPr="004B676F">
        <w:t>Scheme accreditation;</w:t>
      </w:r>
      <w:r w:rsidR="004B676F">
        <w:t xml:space="preserve"> </w:t>
      </w:r>
      <w:r w:rsidRPr="004B676F">
        <w:t xml:space="preserve"> </w:t>
      </w:r>
    </w:p>
    <w:p w14:paraId="58984B01" w14:textId="77777777" w:rsidR="00312DE5" w:rsidRPr="005D6317" w:rsidRDefault="00312DE5" w:rsidP="00312DE5">
      <w:pPr>
        <w:pStyle w:val="DefenceHeading5"/>
      </w:pPr>
      <w:r w:rsidRPr="005D6317">
        <w:t>only one joint bid party will carry out WHS Accreditation Scheme Building Work, that party must hold WHS Accreditation Scheme accreditation; or</w:t>
      </w:r>
    </w:p>
    <w:p w14:paraId="65825B60" w14:textId="6DBDD7F0" w:rsidR="00312DE5" w:rsidRPr="005D6317" w:rsidRDefault="00312DE5" w:rsidP="00312DE5">
      <w:pPr>
        <w:pStyle w:val="DefenceHeading5"/>
      </w:pPr>
      <w:bookmarkStart w:id="388" w:name="_Ref54796506"/>
      <w:r w:rsidRPr="005D6317">
        <w:t xml:space="preserve">one joint bid party will carry out WHS Accreditation Scheme Building Work as an unaccredited builder (and one joint bid party is accredited), the joint bid parties must have obtained written confirmation from the Federal Safety Commissioner confirming the requirements of section 26(g) of the </w:t>
      </w:r>
      <w:r w:rsidR="0006514C">
        <w:rPr>
          <w:i/>
          <w:iCs w:val="0"/>
          <w:color w:val="000000"/>
        </w:rPr>
        <w:t>Federal Safety Commissioner (Accreditation Scheme) Rules 2023</w:t>
      </w:r>
      <w:r w:rsidR="0006514C" w:rsidRPr="005D6317" w:rsidDel="0006514C">
        <w:rPr>
          <w:i/>
        </w:rPr>
        <w:t xml:space="preserve"> </w:t>
      </w:r>
      <w:r w:rsidRPr="005D6317">
        <w:t>(Cth) have been met in relation to the Project.</w:t>
      </w:r>
      <w:bookmarkStart w:id="389" w:name="_Ref52437472"/>
      <w:bookmarkEnd w:id="388"/>
    </w:p>
    <w:bookmarkEnd w:id="389"/>
    <w:p w14:paraId="54F84EEF" w14:textId="77777777" w:rsidR="00312DE5" w:rsidRPr="005D6317" w:rsidRDefault="00312DE5" w:rsidP="00312DE5">
      <w:pPr>
        <w:pStyle w:val="DefenceHeading3"/>
      </w:pPr>
      <w:r w:rsidRPr="005D6317">
        <w:t>The entity carrying out WHS Accreditation Scheme Building Work must:</w:t>
      </w:r>
    </w:p>
    <w:p w14:paraId="54F91797" w14:textId="77777777" w:rsidR="00312DE5" w:rsidRPr="005D6317" w:rsidRDefault="00312DE5" w:rsidP="00312DE5">
      <w:pPr>
        <w:pStyle w:val="DefenceHeading4"/>
      </w:pPr>
      <w:r w:rsidRPr="005D6317">
        <w:t>comply with all conditions of accreditation under the WHS Accreditation Scheme; and</w:t>
      </w:r>
    </w:p>
    <w:p w14:paraId="730AE3DA" w14:textId="77777777" w:rsidR="00312DE5" w:rsidRPr="005D6317" w:rsidRDefault="00312DE5" w:rsidP="00312DE5">
      <w:pPr>
        <w:pStyle w:val="DefenceHeading4"/>
      </w:pPr>
      <w:r w:rsidRPr="005D6317">
        <w:t>maintain accreditation at all times whilst the WHS Accreditation Scheme Building Work is being carried out.</w:t>
      </w:r>
    </w:p>
    <w:p w14:paraId="03D426E6" w14:textId="610F97D5" w:rsidR="00312DE5" w:rsidRPr="005D6317" w:rsidRDefault="00312DE5" w:rsidP="00312DE5">
      <w:pPr>
        <w:pStyle w:val="DefenceHeading3"/>
      </w:pPr>
      <w:r w:rsidRPr="005D6317">
        <w:t xml:space="preserve">At any time before the proposed Award Date (as nominated in writing to the Tenderer by the Commonwealth), the Tender Administrator may (in their absolute discretion) notify the Tenderer that the Commonwealth requires the Tenderer to provide to the Tender Administrator by email by the time and date specified in the notice, evidence: </w:t>
      </w:r>
    </w:p>
    <w:p w14:paraId="7CE4ED0A" w14:textId="77777777" w:rsidR="00312DE5" w:rsidRPr="005D6317" w:rsidRDefault="00312DE5" w:rsidP="00312DE5">
      <w:pPr>
        <w:pStyle w:val="DefenceHeading4"/>
      </w:pPr>
      <w:bookmarkStart w:id="390" w:name="_Ref52367956"/>
      <w:r w:rsidRPr="005D6317">
        <w:t>it holds WHS accreditation in accordance with the WHS Accreditation Scheme (including any expiry dates for such accreditation);</w:t>
      </w:r>
      <w:bookmarkEnd w:id="390"/>
      <w:r w:rsidRPr="005D6317">
        <w:t xml:space="preserve"> </w:t>
      </w:r>
    </w:p>
    <w:p w14:paraId="75668E44" w14:textId="77777777" w:rsidR="00312DE5" w:rsidRPr="005D6317" w:rsidRDefault="00312DE5" w:rsidP="00312DE5">
      <w:pPr>
        <w:pStyle w:val="DefenceHeading4"/>
      </w:pPr>
      <w:r w:rsidRPr="005D6317">
        <w:t>it has taken steps to obtain accreditation in accordance with the WHS Accreditation Scheme; or</w:t>
      </w:r>
    </w:p>
    <w:p w14:paraId="7A6CCDCC" w14:textId="77777777" w:rsidR="00312DE5" w:rsidRPr="005D6317" w:rsidRDefault="00312DE5" w:rsidP="00312DE5">
      <w:pPr>
        <w:pStyle w:val="DefenceHeading4"/>
      </w:pPr>
      <w:bookmarkStart w:id="391" w:name="_Ref52367971"/>
      <w:r w:rsidRPr="005D6317">
        <w:t>regarding any other information concerning accreditation under the WHS Accreditation Scheme, the Tender Administrator determines in their absolute discretion, is applicable.</w:t>
      </w:r>
      <w:bookmarkEnd w:id="391"/>
    </w:p>
    <w:p w14:paraId="3B1FF821" w14:textId="77777777" w:rsidR="00312DE5" w:rsidRPr="005D6317" w:rsidRDefault="00312DE5" w:rsidP="00312DE5">
      <w:pPr>
        <w:pStyle w:val="DefenceHeading3"/>
      </w:pPr>
      <w:r w:rsidRPr="005D6317">
        <w:t>The Tenderer acknowledges and agrees that</w:t>
      </w:r>
      <w:r w:rsidRPr="005D6317">
        <w:rPr>
          <w:rFonts w:ascii="CG Times" w:hAnsi="CG Times" w:cs="Times New Roman"/>
          <w:szCs w:val="24"/>
        </w:rPr>
        <w:t xml:space="preserve"> </w:t>
      </w:r>
      <w:r w:rsidRPr="005D6317">
        <w:t>irrespective of any WHS Accreditation Scheme evidence (or information lodged by a Tenderer as part of the tender process) the Commonwealth:</w:t>
      </w:r>
    </w:p>
    <w:p w14:paraId="547EEEEA" w14:textId="4C5E2D07" w:rsidR="00312DE5" w:rsidRPr="005D6317" w:rsidRDefault="00312DE5" w:rsidP="00312DE5">
      <w:pPr>
        <w:pStyle w:val="DefenceHeading4"/>
      </w:pPr>
      <w:r w:rsidRPr="005D6317">
        <w:t xml:space="preserve">will only enter into a contract with a Tenderer whose Tender and proposed approach to the delivery of WHS Accreditation Scheme Building Work complies in all respects with the WHS Accreditation Scheme and this clause </w:t>
      </w:r>
      <w:r w:rsidRPr="005D6317">
        <w:fldChar w:fldCharType="begin"/>
      </w:r>
      <w:r w:rsidRPr="005D6317">
        <w:instrText xml:space="preserve"> REF _Ref211315173 \r \h  \* MERGEFORMAT </w:instrText>
      </w:r>
      <w:r w:rsidRPr="005D6317">
        <w:fldChar w:fldCharType="separate"/>
      </w:r>
      <w:r w:rsidR="006C7FF8">
        <w:t>28</w:t>
      </w:r>
      <w:r w:rsidRPr="005D6317">
        <w:fldChar w:fldCharType="end"/>
      </w:r>
      <w:r w:rsidRPr="005D6317">
        <w:t>; and</w:t>
      </w:r>
    </w:p>
    <w:p w14:paraId="24A07A8D" w14:textId="77777777" w:rsidR="00312DE5" w:rsidRPr="005D6317" w:rsidRDefault="00312DE5" w:rsidP="00312DE5">
      <w:pPr>
        <w:pStyle w:val="DefenceHeading4"/>
      </w:pPr>
      <w:bookmarkStart w:id="392" w:name="_Ref52367632"/>
      <w:r w:rsidRPr="005D6317">
        <w:t xml:space="preserve">may (in its absolute discretion) exclude the Tenderer from further consideration if at any time before the proposed Award Date (as nominated in writing to the Tenderer by the Commonwealth) the: </w:t>
      </w:r>
      <w:bookmarkEnd w:id="392"/>
    </w:p>
    <w:p w14:paraId="3B8A2A25" w14:textId="635C1A9D" w:rsidR="00312DE5" w:rsidRPr="005D6317" w:rsidRDefault="00312DE5" w:rsidP="00312DE5">
      <w:pPr>
        <w:pStyle w:val="DefenceHeading5"/>
      </w:pPr>
      <w:r w:rsidRPr="005D6317">
        <w:t xml:space="preserve">Tenderer does not provide copies of all information requested by the Commonwealth (including satisfactory evidence of WHS Accreditation Scheme accreditation), including in accordance with a request under paragraphs </w:t>
      </w:r>
      <w:r w:rsidRPr="005D6317">
        <w:fldChar w:fldCharType="begin"/>
      </w:r>
      <w:r w:rsidRPr="005D6317">
        <w:instrText xml:space="preserve"> REF _Ref52367956 \r \h  \* MERGEFORMAT </w:instrText>
      </w:r>
      <w:r w:rsidRPr="005D6317">
        <w:fldChar w:fldCharType="separate"/>
      </w:r>
      <w:r w:rsidR="006C7FF8">
        <w:t>(g)(i)</w:t>
      </w:r>
      <w:r w:rsidRPr="005D6317">
        <w:fldChar w:fldCharType="end"/>
      </w:r>
      <w:r w:rsidRPr="005D6317">
        <w:t xml:space="preserve"> to </w:t>
      </w:r>
      <w:r w:rsidRPr="005D6317">
        <w:fldChar w:fldCharType="begin"/>
      </w:r>
      <w:r w:rsidRPr="005D6317">
        <w:instrText xml:space="preserve"> REF _Ref52367971 \r \h  \* MERGEFORMAT </w:instrText>
      </w:r>
      <w:r w:rsidRPr="005D6317">
        <w:fldChar w:fldCharType="separate"/>
      </w:r>
      <w:r w:rsidR="006C7FF8">
        <w:t>(g)(iii)</w:t>
      </w:r>
      <w:r w:rsidRPr="005D6317">
        <w:fldChar w:fldCharType="end"/>
      </w:r>
      <w:r w:rsidRPr="005D6317">
        <w:t xml:space="preserve"> of this clause </w:t>
      </w:r>
      <w:r w:rsidRPr="005D6317">
        <w:fldChar w:fldCharType="begin"/>
      </w:r>
      <w:r w:rsidRPr="005D6317">
        <w:instrText xml:space="preserve"> REF _Ref211315173 \r \h  \* MERGEFORMAT </w:instrText>
      </w:r>
      <w:r w:rsidRPr="005D6317">
        <w:fldChar w:fldCharType="separate"/>
      </w:r>
      <w:r w:rsidR="006C7FF8">
        <w:t>28</w:t>
      </w:r>
      <w:r w:rsidRPr="005D6317">
        <w:fldChar w:fldCharType="end"/>
      </w:r>
      <w:r w:rsidRPr="005D6317">
        <w:t>; or</w:t>
      </w:r>
    </w:p>
    <w:p w14:paraId="3E7FACC0" w14:textId="77777777" w:rsidR="00312DE5" w:rsidRPr="005D6317" w:rsidRDefault="00312DE5" w:rsidP="00312DE5">
      <w:pPr>
        <w:pStyle w:val="DefenceHeading5"/>
      </w:pPr>
      <w:r w:rsidRPr="005D6317">
        <w:t xml:space="preserve">Commonwealth considers that the Tenderer cannot: </w:t>
      </w:r>
    </w:p>
    <w:p w14:paraId="43131D63" w14:textId="77777777" w:rsidR="00312DE5" w:rsidRPr="005D6317" w:rsidRDefault="00312DE5" w:rsidP="00312DE5">
      <w:pPr>
        <w:pStyle w:val="DefenceHeading6"/>
      </w:pPr>
      <w:r w:rsidRPr="005D6317">
        <w:t>obtain accreditation under the WHS Accreditation Scheme on or before the proposed Award Date; or</w:t>
      </w:r>
    </w:p>
    <w:p w14:paraId="4F5B3E6C" w14:textId="48105710" w:rsidR="00312DE5" w:rsidRPr="005D6317" w:rsidRDefault="00312DE5" w:rsidP="00312DE5">
      <w:pPr>
        <w:pStyle w:val="DefenceHeading6"/>
      </w:pPr>
      <w:r w:rsidRPr="005D6317">
        <w:t xml:space="preserve">comply with the conditions of the WHS Accreditation Scheme or this clause </w:t>
      </w:r>
      <w:r w:rsidRPr="005D6317">
        <w:fldChar w:fldCharType="begin"/>
      </w:r>
      <w:r w:rsidRPr="005D6317">
        <w:instrText xml:space="preserve"> REF _Ref211315173 \r \h  \* MERGEFORMAT </w:instrText>
      </w:r>
      <w:r w:rsidRPr="005D6317">
        <w:fldChar w:fldCharType="separate"/>
      </w:r>
      <w:r w:rsidR="006C7FF8">
        <w:t>28</w:t>
      </w:r>
      <w:r w:rsidRPr="005D6317">
        <w:fldChar w:fldCharType="end"/>
      </w:r>
      <w:r w:rsidRPr="005D6317">
        <w:t xml:space="preserve"> on or before the proposed Award Date.</w:t>
      </w:r>
    </w:p>
    <w:p w14:paraId="7A769ECE" w14:textId="77777777" w:rsidR="00B84C73" w:rsidRDefault="00B84C73" w:rsidP="00D26CCE">
      <w:pPr>
        <w:pStyle w:val="DefenceHeading1"/>
      </w:pPr>
      <w:bookmarkStart w:id="393" w:name="_Toc54794093"/>
      <w:bookmarkStart w:id="394" w:name="_Toc54856934"/>
      <w:bookmarkStart w:id="395" w:name="_Toc63335898"/>
      <w:bookmarkStart w:id="396" w:name="_Toc64646041"/>
      <w:bookmarkStart w:id="397" w:name="_Toc64883158"/>
      <w:bookmarkStart w:id="398" w:name="_Toc45184426"/>
      <w:bookmarkStart w:id="399" w:name="_Toc45529778"/>
      <w:bookmarkStart w:id="400" w:name="_Toc45530668"/>
      <w:bookmarkStart w:id="401" w:name="_Toc45535247"/>
      <w:bookmarkStart w:id="402" w:name="_Toc48055478"/>
      <w:bookmarkStart w:id="403" w:name="_Toc48134808"/>
      <w:bookmarkStart w:id="404" w:name="_Toc48135614"/>
      <w:bookmarkStart w:id="405" w:name="_Toc48135817"/>
      <w:bookmarkStart w:id="406" w:name="_Toc48135894"/>
      <w:bookmarkStart w:id="407" w:name="_Toc48139049"/>
      <w:bookmarkStart w:id="408" w:name="_Toc49777622"/>
      <w:bookmarkStart w:id="409" w:name="_Toc49777680"/>
      <w:bookmarkStart w:id="410" w:name="_Toc53579909"/>
      <w:bookmarkStart w:id="411" w:name="_Toc53579967"/>
      <w:bookmarkStart w:id="412" w:name="_Toc53580665"/>
      <w:bookmarkStart w:id="413" w:name="_Toc53580791"/>
      <w:bookmarkStart w:id="414" w:name="_Toc54794108"/>
      <w:bookmarkStart w:id="415" w:name="_Toc54856949"/>
      <w:bookmarkStart w:id="416" w:name="_Toc63335913"/>
      <w:bookmarkStart w:id="417" w:name="_Toc64646056"/>
      <w:bookmarkStart w:id="418" w:name="_Toc64883173"/>
      <w:bookmarkStart w:id="419" w:name="_Ref13048588"/>
      <w:bookmarkStart w:id="420" w:name="_Toc13143488"/>
      <w:bookmarkStart w:id="421" w:name="_Toc13222590"/>
      <w:bookmarkStart w:id="422" w:name="_Toc23251095"/>
      <w:bookmarkStart w:id="423" w:name="_Toc32476626"/>
      <w:bookmarkStart w:id="424" w:name="_Toc53580792"/>
      <w:bookmarkStart w:id="425" w:name="_Toc187850310"/>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D26CCE">
        <w:t>STATEMENT OF TAX RECORD</w:t>
      </w:r>
      <w:bookmarkEnd w:id="419"/>
      <w:bookmarkEnd w:id="420"/>
      <w:bookmarkEnd w:id="421"/>
      <w:bookmarkEnd w:id="422"/>
      <w:bookmarkEnd w:id="423"/>
      <w:bookmarkEnd w:id="424"/>
      <w:bookmarkEnd w:id="425"/>
    </w:p>
    <w:p w14:paraId="33B7426B" w14:textId="77777777" w:rsidR="00773EF1" w:rsidRDefault="00773EF1" w:rsidP="00EF23E0">
      <w:pPr>
        <w:pStyle w:val="DefenceHeading2"/>
      </w:pPr>
      <w:bookmarkStart w:id="426" w:name="_Ref53579987"/>
      <w:r>
        <w:t>Tenderer to provide valid and satisfactory STRs</w:t>
      </w:r>
      <w:bookmarkEnd w:id="426"/>
    </w:p>
    <w:p w14:paraId="187BC6D5" w14:textId="3F869C72" w:rsidR="00773EF1" w:rsidRPr="00312DE5" w:rsidRDefault="00773EF1" w:rsidP="00AA2BC0">
      <w:pPr>
        <w:pStyle w:val="DefenceNormal"/>
      </w:pPr>
      <w:r>
        <w:t xml:space="preserve">Clause </w:t>
      </w:r>
      <w:r w:rsidR="00C30A29">
        <w:fldChar w:fldCharType="begin"/>
      </w:r>
      <w:r w:rsidR="00C30A29">
        <w:instrText xml:space="preserve"> REF _Ref53579987 \r \h </w:instrText>
      </w:r>
      <w:r w:rsidR="00C30A29">
        <w:fldChar w:fldCharType="separate"/>
      </w:r>
      <w:r w:rsidR="006C7FF8">
        <w:t>29.1</w:t>
      </w:r>
      <w:r w:rsidR="00C30A29">
        <w:fldChar w:fldCharType="end"/>
      </w:r>
      <w:r>
        <w:t xml:space="preserve"> applies unless the Tender Particulars state that it does not apply.</w:t>
      </w:r>
    </w:p>
    <w:p w14:paraId="5F87A98D" w14:textId="2711FE29" w:rsidR="00B84C73" w:rsidRDefault="00B84C73" w:rsidP="00CE067D">
      <w:pPr>
        <w:pStyle w:val="DefenceHeading3"/>
      </w:pPr>
      <w:r w:rsidRPr="002F366F">
        <w:t>The Tenderer</w:t>
      </w:r>
      <w:r w:rsidR="00502028">
        <w:t>'</w:t>
      </w:r>
      <w:r>
        <w:t xml:space="preserve">s attention is drawn to </w:t>
      </w:r>
      <w:r w:rsidRPr="002F366F">
        <w:t xml:space="preserve">the </w:t>
      </w:r>
      <w:r w:rsidR="00B916C1">
        <w:t>Shadow</w:t>
      </w:r>
      <w:r w:rsidR="00B916C1" w:rsidRPr="002F366F">
        <w:t xml:space="preserve"> </w:t>
      </w:r>
      <w:r w:rsidRPr="002F366F">
        <w:t>Economy Procurement Connected Policy</w:t>
      </w:r>
      <w:r>
        <w:t>, which</w:t>
      </w:r>
      <w:r w:rsidRPr="002F366F">
        <w:t xml:space="preserve"> imposes obligations on the Commonwealth to obtain from tenderers valid</w:t>
      </w:r>
      <w:r w:rsidR="00773EF1">
        <w:t xml:space="preserve"> and satisfactory</w:t>
      </w:r>
      <w:r w:rsidRPr="002F366F">
        <w:t xml:space="preserve"> STRs.  </w:t>
      </w:r>
      <w:r>
        <w:t xml:space="preserve">More </w:t>
      </w:r>
      <w:r w:rsidRPr="002F366F">
        <w:t xml:space="preserve">information about the requirements arising under the </w:t>
      </w:r>
      <w:r w:rsidR="00B916C1">
        <w:t>Shadow</w:t>
      </w:r>
      <w:r w:rsidR="00B916C1" w:rsidRPr="002F366F">
        <w:t xml:space="preserve"> </w:t>
      </w:r>
      <w:r w:rsidRPr="002F366F">
        <w:t xml:space="preserve">Economy Procurement Connected Policy is available from the Department of Treasury </w:t>
      </w:r>
      <w:r w:rsidRPr="00171ECB">
        <w:t xml:space="preserve">at </w:t>
      </w:r>
      <w:hyperlink r:id="rId23" w:history="1">
        <w:r w:rsidR="00422181" w:rsidRPr="00ED15E0">
          <w:rPr>
            <w:rStyle w:val="Hyperlink"/>
            <w:color w:val="auto"/>
          </w:rPr>
          <w:t>https://treasury.gov.au/policy-topics/economy/shadow-economy/procurement-connected-policy</w:t>
        </w:r>
      </w:hyperlink>
      <w:r w:rsidRPr="00171ECB">
        <w:t>.</w:t>
      </w:r>
    </w:p>
    <w:p w14:paraId="72806DB2" w14:textId="37DD6DAA" w:rsidR="00B84C73" w:rsidRPr="006F7659" w:rsidRDefault="00B84C73" w:rsidP="0061445C">
      <w:pPr>
        <w:pStyle w:val="DefenceHeading3"/>
      </w:pPr>
      <w:r w:rsidRPr="00065E5F">
        <w:t>As part of its Tender, the Tenderer must complete and lodge</w:t>
      </w:r>
      <w:r>
        <w:t xml:space="preserve"> </w:t>
      </w:r>
      <w:r w:rsidR="007240A6" w:rsidRPr="006F7659">
        <w:fldChar w:fldCharType="begin"/>
      </w:r>
      <w:r w:rsidR="007240A6" w:rsidRPr="006F7659">
        <w:instrText xml:space="preserve"> REF _Ref32176593 \r \h </w:instrText>
      </w:r>
      <w:r w:rsidR="006F7659">
        <w:instrText xml:space="preserve"> \* MERGEFORMAT </w:instrText>
      </w:r>
      <w:r w:rsidR="007240A6" w:rsidRPr="006F7659">
        <w:fldChar w:fldCharType="separate"/>
      </w:r>
      <w:r w:rsidR="006C7FF8">
        <w:t>Tender Schedule J</w:t>
      </w:r>
      <w:r w:rsidR="007240A6" w:rsidRPr="006F7659">
        <w:fldChar w:fldCharType="end"/>
      </w:r>
      <w:r w:rsidR="0034394D" w:rsidRPr="006F7659">
        <w:t> </w:t>
      </w:r>
      <w:r w:rsidR="0034394D" w:rsidRPr="006F7659">
        <w:noBreakHyphen/>
        <w:t> </w:t>
      </w:r>
      <w:r w:rsidR="007240A6" w:rsidRPr="006F7659">
        <w:fldChar w:fldCharType="begin"/>
      </w:r>
      <w:r w:rsidR="007240A6" w:rsidRPr="006F7659">
        <w:instrText xml:space="preserve"> REF _Ref32176503 \h </w:instrText>
      </w:r>
      <w:r w:rsidR="006F7659">
        <w:instrText xml:space="preserve"> \* MERGEFORMAT </w:instrText>
      </w:r>
      <w:r w:rsidR="007240A6" w:rsidRPr="006F7659">
        <w:fldChar w:fldCharType="separate"/>
      </w:r>
      <w:r w:rsidR="006C7FF8" w:rsidRPr="00D82729">
        <w:t>Statement of Tax Record</w:t>
      </w:r>
      <w:r w:rsidR="007240A6" w:rsidRPr="006F7659">
        <w:fldChar w:fldCharType="end"/>
      </w:r>
      <w:r w:rsidRPr="006F7659">
        <w:t>, which includes:</w:t>
      </w:r>
    </w:p>
    <w:p w14:paraId="43FD3FF2" w14:textId="02468DAE" w:rsidR="00B84C73" w:rsidRPr="006F7659" w:rsidRDefault="00B84C73" w:rsidP="0061445C">
      <w:pPr>
        <w:pStyle w:val="DefenceHeading4"/>
      </w:pPr>
      <w:r w:rsidRPr="006F7659">
        <w:t xml:space="preserve">providing all of the </w:t>
      </w:r>
      <w:r w:rsidR="00480D83" w:rsidRPr="006F7659">
        <w:t xml:space="preserve">valid and </w:t>
      </w:r>
      <w:r w:rsidRPr="006F7659">
        <w:t xml:space="preserve">satisfactory STRs required </w:t>
      </w:r>
      <w:r w:rsidR="001321AD">
        <w:t xml:space="preserve">for the Tenderer's entity type under (and as set out in) </w:t>
      </w:r>
      <w:r w:rsidR="007240A6" w:rsidRPr="006F7659">
        <w:fldChar w:fldCharType="begin"/>
      </w:r>
      <w:r w:rsidR="007240A6" w:rsidRPr="006F7659">
        <w:instrText xml:space="preserve"> REF _Ref32176593 \r \h </w:instrText>
      </w:r>
      <w:r w:rsidR="006F7659">
        <w:instrText xml:space="preserve"> \* MERGEFORMAT </w:instrText>
      </w:r>
      <w:r w:rsidR="007240A6" w:rsidRPr="006F7659">
        <w:fldChar w:fldCharType="separate"/>
      </w:r>
      <w:r w:rsidR="006C7FF8">
        <w:t>Tender Schedule J</w:t>
      </w:r>
      <w:r w:rsidR="007240A6" w:rsidRPr="006F7659">
        <w:fldChar w:fldCharType="end"/>
      </w:r>
      <w:r w:rsidR="0034394D" w:rsidRPr="006F7659">
        <w:t> </w:t>
      </w:r>
      <w:r w:rsidR="0034394D" w:rsidRPr="006F7659">
        <w:noBreakHyphen/>
        <w:t> </w:t>
      </w:r>
      <w:r w:rsidR="007240A6" w:rsidRPr="006F7659">
        <w:fldChar w:fldCharType="begin"/>
      </w:r>
      <w:r w:rsidR="007240A6" w:rsidRPr="006F7659">
        <w:instrText xml:space="preserve"> REF _Ref32176503 \h </w:instrText>
      </w:r>
      <w:r w:rsidR="006F7659">
        <w:instrText xml:space="preserve"> \* MERGEFORMAT </w:instrText>
      </w:r>
      <w:r w:rsidR="007240A6" w:rsidRPr="006F7659">
        <w:fldChar w:fldCharType="separate"/>
      </w:r>
      <w:r w:rsidR="006C7FF8" w:rsidRPr="00D82729">
        <w:t>Statement of Tax Record</w:t>
      </w:r>
      <w:r w:rsidR="007240A6" w:rsidRPr="006F7659">
        <w:fldChar w:fldCharType="end"/>
      </w:r>
      <w:r w:rsidRPr="006F7659">
        <w:t xml:space="preserve">; </w:t>
      </w:r>
      <w:r w:rsidR="001321AD">
        <w:t>and</w:t>
      </w:r>
    </w:p>
    <w:p w14:paraId="232CA0D1" w14:textId="71D196DD" w:rsidR="00B84C73" w:rsidRDefault="001321AD" w:rsidP="0061445C">
      <w:pPr>
        <w:pStyle w:val="DefenceHeading4"/>
      </w:pPr>
      <w:r>
        <w:t xml:space="preserve">making the </w:t>
      </w:r>
      <w:r w:rsidR="00B84C73" w:rsidRPr="00E553D7">
        <w:t>Declaration</w:t>
      </w:r>
      <w:r w:rsidR="00B84C73">
        <w:t xml:space="preserve"> in the form set out in </w:t>
      </w:r>
      <w:r w:rsidR="00B84C73" w:rsidRPr="0062635C">
        <w:t>item B.</w:t>
      </w:r>
    </w:p>
    <w:p w14:paraId="022248EC" w14:textId="6C7046DE" w:rsidR="00B84C73" w:rsidRPr="0031101F" w:rsidRDefault="00B84C73" w:rsidP="00E1608D">
      <w:pPr>
        <w:pStyle w:val="DefenceHeading3"/>
        <w:numPr>
          <w:ilvl w:val="0"/>
          <w:numId w:val="0"/>
        </w:numPr>
        <w:ind w:left="964"/>
      </w:pPr>
      <w:bookmarkStart w:id="427" w:name="_Ref8732454"/>
      <w:bookmarkStart w:id="428" w:name="_Ref12878597"/>
      <w:bookmarkStart w:id="429" w:name="_Ref22122937"/>
      <w:r w:rsidRPr="0031101F">
        <w:t xml:space="preserve">The Tenderer should note that this is a </w:t>
      </w:r>
      <w:r w:rsidRPr="003A5C60">
        <w:rPr>
          <w:b/>
        </w:rPr>
        <w:t>minimum form and content requirement</w:t>
      </w:r>
      <w:r w:rsidRPr="0031101F">
        <w:t xml:space="preserve"> for its Tender </w:t>
      </w:r>
      <w:r w:rsidRPr="003A5C60">
        <w:rPr>
          <w:b/>
        </w:rPr>
        <w:t xml:space="preserve">under clause </w:t>
      </w:r>
      <w:r w:rsidR="00186E12" w:rsidRPr="003A5C60">
        <w:rPr>
          <w:b/>
        </w:rPr>
        <w:fldChar w:fldCharType="begin"/>
      </w:r>
      <w:r w:rsidR="00186E12" w:rsidRPr="003A5C60">
        <w:rPr>
          <w:b/>
        </w:rPr>
        <w:instrText xml:space="preserve"> REF _Ref25569564 \r \h </w:instrText>
      </w:r>
      <w:r w:rsidR="002365CC" w:rsidRPr="003A5C60">
        <w:rPr>
          <w:b/>
        </w:rPr>
        <w:instrText xml:space="preserve"> \* MERGEFORMAT </w:instrText>
      </w:r>
      <w:r w:rsidR="00186E12" w:rsidRPr="003A5C60">
        <w:rPr>
          <w:b/>
        </w:rPr>
      </w:r>
      <w:r w:rsidR="00186E12" w:rsidRPr="003A5C60">
        <w:rPr>
          <w:b/>
        </w:rPr>
        <w:fldChar w:fldCharType="separate"/>
      </w:r>
      <w:r w:rsidR="006C7FF8">
        <w:rPr>
          <w:b/>
        </w:rPr>
        <w:t>3.1(b)(iii)</w:t>
      </w:r>
      <w:r w:rsidR="00186E12" w:rsidRPr="003A5C60">
        <w:rPr>
          <w:b/>
        </w:rPr>
        <w:fldChar w:fldCharType="end"/>
      </w:r>
      <w:r w:rsidRPr="003A5C60">
        <w:rPr>
          <w:b/>
        </w:rPr>
        <w:t xml:space="preserve"> of the Tender Conditions.  </w:t>
      </w:r>
    </w:p>
    <w:bookmarkEnd w:id="427"/>
    <w:bookmarkEnd w:id="428"/>
    <w:bookmarkEnd w:id="429"/>
    <w:p w14:paraId="30B35B8F" w14:textId="5FA584D4" w:rsidR="0004628A" w:rsidRPr="00D82729" w:rsidRDefault="00B84C73" w:rsidP="00591135">
      <w:pPr>
        <w:pStyle w:val="DefenceHeading3"/>
      </w:pPr>
      <w:r>
        <w:rPr>
          <w:rFonts w:eastAsia="Calibri" w:cs="Times New Roman"/>
        </w:rPr>
        <w:t xml:space="preserve">The Tenderer's attention is also drawn to the Declaration in item B of </w:t>
      </w:r>
      <w:r w:rsidR="0099335D" w:rsidRPr="006F7659">
        <w:rPr>
          <w:bCs w:val="0"/>
        </w:rPr>
        <w:fldChar w:fldCharType="begin"/>
      </w:r>
      <w:r w:rsidR="0099335D" w:rsidRPr="006F7659">
        <w:instrText xml:space="preserve"> REF _Ref32176593 \r \h </w:instrText>
      </w:r>
      <w:r w:rsidR="0099335D" w:rsidRPr="00591135">
        <w:rPr>
          <w:bCs w:val="0"/>
        </w:rPr>
        <w:instrText xml:space="preserve"> \* MERGEFORMAT </w:instrText>
      </w:r>
      <w:r w:rsidR="0099335D" w:rsidRPr="006F7659">
        <w:rPr>
          <w:bCs w:val="0"/>
        </w:rPr>
      </w:r>
      <w:r w:rsidR="0099335D" w:rsidRPr="006F7659">
        <w:rPr>
          <w:bCs w:val="0"/>
        </w:rPr>
        <w:fldChar w:fldCharType="separate"/>
      </w:r>
      <w:r w:rsidR="006C7FF8">
        <w:t>Tender Schedule J</w:t>
      </w:r>
      <w:r w:rsidR="0099335D" w:rsidRPr="006F7659">
        <w:rPr>
          <w:bCs w:val="0"/>
        </w:rPr>
        <w:fldChar w:fldCharType="end"/>
      </w:r>
      <w:r w:rsidR="0099335D" w:rsidRPr="006F7659">
        <w:t> </w:t>
      </w:r>
      <w:r w:rsidR="0034394D" w:rsidRPr="006F7659">
        <w:noBreakHyphen/>
        <w:t> </w:t>
      </w:r>
      <w:r w:rsidR="007240A6" w:rsidRPr="006F7659">
        <w:rPr>
          <w:bCs w:val="0"/>
        </w:rPr>
        <w:fldChar w:fldCharType="begin"/>
      </w:r>
      <w:r w:rsidR="007240A6" w:rsidRPr="006F7659">
        <w:instrText xml:space="preserve"> REF _Ref32176503 \h </w:instrText>
      </w:r>
      <w:r w:rsidR="006F7659">
        <w:instrText xml:space="preserve"> \* MERGEFORMAT </w:instrText>
      </w:r>
      <w:r w:rsidR="007240A6" w:rsidRPr="006F7659">
        <w:rPr>
          <w:bCs w:val="0"/>
        </w:rPr>
      </w:r>
      <w:r w:rsidR="007240A6" w:rsidRPr="006F7659">
        <w:rPr>
          <w:bCs w:val="0"/>
        </w:rPr>
        <w:fldChar w:fldCharType="separate"/>
      </w:r>
      <w:r w:rsidR="006C7FF8" w:rsidRPr="00D82729">
        <w:t>Statement of Tax Record</w:t>
      </w:r>
      <w:r w:rsidR="007240A6" w:rsidRPr="006F7659">
        <w:rPr>
          <w:bCs w:val="0"/>
        </w:rPr>
        <w:fldChar w:fldCharType="end"/>
      </w:r>
      <w:r w:rsidR="00F10032">
        <w:t>.</w:t>
      </w:r>
      <w:r w:rsidR="0004628A" w:rsidRPr="00D82729">
        <w:t xml:space="preserve"> </w:t>
      </w:r>
    </w:p>
    <w:p w14:paraId="6BCC54B0" w14:textId="77777777" w:rsidR="00773EF1" w:rsidRPr="00EF23E0" w:rsidRDefault="00773EF1" w:rsidP="00EF23E0">
      <w:pPr>
        <w:pStyle w:val="DefenceHeading2"/>
      </w:pPr>
      <w:bookmarkStart w:id="430" w:name="_Ref53580135"/>
      <w:r w:rsidRPr="00EF23E0">
        <w:t>Tenderer to confirm it holds valid and satisfactory STRs</w:t>
      </w:r>
      <w:bookmarkEnd w:id="430"/>
    </w:p>
    <w:p w14:paraId="18D9D8AE" w14:textId="614B2CB6" w:rsidR="0004628A" w:rsidRPr="00EF23E0" w:rsidRDefault="0004628A" w:rsidP="00AA2BC0">
      <w:pPr>
        <w:pStyle w:val="DefenceNormal"/>
      </w:pPr>
      <w:r w:rsidRPr="00EF23E0">
        <w:t xml:space="preserve">Clause </w:t>
      </w:r>
      <w:r w:rsidR="00C30A29">
        <w:fldChar w:fldCharType="begin"/>
      </w:r>
      <w:r w:rsidR="00C30A29">
        <w:instrText xml:space="preserve"> REF _Ref53580135 \r \h </w:instrText>
      </w:r>
      <w:r w:rsidR="00C30A29">
        <w:fldChar w:fldCharType="separate"/>
      </w:r>
      <w:r w:rsidR="006C7FF8">
        <w:t>29.2</w:t>
      </w:r>
      <w:r w:rsidR="00C30A29">
        <w:fldChar w:fldCharType="end"/>
      </w:r>
      <w:r w:rsidRPr="00EF23E0">
        <w:t xml:space="preserve"> do</w:t>
      </w:r>
      <w:r w:rsidR="007957CC" w:rsidRPr="00312DE5">
        <w:t>es not apply unless the Tender P</w:t>
      </w:r>
      <w:r w:rsidRPr="00EF23E0">
        <w:t>articulars state that it applies.</w:t>
      </w:r>
    </w:p>
    <w:p w14:paraId="785A3EAF" w14:textId="78503AFD" w:rsidR="0004628A" w:rsidRDefault="0004628A" w:rsidP="0004628A">
      <w:pPr>
        <w:pStyle w:val="DefenceHeading3"/>
      </w:pPr>
      <w:r w:rsidRPr="002F366F">
        <w:t>The Tenderer</w:t>
      </w:r>
      <w:r w:rsidR="00502028">
        <w:t>'</w:t>
      </w:r>
      <w:r>
        <w:t xml:space="preserve">s attention is drawn to </w:t>
      </w:r>
      <w:r w:rsidRPr="002F366F">
        <w:t xml:space="preserve">the </w:t>
      </w:r>
      <w:r w:rsidR="00B916C1">
        <w:t>Shadow</w:t>
      </w:r>
      <w:r w:rsidR="00B916C1" w:rsidRPr="002F366F">
        <w:t xml:space="preserve"> </w:t>
      </w:r>
      <w:r w:rsidRPr="002F366F">
        <w:t>Economy Procurement Connected Policy</w:t>
      </w:r>
      <w:r>
        <w:t>, which</w:t>
      </w:r>
      <w:r w:rsidRPr="002F366F">
        <w:t xml:space="preserve"> imposes obligations on the Commonwealth to obtain from tenderers valid </w:t>
      </w:r>
      <w:r>
        <w:t xml:space="preserve">and satisfactory </w:t>
      </w:r>
      <w:r w:rsidRPr="002F366F">
        <w:t xml:space="preserve">STRs.  </w:t>
      </w:r>
      <w:r>
        <w:t xml:space="preserve">More </w:t>
      </w:r>
      <w:r w:rsidRPr="002F366F">
        <w:t xml:space="preserve">information about the requirements arising under the </w:t>
      </w:r>
      <w:r w:rsidR="00B916C1">
        <w:t>Shadow</w:t>
      </w:r>
      <w:r w:rsidR="00B916C1" w:rsidRPr="002F366F">
        <w:t xml:space="preserve"> </w:t>
      </w:r>
      <w:r w:rsidRPr="002F366F">
        <w:t xml:space="preserve">Economy Procurement Connected Policy is available from the Department of Treasury </w:t>
      </w:r>
      <w:r w:rsidR="007C340A" w:rsidRPr="00171ECB">
        <w:t xml:space="preserve">at </w:t>
      </w:r>
      <w:hyperlink r:id="rId24" w:history="1">
        <w:r w:rsidR="00422181" w:rsidRPr="007614E8">
          <w:rPr>
            <w:rStyle w:val="Hyperlink"/>
            <w:color w:val="auto"/>
          </w:rPr>
          <w:t>https://treasury.gov.au/policy-topics/economy/shadow-economy/procurement-connected-policy</w:t>
        </w:r>
      </w:hyperlink>
      <w:r w:rsidR="007C340A" w:rsidRPr="0063683B">
        <w:t>.</w:t>
      </w:r>
    </w:p>
    <w:p w14:paraId="49A1A52D" w14:textId="2B80246F" w:rsidR="00EF16B2" w:rsidRDefault="0004628A" w:rsidP="0004628A">
      <w:pPr>
        <w:pStyle w:val="DefenceHeading3"/>
      </w:pPr>
      <w:r>
        <w:t>As part of its response to the Invitation to Register Interest, the T</w:t>
      </w:r>
      <w:r w:rsidRPr="00EF23E0">
        <w:t>enderer</w:t>
      </w:r>
      <w:r w:rsidR="00AA4BBA" w:rsidRPr="00EF23E0">
        <w:t xml:space="preserve"> was required to</w:t>
      </w:r>
      <w:r w:rsidR="00EF16B2">
        <w:t>:</w:t>
      </w:r>
      <w:r w:rsidR="00AA4BBA" w:rsidRPr="00EF23E0">
        <w:t xml:space="preserve"> </w:t>
      </w:r>
    </w:p>
    <w:p w14:paraId="40A53871" w14:textId="77777777" w:rsidR="00EF16B2" w:rsidRDefault="00AA4BBA" w:rsidP="00EF16B2">
      <w:pPr>
        <w:pStyle w:val="DefenceHeading4"/>
      </w:pPr>
      <w:r w:rsidRPr="00EF23E0">
        <w:t>provide</w:t>
      </w:r>
      <w:r w:rsidR="0004628A" w:rsidRPr="00EF23E0">
        <w:t xml:space="preserve"> all of the valid and satisfactory STRs </w:t>
      </w:r>
      <w:r w:rsidR="00EF16B2">
        <w:t xml:space="preserve">required for its entity type; and </w:t>
      </w:r>
    </w:p>
    <w:p w14:paraId="35E66EAA" w14:textId="77777777" w:rsidR="00EF16B2" w:rsidRDefault="00EF16B2" w:rsidP="00EF16B2">
      <w:pPr>
        <w:pStyle w:val="DefenceHeading4"/>
      </w:pPr>
      <w:r>
        <w:t xml:space="preserve">make a declaration in respect of matters relating to the Shadow Economy Procurement Connected Policy, </w:t>
      </w:r>
    </w:p>
    <w:p w14:paraId="3923B79C" w14:textId="512F12F1" w:rsidR="0004628A" w:rsidRDefault="00AA4BBA" w:rsidP="00591135">
      <w:pPr>
        <w:pStyle w:val="DefenceHeading3"/>
        <w:numPr>
          <w:ilvl w:val="0"/>
          <w:numId w:val="0"/>
        </w:numPr>
        <w:ind w:left="964"/>
      </w:pPr>
      <w:r w:rsidRPr="00EF23E0">
        <w:t>as specified</w:t>
      </w:r>
      <w:r w:rsidR="0004628A">
        <w:t xml:space="preserve"> </w:t>
      </w:r>
      <w:r w:rsidR="0004628A" w:rsidRPr="002828AF">
        <w:t xml:space="preserve">under Schedule </w:t>
      </w:r>
      <w:r w:rsidR="00422181">
        <w:t>E</w:t>
      </w:r>
      <w:r w:rsidR="0004628A" w:rsidRPr="002828AF">
        <w:t xml:space="preserve"> - Statement of Tax Record</w:t>
      </w:r>
      <w:r w:rsidR="0004628A">
        <w:t xml:space="preserve"> of the Invitation to Register Interest. </w:t>
      </w:r>
    </w:p>
    <w:p w14:paraId="15373E4E" w14:textId="15F6879D" w:rsidR="00422181" w:rsidRDefault="0004628A" w:rsidP="00422181">
      <w:pPr>
        <w:pStyle w:val="DefenceHeading3"/>
      </w:pPr>
      <w:bookmarkStart w:id="431" w:name="_Ref52180832"/>
      <w:bookmarkStart w:id="432" w:name="_Ref52181743"/>
      <w:bookmarkStart w:id="433" w:name="_Ref53580242"/>
      <w:r>
        <w:t>If any STR provided by the Tenderer</w:t>
      </w:r>
      <w:r w:rsidRPr="00171A1C">
        <w:t xml:space="preserve"> as part of any Invitation to Register Interest</w:t>
      </w:r>
      <w:r>
        <w:t xml:space="preserve"> process</w:t>
      </w:r>
      <w:r w:rsidRPr="00171A1C">
        <w:t xml:space="preserve"> in respect of the Project or otherwise as part of the tender process is or will be no longer </w:t>
      </w:r>
      <w:r w:rsidRPr="00E7133A">
        <w:t>valid and satisfactory</w:t>
      </w:r>
      <w:r w:rsidRPr="00171A1C">
        <w:t xml:space="preserve"> at the time of the proposed Award Date (as notified by the </w:t>
      </w:r>
      <w:r w:rsidR="00B34A70">
        <w:t>Tender Administrator</w:t>
      </w:r>
      <w:r w:rsidRPr="00171A1C">
        <w:t xml:space="preserve">), the Tenderer </w:t>
      </w:r>
      <w:r w:rsidRPr="00E7133A">
        <w:t>must</w:t>
      </w:r>
      <w:r w:rsidRPr="00171A1C">
        <w:t xml:space="preserve">, </w:t>
      </w:r>
      <w:r w:rsidRPr="002D3FBB">
        <w:t>if and within the time required</w:t>
      </w:r>
      <w:r>
        <w:t xml:space="preserve"> </w:t>
      </w:r>
      <w:r w:rsidRPr="00171A1C">
        <w:t xml:space="preserve">by the </w:t>
      </w:r>
      <w:r w:rsidR="00B34A70">
        <w:t>Tender Administrator</w:t>
      </w:r>
      <w:r w:rsidRPr="00171A1C">
        <w:t xml:space="preserve">, </w:t>
      </w:r>
      <w:r w:rsidRPr="00237654">
        <w:t xml:space="preserve">provide the </w:t>
      </w:r>
      <w:r w:rsidR="00B34A70">
        <w:t xml:space="preserve">Tender Administrator </w:t>
      </w:r>
      <w:r w:rsidRPr="00237654">
        <w:t xml:space="preserve">with a copy of </w:t>
      </w:r>
      <w:r w:rsidRPr="00E7133A">
        <w:t xml:space="preserve">each </w:t>
      </w:r>
      <w:r w:rsidRPr="00237654">
        <w:t xml:space="preserve">STR </w:t>
      </w:r>
      <w:r w:rsidR="00EF16B2">
        <w:t>required for its entity type</w:t>
      </w:r>
      <w:r w:rsidRPr="00237654">
        <w:t xml:space="preserve"> </w:t>
      </w:r>
      <w:r w:rsidRPr="00E7133A">
        <w:t xml:space="preserve">that will be valid and satisfactory on such proposed </w:t>
      </w:r>
      <w:r w:rsidRPr="00237654">
        <w:t>Award Date</w:t>
      </w:r>
      <w:bookmarkEnd w:id="431"/>
      <w:bookmarkEnd w:id="432"/>
      <w:r>
        <w:t>.</w:t>
      </w:r>
      <w:bookmarkEnd w:id="433"/>
    </w:p>
    <w:p w14:paraId="2A47B536" w14:textId="794344C2" w:rsidR="0004628A" w:rsidRPr="00EF23E0" w:rsidRDefault="00422181" w:rsidP="00422181">
      <w:pPr>
        <w:pStyle w:val="DefenceHeading3"/>
      </w:pPr>
      <w:r w:rsidRPr="00582DD6">
        <w:t xml:space="preserve">The Tenderer must obtain and hold valid and satisfactory STRs </w:t>
      </w:r>
      <w:r w:rsidR="00B94841">
        <w:t xml:space="preserve">required </w:t>
      </w:r>
      <w:r w:rsidRPr="00582DD6">
        <w:t xml:space="preserve">for </w:t>
      </w:r>
      <w:r w:rsidR="00B94841">
        <w:t xml:space="preserve">the entity type of </w:t>
      </w:r>
      <w:r w:rsidRPr="00582DD6">
        <w:t>each subcontractor that it will engage for the Contractor's Activities or the Works under a subcontract with an expected value of over $4 million (GST inclusive), if known as at the ATM Close Date and ATM Close Time.</w:t>
      </w:r>
    </w:p>
    <w:p w14:paraId="1BFFB4C8" w14:textId="77777777" w:rsidR="0004628A" w:rsidRPr="00EF23E0" w:rsidRDefault="0004628A" w:rsidP="00EF23E0">
      <w:pPr>
        <w:pStyle w:val="DefenceHeading2"/>
      </w:pPr>
      <w:bookmarkStart w:id="434" w:name="_Ref53580152"/>
      <w:r w:rsidRPr="00EF23E0">
        <w:t>Acknowledgement</w:t>
      </w:r>
      <w:bookmarkEnd w:id="434"/>
    </w:p>
    <w:p w14:paraId="3BC7202B" w14:textId="76E7073F" w:rsidR="0004628A" w:rsidRPr="00A84D17" w:rsidRDefault="0004628A" w:rsidP="0004628A">
      <w:pPr>
        <w:pStyle w:val="DefenceHeading3"/>
        <w:numPr>
          <w:ilvl w:val="0"/>
          <w:numId w:val="0"/>
        </w:numPr>
      </w:pPr>
      <w:r w:rsidRPr="00A84D17">
        <w:t xml:space="preserve">This clause </w:t>
      </w:r>
      <w:r w:rsidR="00C30A29" w:rsidRPr="00EF23E0">
        <w:fldChar w:fldCharType="begin"/>
      </w:r>
      <w:r w:rsidR="00C30A29" w:rsidRPr="00EF23E0">
        <w:instrText xml:space="preserve"> REF _Ref53580152 \r \h </w:instrText>
      </w:r>
      <w:r w:rsidR="00241997" w:rsidRPr="00EF23E0">
        <w:instrText xml:space="preserve"> \* MERGEFORMAT </w:instrText>
      </w:r>
      <w:r w:rsidR="00C30A29" w:rsidRPr="00EF23E0">
        <w:fldChar w:fldCharType="separate"/>
      </w:r>
      <w:r w:rsidR="006C7FF8">
        <w:t>29.3</w:t>
      </w:r>
      <w:r w:rsidR="00C30A29" w:rsidRPr="00EF23E0">
        <w:fldChar w:fldCharType="end"/>
      </w:r>
      <w:r w:rsidRPr="00A84D17">
        <w:t xml:space="preserve"> applies </w:t>
      </w:r>
      <w:r w:rsidR="00241997" w:rsidRPr="00EF23E0">
        <w:t xml:space="preserve">where either of </w:t>
      </w:r>
      <w:r w:rsidRPr="00A84D17">
        <w:t xml:space="preserve">clause </w:t>
      </w:r>
      <w:r w:rsidR="00C30A29" w:rsidRPr="00EF23E0">
        <w:fldChar w:fldCharType="begin"/>
      </w:r>
      <w:r w:rsidR="00C30A29" w:rsidRPr="00EF23E0">
        <w:instrText xml:space="preserve"> REF _Ref53579987 \r \h </w:instrText>
      </w:r>
      <w:r w:rsidR="00241997" w:rsidRPr="00EF23E0">
        <w:instrText xml:space="preserve"> \* MERGEFORMAT </w:instrText>
      </w:r>
      <w:r w:rsidR="00C30A29" w:rsidRPr="00EF23E0">
        <w:fldChar w:fldCharType="separate"/>
      </w:r>
      <w:r w:rsidR="006C7FF8">
        <w:t>29.1</w:t>
      </w:r>
      <w:r w:rsidR="00C30A29" w:rsidRPr="00EF23E0">
        <w:fldChar w:fldCharType="end"/>
      </w:r>
      <w:r w:rsidRPr="00A84D17">
        <w:t xml:space="preserve"> or </w:t>
      </w:r>
      <w:r w:rsidR="00C30A29" w:rsidRPr="00EF23E0">
        <w:fldChar w:fldCharType="begin"/>
      </w:r>
      <w:r w:rsidR="00C30A29" w:rsidRPr="00EF23E0">
        <w:instrText xml:space="preserve"> REF _Ref53580135 \r \h </w:instrText>
      </w:r>
      <w:r w:rsidR="00241997" w:rsidRPr="00EF23E0">
        <w:instrText xml:space="preserve"> \* MERGEFORMAT </w:instrText>
      </w:r>
      <w:r w:rsidR="00C30A29" w:rsidRPr="00EF23E0">
        <w:fldChar w:fldCharType="separate"/>
      </w:r>
      <w:r w:rsidR="006C7FF8">
        <w:t>29.2</w:t>
      </w:r>
      <w:r w:rsidR="00C30A29" w:rsidRPr="00EF23E0">
        <w:fldChar w:fldCharType="end"/>
      </w:r>
      <w:r w:rsidRPr="00A84D17">
        <w:t xml:space="preserve"> applies.</w:t>
      </w:r>
    </w:p>
    <w:p w14:paraId="6129DE59" w14:textId="77777777" w:rsidR="0004628A" w:rsidRPr="00EF23E0" w:rsidRDefault="0004628A" w:rsidP="0004628A">
      <w:pPr>
        <w:pStyle w:val="DefenceHeading3"/>
        <w:numPr>
          <w:ilvl w:val="0"/>
          <w:numId w:val="0"/>
        </w:numPr>
      </w:pPr>
      <w:r w:rsidRPr="00EF23E0">
        <w:t>The Tenderer acknowledges and agrees that (irrespective of any STR lodged by the Tenderer as part of any Invitation to Register Interest process in respect of the Project or otherwise as part of the tender process) the Commonwealth:</w:t>
      </w:r>
    </w:p>
    <w:p w14:paraId="1E43D62C" w14:textId="68765397" w:rsidR="0004628A" w:rsidRDefault="0004628A" w:rsidP="0004628A">
      <w:pPr>
        <w:pStyle w:val="DefenceHeading3"/>
      </w:pPr>
      <w:bookmarkStart w:id="435" w:name="_Ref52181992"/>
      <w:r w:rsidRPr="00EF23E0">
        <w:t xml:space="preserve">will only enter into a contract with a Tenderer that, on the proposed Award Date </w:t>
      </w:r>
      <w:r w:rsidR="00241997" w:rsidRPr="00EF23E0">
        <w:t xml:space="preserve">whether </w:t>
      </w:r>
      <w:r w:rsidRPr="00EF23E0">
        <w:t xml:space="preserve">as notified by the </w:t>
      </w:r>
      <w:r w:rsidR="00B34A70" w:rsidRPr="00EF23E0">
        <w:t xml:space="preserve">Tender Administrator </w:t>
      </w:r>
      <w:r w:rsidRPr="00EF23E0">
        <w:t xml:space="preserve">under clause </w:t>
      </w:r>
      <w:r w:rsidR="00C30A29" w:rsidRPr="00EF23E0">
        <w:fldChar w:fldCharType="begin"/>
      </w:r>
      <w:r w:rsidR="00C30A29" w:rsidRPr="00EF23E0">
        <w:instrText xml:space="preserve"> REF _Ref53580242 \r \h </w:instrText>
      </w:r>
      <w:r w:rsidR="00674311">
        <w:instrText xml:space="preserve"> \* MERGEFORMAT </w:instrText>
      </w:r>
      <w:r w:rsidR="00C30A29" w:rsidRPr="00EF23E0">
        <w:fldChar w:fldCharType="separate"/>
      </w:r>
      <w:r w:rsidR="006C7FF8">
        <w:t>29.2(c)</w:t>
      </w:r>
      <w:r w:rsidR="00C30A29" w:rsidRPr="00EF23E0">
        <w:fldChar w:fldCharType="end"/>
      </w:r>
      <w:r w:rsidR="00241997" w:rsidRPr="00A84D17">
        <w:t xml:space="preserve"> or otherwise</w:t>
      </w:r>
      <w:r w:rsidRPr="00EF23E0">
        <w:t xml:space="preserve">, holds and has provided to the </w:t>
      </w:r>
      <w:r w:rsidR="00B34A70" w:rsidRPr="00EF23E0">
        <w:t xml:space="preserve">Tender Administrator </w:t>
      </w:r>
      <w:r w:rsidRPr="00EF23E0">
        <w:t xml:space="preserve">copies of all STRs </w:t>
      </w:r>
      <w:r w:rsidR="00B94841">
        <w:t xml:space="preserve">required for its entity type </w:t>
      </w:r>
      <w:r w:rsidRPr="00EF23E0">
        <w:t xml:space="preserve">in accordance with the </w:t>
      </w:r>
      <w:r w:rsidR="00B916C1">
        <w:t>Shadow</w:t>
      </w:r>
      <w:r w:rsidR="00B916C1" w:rsidRPr="002F366F">
        <w:t xml:space="preserve"> </w:t>
      </w:r>
      <w:r w:rsidRPr="00EF23E0">
        <w:t>Economy Procurement Connected Policy that will be valid and satisfactory on</w:t>
      </w:r>
      <w:r>
        <w:t xml:space="preserve"> such Award Date; and</w:t>
      </w:r>
      <w:bookmarkEnd w:id="435"/>
    </w:p>
    <w:p w14:paraId="2B7C27A8" w14:textId="0B5FF84B" w:rsidR="0004628A" w:rsidRPr="00EF23E0" w:rsidRDefault="0004628A" w:rsidP="00AA2BC0">
      <w:pPr>
        <w:pStyle w:val="DefenceHeading3"/>
      </w:pPr>
      <w:r>
        <w:t xml:space="preserve">may (in its absolute discretion) exclude the Tenderer from further consideration if the Tenderer does not satisfy the requirement under paragraph </w:t>
      </w:r>
      <w:r w:rsidR="00C30A29">
        <w:fldChar w:fldCharType="begin"/>
      </w:r>
      <w:r w:rsidR="00C30A29">
        <w:instrText xml:space="preserve"> REF _Ref52181992 \r \h </w:instrText>
      </w:r>
      <w:r w:rsidR="00C30A29">
        <w:fldChar w:fldCharType="separate"/>
      </w:r>
      <w:r w:rsidR="006C7FF8">
        <w:t>(a)</w:t>
      </w:r>
      <w:r w:rsidR="00C30A29">
        <w:fldChar w:fldCharType="end"/>
      </w:r>
      <w:r>
        <w:t xml:space="preserve">.  </w:t>
      </w:r>
    </w:p>
    <w:p w14:paraId="550A316B" w14:textId="77777777" w:rsidR="00B84C73" w:rsidRPr="00312DE5" w:rsidRDefault="0004628A" w:rsidP="00EF23E0">
      <w:pPr>
        <w:pStyle w:val="DefenceHeading2"/>
      </w:pPr>
      <w:r w:rsidRPr="00EF23E0">
        <w:t>Definitions</w:t>
      </w:r>
    </w:p>
    <w:p w14:paraId="0316CA77" w14:textId="50375B07" w:rsidR="00B84C73" w:rsidRPr="00D64BF3" w:rsidRDefault="00B84C73" w:rsidP="00AA2BC0">
      <w:pPr>
        <w:pStyle w:val="DefenceHeading3"/>
        <w:numPr>
          <w:ilvl w:val="0"/>
          <w:numId w:val="0"/>
        </w:numPr>
        <w:rPr>
          <w:rFonts w:eastAsia="Calibri" w:cs="Times New Roman"/>
        </w:rPr>
      </w:pPr>
      <w:r>
        <w:t>For the purposes of th</w:t>
      </w:r>
      <w:r w:rsidR="0004628A">
        <w:t xml:space="preserve">is clause </w:t>
      </w:r>
      <w:r w:rsidR="00C30A29">
        <w:fldChar w:fldCharType="begin"/>
      </w:r>
      <w:r w:rsidR="00C30A29">
        <w:instrText xml:space="preserve"> REF _Ref13048588 \r \h </w:instrText>
      </w:r>
      <w:r w:rsidR="00C30A29">
        <w:fldChar w:fldCharType="separate"/>
      </w:r>
      <w:r w:rsidR="006C7FF8">
        <w:t>29</w:t>
      </w:r>
      <w:r w:rsidR="00C30A29">
        <w:fldChar w:fldCharType="end"/>
      </w:r>
      <w:r>
        <w:t>:</w:t>
      </w:r>
    </w:p>
    <w:p w14:paraId="1C61DC9F" w14:textId="77777777" w:rsidR="00B84C73" w:rsidRPr="00EF23E0" w:rsidRDefault="00B84C73" w:rsidP="00EF23E0">
      <w:pPr>
        <w:pStyle w:val="DefenceHeading3"/>
      </w:pPr>
      <w:r>
        <w:t xml:space="preserve">an STR is taken to be: </w:t>
      </w:r>
    </w:p>
    <w:p w14:paraId="71598BBD" w14:textId="1931C418" w:rsidR="00B84C73" w:rsidRPr="00EF23E0" w:rsidRDefault="00B84C73" w:rsidP="00EF23E0">
      <w:pPr>
        <w:pStyle w:val="DefenceHeading4"/>
      </w:pPr>
      <w:r w:rsidRPr="00EF23E0">
        <w:rPr>
          <w:b/>
        </w:rPr>
        <w:t>satisfactory</w:t>
      </w:r>
      <w:r>
        <w:t xml:space="preserve"> if the STR states that the entity has met the conditions, as set out in the </w:t>
      </w:r>
      <w:r w:rsidR="00B916C1">
        <w:t>Shadow</w:t>
      </w:r>
      <w:r w:rsidR="00B916C1" w:rsidRPr="002F366F">
        <w:t xml:space="preserve"> </w:t>
      </w:r>
      <w:r>
        <w:t>Economy Procurement Connected Policy, of having a satisfactory engagement with the Australian tax system; and</w:t>
      </w:r>
    </w:p>
    <w:p w14:paraId="1352C98C" w14:textId="50574D50" w:rsidR="00B84C73" w:rsidRDefault="00B84C73" w:rsidP="00EF23E0">
      <w:pPr>
        <w:pStyle w:val="DefenceHeading4"/>
      </w:pPr>
      <w:r w:rsidRPr="00EF23E0">
        <w:rPr>
          <w:b/>
        </w:rPr>
        <w:t>valid</w:t>
      </w:r>
      <w:r>
        <w:t xml:space="preserve"> if the STR has not expired as at the date on which the STR is required to be provided or held;</w:t>
      </w:r>
      <w:r w:rsidR="00B94841">
        <w:t xml:space="preserve"> and</w:t>
      </w:r>
    </w:p>
    <w:p w14:paraId="3B269288" w14:textId="253C9986" w:rsidR="00E90E44" w:rsidRDefault="00E90E44" w:rsidP="00EF23E0">
      <w:pPr>
        <w:pStyle w:val="DefenceHeading3"/>
      </w:pPr>
      <w:r w:rsidRPr="00312DE5">
        <w:rPr>
          <w:b/>
        </w:rPr>
        <w:t>Statement of Tax Record</w:t>
      </w:r>
      <w:r>
        <w:t xml:space="preserve"> or </w:t>
      </w:r>
      <w:r w:rsidRPr="00312DE5">
        <w:rPr>
          <w:b/>
        </w:rPr>
        <w:t>STR</w:t>
      </w:r>
      <w:r w:rsidRPr="00EF23E0">
        <w:t xml:space="preserve"> </w:t>
      </w:r>
      <w:r>
        <w:t xml:space="preserve">has the meaning given in the </w:t>
      </w:r>
      <w:r w:rsidR="00B916C1">
        <w:t>Shadow</w:t>
      </w:r>
      <w:r w:rsidR="00B916C1" w:rsidRPr="002F366F">
        <w:t xml:space="preserve"> </w:t>
      </w:r>
      <w:r>
        <w:t>Economy Procurement Connected Policy.</w:t>
      </w:r>
    </w:p>
    <w:p w14:paraId="7541B21E" w14:textId="77777777" w:rsidR="0099335D" w:rsidRDefault="0099335D" w:rsidP="0099335D">
      <w:pPr>
        <w:pStyle w:val="DefenceHeading1"/>
        <w:numPr>
          <w:ilvl w:val="0"/>
          <w:numId w:val="22"/>
        </w:numPr>
      </w:pPr>
      <w:bookmarkStart w:id="436" w:name="_Ref173248062"/>
      <w:bookmarkStart w:id="437" w:name="_Toc175575443"/>
      <w:bookmarkStart w:id="438" w:name="_Toc187850311"/>
      <w:bookmarkStart w:id="439" w:name="_Ref433035436"/>
      <w:bookmarkStart w:id="440" w:name="_Toc32476627"/>
      <w:bookmarkStart w:id="441" w:name="_Toc53580793"/>
      <w:r>
        <w:t>ENVIRONMENTALLY SUSTAINABLE PROCUREMENT POLICY</w:t>
      </w:r>
      <w:bookmarkEnd w:id="436"/>
      <w:bookmarkEnd w:id="437"/>
      <w:bookmarkEnd w:id="438"/>
    </w:p>
    <w:p w14:paraId="745B26ED" w14:textId="77777777" w:rsidR="0099335D" w:rsidRPr="004B676F" w:rsidRDefault="0099335D" w:rsidP="0088096A">
      <w:pPr>
        <w:pStyle w:val="DefenceHeading3"/>
      </w:pPr>
      <w:r w:rsidRPr="0088096A">
        <w:t xml:space="preserve">The Tenderer's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w:t>
      </w:r>
      <w:r w:rsidRPr="004B676F">
        <w:t>Environmentally Sustainable Procurement Policy is available at www.dcceew.gov.au/sustainable-procurement.</w:t>
      </w:r>
    </w:p>
    <w:p w14:paraId="23DCA3B9" w14:textId="5BBDC281" w:rsidR="004941AE" w:rsidRDefault="00C64D9F" w:rsidP="0088096A">
      <w:pPr>
        <w:pStyle w:val="DefenceHeading3"/>
      </w:pPr>
      <w:r w:rsidRPr="00C64D9F">
        <w:t>The Environmentally Sustainable Procurement Policy requires all Tenders to include a Supplier Environmental Sustainability Plan which will be evaluated as part of tender evaluation. This plan must address</w:t>
      </w:r>
      <w:r>
        <w:t>:</w:t>
      </w:r>
    </w:p>
    <w:p w14:paraId="07F11845" w14:textId="60D2DF2F" w:rsidR="00035D3C" w:rsidRDefault="00035D3C" w:rsidP="00035D3C">
      <w:pPr>
        <w:pStyle w:val="DefenceHeading4"/>
      </w:pPr>
      <w:r>
        <w:t xml:space="preserve">how the Tenderer will optimise environmental sustainability in </w:t>
      </w:r>
      <w:r w:rsidR="006F3F34">
        <w:t xml:space="preserve">the </w:t>
      </w:r>
      <w:r>
        <w:t>carrying out of the Contractor</w:t>
      </w:r>
      <w:r w:rsidR="00336B62">
        <w:t>'</w:t>
      </w:r>
      <w:r>
        <w:t>s Activities, referencing focus areas and principles in the Environmentally Sustainable Procurement Policy;</w:t>
      </w:r>
    </w:p>
    <w:p w14:paraId="473CB7AE" w14:textId="7D0F34D4" w:rsidR="00035D3C" w:rsidRDefault="00035D3C" w:rsidP="00035D3C">
      <w:pPr>
        <w:pStyle w:val="DefenceHeading4"/>
      </w:pPr>
      <w:r>
        <w:t>opportunities for innovation and how these will be considered and implemented by the Tenderer throughout the carrying out of the Contractor</w:t>
      </w:r>
      <w:r w:rsidR="00336B62">
        <w:t>'</w:t>
      </w:r>
      <w:r>
        <w:t xml:space="preserve">s Activities; and </w:t>
      </w:r>
    </w:p>
    <w:p w14:paraId="328E785D" w14:textId="478767DA" w:rsidR="00C64D9F" w:rsidRDefault="00035D3C" w:rsidP="0023025A">
      <w:pPr>
        <w:pStyle w:val="DefenceHeading4"/>
      </w:pPr>
      <w:r>
        <w:t>the Tenderer</w:t>
      </w:r>
      <w:r w:rsidR="00336B62">
        <w:t>'</w:t>
      </w:r>
      <w:r>
        <w:t>s corporate sustainability performance – that is, how the Tenderer addresses environmental sustainability impacts associated with its business</w:t>
      </w:r>
      <w:r w:rsidR="00734C34">
        <w:t>.</w:t>
      </w:r>
    </w:p>
    <w:p w14:paraId="67F14004" w14:textId="041B8AB3" w:rsidR="0099335D" w:rsidRPr="004B676F" w:rsidRDefault="0099335D" w:rsidP="0088096A">
      <w:pPr>
        <w:pStyle w:val="DefenceHeading3"/>
      </w:pPr>
      <w:r w:rsidRPr="004B676F">
        <w:t>As part of its Tender, the Tenderer must complete and lodge</w:t>
      </w:r>
      <w:r w:rsidR="0009648C">
        <w:t xml:space="preserve"> </w:t>
      </w:r>
      <w:r w:rsidR="0065553E" w:rsidRPr="0065553E">
        <w:t xml:space="preserve">a Supplier Environmental Sustainability Plan by responding to </w:t>
      </w:r>
      <w:r w:rsidR="00963F67" w:rsidRPr="004B676F">
        <w:fldChar w:fldCharType="begin"/>
      </w:r>
      <w:r w:rsidR="00963F67" w:rsidRPr="004B676F">
        <w:instrText xml:space="preserve"> REF _Ref173248151 \r \h </w:instrText>
      </w:r>
      <w:r w:rsidR="00966AFE" w:rsidRPr="00591135">
        <w:instrText xml:space="preserve"> \* MERGEFORMAT </w:instrText>
      </w:r>
      <w:r w:rsidR="00963F67" w:rsidRPr="004B676F">
        <w:fldChar w:fldCharType="separate"/>
      </w:r>
      <w:r w:rsidR="006C7FF8">
        <w:t>Tender Schedule L</w:t>
      </w:r>
      <w:r w:rsidR="00963F67" w:rsidRPr="004B676F">
        <w:fldChar w:fldCharType="end"/>
      </w:r>
      <w:r w:rsidRPr="004B676F">
        <w:t xml:space="preserve"> -</w:t>
      </w:r>
      <w:r w:rsidR="0022335C" w:rsidRPr="00591135">
        <w:t xml:space="preserve"> </w:t>
      </w:r>
      <w:r w:rsidR="0022335C" w:rsidRPr="00591135">
        <w:fldChar w:fldCharType="begin"/>
      </w:r>
      <w:r w:rsidR="0022335C" w:rsidRPr="00591135">
        <w:instrText xml:space="preserve"> REF _Ref173248151 \h </w:instrText>
      </w:r>
      <w:r w:rsidR="0088096A" w:rsidRPr="00591135">
        <w:instrText xml:space="preserve"> \* MERGEFORMAT </w:instrText>
      </w:r>
      <w:r w:rsidR="0022335C" w:rsidRPr="00591135">
        <w:fldChar w:fldCharType="separate"/>
      </w:r>
      <w:r w:rsidR="006C7FF8">
        <w:t>Environmentally Sustainable Procurement</w:t>
      </w:r>
      <w:r w:rsidR="0022335C" w:rsidRPr="00591135">
        <w:fldChar w:fldCharType="end"/>
      </w:r>
      <w:r w:rsidR="00395C79">
        <w:t xml:space="preserve"> </w:t>
      </w:r>
      <w:r w:rsidR="00395C79" w:rsidRPr="00395C79">
        <w:t>(which must also include an ESP Policy Commitment Report)</w:t>
      </w:r>
      <w:r w:rsidRPr="004B676F">
        <w:t xml:space="preserve">. The Tenderer should note that this is a </w:t>
      </w:r>
      <w:r w:rsidRPr="009A6FC7">
        <w:rPr>
          <w:b/>
          <w:bCs w:val="0"/>
        </w:rPr>
        <w:t>minimum form and content requirement</w:t>
      </w:r>
      <w:r w:rsidRPr="004B676F">
        <w:t xml:space="preserve"> for its Tender under clause </w:t>
      </w:r>
      <w:r w:rsidRPr="00591135">
        <w:fldChar w:fldCharType="begin"/>
      </w:r>
      <w:r w:rsidRPr="004B676F">
        <w:instrText xml:space="preserve"> REF _Ref175662158 \r \h </w:instrText>
      </w:r>
      <w:r w:rsidR="00307E61" w:rsidRPr="004B676F">
        <w:instrText xml:space="preserve"> \* MERGEFORMAT </w:instrText>
      </w:r>
      <w:r w:rsidRPr="00591135">
        <w:fldChar w:fldCharType="separate"/>
      </w:r>
      <w:r w:rsidR="006C7FF8">
        <w:t>3.1(b)(iv)</w:t>
      </w:r>
      <w:r w:rsidRPr="00591135">
        <w:fldChar w:fldCharType="end"/>
      </w:r>
      <w:r w:rsidRPr="004B676F">
        <w:t>.</w:t>
      </w:r>
      <w:r w:rsidR="004B676F">
        <w:t xml:space="preserve"> </w:t>
      </w:r>
    </w:p>
    <w:p w14:paraId="6D2522AF" w14:textId="61FFAD36" w:rsidR="00AC6EFE" w:rsidRDefault="0099335D" w:rsidP="0088096A">
      <w:pPr>
        <w:pStyle w:val="DefenceHeading3"/>
      </w:pPr>
      <w:r w:rsidRPr="0088096A">
        <w:t xml:space="preserve">The successful Tenderer </w:t>
      </w:r>
      <w:r w:rsidR="00F0077C">
        <w:t xml:space="preserve">will be required to agree a final </w:t>
      </w:r>
      <w:r w:rsidRPr="0088096A">
        <w:t xml:space="preserve">Supplier Environmental Sustainability Plan </w:t>
      </w:r>
      <w:r w:rsidR="00F0077C">
        <w:t xml:space="preserve">with the Commonwealth and this plan </w:t>
      </w:r>
      <w:r w:rsidRPr="0088096A">
        <w:t xml:space="preserve">will be attached to any </w:t>
      </w:r>
      <w:r w:rsidR="006F3F34">
        <w:t>c</w:t>
      </w:r>
      <w:r w:rsidRPr="0088096A">
        <w:t>ontract for the Contractor's Activities and the Works</w:t>
      </w:r>
      <w:r w:rsidR="00AC6EFE">
        <w:t>.</w:t>
      </w:r>
      <w:r w:rsidRPr="0088096A">
        <w:t xml:space="preserve"> </w:t>
      </w:r>
    </w:p>
    <w:p w14:paraId="2D31C547" w14:textId="3D95AEAB" w:rsidR="0099335D" w:rsidRPr="0088096A" w:rsidRDefault="00AC6EFE" w:rsidP="0088096A">
      <w:pPr>
        <w:pStyle w:val="DefenceHeading3"/>
      </w:pPr>
      <w:r>
        <w:t xml:space="preserve">The </w:t>
      </w:r>
      <w:r w:rsidR="0099335D" w:rsidRPr="0088096A">
        <w:t xml:space="preserve">successful Tenderer will be required to </w:t>
      </w:r>
      <w:r w:rsidR="00FE0D9D">
        <w:t>demonstrate compliance</w:t>
      </w:r>
      <w:r w:rsidR="0099335D" w:rsidRPr="0088096A">
        <w:t xml:space="preserve"> with </w:t>
      </w:r>
      <w:r w:rsidR="00FE0D9D">
        <w:t xml:space="preserve">the agreed final </w:t>
      </w:r>
      <w:r w:rsidR="0099335D" w:rsidRPr="0088096A">
        <w:t>Supplier Environmental Sustainability Plan during the term of the Contract.</w:t>
      </w:r>
    </w:p>
    <w:p w14:paraId="6969F6E1" w14:textId="325ABD26" w:rsidR="0099335D" w:rsidRPr="0088096A" w:rsidRDefault="0099335D" w:rsidP="0088096A">
      <w:pPr>
        <w:pStyle w:val="DefenceHeading3"/>
      </w:pPr>
      <w:r w:rsidRPr="0088096A">
        <w:t>The</w:t>
      </w:r>
      <w:r w:rsidR="009D4F38">
        <w:t xml:space="preserve"> </w:t>
      </w:r>
      <w:r w:rsidR="009D4F38" w:rsidRPr="009D4F38">
        <w:t xml:space="preserve">successful Tenderer will be required to report on the sustainability outcomes of the Contract in the form of a completed ESP Policy Reporting Template at least every </w:t>
      </w:r>
      <w:r w:rsidR="00336B62">
        <w:t>six</w:t>
      </w:r>
      <w:r w:rsidR="009D4F38" w:rsidRPr="009D4F38">
        <w:t xml:space="preserve"> months</w:t>
      </w:r>
      <w:r w:rsidRPr="0088096A">
        <w:t>.</w:t>
      </w:r>
    </w:p>
    <w:p w14:paraId="2130F786" w14:textId="39E41FC8" w:rsidR="0099335D" w:rsidRPr="0088096A" w:rsidRDefault="0099335D" w:rsidP="0088096A">
      <w:pPr>
        <w:pStyle w:val="DefenceHeading3"/>
      </w:pPr>
      <w:r w:rsidRPr="0088096A">
        <w:t>Notwithstanding clause</w:t>
      </w:r>
      <w:r w:rsidR="0022335C" w:rsidRPr="0088096A">
        <w:t xml:space="preserve"> </w:t>
      </w:r>
      <w:r w:rsidR="0022335C" w:rsidRPr="0088096A">
        <w:fldChar w:fldCharType="begin"/>
      </w:r>
      <w:r w:rsidR="0022335C" w:rsidRPr="0088096A">
        <w:instrText xml:space="preserve"> REF _Ref445392651 \r \h </w:instrText>
      </w:r>
      <w:r w:rsidR="0088096A">
        <w:instrText xml:space="preserve"> \* MERGEFORMAT </w:instrText>
      </w:r>
      <w:r w:rsidR="0022335C" w:rsidRPr="0088096A">
        <w:fldChar w:fldCharType="separate"/>
      </w:r>
      <w:r w:rsidR="006C7FF8">
        <w:t>2.1</w:t>
      </w:r>
      <w:r w:rsidR="0022335C" w:rsidRPr="0088096A">
        <w:fldChar w:fldCharType="end"/>
      </w:r>
      <w:r w:rsidR="0022335C" w:rsidRPr="0088096A">
        <w:fldChar w:fldCharType="begin"/>
      </w:r>
      <w:r w:rsidR="0022335C" w:rsidRPr="0088096A">
        <w:instrText xml:space="preserve"> REF _Ref175662277 \w \h </w:instrText>
      </w:r>
      <w:r w:rsidR="0088096A">
        <w:instrText xml:space="preserve"> \* MERGEFORMAT </w:instrText>
      </w:r>
      <w:r w:rsidR="0022335C" w:rsidRPr="0088096A">
        <w:fldChar w:fldCharType="separate"/>
      </w:r>
      <w:r w:rsidR="006C7FF8">
        <w:t>(a)</w:t>
      </w:r>
      <w:r w:rsidR="0022335C" w:rsidRPr="0088096A">
        <w:fldChar w:fldCharType="end"/>
      </w:r>
      <w:r w:rsidRPr="0088096A">
        <w:t xml:space="preserve">, for the purposes of the Tender Conditions and the other Tender Documents, </w:t>
      </w:r>
      <w:r w:rsidRPr="009A6FC7">
        <w:rPr>
          <w:b/>
          <w:bCs w:val="0"/>
        </w:rPr>
        <w:t>Supplier Environmental Sustainability Plan</w:t>
      </w:r>
      <w:r w:rsidRPr="0088096A">
        <w:t xml:space="preserve"> means the Supplier Environmental Sustainability Plan </w:t>
      </w:r>
      <w:r w:rsidR="00B003A6">
        <w:t xml:space="preserve">the </w:t>
      </w:r>
      <w:r w:rsidR="00614FA1">
        <w:t xml:space="preserve">Tenderer is required to lodge in </w:t>
      </w:r>
      <w:r w:rsidR="00AD3233">
        <w:t xml:space="preserve">response to item C of </w:t>
      </w:r>
      <w:r w:rsidR="00FA58D4" w:rsidRPr="0088096A">
        <w:fldChar w:fldCharType="begin"/>
      </w:r>
      <w:r w:rsidR="00FA58D4" w:rsidRPr="0088096A">
        <w:instrText xml:space="preserve"> REF _Ref173248151 \r \h </w:instrText>
      </w:r>
      <w:r w:rsidR="0088096A">
        <w:instrText xml:space="preserve"> \* MERGEFORMAT </w:instrText>
      </w:r>
      <w:r w:rsidR="00FA58D4" w:rsidRPr="0088096A">
        <w:fldChar w:fldCharType="separate"/>
      </w:r>
      <w:r w:rsidR="006C7FF8">
        <w:t>Tender Schedule L</w:t>
      </w:r>
      <w:r w:rsidR="00FA58D4" w:rsidRPr="0088096A">
        <w:fldChar w:fldCharType="end"/>
      </w:r>
      <w:r w:rsidRPr="0088096A">
        <w:t xml:space="preserve"> - </w:t>
      </w:r>
      <w:r w:rsidR="00FA58D4" w:rsidRPr="0088096A">
        <w:fldChar w:fldCharType="begin"/>
      </w:r>
      <w:r w:rsidR="00FA58D4" w:rsidRPr="0088096A">
        <w:instrText xml:space="preserve"> REF _Ref173248151 \h </w:instrText>
      </w:r>
      <w:r w:rsidR="0088096A">
        <w:instrText xml:space="preserve"> \* MERGEFORMAT </w:instrText>
      </w:r>
      <w:r w:rsidR="00FA58D4" w:rsidRPr="0088096A">
        <w:fldChar w:fldCharType="separate"/>
      </w:r>
      <w:r w:rsidR="006C7FF8">
        <w:t>Environmentally Sustainable Procurement</w:t>
      </w:r>
      <w:r w:rsidR="00FA58D4" w:rsidRPr="0088096A">
        <w:fldChar w:fldCharType="end"/>
      </w:r>
      <w:r w:rsidRPr="0088096A">
        <w:t>.</w:t>
      </w:r>
    </w:p>
    <w:p w14:paraId="06384AA4" w14:textId="77777777" w:rsidR="000C4CF1" w:rsidRPr="00B201CE" w:rsidRDefault="000C4CF1" w:rsidP="000C4CF1">
      <w:pPr>
        <w:pStyle w:val="DefenceHeading1"/>
        <w:numPr>
          <w:ilvl w:val="0"/>
          <w:numId w:val="22"/>
        </w:numPr>
      </w:pPr>
      <w:bookmarkStart w:id="442" w:name="_Ref173248368"/>
      <w:bookmarkStart w:id="443" w:name="_Toc175575444"/>
      <w:bookmarkStart w:id="444" w:name="_Toc187850312"/>
      <w:r w:rsidRPr="005D2D48">
        <w:rPr>
          <w:rFonts w:eastAsia="Calibri"/>
        </w:rPr>
        <w:t>Australian Skills Guarantee</w:t>
      </w:r>
      <w:bookmarkEnd w:id="442"/>
      <w:bookmarkEnd w:id="443"/>
      <w:bookmarkEnd w:id="444"/>
      <w:r w:rsidRPr="005D2D48">
        <w:rPr>
          <w:rFonts w:eastAsia="Calibri"/>
        </w:rPr>
        <w:t xml:space="preserve"> </w:t>
      </w:r>
    </w:p>
    <w:p w14:paraId="38942469" w14:textId="77777777" w:rsidR="000C4CF1" w:rsidRDefault="000C4CF1" w:rsidP="000C4CF1">
      <w:pPr>
        <w:pStyle w:val="DefenceHeading2"/>
        <w:numPr>
          <w:ilvl w:val="1"/>
          <w:numId w:val="22"/>
        </w:numPr>
        <w:rPr>
          <w:rFonts w:eastAsia="Calibri"/>
        </w:rPr>
      </w:pPr>
      <w:bookmarkStart w:id="445" w:name="_Ref173241655"/>
      <w:r w:rsidRPr="005D2D48">
        <w:rPr>
          <w:rFonts w:eastAsia="Calibri"/>
        </w:rPr>
        <w:t>Major Construction Project ($10 million to $100 million)</w:t>
      </w:r>
      <w:bookmarkEnd w:id="445"/>
    </w:p>
    <w:p w14:paraId="264597C7" w14:textId="713AF359" w:rsidR="000C4CF1" w:rsidRPr="00364A99" w:rsidRDefault="000C4CF1" w:rsidP="000C4CF1">
      <w:pPr>
        <w:pStyle w:val="DefenceNormal"/>
      </w:pPr>
      <w:r>
        <w:t xml:space="preserve">Clause </w:t>
      </w:r>
      <w:r>
        <w:fldChar w:fldCharType="begin"/>
      </w:r>
      <w:r>
        <w:instrText xml:space="preserve"> REF _Ref173241655 \n \h </w:instrText>
      </w:r>
      <w:r>
        <w:fldChar w:fldCharType="separate"/>
      </w:r>
      <w:r w:rsidR="006C7FF8">
        <w:t>31.1</w:t>
      </w:r>
      <w:r>
        <w:fldChar w:fldCharType="end"/>
      </w:r>
      <w:r>
        <w:t xml:space="preserve"> applies unless the Tender Particulars state that it does not apply. </w:t>
      </w:r>
    </w:p>
    <w:p w14:paraId="56DC79A5" w14:textId="77777777" w:rsidR="000C4CF1" w:rsidRPr="00933367" w:rsidRDefault="000C4CF1" w:rsidP="00591135">
      <w:pPr>
        <w:pStyle w:val="DefenceHeading3"/>
      </w:pPr>
      <w:r w:rsidRPr="00933367">
        <w:t>The Tenderer's attention is drawn to the Australian Skills Guarantee Procurement Connected Policy.  The Australian Skills Guarantee Procurement Connected Policy aims to address gender segregation and acute skills shortages by introducing the Skills Guarantee Targets.</w:t>
      </w:r>
    </w:p>
    <w:p w14:paraId="63338C4D" w14:textId="77777777" w:rsidR="000C4CF1" w:rsidRDefault="000C4CF1" w:rsidP="00591135">
      <w:pPr>
        <w:pStyle w:val="DefenceHeading3"/>
      </w:pPr>
      <w:r w:rsidRPr="00933367">
        <w:t>The Project is a "Major Construction Project" for the purposes of the Australian Skills Guarantee Procurement Connected Policy.</w:t>
      </w:r>
    </w:p>
    <w:p w14:paraId="4B9A4C40" w14:textId="03E2E0DB" w:rsidR="000C4CF1" w:rsidRPr="00933367" w:rsidRDefault="000C4CF1" w:rsidP="00591135">
      <w:pPr>
        <w:pStyle w:val="DefenceHeading3"/>
      </w:pPr>
      <w:r w:rsidRPr="00933367">
        <w:t xml:space="preserve">As part of its Tender, the Tenderer is requested to </w:t>
      </w:r>
      <w:r w:rsidRPr="00B94841">
        <w:t xml:space="preserve">complete and lodge section </w:t>
      </w:r>
      <w:r w:rsidR="00B94841">
        <w:fldChar w:fldCharType="begin"/>
      </w:r>
      <w:r w:rsidR="00B94841">
        <w:instrText xml:space="preserve"> REF _Ref175313636 \r \h </w:instrText>
      </w:r>
      <w:r w:rsidR="00B94841">
        <w:fldChar w:fldCharType="separate"/>
      </w:r>
      <w:r w:rsidR="006C7FF8">
        <w:t>3</w:t>
      </w:r>
      <w:r w:rsidR="00B94841">
        <w:fldChar w:fldCharType="end"/>
      </w:r>
      <w:r w:rsidRPr="00A0052D">
        <w:t xml:space="preserve"> of </w:t>
      </w:r>
      <w:r w:rsidR="0088096A" w:rsidRPr="0088096A">
        <w:fldChar w:fldCharType="begin"/>
      </w:r>
      <w:r w:rsidR="0088096A" w:rsidRPr="0088096A">
        <w:instrText xml:space="preserve"> REF _Ref177381826 \r \h </w:instrText>
      </w:r>
      <w:r w:rsidR="0088096A">
        <w:instrText xml:space="preserve"> \* MERGEFORMAT </w:instrText>
      </w:r>
      <w:r w:rsidR="0088096A" w:rsidRPr="0088096A">
        <w:fldChar w:fldCharType="separate"/>
      </w:r>
      <w:r w:rsidR="006C7FF8">
        <w:t>Tender Schedule E</w:t>
      </w:r>
      <w:r w:rsidR="0088096A" w:rsidRPr="0088096A">
        <w:fldChar w:fldCharType="end"/>
      </w:r>
      <w:r w:rsidR="0088096A" w:rsidRPr="0088096A">
        <w:t xml:space="preserve"> -</w:t>
      </w:r>
      <w:r w:rsidR="0088096A">
        <w:t xml:space="preserve"> </w:t>
      </w:r>
      <w:r w:rsidR="0088096A">
        <w:fldChar w:fldCharType="begin"/>
      </w:r>
      <w:r w:rsidR="0088096A">
        <w:instrText xml:space="preserve"> REF _Ref177381826 \h </w:instrText>
      </w:r>
      <w:r w:rsidR="0088096A">
        <w:fldChar w:fldCharType="separate"/>
      </w:r>
      <w:r w:rsidR="006C7FF8">
        <w:t>Industry Inclusion and Skills</w:t>
      </w:r>
      <w:r w:rsidR="0088096A">
        <w:fldChar w:fldCharType="end"/>
      </w:r>
      <w:r w:rsidRPr="0022335C">
        <w:t>.</w:t>
      </w:r>
    </w:p>
    <w:p w14:paraId="796C0AC3" w14:textId="77777777" w:rsidR="000C4CF1" w:rsidRDefault="000C4CF1" w:rsidP="000C4CF1">
      <w:pPr>
        <w:pStyle w:val="DefenceHeading2"/>
        <w:numPr>
          <w:ilvl w:val="1"/>
          <w:numId w:val="22"/>
        </w:numPr>
      </w:pPr>
      <w:bookmarkStart w:id="446" w:name="_Ref173241707"/>
      <w:r>
        <w:t>Flagship Construction Project (Over $100 million)</w:t>
      </w:r>
      <w:bookmarkEnd w:id="446"/>
    </w:p>
    <w:p w14:paraId="40E5E109" w14:textId="6A7DE8EE" w:rsidR="000C4CF1" w:rsidRDefault="000C4CF1" w:rsidP="000C4CF1">
      <w:pPr>
        <w:pStyle w:val="DefenceNormal"/>
      </w:pPr>
      <w:r>
        <w:t xml:space="preserve">Clause </w:t>
      </w:r>
      <w:r>
        <w:fldChar w:fldCharType="begin"/>
      </w:r>
      <w:r>
        <w:instrText xml:space="preserve"> REF _Ref173241707 \n \h </w:instrText>
      </w:r>
      <w:r>
        <w:fldChar w:fldCharType="separate"/>
      </w:r>
      <w:r w:rsidR="006C7FF8">
        <w:t>31.2</w:t>
      </w:r>
      <w:r>
        <w:fldChar w:fldCharType="end"/>
      </w:r>
      <w:r>
        <w:t xml:space="preserve"> does not apply unless the Tender Particulars state that it does apply. </w:t>
      </w:r>
    </w:p>
    <w:p w14:paraId="4DF6FC65" w14:textId="77777777" w:rsidR="000C4CF1" w:rsidRPr="00933367" w:rsidRDefault="000C4CF1" w:rsidP="00591135">
      <w:pPr>
        <w:pStyle w:val="DefenceHeading3"/>
      </w:pPr>
      <w:r w:rsidRPr="00933367">
        <w:t>The Tenderer's attention is drawn to the Australian Skills Guarantee Procurement Connected Policy.  The Australian Skills Guarantee Procurement Connected Policy aims to address gender segregation and acute skills shortages by introducing the Skills Guarantee Targets.</w:t>
      </w:r>
    </w:p>
    <w:p w14:paraId="173D9EA3" w14:textId="77777777" w:rsidR="000C4CF1" w:rsidRPr="00933367" w:rsidRDefault="000C4CF1" w:rsidP="00591135">
      <w:pPr>
        <w:pStyle w:val="DefenceHeading3"/>
      </w:pPr>
      <w:r w:rsidRPr="00933367">
        <w:t>The Project is a "</w:t>
      </w:r>
      <w:r>
        <w:t>Flagship</w:t>
      </w:r>
      <w:r w:rsidRPr="00933367">
        <w:t xml:space="preserve"> Construction Project" for the purposes of the Australian Skills Guarantee Procurement Connected Policy.</w:t>
      </w:r>
    </w:p>
    <w:p w14:paraId="01B0C3F3" w14:textId="4BC32EF0" w:rsidR="0099335D" w:rsidRPr="0088096A" w:rsidRDefault="000C4CF1" w:rsidP="00591135">
      <w:pPr>
        <w:pStyle w:val="DefenceHeading3"/>
      </w:pPr>
      <w:r w:rsidRPr="00933367">
        <w:t>As part of its Tender, the Tenderer is re</w:t>
      </w:r>
      <w:r w:rsidRPr="0022335C">
        <w:t xml:space="preserve">quested to </w:t>
      </w:r>
      <w:r w:rsidRPr="00B94841">
        <w:t xml:space="preserve">complete and lodge section </w:t>
      </w:r>
      <w:r w:rsidR="00B94841" w:rsidRPr="00B94841">
        <w:fldChar w:fldCharType="begin"/>
      </w:r>
      <w:r w:rsidR="00B94841" w:rsidRPr="00B94841">
        <w:instrText xml:space="preserve"> REF _Ref175313636 \r \h </w:instrText>
      </w:r>
      <w:r w:rsidR="00B94841">
        <w:instrText xml:space="preserve"> \* MERGEFORMAT </w:instrText>
      </w:r>
      <w:r w:rsidR="00B94841" w:rsidRPr="00B94841">
        <w:fldChar w:fldCharType="separate"/>
      </w:r>
      <w:r w:rsidR="006C7FF8">
        <w:t>3</w:t>
      </w:r>
      <w:r w:rsidR="00B94841" w:rsidRPr="00B94841">
        <w:fldChar w:fldCharType="end"/>
      </w:r>
      <w:r w:rsidRPr="003B5CC6">
        <w:t xml:space="preserve"> of </w:t>
      </w:r>
      <w:r w:rsidR="0088096A" w:rsidRPr="0088096A">
        <w:fldChar w:fldCharType="begin"/>
      </w:r>
      <w:r w:rsidR="0088096A" w:rsidRPr="0088096A">
        <w:instrText xml:space="preserve"> REF _Ref177381826 \r \h </w:instrText>
      </w:r>
      <w:r w:rsidR="0088096A">
        <w:instrText xml:space="preserve"> \* MERGEFORMAT </w:instrText>
      </w:r>
      <w:r w:rsidR="0088096A" w:rsidRPr="0088096A">
        <w:fldChar w:fldCharType="separate"/>
      </w:r>
      <w:r w:rsidR="006C7FF8">
        <w:t>Tender Schedule E</w:t>
      </w:r>
      <w:r w:rsidR="0088096A" w:rsidRPr="0088096A">
        <w:fldChar w:fldCharType="end"/>
      </w:r>
      <w:r w:rsidR="0088096A" w:rsidRPr="0088096A">
        <w:t xml:space="preserve"> -</w:t>
      </w:r>
      <w:r w:rsidR="0088096A">
        <w:t xml:space="preserve"> </w:t>
      </w:r>
      <w:r w:rsidR="0088096A">
        <w:fldChar w:fldCharType="begin"/>
      </w:r>
      <w:r w:rsidR="0088096A">
        <w:instrText xml:space="preserve"> REF _Ref177381826 \h </w:instrText>
      </w:r>
      <w:r w:rsidR="0088096A">
        <w:fldChar w:fldCharType="separate"/>
      </w:r>
      <w:r w:rsidR="006C7FF8">
        <w:t>Industry Inclusion and Skills</w:t>
      </w:r>
      <w:r w:rsidR="0088096A">
        <w:fldChar w:fldCharType="end"/>
      </w:r>
      <w:r w:rsidRPr="0022335C">
        <w:t>.</w:t>
      </w:r>
    </w:p>
    <w:p w14:paraId="51D03669" w14:textId="2678C1D5" w:rsidR="000A7E0A" w:rsidRPr="00D26CCE" w:rsidRDefault="000A7E0A" w:rsidP="00D26CCE">
      <w:pPr>
        <w:pStyle w:val="DefenceHeading1"/>
      </w:pPr>
      <w:bookmarkStart w:id="447" w:name="_Ref175664795"/>
      <w:bookmarkStart w:id="448" w:name="_Toc187850313"/>
      <w:r w:rsidRPr="00D26CCE">
        <w:t xml:space="preserve">Special Conditions OF </w:t>
      </w:r>
      <w:bookmarkEnd w:id="349"/>
      <w:bookmarkEnd w:id="439"/>
      <w:bookmarkEnd w:id="440"/>
      <w:bookmarkEnd w:id="441"/>
      <w:r w:rsidR="00B85245" w:rsidRPr="0009367D">
        <w:t>Tender</w:t>
      </w:r>
      <w:bookmarkEnd w:id="447"/>
      <w:bookmarkEnd w:id="448"/>
    </w:p>
    <w:p w14:paraId="3BC42D2A" w14:textId="77777777" w:rsidR="000A7E0A" w:rsidRDefault="000A7E0A" w:rsidP="001A6ADD">
      <w:pPr>
        <w:pStyle w:val="DefenceNormal"/>
      </w:pPr>
      <w:r w:rsidRPr="00A528B0">
        <w:t>These Tender Conditions also include any special conditions of tender specified in the Tender Particulars.</w:t>
      </w:r>
    </w:p>
    <w:p w14:paraId="700587FC" w14:textId="77777777" w:rsidR="007667B4" w:rsidRDefault="007667B4" w:rsidP="0023025A">
      <w:pPr>
        <w:pStyle w:val="DefenceNormal"/>
      </w:pPr>
    </w:p>
    <w:bookmarkEnd w:id="350"/>
    <w:bookmarkEnd w:id="351"/>
    <w:bookmarkEnd w:id="352"/>
    <w:bookmarkEnd w:id="353"/>
    <w:p w14:paraId="1F3EC5AF" w14:textId="77777777" w:rsidR="000A7E0A" w:rsidRPr="00A528B0" w:rsidRDefault="0034394D" w:rsidP="0023025A">
      <w:pPr>
        <w:pStyle w:val="DefencePartHeading"/>
        <w:framePr w:wrap="notBeside" w:vAnchor="page" w:x="1" w:y="497"/>
      </w:pPr>
      <w:r>
        <w:t> </w:t>
      </w:r>
      <w:bookmarkStart w:id="449" w:name="_Toc53580794"/>
      <w:bookmarkStart w:id="450" w:name="_Toc187850314"/>
      <w:r>
        <w:noBreakHyphen/>
        <w:t> </w:t>
      </w:r>
      <w:bookmarkStart w:id="451" w:name="_Ref32917398"/>
      <w:r w:rsidR="009471B7">
        <w:t>Tender Particulars</w:t>
      </w:r>
      <w:bookmarkEnd w:id="449"/>
      <w:bookmarkEnd w:id="451"/>
      <w:bookmarkEnd w:id="450"/>
    </w:p>
    <w:p w14:paraId="46329D38" w14:textId="77777777" w:rsidR="00A139CA" w:rsidRPr="00EF23E0" w:rsidRDefault="000A7E0A" w:rsidP="00EF23E0">
      <w:pPr>
        <w:pStyle w:val="DefenceNormal"/>
        <w:jc w:val="center"/>
        <w:rPr>
          <w:rFonts w:ascii="Arial" w:hAnsi="Arial" w:cs="Arial"/>
          <w:b/>
          <w:sz w:val="28"/>
          <w:szCs w:val="28"/>
        </w:rPr>
      </w:pPr>
      <w:r w:rsidRPr="00EF23E0">
        <w:rPr>
          <w:rFonts w:ascii="Arial" w:hAnsi="Arial" w:cs="Arial"/>
          <w:b/>
          <w:sz w:val="28"/>
          <w:szCs w:val="28"/>
        </w:rPr>
        <w:t>TENDER PARTICULARS</w:t>
      </w:r>
    </w:p>
    <w:tbl>
      <w:tblPr>
        <w:tblW w:w="9508" w:type="dxa"/>
        <w:tblBorders>
          <w:top w:val="dotted" w:sz="4" w:space="0" w:color="auto"/>
          <w:insideH w:val="dotted" w:sz="4" w:space="0" w:color="auto"/>
          <w:insideV w:val="dotted" w:sz="4" w:space="0" w:color="auto"/>
        </w:tblBorders>
        <w:tblLook w:val="0000" w:firstRow="0" w:lastRow="0" w:firstColumn="0" w:lastColumn="0" w:noHBand="0" w:noVBand="0"/>
      </w:tblPr>
      <w:tblGrid>
        <w:gridCol w:w="4171"/>
        <w:gridCol w:w="1788"/>
        <w:gridCol w:w="3549"/>
      </w:tblGrid>
      <w:tr w:rsidR="000A7E0A" w:rsidRPr="00A528B0" w14:paraId="045D2E35" w14:textId="77777777" w:rsidTr="00741EA2">
        <w:trPr>
          <w:trHeight w:val="629"/>
        </w:trPr>
        <w:tc>
          <w:tcPr>
            <w:tcW w:w="4171" w:type="dxa"/>
            <w:tcBorders>
              <w:top w:val="single" w:sz="4" w:space="0" w:color="auto"/>
              <w:left w:val="single" w:sz="4" w:space="0" w:color="auto"/>
              <w:bottom w:val="single" w:sz="4" w:space="0" w:color="auto"/>
              <w:right w:val="single" w:sz="4" w:space="0" w:color="auto"/>
            </w:tcBorders>
          </w:tcPr>
          <w:p w14:paraId="1EC65499" w14:textId="3E43486D" w:rsidR="000A7E0A" w:rsidRPr="006335A2" w:rsidRDefault="000A7E0A" w:rsidP="00DB39F0">
            <w:pPr>
              <w:pStyle w:val="TableText"/>
              <w:spacing w:before="120" w:after="120"/>
            </w:pPr>
            <w:r w:rsidRPr="006335A2">
              <w:rPr>
                <w:b/>
              </w:rPr>
              <w:t>ATM Close Date and ATM Close Time:</w:t>
            </w:r>
            <w:r w:rsidRPr="006335A2">
              <w:rPr>
                <w:b/>
              </w:rPr>
              <w:br/>
            </w:r>
            <w:r w:rsidRPr="006335A2">
              <w:rPr>
                <w:bCs/>
              </w:rPr>
              <w:t>(</w:t>
            </w:r>
            <w:r w:rsidR="000062A9">
              <w:rPr>
                <w:bCs/>
              </w:rPr>
              <w:fldChar w:fldCharType="begin"/>
            </w:r>
            <w:r w:rsidR="000062A9">
              <w:rPr>
                <w:bCs/>
              </w:rPr>
              <w:instrText xml:space="preserve"> REF _Ref32917272 \r \h </w:instrText>
            </w:r>
            <w:r w:rsidR="000062A9">
              <w:rPr>
                <w:bCs/>
              </w:rPr>
            </w:r>
            <w:r w:rsidR="000062A9">
              <w:rPr>
                <w:bCs/>
              </w:rPr>
              <w:fldChar w:fldCharType="separate"/>
            </w:r>
            <w:r w:rsidR="006C7FF8">
              <w:rPr>
                <w:bCs/>
              </w:rPr>
              <w:t>Part 1</w:t>
            </w:r>
            <w:r w:rsidR="000062A9">
              <w:rPr>
                <w:bCs/>
              </w:rPr>
              <w:fldChar w:fldCharType="end"/>
            </w:r>
            <w:r w:rsidRPr="006335A2">
              <w:rPr>
                <w:bCs/>
              </w:rPr>
              <w:t>, clause</w:t>
            </w:r>
            <w:r w:rsidR="00F974C8">
              <w:rPr>
                <w:bCs/>
              </w:rPr>
              <w:t xml:space="preserve"> </w:t>
            </w:r>
            <w:r w:rsidR="00F974C8">
              <w:rPr>
                <w:bCs/>
              </w:rPr>
              <w:fldChar w:fldCharType="begin"/>
            </w:r>
            <w:r w:rsidR="00F974C8">
              <w:rPr>
                <w:bCs/>
              </w:rPr>
              <w:instrText xml:space="preserve"> REF _Ref445392651 \w \h </w:instrText>
            </w:r>
            <w:r w:rsidR="00F974C8">
              <w:rPr>
                <w:bCs/>
              </w:rPr>
            </w:r>
            <w:r w:rsidR="00F974C8">
              <w:rPr>
                <w:bCs/>
              </w:rPr>
              <w:fldChar w:fldCharType="separate"/>
            </w:r>
            <w:r w:rsidR="006C7FF8">
              <w:rPr>
                <w:bCs/>
              </w:rPr>
              <w:t>2.1</w:t>
            </w:r>
            <w:r w:rsidR="00F974C8">
              <w:rPr>
                <w:bCs/>
              </w:rPr>
              <w:fldChar w:fldCharType="end"/>
            </w:r>
            <w:r w:rsidR="00F974C8">
              <w:rPr>
                <w:bCs/>
              </w:rPr>
              <w:fldChar w:fldCharType="begin"/>
            </w:r>
            <w:r w:rsidR="00F974C8">
              <w:rPr>
                <w:bCs/>
              </w:rPr>
              <w:instrText xml:space="preserve"> REF _Ref41914966 \w \h </w:instrText>
            </w:r>
            <w:r w:rsidR="00F974C8">
              <w:rPr>
                <w:bCs/>
              </w:rPr>
            </w:r>
            <w:r w:rsidR="00F974C8">
              <w:rPr>
                <w:bCs/>
              </w:rPr>
              <w:fldChar w:fldCharType="separate"/>
            </w:r>
            <w:r w:rsidR="006C7FF8">
              <w:rPr>
                <w:bCs/>
              </w:rPr>
              <w:t>(b)</w:t>
            </w:r>
            <w:r w:rsidR="00F974C8">
              <w:rPr>
                <w:bCs/>
              </w:rPr>
              <w:fldChar w:fldCharType="end"/>
            </w:r>
            <w:r w:rsidRPr="006335A2">
              <w:rPr>
                <w:bCs/>
              </w:rPr>
              <w:t xml:space="preserve">) </w:t>
            </w:r>
          </w:p>
        </w:tc>
        <w:tc>
          <w:tcPr>
            <w:tcW w:w="5337" w:type="dxa"/>
            <w:gridSpan w:val="2"/>
            <w:tcBorders>
              <w:top w:val="single" w:sz="4" w:space="0" w:color="auto"/>
              <w:left w:val="single" w:sz="4" w:space="0" w:color="auto"/>
              <w:bottom w:val="single" w:sz="4" w:space="0" w:color="auto"/>
              <w:right w:val="single" w:sz="4" w:space="0" w:color="auto"/>
            </w:tcBorders>
          </w:tcPr>
          <w:p w14:paraId="39A83099" w14:textId="77777777" w:rsidR="000A7E0A" w:rsidRPr="006335A2" w:rsidRDefault="000A7E0A" w:rsidP="004A744E">
            <w:pPr>
              <w:pStyle w:val="TableText"/>
              <w:tabs>
                <w:tab w:val="right" w:leader="dot" w:pos="6521"/>
              </w:tabs>
              <w:spacing w:before="120" w:after="120"/>
              <w:rPr>
                <w:bCs/>
                <w:iCs/>
              </w:rPr>
            </w:pPr>
            <w:r w:rsidRPr="006335A2">
              <w:rPr>
                <w:b/>
                <w:bCs/>
                <w:i/>
                <w:iCs/>
              </w:rPr>
              <w:t>[INSERT ATM CLOSE DATE (day-month-year)]</w:t>
            </w:r>
            <w:r w:rsidRPr="006335A2">
              <w:rPr>
                <w:bCs/>
                <w:iCs/>
              </w:rPr>
              <w:t xml:space="preserve"> 12.00pm (ACT Local time)</w:t>
            </w:r>
          </w:p>
        </w:tc>
      </w:tr>
      <w:tr w:rsidR="000A7E0A" w:rsidRPr="00A528B0" w14:paraId="45F3877C" w14:textId="77777777" w:rsidTr="00741EA2">
        <w:trPr>
          <w:trHeight w:val="1134"/>
        </w:trPr>
        <w:tc>
          <w:tcPr>
            <w:tcW w:w="4171" w:type="dxa"/>
            <w:tcBorders>
              <w:top w:val="single" w:sz="4" w:space="0" w:color="auto"/>
              <w:left w:val="single" w:sz="4" w:space="0" w:color="auto"/>
              <w:bottom w:val="single" w:sz="4" w:space="0" w:color="auto"/>
              <w:right w:val="single" w:sz="4" w:space="0" w:color="auto"/>
            </w:tcBorders>
          </w:tcPr>
          <w:p w14:paraId="05C26BD1" w14:textId="18AFBAD6" w:rsidR="000A7E0A" w:rsidRPr="006335A2" w:rsidRDefault="00354519" w:rsidP="00DB39F0">
            <w:pPr>
              <w:pStyle w:val="TableText"/>
              <w:spacing w:before="120" w:after="120"/>
              <w:rPr>
                <w:b/>
                <w:bCs/>
              </w:rPr>
            </w:pPr>
            <w:r>
              <w:rPr>
                <w:b/>
              </w:rPr>
              <w:t>Tender Administrator</w:t>
            </w:r>
            <w:r w:rsidR="000A7E0A" w:rsidRPr="006335A2">
              <w:rPr>
                <w:b/>
              </w:rPr>
              <w:t>:</w:t>
            </w:r>
            <w:r w:rsidR="000A7E0A" w:rsidRPr="006335A2">
              <w:rPr>
                <w:b/>
              </w:rPr>
              <w:br/>
            </w:r>
            <w:r w:rsidR="000A7E0A" w:rsidRPr="006335A2">
              <w:rPr>
                <w:bCs/>
              </w:rPr>
              <w:t>(</w:t>
            </w:r>
            <w:r w:rsidR="000062A9">
              <w:rPr>
                <w:bCs/>
              </w:rPr>
              <w:fldChar w:fldCharType="begin"/>
            </w:r>
            <w:r w:rsidR="000062A9">
              <w:rPr>
                <w:bCs/>
              </w:rPr>
              <w:instrText xml:space="preserve"> REF _Ref32917272 \r \h </w:instrText>
            </w:r>
            <w:r w:rsidR="000062A9">
              <w:rPr>
                <w:bCs/>
              </w:rPr>
            </w:r>
            <w:r w:rsidR="000062A9">
              <w:rPr>
                <w:bCs/>
              </w:rPr>
              <w:fldChar w:fldCharType="separate"/>
            </w:r>
            <w:r w:rsidR="006C7FF8">
              <w:rPr>
                <w:bCs/>
              </w:rPr>
              <w:t>Part 1</w:t>
            </w:r>
            <w:r w:rsidR="000062A9">
              <w:rPr>
                <w:bCs/>
              </w:rPr>
              <w:fldChar w:fldCharType="end"/>
            </w:r>
            <w:r w:rsidR="000A7E0A" w:rsidRPr="006335A2">
              <w:rPr>
                <w:bCs/>
              </w:rPr>
              <w:t xml:space="preserve">, clause </w:t>
            </w:r>
            <w:r w:rsidR="00F974C8">
              <w:rPr>
                <w:bCs/>
              </w:rPr>
              <w:fldChar w:fldCharType="begin"/>
            </w:r>
            <w:r w:rsidR="00F974C8">
              <w:rPr>
                <w:bCs/>
              </w:rPr>
              <w:instrText xml:space="preserve"> REF _Ref445392651 \w \h </w:instrText>
            </w:r>
            <w:r w:rsidR="00F974C8">
              <w:rPr>
                <w:bCs/>
              </w:rPr>
            </w:r>
            <w:r w:rsidR="00F974C8">
              <w:rPr>
                <w:bCs/>
              </w:rPr>
              <w:fldChar w:fldCharType="separate"/>
            </w:r>
            <w:r w:rsidR="006C7FF8">
              <w:rPr>
                <w:bCs/>
              </w:rPr>
              <w:t>2.1</w:t>
            </w:r>
            <w:r w:rsidR="00F974C8">
              <w:rPr>
                <w:bCs/>
              </w:rPr>
              <w:fldChar w:fldCharType="end"/>
            </w:r>
            <w:r w:rsidR="00F974C8">
              <w:rPr>
                <w:bCs/>
              </w:rPr>
              <w:fldChar w:fldCharType="begin"/>
            </w:r>
            <w:r w:rsidR="00F974C8">
              <w:rPr>
                <w:bCs/>
              </w:rPr>
              <w:instrText xml:space="preserve"> REF _Ref41915137 \w \h </w:instrText>
            </w:r>
            <w:r w:rsidR="00F974C8">
              <w:rPr>
                <w:bCs/>
              </w:rPr>
            </w:r>
            <w:r w:rsidR="00F974C8">
              <w:rPr>
                <w:bCs/>
              </w:rPr>
              <w:fldChar w:fldCharType="separate"/>
            </w:r>
            <w:r w:rsidR="006C7FF8">
              <w:rPr>
                <w:bCs/>
              </w:rPr>
              <w:t>(z)</w:t>
            </w:r>
            <w:r w:rsidR="00F974C8">
              <w:rPr>
                <w:bCs/>
              </w:rPr>
              <w:fldChar w:fldCharType="end"/>
            </w:r>
            <w:r w:rsidR="000A7E0A" w:rsidRPr="006335A2">
              <w:rPr>
                <w:bCs/>
              </w:rPr>
              <w:t>)</w:t>
            </w:r>
          </w:p>
        </w:tc>
        <w:tc>
          <w:tcPr>
            <w:tcW w:w="5337" w:type="dxa"/>
            <w:gridSpan w:val="2"/>
            <w:tcBorders>
              <w:top w:val="single" w:sz="4" w:space="0" w:color="auto"/>
              <w:left w:val="single" w:sz="4" w:space="0" w:color="auto"/>
              <w:bottom w:val="single" w:sz="4" w:space="0" w:color="auto"/>
              <w:right w:val="single" w:sz="4" w:space="0" w:color="auto"/>
            </w:tcBorders>
          </w:tcPr>
          <w:p w14:paraId="0EAEEC1F" w14:textId="77777777" w:rsidR="000A7E0A" w:rsidRPr="006335A2" w:rsidRDefault="000A7E0A" w:rsidP="004A744E">
            <w:pPr>
              <w:pStyle w:val="TableText"/>
              <w:tabs>
                <w:tab w:val="right" w:leader="dot" w:pos="6521"/>
              </w:tabs>
              <w:spacing w:before="120" w:after="120"/>
              <w:rPr>
                <w:b/>
                <w:bCs/>
                <w:i/>
                <w:iCs/>
              </w:rPr>
            </w:pPr>
            <w:r w:rsidRPr="006335A2">
              <w:rPr>
                <w:b/>
                <w:bCs/>
                <w:i/>
                <w:iCs/>
              </w:rPr>
              <w:t xml:space="preserve">[ENTER THE NAME AND EMAIL ADDRESS OF THE </w:t>
            </w:r>
            <w:r w:rsidR="00354519">
              <w:rPr>
                <w:b/>
                <w:bCs/>
                <w:i/>
                <w:iCs/>
              </w:rPr>
              <w:t>TENDER ADMINISTRATOR</w:t>
            </w:r>
            <w:r w:rsidRPr="006335A2">
              <w:rPr>
                <w:b/>
                <w:bCs/>
                <w:i/>
                <w:iCs/>
              </w:rPr>
              <w:t xml:space="preserve">]  </w:t>
            </w:r>
          </w:p>
          <w:p w14:paraId="67A527C4" w14:textId="77777777" w:rsidR="000A7E0A" w:rsidRPr="006335A2" w:rsidRDefault="000A7E0A" w:rsidP="004A744E">
            <w:pPr>
              <w:pStyle w:val="TableText"/>
              <w:tabs>
                <w:tab w:val="right" w:leader="dot" w:pos="6521"/>
              </w:tabs>
              <w:spacing w:before="120" w:after="120"/>
              <w:rPr>
                <w:b/>
                <w:bCs/>
                <w:i/>
                <w:iCs/>
              </w:rPr>
            </w:pPr>
            <w:r w:rsidRPr="006335A2">
              <w:rPr>
                <w:b/>
                <w:bCs/>
                <w:i/>
                <w:iCs/>
              </w:rPr>
              <w:t>[E.G. External DIP Consultant Name</w:t>
            </w:r>
            <w:r w:rsidR="0034394D">
              <w:rPr>
                <w:b/>
                <w:bCs/>
                <w:i/>
                <w:iCs/>
              </w:rPr>
              <w:t> </w:t>
            </w:r>
            <w:r w:rsidR="0034394D">
              <w:rPr>
                <w:b/>
                <w:bCs/>
                <w:i/>
                <w:iCs/>
              </w:rPr>
              <w:noBreakHyphen/>
              <w:t> </w:t>
            </w:r>
            <w:r w:rsidRPr="006335A2">
              <w:rPr>
                <w:b/>
                <w:bCs/>
                <w:i/>
                <w:iCs/>
              </w:rPr>
              <w:t xml:space="preserve">Attn: Individual Name </w:t>
            </w:r>
            <w:r w:rsidRPr="006335A2">
              <w:rPr>
                <w:b/>
                <w:i/>
              </w:rPr>
              <w:t>xyz@xxx.com.xx]</w:t>
            </w:r>
          </w:p>
        </w:tc>
      </w:tr>
      <w:tr w:rsidR="000A7E0A" w:rsidRPr="00A528B0" w14:paraId="0D7B02A5" w14:textId="77777777" w:rsidTr="00741EA2">
        <w:tc>
          <w:tcPr>
            <w:tcW w:w="4171" w:type="dxa"/>
            <w:tcBorders>
              <w:top w:val="single" w:sz="4" w:space="0" w:color="auto"/>
              <w:left w:val="single" w:sz="4" w:space="0" w:color="auto"/>
              <w:bottom w:val="single" w:sz="4" w:space="0" w:color="auto"/>
              <w:right w:val="single" w:sz="4" w:space="0" w:color="auto"/>
            </w:tcBorders>
          </w:tcPr>
          <w:p w14:paraId="17EAD0F1" w14:textId="775EB46D" w:rsidR="000A7E0A" w:rsidRPr="006335A2" w:rsidRDefault="00B75427" w:rsidP="004A744E">
            <w:pPr>
              <w:pStyle w:val="TableText"/>
              <w:spacing w:before="120" w:after="120"/>
              <w:rPr>
                <w:b/>
                <w:bCs/>
              </w:rPr>
            </w:pPr>
            <w:r>
              <w:rPr>
                <w:b/>
                <w:bCs/>
              </w:rPr>
              <w:t>C</w:t>
            </w:r>
            <w:r w:rsidR="000A7E0A" w:rsidRPr="006335A2">
              <w:rPr>
                <w:b/>
                <w:bCs/>
              </w:rPr>
              <w:t>onditions for participation:</w:t>
            </w:r>
            <w:r w:rsidR="000A7E0A" w:rsidRPr="006335A2">
              <w:br/>
              <w:t>(</w:t>
            </w:r>
            <w:r w:rsidR="000062A9">
              <w:rPr>
                <w:bCs/>
              </w:rPr>
              <w:fldChar w:fldCharType="begin"/>
            </w:r>
            <w:r w:rsidR="000062A9">
              <w:rPr>
                <w:bCs/>
              </w:rPr>
              <w:instrText xml:space="preserve"> REF _Ref32917272 \r \h </w:instrText>
            </w:r>
            <w:r w:rsidR="000062A9">
              <w:rPr>
                <w:bCs/>
              </w:rPr>
            </w:r>
            <w:r w:rsidR="000062A9">
              <w:rPr>
                <w:bCs/>
              </w:rPr>
              <w:fldChar w:fldCharType="separate"/>
            </w:r>
            <w:r w:rsidR="006C7FF8">
              <w:rPr>
                <w:bCs/>
              </w:rPr>
              <w:t>Part 1</w:t>
            </w:r>
            <w:r w:rsidR="000062A9">
              <w:rPr>
                <w:bCs/>
              </w:rPr>
              <w:fldChar w:fldCharType="end"/>
            </w:r>
            <w:r w:rsidR="000A7E0A" w:rsidRPr="006335A2">
              <w:t>, clause </w:t>
            </w:r>
            <w:r w:rsidR="000A7E0A" w:rsidRPr="006335A2">
              <w:fldChar w:fldCharType="begin"/>
            </w:r>
            <w:r w:rsidR="000A7E0A" w:rsidRPr="006335A2">
              <w:instrText xml:space="preserve"> REF _Ref226365575 \r \h  \* MERGEFORMAT </w:instrText>
            </w:r>
            <w:r w:rsidR="000A7E0A" w:rsidRPr="006335A2">
              <w:fldChar w:fldCharType="separate"/>
            </w:r>
            <w:r w:rsidR="006C7FF8">
              <w:t>3.1(c)</w:t>
            </w:r>
            <w:r w:rsidR="000A7E0A" w:rsidRPr="006335A2">
              <w:fldChar w:fldCharType="end"/>
            </w:r>
            <w:r w:rsidR="000A7E0A" w:rsidRPr="006335A2">
              <w:t>)</w:t>
            </w:r>
          </w:p>
        </w:tc>
        <w:tc>
          <w:tcPr>
            <w:tcW w:w="5337" w:type="dxa"/>
            <w:gridSpan w:val="2"/>
            <w:tcBorders>
              <w:top w:val="single" w:sz="4" w:space="0" w:color="auto"/>
              <w:left w:val="single" w:sz="4" w:space="0" w:color="auto"/>
              <w:bottom w:val="single" w:sz="4" w:space="0" w:color="auto"/>
              <w:right w:val="single" w:sz="4" w:space="0" w:color="auto"/>
            </w:tcBorders>
          </w:tcPr>
          <w:p w14:paraId="265E7EED" w14:textId="208DC17E" w:rsidR="000A7E0A" w:rsidRPr="006335A2" w:rsidRDefault="000A7E0A" w:rsidP="004A744E">
            <w:pPr>
              <w:pStyle w:val="TableText"/>
              <w:tabs>
                <w:tab w:val="right" w:leader="dot" w:pos="6521"/>
              </w:tabs>
              <w:spacing w:before="120" w:after="120"/>
              <w:rPr>
                <w:bCs/>
                <w:iCs/>
              </w:rPr>
            </w:pPr>
            <w:r w:rsidRPr="006335A2">
              <w:rPr>
                <w:bCs/>
                <w:iCs/>
              </w:rPr>
              <w:t xml:space="preserve">The conditions for participation applicable to this tender process are that the </w:t>
            </w:r>
            <w:r w:rsidR="00B85245" w:rsidRPr="006335A2">
              <w:t>Tenderer</w:t>
            </w:r>
            <w:r w:rsidRPr="006335A2">
              <w:t xml:space="preserve"> </w:t>
            </w:r>
            <w:r w:rsidRPr="006335A2">
              <w:rPr>
                <w:bCs/>
                <w:iCs/>
              </w:rPr>
              <w:t xml:space="preserve">must: </w:t>
            </w:r>
          </w:p>
          <w:p w14:paraId="1238079E" w14:textId="77777777" w:rsidR="000A7E0A" w:rsidRPr="006335A2" w:rsidRDefault="000A7E0A" w:rsidP="004A744E">
            <w:pPr>
              <w:pStyle w:val="TableText"/>
              <w:tabs>
                <w:tab w:val="right" w:leader="dot" w:pos="6521"/>
              </w:tabs>
              <w:spacing w:before="120" w:after="120"/>
              <w:rPr>
                <w:bCs/>
                <w:iCs/>
              </w:rPr>
            </w:pPr>
            <w:r w:rsidRPr="006335A2">
              <w:rPr>
                <w:bCs/>
                <w:iCs/>
              </w:rPr>
              <w:t xml:space="preserve">None stated.  </w:t>
            </w:r>
          </w:p>
          <w:p w14:paraId="0A88F0C0" w14:textId="0B2EB5CE" w:rsidR="000A7E0A" w:rsidRPr="006335A2" w:rsidRDefault="000A7E0A" w:rsidP="004A744E">
            <w:pPr>
              <w:pStyle w:val="TableText"/>
              <w:tabs>
                <w:tab w:val="right" w:leader="dot" w:pos="6521"/>
              </w:tabs>
              <w:spacing w:before="120" w:after="120"/>
              <w:rPr>
                <w:b/>
                <w:bCs/>
                <w:i/>
                <w:iCs/>
              </w:rPr>
            </w:pPr>
            <w:r w:rsidRPr="006335A2">
              <w:rPr>
                <w:b/>
                <w:bCs/>
                <w:i/>
                <w:iCs/>
              </w:rPr>
              <w:t xml:space="preserve">["None stated" IS THE DEFAULT POSITION.  IF THE COMMONWEALTH OR </w:t>
            </w:r>
            <w:r w:rsidR="00354519">
              <w:rPr>
                <w:b/>
                <w:bCs/>
                <w:i/>
                <w:iCs/>
              </w:rPr>
              <w:t xml:space="preserve">TENDER ADMINISTRATOR </w:t>
            </w:r>
            <w:r w:rsidRPr="006335A2">
              <w:rPr>
                <w:b/>
                <w:bCs/>
                <w:i/>
                <w:iCs/>
              </w:rPr>
              <w:t xml:space="preserve">WISH TO INSERT CONDITIONS FOR PARTICIPATION IN THIS TENDER PROCESS, PRIOR APPROVAL MUST BE </w:t>
            </w:r>
            <w:r w:rsidR="00B94841">
              <w:rPr>
                <w:b/>
                <w:bCs/>
                <w:i/>
                <w:iCs/>
              </w:rPr>
              <w:t>OBTAINED</w:t>
            </w:r>
            <w:r w:rsidR="00B94841" w:rsidRPr="006335A2">
              <w:rPr>
                <w:b/>
                <w:bCs/>
                <w:i/>
                <w:iCs/>
              </w:rPr>
              <w:t xml:space="preserve"> </w:t>
            </w:r>
            <w:r w:rsidRPr="006335A2">
              <w:rPr>
                <w:b/>
                <w:bCs/>
                <w:i/>
                <w:iCs/>
              </w:rPr>
              <w:t xml:space="preserve">FROM </w:t>
            </w:r>
            <w:r w:rsidR="00A30363">
              <w:rPr>
                <w:b/>
                <w:bCs/>
                <w:i/>
                <w:iCs/>
              </w:rPr>
              <w:t>THE DELEGATE</w:t>
            </w:r>
            <w:r w:rsidRPr="006335A2">
              <w:rPr>
                <w:b/>
                <w:bCs/>
                <w:i/>
                <w:iCs/>
              </w:rPr>
              <w:t>.  IF PRIOR APPROVAL IS GIVEN, INSERT THE CONDITIONS FOR PARTICIPATION AND THE FOLLOWING:</w:t>
            </w:r>
          </w:p>
          <w:p w14:paraId="428899A4" w14:textId="408E1530" w:rsidR="000A7E0A" w:rsidRPr="006335A2" w:rsidRDefault="000A7E0A" w:rsidP="00797131">
            <w:pPr>
              <w:pStyle w:val="TableText"/>
              <w:tabs>
                <w:tab w:val="right" w:leader="dot" w:pos="6521"/>
              </w:tabs>
              <w:spacing w:before="120" w:after="120"/>
              <w:rPr>
                <w:b/>
                <w:bCs/>
                <w:i/>
                <w:iCs/>
              </w:rPr>
            </w:pPr>
            <w:r w:rsidRPr="006335A2">
              <w:rPr>
                <w:b/>
                <w:bCs/>
                <w:i/>
                <w:iCs/>
              </w:rPr>
              <w:t xml:space="preserve">The </w:t>
            </w:r>
            <w:r w:rsidRPr="006335A2">
              <w:rPr>
                <w:b/>
                <w:i/>
              </w:rPr>
              <w:t xml:space="preserve">Tenderer </w:t>
            </w:r>
            <w:r w:rsidRPr="006335A2">
              <w:rPr>
                <w:b/>
                <w:bCs/>
                <w:i/>
                <w:iCs/>
              </w:rPr>
              <w:t xml:space="preserve">should note that [this is a/these are] condition/s for participation in this tender process under clause </w:t>
            </w:r>
            <w:r w:rsidRPr="006335A2">
              <w:rPr>
                <w:b/>
                <w:i/>
              </w:rPr>
              <w:fldChar w:fldCharType="begin"/>
            </w:r>
            <w:r w:rsidRPr="006335A2">
              <w:rPr>
                <w:b/>
                <w:i/>
              </w:rPr>
              <w:instrText xml:space="preserve"> REF _Ref226365575 \r \h  \* MERGEFORMAT </w:instrText>
            </w:r>
            <w:r w:rsidRPr="006335A2">
              <w:rPr>
                <w:b/>
                <w:i/>
              </w:rPr>
            </w:r>
            <w:r w:rsidRPr="006335A2">
              <w:rPr>
                <w:b/>
                <w:i/>
              </w:rPr>
              <w:fldChar w:fldCharType="separate"/>
            </w:r>
            <w:r w:rsidR="006C7FF8">
              <w:rPr>
                <w:b/>
                <w:i/>
              </w:rPr>
              <w:t>3.1(c)</w:t>
            </w:r>
            <w:r w:rsidRPr="006335A2">
              <w:rPr>
                <w:b/>
                <w:i/>
              </w:rPr>
              <w:fldChar w:fldCharType="end"/>
            </w:r>
            <w:r w:rsidRPr="006335A2">
              <w:rPr>
                <w:b/>
                <w:bCs/>
                <w:i/>
                <w:iCs/>
              </w:rPr>
              <w:t xml:space="preserve"> of the </w:t>
            </w:r>
            <w:r w:rsidRPr="006335A2">
              <w:rPr>
                <w:b/>
                <w:i/>
              </w:rPr>
              <w:t>Tender Conditions</w:t>
            </w:r>
            <w:r w:rsidRPr="006335A2">
              <w:rPr>
                <w:b/>
                <w:bCs/>
                <w:i/>
                <w:iCs/>
              </w:rPr>
              <w:t xml:space="preserve"> and it </w:t>
            </w:r>
            <w:r w:rsidRPr="006335A2">
              <w:rPr>
                <w:b/>
                <w:i/>
              </w:rPr>
              <w:t xml:space="preserve">is requested to </w:t>
            </w:r>
            <w:r w:rsidRPr="006335A2">
              <w:rPr>
                <w:b/>
                <w:bCs/>
                <w:i/>
                <w:iCs/>
              </w:rPr>
              <w:t xml:space="preserve">lodge information in its </w:t>
            </w:r>
            <w:r w:rsidRPr="006335A2">
              <w:rPr>
                <w:b/>
                <w:i/>
              </w:rPr>
              <w:t>Tender</w:t>
            </w:r>
            <w:r w:rsidRPr="006335A2">
              <w:rPr>
                <w:b/>
                <w:bCs/>
                <w:i/>
                <w:iCs/>
              </w:rPr>
              <w:t xml:space="preserve"> demonstrating that it meets each condition for participation.  </w:t>
            </w:r>
            <w:r w:rsidRPr="006335A2">
              <w:rPr>
                <w:b/>
                <w:i/>
              </w:rPr>
              <w:t xml:space="preserve">If the Tender </w:t>
            </w:r>
            <w:r w:rsidR="00422181">
              <w:rPr>
                <w:b/>
                <w:i/>
              </w:rPr>
              <w:t xml:space="preserve">is </w:t>
            </w:r>
            <w:r w:rsidRPr="006335A2">
              <w:rPr>
                <w:b/>
                <w:i/>
              </w:rPr>
              <w:t>lodge</w:t>
            </w:r>
            <w:r w:rsidR="00422181">
              <w:rPr>
                <w:b/>
                <w:i/>
              </w:rPr>
              <w:t>d</w:t>
            </w:r>
            <w:r w:rsidRPr="006335A2">
              <w:rPr>
                <w:b/>
                <w:i/>
              </w:rPr>
              <w:t xml:space="preserve"> on a Joint Bid Basis, </w:t>
            </w:r>
            <w:r w:rsidR="00422181">
              <w:rPr>
                <w:b/>
                <w:i/>
              </w:rPr>
              <w:t>the Tenderer</w:t>
            </w:r>
            <w:r w:rsidR="00422181" w:rsidRPr="006335A2">
              <w:rPr>
                <w:b/>
                <w:i/>
              </w:rPr>
              <w:t xml:space="preserve"> </w:t>
            </w:r>
            <w:r w:rsidRPr="006335A2">
              <w:rPr>
                <w:b/>
                <w:i/>
              </w:rPr>
              <w:t>is requested to lodge this information for each joint bid party (as applicable)</w:t>
            </w:r>
            <w:r w:rsidR="0049366D">
              <w:rPr>
                <w:b/>
                <w:i/>
              </w:rPr>
              <w:t>]</w:t>
            </w:r>
          </w:p>
        </w:tc>
      </w:tr>
      <w:tr w:rsidR="00C61CE6" w:rsidRPr="00A528B0" w14:paraId="4F7689E5" w14:textId="77777777" w:rsidTr="00741EA2">
        <w:tc>
          <w:tcPr>
            <w:tcW w:w="4171" w:type="dxa"/>
            <w:tcBorders>
              <w:top w:val="single" w:sz="4" w:space="0" w:color="auto"/>
              <w:left w:val="single" w:sz="4" w:space="0" w:color="auto"/>
              <w:bottom w:val="single" w:sz="4" w:space="0" w:color="auto"/>
              <w:right w:val="single" w:sz="4" w:space="0" w:color="auto"/>
            </w:tcBorders>
          </w:tcPr>
          <w:p w14:paraId="4D0AE47E" w14:textId="461EA396" w:rsidR="00C61CE6" w:rsidRPr="006335A2" w:rsidRDefault="00C61CE6" w:rsidP="00C61CE6">
            <w:pPr>
              <w:pStyle w:val="TableText"/>
              <w:spacing w:before="120" w:after="120"/>
              <w:rPr>
                <w:b/>
                <w:bCs/>
              </w:rPr>
            </w:pPr>
            <w:r w:rsidRPr="009F34C2">
              <w:rPr>
                <w:b/>
              </w:rPr>
              <w:t>Format of Tender:</w:t>
            </w:r>
            <w:r w:rsidRPr="009F34C2">
              <w:br/>
              <w:t>(</w:t>
            </w:r>
            <w:r>
              <w:rPr>
                <w:bCs/>
              </w:rPr>
              <w:fldChar w:fldCharType="begin"/>
            </w:r>
            <w:r>
              <w:rPr>
                <w:bCs/>
              </w:rPr>
              <w:instrText xml:space="preserve"> REF _Ref32917272 \r \h </w:instrText>
            </w:r>
            <w:r>
              <w:rPr>
                <w:bCs/>
              </w:rPr>
            </w:r>
            <w:r>
              <w:rPr>
                <w:bCs/>
              </w:rPr>
              <w:fldChar w:fldCharType="separate"/>
            </w:r>
            <w:r w:rsidR="006C7FF8">
              <w:rPr>
                <w:bCs/>
              </w:rPr>
              <w:t>Part 1</w:t>
            </w:r>
            <w:r>
              <w:rPr>
                <w:bCs/>
              </w:rPr>
              <w:fldChar w:fldCharType="end"/>
            </w:r>
            <w:r w:rsidRPr="009F34C2">
              <w:t>, clause</w:t>
            </w:r>
            <w:r>
              <w:t xml:space="preserve"> </w:t>
            </w:r>
            <w:r w:rsidR="004430CD">
              <w:fldChar w:fldCharType="begin"/>
            </w:r>
            <w:r w:rsidR="004430CD">
              <w:instrText xml:space="preserve"> REF _Ref157521208 \w \h </w:instrText>
            </w:r>
            <w:r w:rsidR="004430CD">
              <w:fldChar w:fldCharType="separate"/>
            </w:r>
            <w:r w:rsidR="006C7FF8">
              <w:t>3.4(b)(iii)</w:t>
            </w:r>
            <w:r w:rsidR="004430CD">
              <w:fldChar w:fldCharType="end"/>
            </w:r>
            <w:r w:rsidRPr="009F34C2">
              <w:t xml:space="preserve">) </w:t>
            </w:r>
          </w:p>
        </w:tc>
        <w:tc>
          <w:tcPr>
            <w:tcW w:w="5337" w:type="dxa"/>
            <w:gridSpan w:val="2"/>
            <w:tcBorders>
              <w:top w:val="single" w:sz="4" w:space="0" w:color="auto"/>
              <w:left w:val="single" w:sz="4" w:space="0" w:color="auto"/>
              <w:bottom w:val="single" w:sz="4" w:space="0" w:color="auto"/>
              <w:right w:val="single" w:sz="4" w:space="0" w:color="auto"/>
            </w:tcBorders>
          </w:tcPr>
          <w:p w14:paraId="35EC90AA" w14:textId="090E10D5" w:rsidR="00C61CE6" w:rsidRPr="006335A2" w:rsidRDefault="00C61CE6" w:rsidP="00C61CE6">
            <w:pPr>
              <w:pStyle w:val="TableText"/>
              <w:tabs>
                <w:tab w:val="right" w:leader="dot" w:pos="6521"/>
              </w:tabs>
              <w:spacing w:before="120" w:after="120"/>
              <w:rPr>
                <w:bCs/>
                <w:iCs/>
              </w:rPr>
            </w:pPr>
            <w:r w:rsidRPr="00E460F8">
              <w:rPr>
                <w:b/>
                <w:bCs/>
                <w:i/>
                <w:iCs/>
              </w:rPr>
              <w:t xml:space="preserve">[INSERT E.G. </w:t>
            </w:r>
            <w:r w:rsidR="00765937" w:rsidRPr="00E460F8">
              <w:rPr>
                <w:b/>
                <w:bCs/>
                <w:i/>
                <w:iCs/>
              </w:rPr>
              <w:t xml:space="preserve">MICROSOFT WORD </w:t>
            </w:r>
            <w:r w:rsidRPr="00E460F8">
              <w:rPr>
                <w:b/>
                <w:bCs/>
                <w:i/>
                <w:iCs/>
              </w:rPr>
              <w:t>(</w:t>
            </w:r>
            <w:r w:rsidR="00765937">
              <w:rPr>
                <w:b/>
                <w:bCs/>
                <w:i/>
                <w:iCs/>
              </w:rPr>
              <w:t>COMPATIBLE WITH MICROSOFT OFFICE 2021</w:t>
            </w:r>
            <w:r w:rsidRPr="00E460F8">
              <w:rPr>
                <w:b/>
                <w:bCs/>
                <w:i/>
                <w:iCs/>
              </w:rPr>
              <w:t xml:space="preserve">), </w:t>
            </w:r>
            <w:r w:rsidR="00765937">
              <w:rPr>
                <w:b/>
                <w:bCs/>
                <w:i/>
                <w:iCs/>
              </w:rPr>
              <w:t xml:space="preserve">TEXT SEARCHABLE </w:t>
            </w:r>
            <w:r w:rsidRPr="00E460F8">
              <w:rPr>
                <w:b/>
                <w:bCs/>
                <w:i/>
                <w:iCs/>
              </w:rPr>
              <w:t>PDF]</w:t>
            </w:r>
          </w:p>
        </w:tc>
      </w:tr>
      <w:tr w:rsidR="00C61CE6" w:rsidRPr="00A528B0" w14:paraId="1BE25DC0" w14:textId="77777777" w:rsidTr="00741EA2">
        <w:tc>
          <w:tcPr>
            <w:tcW w:w="4171" w:type="dxa"/>
            <w:tcBorders>
              <w:top w:val="single" w:sz="4" w:space="0" w:color="auto"/>
              <w:left w:val="single" w:sz="4" w:space="0" w:color="auto"/>
              <w:bottom w:val="single" w:sz="4" w:space="0" w:color="auto"/>
              <w:right w:val="single" w:sz="4" w:space="0" w:color="auto"/>
            </w:tcBorders>
          </w:tcPr>
          <w:p w14:paraId="5F487F34" w14:textId="08C24662" w:rsidR="00C61CE6" w:rsidRPr="006335A2" w:rsidRDefault="00C61CE6" w:rsidP="00C61CE6">
            <w:pPr>
              <w:pStyle w:val="TableText"/>
              <w:spacing w:before="120" w:after="120"/>
              <w:rPr>
                <w:b/>
                <w:bCs/>
              </w:rPr>
            </w:pPr>
            <w:r>
              <w:rPr>
                <w:b/>
              </w:rPr>
              <w:t>Maximum file size:</w:t>
            </w:r>
            <w:r>
              <w:rPr>
                <w:b/>
              </w:rPr>
              <w:br/>
            </w:r>
            <w:r>
              <w:t>(</w:t>
            </w:r>
            <w:r>
              <w:rPr>
                <w:bCs/>
              </w:rPr>
              <w:fldChar w:fldCharType="begin"/>
            </w:r>
            <w:r>
              <w:rPr>
                <w:bCs/>
              </w:rPr>
              <w:instrText xml:space="preserve"> REF _Ref32917272 \r \h </w:instrText>
            </w:r>
            <w:r>
              <w:rPr>
                <w:bCs/>
              </w:rPr>
            </w:r>
            <w:r>
              <w:rPr>
                <w:bCs/>
              </w:rPr>
              <w:fldChar w:fldCharType="separate"/>
            </w:r>
            <w:r w:rsidR="006C7FF8">
              <w:rPr>
                <w:bCs/>
              </w:rPr>
              <w:t>Part 1</w:t>
            </w:r>
            <w:r>
              <w:rPr>
                <w:bCs/>
              </w:rPr>
              <w:fldChar w:fldCharType="end"/>
            </w:r>
            <w:r>
              <w:t xml:space="preserve">, clause </w:t>
            </w:r>
            <w:r w:rsidR="00691285">
              <w:fldChar w:fldCharType="begin"/>
            </w:r>
            <w:r w:rsidR="00691285">
              <w:instrText xml:space="preserve"> REF _Ref109744715 \w \h </w:instrText>
            </w:r>
            <w:r w:rsidR="00691285">
              <w:fldChar w:fldCharType="separate"/>
            </w:r>
            <w:r w:rsidR="006C7FF8">
              <w:t>3.4(b)(iii)B</w:t>
            </w:r>
            <w:r w:rsidR="00691285">
              <w:fldChar w:fldCharType="end"/>
            </w:r>
            <w:r>
              <w:t>)</w:t>
            </w:r>
          </w:p>
        </w:tc>
        <w:tc>
          <w:tcPr>
            <w:tcW w:w="5337" w:type="dxa"/>
            <w:gridSpan w:val="2"/>
            <w:tcBorders>
              <w:top w:val="single" w:sz="4" w:space="0" w:color="auto"/>
              <w:left w:val="single" w:sz="4" w:space="0" w:color="auto"/>
              <w:bottom w:val="single" w:sz="4" w:space="0" w:color="auto"/>
              <w:right w:val="single" w:sz="4" w:space="0" w:color="auto"/>
            </w:tcBorders>
          </w:tcPr>
          <w:p w14:paraId="7B44DD15" w14:textId="17069A90" w:rsidR="00C61CE6" w:rsidRPr="006335A2" w:rsidRDefault="00C61CE6" w:rsidP="00C61CE6">
            <w:pPr>
              <w:pStyle w:val="TableText"/>
              <w:tabs>
                <w:tab w:val="right" w:leader="dot" w:pos="6521"/>
              </w:tabs>
              <w:spacing w:before="120" w:after="120"/>
              <w:rPr>
                <w:bCs/>
                <w:iCs/>
              </w:rPr>
            </w:pPr>
            <w:r w:rsidRPr="00E460F8">
              <w:rPr>
                <w:b/>
                <w:bCs/>
                <w:i/>
                <w:iCs/>
              </w:rPr>
              <w:t xml:space="preserve">[INSERT] </w:t>
            </w:r>
            <w:r w:rsidRPr="00094280">
              <w:rPr>
                <w:bCs/>
              </w:rPr>
              <w:t>megabytes per upload (with files compressed or zipped as required)</w:t>
            </w:r>
          </w:p>
        </w:tc>
      </w:tr>
      <w:tr w:rsidR="000A7E0A" w:rsidRPr="00A528B0" w14:paraId="76FC7A4F" w14:textId="77777777" w:rsidTr="00741EA2">
        <w:tc>
          <w:tcPr>
            <w:tcW w:w="4171" w:type="dxa"/>
            <w:tcBorders>
              <w:top w:val="single" w:sz="4" w:space="0" w:color="auto"/>
              <w:left w:val="single" w:sz="4" w:space="0" w:color="auto"/>
              <w:bottom w:val="single" w:sz="4" w:space="0" w:color="auto"/>
              <w:right w:val="single" w:sz="4" w:space="0" w:color="auto"/>
            </w:tcBorders>
          </w:tcPr>
          <w:p w14:paraId="0E1A576B" w14:textId="20B8AE5C" w:rsidR="000A7E0A" w:rsidRPr="006335A2" w:rsidRDefault="000A7E0A" w:rsidP="000062A9">
            <w:pPr>
              <w:pStyle w:val="TableText"/>
              <w:spacing w:before="120" w:after="120"/>
              <w:rPr>
                <w:b/>
                <w:bCs/>
              </w:rPr>
            </w:pPr>
            <w:r w:rsidRPr="006335A2">
              <w:rPr>
                <w:b/>
                <w:bCs/>
              </w:rPr>
              <w:t>Previous Performance:</w:t>
            </w:r>
            <w:r w:rsidRPr="006335A2">
              <w:rPr>
                <w:b/>
                <w:bCs/>
              </w:rPr>
              <w:br/>
            </w:r>
            <w:r w:rsidRPr="006335A2">
              <w:t>(</w:t>
            </w:r>
            <w:r w:rsidR="000062A9">
              <w:rPr>
                <w:bCs/>
              </w:rPr>
              <w:fldChar w:fldCharType="begin"/>
            </w:r>
            <w:r w:rsidR="000062A9">
              <w:rPr>
                <w:bCs/>
              </w:rPr>
              <w:instrText xml:space="preserve"> REF _Ref32917272 \r \h </w:instrText>
            </w:r>
            <w:r w:rsidR="000062A9">
              <w:rPr>
                <w:bCs/>
              </w:rPr>
            </w:r>
            <w:r w:rsidR="000062A9">
              <w:rPr>
                <w:bCs/>
              </w:rPr>
              <w:fldChar w:fldCharType="separate"/>
            </w:r>
            <w:r w:rsidR="006C7FF8">
              <w:rPr>
                <w:bCs/>
              </w:rPr>
              <w:t>Part 1</w:t>
            </w:r>
            <w:r w:rsidR="000062A9">
              <w:rPr>
                <w:bCs/>
              </w:rPr>
              <w:fldChar w:fldCharType="end"/>
            </w:r>
            <w:r w:rsidRPr="006335A2">
              <w:t>, clause</w:t>
            </w:r>
            <w:r w:rsidR="003D3132">
              <w:t>s</w:t>
            </w:r>
            <w:r w:rsidRPr="006335A2">
              <w:t> </w:t>
            </w:r>
            <w:r w:rsidR="00F03670">
              <w:fldChar w:fldCharType="begin"/>
            </w:r>
            <w:r w:rsidR="00F03670">
              <w:instrText xml:space="preserve"> REF _Ref17117522 \r \h </w:instrText>
            </w:r>
            <w:r w:rsidR="00F03670">
              <w:fldChar w:fldCharType="separate"/>
            </w:r>
            <w:r w:rsidR="006C7FF8">
              <w:t>3.4(b)(ii)C</w:t>
            </w:r>
            <w:r w:rsidR="00F03670">
              <w:fldChar w:fldCharType="end"/>
            </w:r>
            <w:r w:rsidRPr="006335A2">
              <w:t xml:space="preserve"> and </w:t>
            </w:r>
            <w:r w:rsidRPr="006335A2">
              <w:fldChar w:fldCharType="begin"/>
            </w:r>
            <w:r w:rsidRPr="006335A2">
              <w:instrText xml:space="preserve"> REF _Ref449445667 \w \h  \* MERGEFORMAT </w:instrText>
            </w:r>
            <w:r w:rsidRPr="006335A2">
              <w:fldChar w:fldCharType="separate"/>
            </w:r>
            <w:r w:rsidR="006C7FF8">
              <w:t>4(a)(iii)</w:t>
            </w:r>
            <w:r w:rsidRPr="006335A2">
              <w:fldChar w:fldCharType="end"/>
            </w:r>
            <w:r w:rsidRPr="006335A2">
              <w:t xml:space="preserve"> and </w:t>
            </w:r>
            <w:r w:rsidR="007B54EB">
              <w:fldChar w:fldCharType="begin"/>
            </w:r>
            <w:r w:rsidR="007B54EB">
              <w:instrText xml:space="preserve"> REF _Ref177990405 \r \h </w:instrText>
            </w:r>
            <w:r w:rsidR="007B54EB">
              <w:fldChar w:fldCharType="separate"/>
            </w:r>
            <w:r w:rsidR="006C7FF8">
              <w:t>Part 4</w:t>
            </w:r>
            <w:r w:rsidR="007B54EB">
              <w:fldChar w:fldCharType="end"/>
            </w:r>
            <w:r w:rsidR="004571E8">
              <w:t xml:space="preserve">, </w:t>
            </w:r>
            <w:r w:rsidR="000062A9" w:rsidRPr="00BD3FF7">
              <w:fldChar w:fldCharType="begin"/>
            </w:r>
            <w:r w:rsidR="000062A9" w:rsidRPr="00BD3FF7">
              <w:instrText xml:space="preserve"> REF _Ref32930418 \r \h </w:instrText>
            </w:r>
            <w:r w:rsidR="00BD3FF7">
              <w:instrText xml:space="preserve"> \* MERGEFORMAT </w:instrText>
            </w:r>
            <w:r w:rsidR="000062A9" w:rsidRPr="00BD3FF7">
              <w:fldChar w:fldCharType="separate"/>
            </w:r>
            <w:r w:rsidR="006C7FF8">
              <w:t>Tender Schedule C</w:t>
            </w:r>
            <w:r w:rsidR="000062A9" w:rsidRPr="00BD3FF7">
              <w:fldChar w:fldCharType="end"/>
            </w:r>
            <w:r w:rsidR="0034394D" w:rsidRPr="00BD3FF7">
              <w:t> </w:t>
            </w:r>
            <w:r w:rsidR="0034394D" w:rsidRPr="00BD3FF7">
              <w:noBreakHyphen/>
              <w:t> </w:t>
            </w:r>
            <w:r w:rsidR="000062A9" w:rsidRPr="00BD3FF7">
              <w:fldChar w:fldCharType="begin"/>
            </w:r>
            <w:r w:rsidR="000062A9" w:rsidRPr="00BD3FF7">
              <w:instrText xml:space="preserve"> REF _Ref32930432 \h </w:instrText>
            </w:r>
            <w:r w:rsidR="00BD3FF7">
              <w:instrText xml:space="preserve"> \* MERGEFORMAT </w:instrText>
            </w:r>
            <w:r w:rsidR="000062A9" w:rsidRPr="00BD3FF7">
              <w:fldChar w:fldCharType="separate"/>
            </w:r>
            <w:r w:rsidR="006C7FF8" w:rsidRPr="00094280">
              <w:rPr>
                <w:iCs/>
              </w:rPr>
              <w:t>Previous Performance</w:t>
            </w:r>
            <w:r w:rsidR="000062A9" w:rsidRPr="00BD3FF7">
              <w:fldChar w:fldCharType="end"/>
            </w:r>
            <w:r w:rsidR="006359B0" w:rsidRPr="00BD3FF7">
              <w:t>)</w:t>
            </w:r>
          </w:p>
        </w:tc>
        <w:tc>
          <w:tcPr>
            <w:tcW w:w="5337" w:type="dxa"/>
            <w:gridSpan w:val="2"/>
            <w:tcBorders>
              <w:top w:val="single" w:sz="4" w:space="0" w:color="auto"/>
              <w:left w:val="single" w:sz="4" w:space="0" w:color="auto"/>
              <w:bottom w:val="single" w:sz="4" w:space="0" w:color="auto"/>
              <w:right w:val="single" w:sz="4" w:space="0" w:color="auto"/>
            </w:tcBorders>
          </w:tcPr>
          <w:p w14:paraId="239865F6" w14:textId="3FC9DF60" w:rsidR="000A7E0A" w:rsidRPr="006335A2" w:rsidRDefault="000A7E0A" w:rsidP="004A744E">
            <w:pPr>
              <w:pStyle w:val="TableText"/>
              <w:tabs>
                <w:tab w:val="right" w:leader="dot" w:pos="6521"/>
              </w:tabs>
              <w:spacing w:before="120" w:after="120"/>
              <w:rPr>
                <w:bCs/>
                <w:iCs/>
              </w:rPr>
            </w:pPr>
            <w:r w:rsidRPr="006335A2">
              <w:rPr>
                <w:bCs/>
                <w:iCs/>
              </w:rPr>
              <w:t xml:space="preserve">Clauses </w:t>
            </w:r>
            <w:r w:rsidR="00F03670">
              <w:fldChar w:fldCharType="begin"/>
            </w:r>
            <w:r w:rsidR="00F03670">
              <w:instrText xml:space="preserve"> REF _Ref17117522 \r \h </w:instrText>
            </w:r>
            <w:r w:rsidR="00F03670">
              <w:fldChar w:fldCharType="separate"/>
            </w:r>
            <w:r w:rsidR="006C7FF8">
              <w:t>3.4(b)(ii)C</w:t>
            </w:r>
            <w:r w:rsidR="00F03670">
              <w:fldChar w:fldCharType="end"/>
            </w:r>
            <w:r w:rsidR="00F03670">
              <w:t xml:space="preserve"> </w:t>
            </w:r>
            <w:r w:rsidRPr="006335A2">
              <w:rPr>
                <w:bCs/>
                <w:iCs/>
              </w:rPr>
              <w:t xml:space="preserve">and </w:t>
            </w:r>
            <w:r w:rsidRPr="006335A2">
              <w:rPr>
                <w:bCs/>
                <w:iCs/>
              </w:rPr>
              <w:fldChar w:fldCharType="begin"/>
            </w:r>
            <w:r w:rsidRPr="006335A2">
              <w:rPr>
                <w:bCs/>
                <w:iCs/>
              </w:rPr>
              <w:instrText xml:space="preserve"> REF _Ref449445667 \w \h  \* MERGEFORMAT </w:instrText>
            </w:r>
            <w:r w:rsidRPr="006335A2">
              <w:rPr>
                <w:bCs/>
                <w:iCs/>
              </w:rPr>
            </w:r>
            <w:r w:rsidRPr="006335A2">
              <w:rPr>
                <w:bCs/>
                <w:iCs/>
              </w:rPr>
              <w:fldChar w:fldCharType="separate"/>
            </w:r>
            <w:r w:rsidR="006C7FF8">
              <w:rPr>
                <w:bCs/>
                <w:iCs/>
              </w:rPr>
              <w:t>4(a)(iii)</w:t>
            </w:r>
            <w:r w:rsidRPr="006335A2">
              <w:rPr>
                <w:bCs/>
                <w:iCs/>
              </w:rPr>
              <w:fldChar w:fldCharType="end"/>
            </w:r>
            <w:r w:rsidRPr="006335A2">
              <w:rPr>
                <w:bCs/>
                <w:iCs/>
              </w:rPr>
              <w:t xml:space="preserve"> and </w:t>
            </w:r>
            <w:r w:rsidR="000062A9" w:rsidRPr="00BD3FF7">
              <w:fldChar w:fldCharType="begin"/>
            </w:r>
            <w:r w:rsidR="000062A9" w:rsidRPr="00BD3FF7">
              <w:rPr>
                <w:bCs/>
                <w:iCs/>
              </w:rPr>
              <w:instrText xml:space="preserve"> REF _Ref32930590 \r \h </w:instrText>
            </w:r>
            <w:r w:rsidR="00BD3FF7">
              <w:instrText xml:space="preserve"> \* MERGEFORMAT </w:instrText>
            </w:r>
            <w:r w:rsidR="000062A9" w:rsidRPr="00BD3FF7">
              <w:fldChar w:fldCharType="separate"/>
            </w:r>
            <w:r w:rsidR="006C7FF8">
              <w:rPr>
                <w:bCs/>
                <w:iCs/>
              </w:rPr>
              <w:t>Tender Schedule C</w:t>
            </w:r>
            <w:r w:rsidR="000062A9" w:rsidRPr="00BD3FF7">
              <w:fldChar w:fldCharType="end"/>
            </w:r>
            <w:r w:rsidR="0034394D" w:rsidRPr="00BD3FF7">
              <w:t> </w:t>
            </w:r>
            <w:r w:rsidR="0034394D" w:rsidRPr="00BD3FF7">
              <w:noBreakHyphen/>
              <w:t> </w:t>
            </w:r>
            <w:r w:rsidR="000062A9" w:rsidRPr="00BD3FF7">
              <w:fldChar w:fldCharType="begin"/>
            </w:r>
            <w:r w:rsidR="000062A9" w:rsidRPr="00BD3FF7">
              <w:instrText xml:space="preserve"> REF _Ref32930603 \h </w:instrText>
            </w:r>
            <w:r w:rsidR="00BD3FF7">
              <w:instrText xml:space="preserve"> \* MERGEFORMAT </w:instrText>
            </w:r>
            <w:r w:rsidR="000062A9" w:rsidRPr="00BD3FF7">
              <w:fldChar w:fldCharType="separate"/>
            </w:r>
            <w:r w:rsidR="006C7FF8" w:rsidRPr="00094280">
              <w:rPr>
                <w:iCs/>
              </w:rPr>
              <w:t>Previous Performance</w:t>
            </w:r>
            <w:r w:rsidR="000062A9" w:rsidRPr="00BD3FF7">
              <w:fldChar w:fldCharType="end"/>
            </w:r>
            <w:r w:rsidRPr="00BD3FF7">
              <w:rPr>
                <w:bCs/>
                <w:iCs/>
              </w:rPr>
              <w:t xml:space="preserve"> </w:t>
            </w:r>
            <w:r w:rsidRPr="00BD3FF7">
              <w:rPr>
                <w:b/>
                <w:i/>
              </w:rPr>
              <w:t>[</w:t>
            </w:r>
            <w:r w:rsidRPr="00BD3FF7">
              <w:rPr>
                <w:b/>
                <w:bCs/>
                <w:i/>
                <w:iCs/>
              </w:rPr>
              <w:t>DO/DO NOT</w:t>
            </w:r>
            <w:r w:rsidRPr="00BD3FF7">
              <w:rPr>
                <w:b/>
                <w:i/>
              </w:rPr>
              <w:t xml:space="preserve">] </w:t>
            </w:r>
            <w:r w:rsidRPr="00BD3FF7">
              <w:rPr>
                <w:bCs/>
                <w:iCs/>
              </w:rPr>
              <w:t>apply.</w:t>
            </w:r>
            <w:r w:rsidRPr="006335A2">
              <w:rPr>
                <w:bCs/>
                <w:iCs/>
              </w:rPr>
              <w:t xml:space="preserve"> </w:t>
            </w:r>
          </w:p>
          <w:p w14:paraId="288C49C9" w14:textId="21BA72B2" w:rsidR="000A7E0A" w:rsidRPr="006335A2" w:rsidRDefault="000A7E0A" w:rsidP="004A744E">
            <w:pPr>
              <w:pStyle w:val="TableText"/>
              <w:tabs>
                <w:tab w:val="right" w:leader="dot" w:pos="6521"/>
              </w:tabs>
              <w:spacing w:before="120" w:after="120"/>
              <w:rPr>
                <w:bCs/>
                <w:iCs/>
              </w:rPr>
            </w:pPr>
            <w:r w:rsidRPr="006335A2">
              <w:rPr>
                <w:bCs/>
                <w:iCs/>
              </w:rPr>
              <w:t>(Clause</w:t>
            </w:r>
            <w:r w:rsidR="003D3132">
              <w:rPr>
                <w:bCs/>
                <w:iCs/>
              </w:rPr>
              <w:t>s</w:t>
            </w:r>
            <w:r w:rsidRPr="006335A2">
              <w:rPr>
                <w:bCs/>
                <w:iCs/>
              </w:rPr>
              <w:t xml:space="preserve"> </w:t>
            </w:r>
            <w:r w:rsidR="00F03670">
              <w:fldChar w:fldCharType="begin"/>
            </w:r>
            <w:r w:rsidR="00F03670">
              <w:instrText xml:space="preserve"> REF _Ref17117522 \r \h </w:instrText>
            </w:r>
            <w:r w:rsidR="00F03670">
              <w:fldChar w:fldCharType="separate"/>
            </w:r>
            <w:r w:rsidR="006C7FF8">
              <w:t>3.4(b)(ii)C</w:t>
            </w:r>
            <w:r w:rsidR="00F03670">
              <w:fldChar w:fldCharType="end"/>
            </w:r>
            <w:r w:rsidR="00F03670">
              <w:t xml:space="preserve"> </w:t>
            </w:r>
            <w:r w:rsidRPr="006335A2">
              <w:rPr>
                <w:bCs/>
                <w:iCs/>
              </w:rPr>
              <w:t xml:space="preserve">and </w:t>
            </w:r>
            <w:r w:rsidRPr="006335A2">
              <w:rPr>
                <w:bCs/>
                <w:iCs/>
              </w:rPr>
              <w:fldChar w:fldCharType="begin"/>
            </w:r>
            <w:r w:rsidRPr="006335A2">
              <w:rPr>
                <w:bCs/>
                <w:iCs/>
              </w:rPr>
              <w:instrText xml:space="preserve"> REF _Ref449445667 \w \h  \* MERGEFORMAT </w:instrText>
            </w:r>
            <w:r w:rsidRPr="006335A2">
              <w:rPr>
                <w:bCs/>
                <w:iCs/>
              </w:rPr>
            </w:r>
            <w:r w:rsidRPr="006335A2">
              <w:rPr>
                <w:bCs/>
                <w:iCs/>
              </w:rPr>
              <w:fldChar w:fldCharType="separate"/>
            </w:r>
            <w:r w:rsidR="006C7FF8">
              <w:rPr>
                <w:bCs/>
                <w:iCs/>
              </w:rPr>
              <w:t>4(a)(iii)</w:t>
            </w:r>
            <w:r w:rsidRPr="006335A2">
              <w:rPr>
                <w:bCs/>
                <w:iCs/>
              </w:rPr>
              <w:fldChar w:fldCharType="end"/>
            </w:r>
            <w:r w:rsidR="006151A9">
              <w:rPr>
                <w:bCs/>
                <w:iCs/>
              </w:rPr>
              <w:t xml:space="preserve"> and </w:t>
            </w:r>
            <w:r w:rsidR="00384A8B">
              <w:fldChar w:fldCharType="begin"/>
            </w:r>
            <w:r w:rsidR="00384A8B">
              <w:rPr>
                <w:bCs/>
                <w:iCs/>
              </w:rPr>
              <w:instrText xml:space="preserve"> REF _Ref32930590 \r \h </w:instrText>
            </w:r>
            <w:r w:rsidR="00384A8B">
              <w:fldChar w:fldCharType="separate"/>
            </w:r>
            <w:r w:rsidR="006C7FF8">
              <w:rPr>
                <w:bCs/>
                <w:iCs/>
              </w:rPr>
              <w:t>Tender Schedule C</w:t>
            </w:r>
            <w:r w:rsidR="00384A8B">
              <w:fldChar w:fldCharType="end"/>
            </w:r>
            <w:r w:rsidR="00384A8B">
              <w:t> </w:t>
            </w:r>
            <w:r w:rsidR="006151A9">
              <w:noBreakHyphen/>
              <w:t> </w:t>
            </w:r>
            <w:r w:rsidR="006151A9">
              <w:fldChar w:fldCharType="begin"/>
            </w:r>
            <w:r w:rsidR="006151A9">
              <w:instrText xml:space="preserve"> REF _Ref32930603 \h </w:instrText>
            </w:r>
            <w:r w:rsidR="006151A9">
              <w:fldChar w:fldCharType="separate"/>
            </w:r>
            <w:r w:rsidR="006C7FF8" w:rsidRPr="00094280">
              <w:rPr>
                <w:iCs/>
              </w:rPr>
              <w:t>Previous Performance</w:t>
            </w:r>
            <w:r w:rsidR="006151A9">
              <w:fldChar w:fldCharType="end"/>
            </w:r>
            <w:r w:rsidRPr="006335A2">
              <w:rPr>
                <w:bCs/>
                <w:iCs/>
              </w:rPr>
              <w:t xml:space="preserve"> apply unless stated otherwise)</w:t>
            </w:r>
          </w:p>
          <w:p w14:paraId="39E08FE1" w14:textId="34F12187" w:rsidR="000A7E0A" w:rsidRPr="006335A2" w:rsidRDefault="000A7E0A" w:rsidP="00DB39F0">
            <w:pPr>
              <w:pStyle w:val="TableText"/>
              <w:tabs>
                <w:tab w:val="right" w:leader="dot" w:pos="6521"/>
              </w:tabs>
              <w:spacing w:before="120" w:after="120"/>
              <w:rPr>
                <w:bCs/>
                <w:iCs/>
              </w:rPr>
            </w:pPr>
            <w:r w:rsidRPr="006335A2">
              <w:rPr>
                <w:b/>
                <w:bCs/>
                <w:i/>
                <w:iCs/>
              </w:rPr>
              <w:t xml:space="preserve">[IF </w:t>
            </w:r>
            <w:r w:rsidR="004430CD">
              <w:rPr>
                <w:b/>
                <w:bCs/>
                <w:i/>
                <w:iCs/>
              </w:rPr>
              <w:t xml:space="preserve">PREVIOUS PERFORMANCE WAS RECENTLY EVALUATED AS PART OF </w:t>
            </w:r>
            <w:r w:rsidRPr="006335A2">
              <w:rPr>
                <w:b/>
                <w:bCs/>
                <w:i/>
                <w:iCs/>
              </w:rPr>
              <w:t>AN INVITATION TO REGISTER INTEREST PROCESS, CONSIDER WHETHER PREVIOUS PERFORMANCE WILL ALSO BE EVALUATED AT TIME OF TENDER</w:t>
            </w:r>
            <w:r w:rsidR="00E14604">
              <w:rPr>
                <w:b/>
                <w:bCs/>
                <w:i/>
                <w:iCs/>
              </w:rPr>
              <w:t>.</w:t>
            </w:r>
            <w:r w:rsidR="000659AD">
              <w:rPr>
                <w:b/>
                <w:bCs/>
                <w:i/>
                <w:iCs/>
              </w:rPr>
              <w:t xml:space="preserve"> </w:t>
            </w:r>
            <w:r w:rsidR="00E14604">
              <w:rPr>
                <w:b/>
                <w:bCs/>
                <w:i/>
                <w:iCs/>
              </w:rPr>
              <w:t xml:space="preserve"> </w:t>
            </w:r>
            <w:r w:rsidR="006359B0">
              <w:rPr>
                <w:b/>
                <w:bCs/>
                <w:i/>
                <w:iCs/>
              </w:rPr>
              <w:t>APPROACH MUST BE CONSISTENT WITH PDDP</w:t>
            </w:r>
            <w:r w:rsidRPr="006335A2">
              <w:rPr>
                <w:b/>
                <w:bCs/>
                <w:i/>
                <w:iCs/>
              </w:rPr>
              <w:t>]</w:t>
            </w:r>
          </w:p>
        </w:tc>
      </w:tr>
      <w:tr w:rsidR="006359B0" w:rsidRPr="00A528B0" w14:paraId="2FA9C266" w14:textId="77777777" w:rsidTr="00741EA2">
        <w:tc>
          <w:tcPr>
            <w:tcW w:w="4171" w:type="dxa"/>
            <w:tcBorders>
              <w:top w:val="single" w:sz="4" w:space="0" w:color="auto"/>
              <w:left w:val="single" w:sz="4" w:space="0" w:color="auto"/>
              <w:bottom w:val="single" w:sz="4" w:space="0" w:color="auto"/>
              <w:right w:val="single" w:sz="4" w:space="0" w:color="auto"/>
            </w:tcBorders>
          </w:tcPr>
          <w:p w14:paraId="249931CE" w14:textId="320472D3" w:rsidR="006359B0" w:rsidRPr="006335A2" w:rsidRDefault="006359B0" w:rsidP="006359B0">
            <w:pPr>
              <w:pStyle w:val="TableText"/>
              <w:spacing w:before="120" w:after="120"/>
              <w:rPr>
                <w:b/>
                <w:bCs/>
              </w:rPr>
            </w:pPr>
            <w:r w:rsidRPr="006335A2">
              <w:rPr>
                <w:b/>
                <w:bCs/>
              </w:rPr>
              <w:t>Additional Evaluation Criteria:</w:t>
            </w:r>
            <w:r w:rsidRPr="006335A2">
              <w:br/>
              <w:t>(</w:t>
            </w:r>
            <w:r>
              <w:rPr>
                <w:bCs/>
              </w:rPr>
              <w:fldChar w:fldCharType="begin"/>
            </w:r>
            <w:r>
              <w:rPr>
                <w:bCs/>
              </w:rPr>
              <w:instrText xml:space="preserve"> REF _Ref32917272 \r \h </w:instrText>
            </w:r>
            <w:r>
              <w:rPr>
                <w:bCs/>
              </w:rPr>
            </w:r>
            <w:r>
              <w:rPr>
                <w:bCs/>
              </w:rPr>
              <w:fldChar w:fldCharType="separate"/>
            </w:r>
            <w:r w:rsidR="006C7FF8">
              <w:rPr>
                <w:bCs/>
              </w:rPr>
              <w:t>Part 1</w:t>
            </w:r>
            <w:r>
              <w:rPr>
                <w:bCs/>
              </w:rPr>
              <w:fldChar w:fldCharType="end"/>
            </w:r>
            <w:r w:rsidRPr="006335A2">
              <w:t xml:space="preserve">, clause </w:t>
            </w:r>
            <w:r w:rsidRPr="006335A2">
              <w:fldChar w:fldCharType="begin"/>
            </w:r>
            <w:r w:rsidRPr="006335A2">
              <w:instrText xml:space="preserve"> REF _Ref216501216 \r \h  \* MERGEFORMAT </w:instrText>
            </w:r>
            <w:r w:rsidRPr="006335A2">
              <w:fldChar w:fldCharType="separate"/>
            </w:r>
            <w:r w:rsidR="006C7FF8">
              <w:t>4(b)</w:t>
            </w:r>
            <w:r w:rsidRPr="006335A2">
              <w:fldChar w:fldCharType="end"/>
            </w:r>
            <w:r w:rsidRPr="006335A2">
              <w:t>)</w:t>
            </w:r>
          </w:p>
        </w:tc>
        <w:tc>
          <w:tcPr>
            <w:tcW w:w="5337" w:type="dxa"/>
            <w:gridSpan w:val="2"/>
            <w:tcBorders>
              <w:top w:val="single" w:sz="4" w:space="0" w:color="auto"/>
              <w:left w:val="single" w:sz="4" w:space="0" w:color="auto"/>
              <w:bottom w:val="single" w:sz="4" w:space="0" w:color="auto"/>
              <w:right w:val="single" w:sz="4" w:space="0" w:color="auto"/>
            </w:tcBorders>
          </w:tcPr>
          <w:p w14:paraId="24187F15" w14:textId="77777777" w:rsidR="006359B0" w:rsidRPr="006335A2" w:rsidRDefault="006359B0" w:rsidP="006359B0">
            <w:pPr>
              <w:pStyle w:val="TableText"/>
              <w:tabs>
                <w:tab w:val="right" w:leader="dot" w:pos="6521"/>
              </w:tabs>
              <w:spacing w:before="120" w:after="120"/>
              <w:rPr>
                <w:bCs/>
                <w:iCs/>
              </w:rPr>
            </w:pPr>
            <w:r w:rsidRPr="006335A2">
              <w:rPr>
                <w:bCs/>
                <w:iCs/>
              </w:rPr>
              <w:t>None stated.</w:t>
            </w:r>
          </w:p>
          <w:p w14:paraId="5AD01AE6" w14:textId="162751D9" w:rsidR="006359B0" w:rsidRPr="006335A2" w:rsidRDefault="006359B0" w:rsidP="006359B0">
            <w:pPr>
              <w:pStyle w:val="TableText"/>
              <w:tabs>
                <w:tab w:val="right" w:leader="dot" w:pos="6521"/>
              </w:tabs>
              <w:spacing w:before="120" w:after="120"/>
              <w:rPr>
                <w:b/>
                <w:bCs/>
                <w:i/>
                <w:iCs/>
              </w:rPr>
            </w:pPr>
            <w:r w:rsidRPr="006335A2">
              <w:rPr>
                <w:b/>
                <w:bCs/>
                <w:i/>
                <w:iCs/>
              </w:rPr>
              <w:t xml:space="preserve">["None stated" IS THE DEFAULT POSITION.  IF THE COMMONWEALTH OR THE </w:t>
            </w:r>
            <w:r>
              <w:rPr>
                <w:b/>
                <w:bCs/>
                <w:i/>
                <w:iCs/>
              </w:rPr>
              <w:t xml:space="preserve">TENDER ADMINISTRATOR </w:t>
            </w:r>
            <w:r w:rsidRPr="006335A2">
              <w:rPr>
                <w:b/>
                <w:bCs/>
                <w:i/>
                <w:iCs/>
              </w:rPr>
              <w:t xml:space="preserve">WISH TO INSERT ADDITIONAL EVALUATION CRITERIA, PRIOR APPROVAL MUST BE </w:t>
            </w:r>
            <w:r w:rsidR="00B94841">
              <w:rPr>
                <w:b/>
                <w:bCs/>
                <w:i/>
                <w:iCs/>
              </w:rPr>
              <w:t>OBTAINED</w:t>
            </w:r>
            <w:r w:rsidR="00B94841" w:rsidRPr="006335A2">
              <w:rPr>
                <w:b/>
                <w:bCs/>
                <w:i/>
                <w:iCs/>
              </w:rPr>
              <w:t xml:space="preserve"> </w:t>
            </w:r>
            <w:r w:rsidRPr="006335A2">
              <w:rPr>
                <w:b/>
                <w:bCs/>
                <w:i/>
                <w:iCs/>
              </w:rPr>
              <w:t xml:space="preserve">FROM </w:t>
            </w:r>
            <w:r w:rsidR="00A30363">
              <w:rPr>
                <w:b/>
                <w:bCs/>
                <w:i/>
                <w:iCs/>
              </w:rPr>
              <w:t xml:space="preserve">THE DELEGATE </w:t>
            </w:r>
            <w:r w:rsidR="0074309D">
              <w:rPr>
                <w:b/>
                <w:bCs/>
                <w:i/>
                <w:iCs/>
              </w:rPr>
              <w:t>AND APPROACH MUST BE CONSISTENT WITH THE PDDP</w:t>
            </w:r>
            <w:r w:rsidRPr="006335A2">
              <w:rPr>
                <w:b/>
                <w:bCs/>
                <w:i/>
                <w:iCs/>
              </w:rPr>
              <w:t>.  IF PRIOR APPROVAL IS GIVEN, INSERT ADDITIONAL EVALUATION CRITERIA AND THE FOLLOWING</w:t>
            </w:r>
            <w:r w:rsidR="0016720D">
              <w:rPr>
                <w:b/>
                <w:bCs/>
                <w:i/>
                <w:iCs/>
              </w:rPr>
              <w:t>:</w:t>
            </w:r>
          </w:p>
          <w:p w14:paraId="7CA4D453" w14:textId="2C9F77E4" w:rsidR="006359B0" w:rsidRDefault="006359B0" w:rsidP="006359B0">
            <w:pPr>
              <w:pStyle w:val="TableText"/>
              <w:tabs>
                <w:tab w:val="right" w:leader="dot" w:pos="6521"/>
              </w:tabs>
              <w:spacing w:before="120" w:after="120"/>
              <w:rPr>
                <w:b/>
                <w:i/>
              </w:rPr>
            </w:pPr>
            <w:r w:rsidRPr="006335A2">
              <w:rPr>
                <w:b/>
                <w:bCs/>
                <w:i/>
                <w:iCs/>
              </w:rPr>
              <w:t xml:space="preserve">The </w:t>
            </w:r>
            <w:r w:rsidRPr="006335A2">
              <w:rPr>
                <w:b/>
                <w:i/>
              </w:rPr>
              <w:t xml:space="preserve">Tenderer </w:t>
            </w:r>
            <w:r w:rsidRPr="006335A2">
              <w:rPr>
                <w:b/>
                <w:bCs/>
                <w:i/>
                <w:iCs/>
              </w:rPr>
              <w:t xml:space="preserve">should note that [this is an/these are] additional evaluation criterion/a in this tender process under clause </w:t>
            </w:r>
            <w:r w:rsidRPr="006335A2">
              <w:rPr>
                <w:b/>
                <w:i/>
              </w:rPr>
              <w:fldChar w:fldCharType="begin"/>
            </w:r>
            <w:r w:rsidRPr="006335A2">
              <w:rPr>
                <w:b/>
                <w:i/>
              </w:rPr>
              <w:instrText xml:space="preserve"> REF _Ref216501216 \r \h  \* MERGEFORMAT </w:instrText>
            </w:r>
            <w:r w:rsidRPr="006335A2">
              <w:rPr>
                <w:b/>
                <w:i/>
              </w:rPr>
            </w:r>
            <w:r w:rsidRPr="006335A2">
              <w:rPr>
                <w:b/>
                <w:i/>
              </w:rPr>
              <w:fldChar w:fldCharType="separate"/>
            </w:r>
            <w:r w:rsidR="006C7FF8">
              <w:rPr>
                <w:b/>
                <w:i/>
              </w:rPr>
              <w:t>4(b)</w:t>
            </w:r>
            <w:r w:rsidRPr="006335A2">
              <w:rPr>
                <w:b/>
                <w:i/>
              </w:rPr>
              <w:fldChar w:fldCharType="end"/>
            </w:r>
            <w:r w:rsidRPr="006335A2">
              <w:rPr>
                <w:b/>
                <w:bCs/>
                <w:i/>
                <w:iCs/>
              </w:rPr>
              <w:t xml:space="preserve"> of the </w:t>
            </w:r>
            <w:r w:rsidRPr="006335A2">
              <w:rPr>
                <w:b/>
                <w:i/>
              </w:rPr>
              <w:t>Tender Conditions</w:t>
            </w:r>
            <w:r w:rsidRPr="006335A2">
              <w:rPr>
                <w:b/>
                <w:bCs/>
                <w:i/>
                <w:iCs/>
              </w:rPr>
              <w:t xml:space="preserve"> and that it should attach information in its </w:t>
            </w:r>
            <w:r w:rsidRPr="006335A2">
              <w:rPr>
                <w:b/>
                <w:i/>
              </w:rPr>
              <w:t>Tender</w:t>
            </w:r>
            <w:r w:rsidRPr="006335A2">
              <w:rPr>
                <w:b/>
                <w:bCs/>
                <w:i/>
                <w:iCs/>
              </w:rPr>
              <w:t xml:space="preserve"> demonstrating that it satisfies each additional criteria.</w:t>
            </w:r>
            <w:r w:rsidRPr="006335A2">
              <w:rPr>
                <w:b/>
                <w:i/>
              </w:rPr>
              <w:t xml:space="preserve"> </w:t>
            </w:r>
            <w:r>
              <w:rPr>
                <w:b/>
                <w:i/>
              </w:rPr>
              <w:t xml:space="preserve"> </w:t>
            </w:r>
            <w:r w:rsidRPr="006335A2">
              <w:rPr>
                <w:b/>
                <w:i/>
              </w:rPr>
              <w:t>If the Tender</w:t>
            </w:r>
            <w:r w:rsidR="004430CD">
              <w:rPr>
                <w:b/>
                <w:i/>
              </w:rPr>
              <w:t xml:space="preserve"> is</w:t>
            </w:r>
            <w:r w:rsidRPr="006335A2">
              <w:rPr>
                <w:b/>
                <w:i/>
              </w:rPr>
              <w:t xml:space="preserve"> lodge</w:t>
            </w:r>
            <w:r w:rsidR="004430CD">
              <w:rPr>
                <w:b/>
                <w:i/>
              </w:rPr>
              <w:t xml:space="preserve">d </w:t>
            </w:r>
            <w:r w:rsidRPr="006335A2">
              <w:rPr>
                <w:b/>
                <w:i/>
              </w:rPr>
              <w:t xml:space="preserve">on a Joint Bid Basis, </w:t>
            </w:r>
            <w:r w:rsidR="004430CD">
              <w:rPr>
                <w:b/>
                <w:i/>
              </w:rPr>
              <w:t>the Tenderer</w:t>
            </w:r>
            <w:r w:rsidR="004430CD" w:rsidRPr="006335A2">
              <w:rPr>
                <w:b/>
                <w:i/>
              </w:rPr>
              <w:t xml:space="preserve"> </w:t>
            </w:r>
            <w:r w:rsidRPr="006335A2">
              <w:rPr>
                <w:b/>
                <w:i/>
              </w:rPr>
              <w:t>is requested to provide any information which it considers relevant to any joint bid arrangements (as applicable).</w:t>
            </w:r>
          </w:p>
          <w:p w14:paraId="5A726E22" w14:textId="77777777" w:rsidR="006359B0" w:rsidRDefault="006359B0" w:rsidP="006359B0">
            <w:pPr>
              <w:pStyle w:val="TableText"/>
              <w:tabs>
                <w:tab w:val="right" w:leader="dot" w:pos="6521"/>
              </w:tabs>
              <w:spacing w:before="120" w:after="120"/>
              <w:rPr>
                <w:b/>
                <w:i/>
              </w:rPr>
            </w:pPr>
            <w:r>
              <w:rPr>
                <w:b/>
                <w:i/>
              </w:rPr>
              <w:t>IF ADDITIONAL EVALUATION CRITERIA IS INSERTED, ANY WEIGHTING PLACED ON THE EVALUATION CRITERIA MUST ALSO BE SPECIFIED.  IF THERE IS NO APPLICABLE WEIGHTING, INSERT:</w:t>
            </w:r>
          </w:p>
          <w:p w14:paraId="72F80376" w14:textId="77777777" w:rsidR="006359B0" w:rsidRPr="006335A2" w:rsidRDefault="006359B0" w:rsidP="00797131">
            <w:pPr>
              <w:pStyle w:val="TableText"/>
              <w:tabs>
                <w:tab w:val="right" w:leader="dot" w:pos="6521"/>
              </w:tabs>
              <w:spacing w:before="120" w:after="120"/>
              <w:rPr>
                <w:b/>
                <w:bCs/>
                <w:i/>
                <w:iCs/>
              </w:rPr>
            </w:pPr>
            <w:r>
              <w:rPr>
                <w:b/>
                <w:i/>
              </w:rPr>
              <w:t>There is no weighting for [this/these] additional evaluation [criterion/criteria].  The Tender will be evaluated with reference to [whether or not this evaluation criteria is met/whether value for money is achieved]</w:t>
            </w:r>
            <w:r w:rsidRPr="006335A2">
              <w:rPr>
                <w:b/>
                <w:bCs/>
                <w:i/>
                <w:iCs/>
              </w:rPr>
              <w:t>]</w:t>
            </w:r>
          </w:p>
        </w:tc>
      </w:tr>
      <w:tr w:rsidR="006359B0" w:rsidRPr="00A528B0" w14:paraId="12445B2C" w14:textId="77777777" w:rsidTr="00741EA2">
        <w:trPr>
          <w:trHeight w:val="1190"/>
        </w:trPr>
        <w:tc>
          <w:tcPr>
            <w:tcW w:w="4171" w:type="dxa"/>
            <w:tcBorders>
              <w:top w:val="single" w:sz="4" w:space="0" w:color="auto"/>
              <w:left w:val="single" w:sz="4" w:space="0" w:color="auto"/>
              <w:bottom w:val="single" w:sz="4" w:space="0" w:color="auto"/>
              <w:right w:val="single" w:sz="4" w:space="0" w:color="auto"/>
            </w:tcBorders>
          </w:tcPr>
          <w:p w14:paraId="365B3B35" w14:textId="116D0C02" w:rsidR="006359B0" w:rsidRPr="006335A2" w:rsidRDefault="006359B0" w:rsidP="006359B0">
            <w:pPr>
              <w:pStyle w:val="TableText"/>
              <w:spacing w:before="120" w:after="120"/>
              <w:rPr>
                <w:b/>
                <w:bCs/>
              </w:rPr>
            </w:pPr>
            <w:r>
              <w:rPr>
                <w:b/>
              </w:rPr>
              <w:t xml:space="preserve">Email address for submitting general </w:t>
            </w:r>
            <w:r w:rsidR="004430CD">
              <w:rPr>
                <w:b/>
              </w:rPr>
              <w:t xml:space="preserve">procurement </w:t>
            </w:r>
            <w:r w:rsidRPr="00186E12">
              <w:rPr>
                <w:b/>
              </w:rPr>
              <w:t>complaints:</w:t>
            </w:r>
            <w:r w:rsidRPr="00186E12">
              <w:rPr>
                <w:b/>
              </w:rPr>
              <w:br/>
            </w:r>
            <w:r w:rsidRPr="00186E12">
              <w:rPr>
                <w:bCs/>
              </w:rPr>
              <w:t>(</w:t>
            </w:r>
            <w:r>
              <w:rPr>
                <w:bCs/>
              </w:rPr>
              <w:fldChar w:fldCharType="begin"/>
            </w:r>
            <w:r>
              <w:rPr>
                <w:bCs/>
              </w:rPr>
              <w:instrText xml:space="preserve"> REF _Ref32917272 \r \h </w:instrText>
            </w:r>
            <w:r>
              <w:rPr>
                <w:bCs/>
              </w:rPr>
            </w:r>
            <w:r>
              <w:rPr>
                <w:bCs/>
              </w:rPr>
              <w:fldChar w:fldCharType="separate"/>
            </w:r>
            <w:r w:rsidR="006C7FF8">
              <w:rPr>
                <w:bCs/>
              </w:rPr>
              <w:t>Part 1</w:t>
            </w:r>
            <w:r>
              <w:rPr>
                <w:bCs/>
              </w:rPr>
              <w:fldChar w:fldCharType="end"/>
            </w:r>
            <w:r w:rsidRPr="00186E12">
              <w:rPr>
                <w:bCs/>
              </w:rPr>
              <w:t xml:space="preserve">, clause </w:t>
            </w:r>
            <w:r w:rsidRPr="000950F8">
              <w:rPr>
                <w:bCs/>
              </w:rPr>
              <w:fldChar w:fldCharType="begin"/>
            </w:r>
            <w:r w:rsidRPr="000950F8">
              <w:rPr>
                <w:bCs/>
              </w:rPr>
              <w:instrText xml:space="preserve"> REF _Ref25571513 \r \h </w:instrText>
            </w:r>
            <w:r>
              <w:rPr>
                <w:bCs/>
              </w:rPr>
              <w:instrText xml:space="preserve"> \* MERGEFORMAT </w:instrText>
            </w:r>
            <w:r w:rsidRPr="000950F8">
              <w:rPr>
                <w:bCs/>
              </w:rPr>
            </w:r>
            <w:r w:rsidRPr="000950F8">
              <w:rPr>
                <w:bCs/>
              </w:rPr>
              <w:fldChar w:fldCharType="separate"/>
            </w:r>
            <w:r w:rsidR="006C7FF8">
              <w:rPr>
                <w:bCs/>
              </w:rPr>
              <w:t>18.1</w:t>
            </w:r>
            <w:r w:rsidRPr="000950F8">
              <w:rPr>
                <w:bCs/>
              </w:rPr>
              <w:fldChar w:fldCharType="end"/>
            </w:r>
            <w:r w:rsidRPr="00186E12">
              <w:rPr>
                <w:bCs/>
              </w:rPr>
              <w:t>)</w:t>
            </w:r>
          </w:p>
        </w:tc>
        <w:tc>
          <w:tcPr>
            <w:tcW w:w="5337" w:type="dxa"/>
            <w:gridSpan w:val="2"/>
            <w:tcBorders>
              <w:top w:val="single" w:sz="4" w:space="0" w:color="auto"/>
              <w:left w:val="single" w:sz="4" w:space="0" w:color="auto"/>
              <w:bottom w:val="single" w:sz="4" w:space="0" w:color="auto"/>
              <w:right w:val="single" w:sz="4" w:space="0" w:color="auto"/>
            </w:tcBorders>
          </w:tcPr>
          <w:p w14:paraId="64FB2842" w14:textId="35F9A1B7" w:rsidR="006359B0" w:rsidRPr="006335A2" w:rsidRDefault="004430CD" w:rsidP="006359B0">
            <w:pPr>
              <w:pStyle w:val="TableText"/>
              <w:tabs>
                <w:tab w:val="right" w:leader="dot" w:pos="6521"/>
              </w:tabs>
              <w:spacing w:before="120" w:after="120"/>
              <w:rPr>
                <w:bCs/>
                <w:iCs/>
              </w:rPr>
            </w:pPr>
            <w:r w:rsidRPr="004430CD">
              <w:t>cfi.qualityandcompliance@defence.gov.au</w:t>
            </w:r>
          </w:p>
        </w:tc>
      </w:tr>
      <w:tr w:rsidR="006359B0" w:rsidRPr="00A528B0" w14:paraId="39F7D93F" w14:textId="77777777" w:rsidTr="00741EA2">
        <w:trPr>
          <w:trHeight w:val="1190"/>
        </w:trPr>
        <w:tc>
          <w:tcPr>
            <w:tcW w:w="4171" w:type="dxa"/>
            <w:vMerge w:val="restart"/>
            <w:tcBorders>
              <w:top w:val="single" w:sz="4" w:space="0" w:color="auto"/>
              <w:left w:val="single" w:sz="4" w:space="0" w:color="auto"/>
              <w:right w:val="single" w:sz="4" w:space="0" w:color="auto"/>
            </w:tcBorders>
          </w:tcPr>
          <w:p w14:paraId="636A6FBD" w14:textId="1B07F5A7" w:rsidR="006359B0" w:rsidRDefault="006359B0" w:rsidP="006359B0">
            <w:pPr>
              <w:pStyle w:val="TableText"/>
              <w:spacing w:before="120" w:after="120"/>
              <w:rPr>
                <w:b/>
              </w:rPr>
            </w:pPr>
            <w:r>
              <w:rPr>
                <w:b/>
              </w:rPr>
              <w:t xml:space="preserve">Complaints under the Judicial Review Act: </w:t>
            </w:r>
            <w:r>
              <w:rPr>
                <w:b/>
              </w:rPr>
              <w:br/>
            </w:r>
            <w:r w:rsidRPr="006335A2">
              <w:rPr>
                <w:bCs/>
              </w:rPr>
              <w:t>(</w:t>
            </w:r>
            <w:r>
              <w:rPr>
                <w:bCs/>
              </w:rPr>
              <w:fldChar w:fldCharType="begin"/>
            </w:r>
            <w:r>
              <w:rPr>
                <w:bCs/>
              </w:rPr>
              <w:instrText xml:space="preserve"> REF _Ref32917272 \r \h </w:instrText>
            </w:r>
            <w:r>
              <w:rPr>
                <w:bCs/>
              </w:rPr>
            </w:r>
            <w:r>
              <w:rPr>
                <w:bCs/>
              </w:rPr>
              <w:fldChar w:fldCharType="separate"/>
            </w:r>
            <w:r w:rsidR="006C7FF8">
              <w:rPr>
                <w:bCs/>
              </w:rPr>
              <w:t>Part 1</w:t>
            </w:r>
            <w:r>
              <w:rPr>
                <w:bCs/>
              </w:rPr>
              <w:fldChar w:fldCharType="end"/>
            </w:r>
            <w:r w:rsidRPr="006335A2">
              <w:rPr>
                <w:bCs/>
              </w:rPr>
              <w:t>, clause</w:t>
            </w:r>
            <w:r>
              <w:rPr>
                <w:bCs/>
              </w:rPr>
              <w:t xml:space="preserve"> </w:t>
            </w:r>
            <w:r>
              <w:rPr>
                <w:bCs/>
              </w:rPr>
              <w:fldChar w:fldCharType="begin"/>
            </w:r>
            <w:r>
              <w:rPr>
                <w:bCs/>
              </w:rPr>
              <w:instrText xml:space="preserve"> REF _Ref22120351 \r \h </w:instrText>
            </w:r>
            <w:r>
              <w:rPr>
                <w:bCs/>
              </w:rPr>
            </w:r>
            <w:r>
              <w:rPr>
                <w:bCs/>
              </w:rPr>
              <w:fldChar w:fldCharType="separate"/>
            </w:r>
            <w:r w:rsidR="006C7FF8">
              <w:rPr>
                <w:bCs/>
              </w:rPr>
              <w:t>18.2</w:t>
            </w:r>
            <w:r>
              <w:rPr>
                <w:bCs/>
              </w:rPr>
              <w:fldChar w:fldCharType="end"/>
            </w:r>
            <w:r w:rsidRPr="006335A2">
              <w:rPr>
                <w:bCs/>
              </w:rPr>
              <w:t>)</w:t>
            </w:r>
          </w:p>
        </w:tc>
        <w:tc>
          <w:tcPr>
            <w:tcW w:w="1788" w:type="dxa"/>
            <w:tcBorders>
              <w:top w:val="single" w:sz="4" w:space="0" w:color="auto"/>
              <w:left w:val="single" w:sz="4" w:space="0" w:color="auto"/>
              <w:bottom w:val="single" w:sz="4" w:space="0" w:color="auto"/>
              <w:right w:val="single" w:sz="4" w:space="0" w:color="auto"/>
            </w:tcBorders>
          </w:tcPr>
          <w:p w14:paraId="054D8DD0" w14:textId="6B806BCD" w:rsidR="006359B0" w:rsidRPr="00D64BF3" w:rsidRDefault="006359B0" w:rsidP="006359B0">
            <w:pPr>
              <w:pStyle w:val="TableText"/>
              <w:tabs>
                <w:tab w:val="right" w:leader="dot" w:pos="6521"/>
              </w:tabs>
              <w:spacing w:before="120" w:after="120"/>
            </w:pPr>
            <w:r>
              <w:rPr>
                <w:b/>
              </w:rPr>
              <w:t xml:space="preserve">Email address for submitting complaints under the Judicial Review Act: </w:t>
            </w:r>
            <w:r>
              <w:rPr>
                <w:b/>
              </w:rPr>
              <w:br/>
            </w:r>
            <w:r w:rsidRPr="006335A2">
              <w:rPr>
                <w:bCs/>
              </w:rPr>
              <w:t>(</w:t>
            </w:r>
            <w:r>
              <w:rPr>
                <w:bCs/>
              </w:rPr>
              <w:fldChar w:fldCharType="begin"/>
            </w:r>
            <w:r>
              <w:rPr>
                <w:bCs/>
              </w:rPr>
              <w:instrText xml:space="preserve"> REF _Ref32917272 \r \h </w:instrText>
            </w:r>
            <w:r>
              <w:rPr>
                <w:bCs/>
              </w:rPr>
            </w:r>
            <w:r>
              <w:rPr>
                <w:bCs/>
              </w:rPr>
              <w:fldChar w:fldCharType="separate"/>
            </w:r>
            <w:r w:rsidR="006C7FF8">
              <w:rPr>
                <w:bCs/>
              </w:rPr>
              <w:t>Part 1</w:t>
            </w:r>
            <w:r>
              <w:rPr>
                <w:bCs/>
              </w:rPr>
              <w:fldChar w:fldCharType="end"/>
            </w:r>
            <w:r w:rsidRPr="006335A2">
              <w:rPr>
                <w:bCs/>
              </w:rPr>
              <w:t>, clause</w:t>
            </w:r>
            <w:r>
              <w:rPr>
                <w:bCs/>
              </w:rPr>
              <w:t xml:space="preserve"> </w:t>
            </w:r>
            <w:r>
              <w:rPr>
                <w:bCs/>
              </w:rPr>
              <w:fldChar w:fldCharType="begin"/>
            </w:r>
            <w:r>
              <w:rPr>
                <w:bCs/>
              </w:rPr>
              <w:instrText xml:space="preserve"> REF _Ref16844146 \w \h </w:instrText>
            </w:r>
            <w:r>
              <w:rPr>
                <w:bCs/>
              </w:rPr>
            </w:r>
            <w:r>
              <w:rPr>
                <w:bCs/>
              </w:rPr>
              <w:fldChar w:fldCharType="separate"/>
            </w:r>
            <w:r w:rsidR="006C7FF8">
              <w:rPr>
                <w:bCs/>
              </w:rPr>
              <w:t>18.2(c)</w:t>
            </w:r>
            <w:r>
              <w:rPr>
                <w:bCs/>
              </w:rPr>
              <w:fldChar w:fldCharType="end"/>
            </w:r>
            <w:r>
              <w:rPr>
                <w:bCs/>
              </w:rPr>
              <w:t>)</w:t>
            </w:r>
          </w:p>
        </w:tc>
        <w:tc>
          <w:tcPr>
            <w:tcW w:w="3549" w:type="dxa"/>
            <w:tcBorders>
              <w:top w:val="single" w:sz="4" w:space="0" w:color="auto"/>
              <w:left w:val="single" w:sz="4" w:space="0" w:color="auto"/>
              <w:bottom w:val="single" w:sz="4" w:space="0" w:color="auto"/>
              <w:right w:val="single" w:sz="4" w:space="0" w:color="auto"/>
            </w:tcBorders>
          </w:tcPr>
          <w:p w14:paraId="0B462A79" w14:textId="77777777" w:rsidR="006359B0" w:rsidRPr="00D64BF3" w:rsidRDefault="006359B0" w:rsidP="006359B0">
            <w:pPr>
              <w:pStyle w:val="TableText"/>
              <w:tabs>
                <w:tab w:val="right" w:leader="dot" w:pos="6521"/>
              </w:tabs>
              <w:spacing w:before="120" w:after="120"/>
              <w:rPr>
                <w:b/>
                <w:bCs/>
                <w:i/>
                <w:iCs/>
              </w:rPr>
            </w:pPr>
            <w:r w:rsidRPr="00D64BF3">
              <w:rPr>
                <w:b/>
                <w:bCs/>
                <w:i/>
                <w:iCs/>
              </w:rPr>
              <w:t xml:space="preserve">[IF THE TENDER PROCESS IS A COVERED PROCUREMENT INSERT:] </w:t>
            </w:r>
          </w:p>
          <w:p w14:paraId="1DD8297E" w14:textId="77777777" w:rsidR="006359B0" w:rsidRDefault="006359B0" w:rsidP="006359B0">
            <w:pPr>
              <w:pStyle w:val="TableText"/>
              <w:tabs>
                <w:tab w:val="right" w:leader="dot" w:pos="6521"/>
              </w:tabs>
              <w:spacing w:before="120" w:after="120"/>
              <w:rPr>
                <w:bCs/>
                <w:iCs/>
              </w:rPr>
            </w:pPr>
            <w:r w:rsidRPr="000950F8">
              <w:rPr>
                <w:bCs/>
                <w:iCs/>
              </w:rPr>
              <w:t>procurement.complaints@defence.gov.au</w:t>
            </w:r>
          </w:p>
          <w:p w14:paraId="08BC8FD5" w14:textId="77777777" w:rsidR="006359B0" w:rsidRDefault="006359B0" w:rsidP="006359B0">
            <w:pPr>
              <w:pStyle w:val="TableText"/>
              <w:tabs>
                <w:tab w:val="right" w:leader="dot" w:pos="6521"/>
              </w:tabs>
              <w:spacing w:before="120" w:after="120"/>
              <w:rPr>
                <w:b/>
                <w:bCs/>
                <w:i/>
                <w:iCs/>
              </w:rPr>
            </w:pPr>
            <w:r w:rsidRPr="00D64BF3">
              <w:rPr>
                <w:b/>
                <w:bCs/>
                <w:i/>
                <w:iCs/>
              </w:rPr>
              <w:t>[IF THE TENDER PROCESS IS NOT A COVERED PROCUREMENT INSERT:]</w:t>
            </w:r>
          </w:p>
          <w:p w14:paraId="44E695AD" w14:textId="77777777" w:rsidR="006359B0" w:rsidRDefault="006359B0" w:rsidP="006359B0">
            <w:pPr>
              <w:pStyle w:val="TableText"/>
              <w:tabs>
                <w:tab w:val="right" w:leader="dot" w:pos="6521"/>
              </w:tabs>
              <w:spacing w:before="120" w:after="120"/>
              <w:rPr>
                <w:bCs/>
                <w:iCs/>
              </w:rPr>
            </w:pPr>
            <w:r>
              <w:rPr>
                <w:bCs/>
                <w:iCs/>
              </w:rPr>
              <w:t>Not Applicable</w:t>
            </w:r>
          </w:p>
          <w:p w14:paraId="5D08E9A2" w14:textId="77777777" w:rsidR="006359B0" w:rsidRPr="00D64BF3" w:rsidRDefault="006359B0" w:rsidP="00797131">
            <w:pPr>
              <w:pStyle w:val="TableText"/>
              <w:tabs>
                <w:tab w:val="right" w:leader="dot" w:pos="6521"/>
              </w:tabs>
              <w:spacing w:before="120" w:after="120"/>
            </w:pPr>
            <w:r w:rsidRPr="00D64BF3">
              <w:rPr>
                <w:b/>
                <w:bCs/>
                <w:i/>
                <w:iCs/>
              </w:rPr>
              <w:t xml:space="preserve">[DELETE WHICHEVER OPTION DOES NOT APPLY. </w:t>
            </w:r>
            <w:r>
              <w:rPr>
                <w:b/>
                <w:bCs/>
                <w:i/>
                <w:iCs/>
              </w:rPr>
              <w:t xml:space="preserve"> </w:t>
            </w:r>
            <w:r w:rsidRPr="00D64BF3">
              <w:rPr>
                <w:b/>
                <w:bCs/>
                <w:i/>
                <w:iCs/>
              </w:rPr>
              <w:t xml:space="preserve">A </w:t>
            </w:r>
            <w:r>
              <w:rPr>
                <w:b/>
                <w:bCs/>
                <w:i/>
                <w:iCs/>
              </w:rPr>
              <w:t>TENDER PROCESS</w:t>
            </w:r>
            <w:r w:rsidRPr="00D64BF3">
              <w:rPr>
                <w:b/>
                <w:bCs/>
                <w:i/>
                <w:iCs/>
              </w:rPr>
              <w:t xml:space="preserve"> WILL BE A COVERED PROCUREMENT FOR THE PURPOSES OF THE JUDICIAL REVIEW ACT IF THE RULES IN DIVISION 1 AND DIVISION 2 OF THE COMMONWEALTH PROCUREMENT RULES APPLY TO THE </w:t>
            </w:r>
            <w:r>
              <w:rPr>
                <w:b/>
                <w:bCs/>
                <w:i/>
                <w:iCs/>
              </w:rPr>
              <w:t>TENDER PROCESS</w:t>
            </w:r>
            <w:r w:rsidRPr="00D64BF3">
              <w:rPr>
                <w:b/>
                <w:bCs/>
                <w:i/>
                <w:iCs/>
              </w:rPr>
              <w:t xml:space="preserve">] </w:t>
            </w:r>
          </w:p>
        </w:tc>
      </w:tr>
      <w:tr w:rsidR="006359B0" w:rsidRPr="00A528B0" w14:paraId="02B73FCA" w14:textId="77777777" w:rsidTr="00741EA2">
        <w:trPr>
          <w:trHeight w:val="1190"/>
        </w:trPr>
        <w:tc>
          <w:tcPr>
            <w:tcW w:w="4171" w:type="dxa"/>
            <w:vMerge/>
            <w:tcBorders>
              <w:left w:val="single" w:sz="4" w:space="0" w:color="auto"/>
              <w:right w:val="single" w:sz="4" w:space="0" w:color="auto"/>
            </w:tcBorders>
          </w:tcPr>
          <w:p w14:paraId="74562737" w14:textId="77777777" w:rsidR="006359B0" w:rsidRDefault="006359B0" w:rsidP="006359B0">
            <w:pPr>
              <w:pStyle w:val="TableText"/>
              <w:spacing w:before="120" w:after="120"/>
              <w:rPr>
                <w:b/>
              </w:rPr>
            </w:pPr>
          </w:p>
        </w:tc>
        <w:tc>
          <w:tcPr>
            <w:tcW w:w="1788" w:type="dxa"/>
            <w:tcBorders>
              <w:top w:val="single" w:sz="4" w:space="0" w:color="auto"/>
              <w:left w:val="single" w:sz="4" w:space="0" w:color="auto"/>
              <w:bottom w:val="single" w:sz="4" w:space="0" w:color="auto"/>
              <w:right w:val="single" w:sz="4" w:space="0" w:color="auto"/>
            </w:tcBorders>
          </w:tcPr>
          <w:p w14:paraId="282B6750" w14:textId="14FFF771" w:rsidR="006359B0" w:rsidRDefault="006359B0" w:rsidP="006359B0">
            <w:pPr>
              <w:pStyle w:val="TableText"/>
              <w:tabs>
                <w:tab w:val="right" w:leader="dot" w:pos="6521"/>
              </w:tabs>
              <w:spacing w:before="120" w:after="120"/>
              <w:rPr>
                <w:b/>
              </w:rPr>
            </w:pPr>
            <w:r>
              <w:rPr>
                <w:b/>
              </w:rPr>
              <w:t xml:space="preserve">Public interest certificate: </w:t>
            </w:r>
            <w:r>
              <w:rPr>
                <w:b/>
              </w:rPr>
              <w:br/>
            </w:r>
            <w:r w:rsidRPr="006335A2">
              <w:rPr>
                <w:lang w:val="fr-FR"/>
              </w:rPr>
              <w:t>(</w:t>
            </w:r>
            <w:r>
              <w:rPr>
                <w:bCs/>
              </w:rPr>
              <w:fldChar w:fldCharType="begin"/>
            </w:r>
            <w:r>
              <w:rPr>
                <w:bCs/>
              </w:rPr>
              <w:instrText xml:space="preserve"> REF _Ref32917272 \r \h </w:instrText>
            </w:r>
            <w:r>
              <w:rPr>
                <w:bCs/>
              </w:rPr>
            </w:r>
            <w:r>
              <w:rPr>
                <w:bCs/>
              </w:rPr>
              <w:fldChar w:fldCharType="separate"/>
            </w:r>
            <w:r w:rsidR="006C7FF8">
              <w:rPr>
                <w:bCs/>
              </w:rPr>
              <w:t>Part 1</w:t>
            </w:r>
            <w:r>
              <w:rPr>
                <w:bCs/>
              </w:rPr>
              <w:fldChar w:fldCharType="end"/>
            </w:r>
            <w:r w:rsidRPr="006335A2">
              <w:rPr>
                <w:lang w:val="fr-FR"/>
              </w:rPr>
              <w:t>, clause</w:t>
            </w:r>
            <w:r>
              <w:rPr>
                <w:lang w:val="fr-FR"/>
              </w:rPr>
              <w:t xml:space="preserve"> </w:t>
            </w:r>
            <w:r>
              <w:rPr>
                <w:bCs/>
              </w:rPr>
              <w:fldChar w:fldCharType="begin"/>
            </w:r>
            <w:r>
              <w:rPr>
                <w:bCs/>
              </w:rPr>
              <w:instrText xml:space="preserve"> REF _Ref8125149 \r \h </w:instrText>
            </w:r>
            <w:r>
              <w:rPr>
                <w:bCs/>
              </w:rPr>
            </w:r>
            <w:r>
              <w:rPr>
                <w:bCs/>
              </w:rPr>
              <w:fldChar w:fldCharType="separate"/>
            </w:r>
            <w:r w:rsidR="006C7FF8">
              <w:rPr>
                <w:bCs/>
              </w:rPr>
              <w:t>18.2(e)(i)</w:t>
            </w:r>
            <w:r>
              <w:rPr>
                <w:bCs/>
              </w:rPr>
              <w:fldChar w:fldCharType="end"/>
            </w:r>
            <w:r w:rsidRPr="006335A2">
              <w:rPr>
                <w:lang w:val="fr-FR"/>
              </w:rPr>
              <w:t>)</w:t>
            </w:r>
          </w:p>
        </w:tc>
        <w:tc>
          <w:tcPr>
            <w:tcW w:w="3549" w:type="dxa"/>
            <w:tcBorders>
              <w:top w:val="single" w:sz="4" w:space="0" w:color="auto"/>
              <w:left w:val="single" w:sz="4" w:space="0" w:color="auto"/>
              <w:bottom w:val="single" w:sz="4" w:space="0" w:color="auto"/>
              <w:right w:val="single" w:sz="4" w:space="0" w:color="auto"/>
            </w:tcBorders>
          </w:tcPr>
          <w:p w14:paraId="24272522" w14:textId="77777777" w:rsidR="006359B0" w:rsidRPr="00D64BF3" w:rsidRDefault="006359B0" w:rsidP="006359B0">
            <w:pPr>
              <w:pStyle w:val="TableText"/>
              <w:tabs>
                <w:tab w:val="right" w:leader="dot" w:pos="6521"/>
              </w:tabs>
              <w:spacing w:before="120" w:after="120"/>
              <w:rPr>
                <w:b/>
                <w:bCs/>
                <w:i/>
                <w:iCs/>
              </w:rPr>
            </w:pPr>
            <w:r w:rsidRPr="00D64BF3">
              <w:rPr>
                <w:b/>
                <w:bCs/>
                <w:i/>
                <w:iCs/>
              </w:rPr>
              <w:t xml:space="preserve">[IF THE TENDER PROCESS IS A COVERED PROCUREMENT INSERT:] </w:t>
            </w:r>
          </w:p>
          <w:p w14:paraId="0CC83E41" w14:textId="77777777" w:rsidR="006359B0" w:rsidRDefault="006359B0" w:rsidP="006359B0">
            <w:pPr>
              <w:pStyle w:val="TableText"/>
              <w:tabs>
                <w:tab w:val="right" w:leader="dot" w:pos="6521"/>
              </w:tabs>
              <w:spacing w:before="120" w:after="120"/>
              <w:rPr>
                <w:bCs/>
                <w:iCs/>
              </w:rPr>
            </w:pPr>
            <w:r w:rsidRPr="005D7B70">
              <w:rPr>
                <w:bCs/>
                <w:iCs/>
              </w:rPr>
              <w:t>A</w:t>
            </w:r>
            <w:r>
              <w:rPr>
                <w:bCs/>
                <w:iCs/>
              </w:rPr>
              <w:t>s at the date of the release of the Tender Documents, a</w:t>
            </w:r>
            <w:r w:rsidRPr="005D7B70">
              <w:rPr>
                <w:bCs/>
                <w:iCs/>
              </w:rPr>
              <w:t xml:space="preserve"> public interest certificate</w:t>
            </w:r>
            <w:r>
              <w:rPr>
                <w:b/>
                <w:bCs/>
                <w:iCs/>
              </w:rPr>
              <w:t xml:space="preserve"> </w:t>
            </w:r>
            <w:r w:rsidRPr="005D7B70">
              <w:rPr>
                <w:b/>
                <w:bCs/>
                <w:i/>
                <w:iCs/>
              </w:rPr>
              <w:t>[HAS/HAS NOT]</w:t>
            </w:r>
            <w:r>
              <w:rPr>
                <w:b/>
                <w:bCs/>
                <w:iCs/>
              </w:rPr>
              <w:t xml:space="preserve"> </w:t>
            </w:r>
            <w:r w:rsidRPr="005D7B70">
              <w:rPr>
                <w:bCs/>
                <w:iCs/>
              </w:rPr>
              <w:t>been issued</w:t>
            </w:r>
            <w:r>
              <w:rPr>
                <w:bCs/>
                <w:iCs/>
              </w:rPr>
              <w:t>.</w:t>
            </w:r>
          </w:p>
          <w:p w14:paraId="7909003A" w14:textId="77777777" w:rsidR="006359B0" w:rsidRDefault="006359B0" w:rsidP="006359B0">
            <w:pPr>
              <w:pStyle w:val="TableText"/>
              <w:tabs>
                <w:tab w:val="right" w:leader="dot" w:pos="6521"/>
              </w:tabs>
              <w:spacing w:before="120" w:after="120"/>
              <w:rPr>
                <w:b/>
                <w:bCs/>
                <w:i/>
                <w:iCs/>
              </w:rPr>
            </w:pPr>
            <w:r w:rsidRPr="00826E91">
              <w:rPr>
                <w:b/>
                <w:bCs/>
                <w:i/>
                <w:iCs/>
              </w:rPr>
              <w:t>[IF THE TENDER PROCESS IS NOT A COVERED PROCUREMENT INSERT:]</w:t>
            </w:r>
          </w:p>
          <w:p w14:paraId="695AAF3F" w14:textId="77777777" w:rsidR="006359B0" w:rsidRDefault="006359B0" w:rsidP="006359B0">
            <w:pPr>
              <w:pStyle w:val="TableText"/>
              <w:tabs>
                <w:tab w:val="right" w:leader="dot" w:pos="6521"/>
              </w:tabs>
              <w:spacing w:before="120" w:after="120"/>
              <w:rPr>
                <w:bCs/>
                <w:iCs/>
              </w:rPr>
            </w:pPr>
            <w:r>
              <w:rPr>
                <w:bCs/>
                <w:iCs/>
              </w:rPr>
              <w:t>Not Applicable</w:t>
            </w:r>
          </w:p>
          <w:p w14:paraId="5701FF98" w14:textId="77777777" w:rsidR="006359B0" w:rsidRPr="00D64BF3" w:rsidRDefault="006359B0" w:rsidP="0063683B">
            <w:pPr>
              <w:pStyle w:val="TableText"/>
              <w:tabs>
                <w:tab w:val="right" w:leader="dot" w:pos="6521"/>
              </w:tabs>
              <w:spacing w:before="120" w:after="120"/>
              <w:rPr>
                <w:b/>
                <w:bCs/>
                <w:i/>
                <w:iCs/>
              </w:rPr>
            </w:pPr>
            <w:r w:rsidRPr="00826E91">
              <w:rPr>
                <w:b/>
                <w:bCs/>
                <w:i/>
                <w:iCs/>
              </w:rPr>
              <w:t xml:space="preserve">[DELETE WHICHEVER OPTION DOES NOT APPLY. </w:t>
            </w:r>
            <w:r>
              <w:rPr>
                <w:b/>
                <w:bCs/>
                <w:i/>
                <w:iCs/>
              </w:rPr>
              <w:t xml:space="preserve"> </w:t>
            </w:r>
            <w:r w:rsidRPr="00826E91">
              <w:rPr>
                <w:b/>
                <w:bCs/>
                <w:i/>
                <w:iCs/>
              </w:rPr>
              <w:t xml:space="preserve">A </w:t>
            </w:r>
            <w:r>
              <w:rPr>
                <w:b/>
                <w:bCs/>
                <w:i/>
                <w:iCs/>
              </w:rPr>
              <w:t>TENDER PROCESS</w:t>
            </w:r>
            <w:r w:rsidRPr="00826E91">
              <w:rPr>
                <w:b/>
                <w:bCs/>
                <w:i/>
                <w:iCs/>
              </w:rPr>
              <w:t xml:space="preserve"> WILL BE A COVERED PROCUREMENT FOR THE PURPOSES OF THE JUDICIAL REVIEW ACT IF THE RULES IN DIVISION 1 AND DIVISION 2 OF THE COMMONWEALTH PROCUREMENT RULES APPLY TO THE PROCUREMENT]</w:t>
            </w:r>
          </w:p>
        </w:tc>
      </w:tr>
      <w:tr w:rsidR="006359B0" w:rsidRPr="00A528B0" w14:paraId="33B54328" w14:textId="77777777" w:rsidTr="00741EA2">
        <w:tc>
          <w:tcPr>
            <w:tcW w:w="4171" w:type="dxa"/>
            <w:tcBorders>
              <w:top w:val="single" w:sz="4" w:space="0" w:color="auto"/>
              <w:left w:val="single" w:sz="4" w:space="0" w:color="auto"/>
              <w:bottom w:val="single" w:sz="4" w:space="0" w:color="auto"/>
              <w:right w:val="single" w:sz="4" w:space="0" w:color="auto"/>
            </w:tcBorders>
          </w:tcPr>
          <w:p w14:paraId="4B16EC7E" w14:textId="4B41C676" w:rsidR="006359B0" w:rsidRPr="006335A2" w:rsidRDefault="006359B0" w:rsidP="006359B0">
            <w:pPr>
              <w:pStyle w:val="TableText"/>
              <w:spacing w:before="120" w:after="120"/>
              <w:rPr>
                <w:b/>
                <w:lang w:val="fr-FR"/>
              </w:rPr>
            </w:pPr>
            <w:r w:rsidRPr="006335A2">
              <w:rPr>
                <w:b/>
              </w:rPr>
              <w:t>Indigenous Procurement Policy</w:t>
            </w:r>
            <w:r>
              <w:rPr>
                <w:b/>
                <w:lang w:val="fr-FR"/>
              </w:rPr>
              <w:t> </w:t>
            </w:r>
            <w:r>
              <w:rPr>
                <w:b/>
                <w:lang w:val="fr-FR"/>
              </w:rPr>
              <w:noBreakHyphen/>
              <w:t> </w:t>
            </w:r>
            <w:r w:rsidRPr="000950F8">
              <w:rPr>
                <w:b/>
              </w:rPr>
              <w:t>Remote</w:t>
            </w:r>
            <w:r w:rsidRPr="006335A2">
              <w:rPr>
                <w:b/>
                <w:lang w:val="fr-FR"/>
              </w:rPr>
              <w:t xml:space="preserve"> Area:</w:t>
            </w:r>
            <w:r w:rsidRPr="006335A2">
              <w:rPr>
                <w:b/>
                <w:lang w:val="fr-FR"/>
              </w:rPr>
              <w:br/>
            </w:r>
            <w:r w:rsidRPr="006335A2">
              <w:rPr>
                <w:lang w:val="fr-FR"/>
              </w:rPr>
              <w:t>(</w:t>
            </w:r>
            <w:r>
              <w:rPr>
                <w:bCs/>
              </w:rPr>
              <w:fldChar w:fldCharType="begin"/>
            </w:r>
            <w:r>
              <w:rPr>
                <w:bCs/>
              </w:rPr>
              <w:instrText xml:space="preserve"> REF _Ref32917272 \r \h </w:instrText>
            </w:r>
            <w:r>
              <w:rPr>
                <w:bCs/>
              </w:rPr>
            </w:r>
            <w:r>
              <w:rPr>
                <w:bCs/>
              </w:rPr>
              <w:fldChar w:fldCharType="separate"/>
            </w:r>
            <w:r w:rsidR="006C7FF8">
              <w:rPr>
                <w:bCs/>
              </w:rPr>
              <w:t>Part 1</w:t>
            </w:r>
            <w:r>
              <w:rPr>
                <w:bCs/>
              </w:rPr>
              <w:fldChar w:fldCharType="end"/>
            </w:r>
            <w:r w:rsidRPr="006335A2">
              <w:rPr>
                <w:lang w:val="fr-FR"/>
              </w:rPr>
              <w:t xml:space="preserve">, clause </w:t>
            </w:r>
            <w:r w:rsidRPr="006335A2">
              <w:rPr>
                <w:lang w:val="fr-FR"/>
              </w:rPr>
              <w:fldChar w:fldCharType="begin"/>
            </w:r>
            <w:r w:rsidRPr="006335A2">
              <w:rPr>
                <w:lang w:val="fr-FR"/>
              </w:rPr>
              <w:instrText xml:space="preserve"> REF _Ref423419041 \w \h </w:instrText>
            </w:r>
            <w:r w:rsidRPr="006335A2">
              <w:instrText xml:space="preserve"> \* MERGEFORMAT </w:instrText>
            </w:r>
            <w:r w:rsidRPr="006335A2">
              <w:rPr>
                <w:lang w:val="fr-FR"/>
              </w:rPr>
            </w:r>
            <w:r w:rsidRPr="006335A2">
              <w:rPr>
                <w:lang w:val="fr-FR"/>
              </w:rPr>
              <w:fldChar w:fldCharType="separate"/>
            </w:r>
            <w:r w:rsidR="006C7FF8">
              <w:rPr>
                <w:lang w:val="fr-FR"/>
              </w:rPr>
              <w:t>27.3</w:t>
            </w:r>
            <w:r w:rsidRPr="006335A2">
              <w:rPr>
                <w:lang w:val="fr-FR"/>
              </w:rPr>
              <w:fldChar w:fldCharType="end"/>
            </w:r>
            <w:r w:rsidRPr="006335A2">
              <w:rPr>
                <w:lang w:val="fr-FR"/>
              </w:rPr>
              <w:t>)</w:t>
            </w:r>
          </w:p>
        </w:tc>
        <w:tc>
          <w:tcPr>
            <w:tcW w:w="5337" w:type="dxa"/>
            <w:gridSpan w:val="2"/>
            <w:tcBorders>
              <w:top w:val="single" w:sz="4" w:space="0" w:color="auto"/>
              <w:left w:val="single" w:sz="4" w:space="0" w:color="auto"/>
              <w:bottom w:val="single" w:sz="4" w:space="0" w:color="auto"/>
              <w:right w:val="single" w:sz="4" w:space="0" w:color="auto"/>
            </w:tcBorders>
          </w:tcPr>
          <w:p w14:paraId="497B7BE3" w14:textId="601BEE93" w:rsidR="006359B0" w:rsidRPr="006335A2" w:rsidRDefault="006359B0" w:rsidP="006359B0">
            <w:pPr>
              <w:pStyle w:val="TableText"/>
              <w:tabs>
                <w:tab w:val="right" w:leader="dot" w:pos="6521"/>
              </w:tabs>
              <w:spacing w:before="120" w:after="120"/>
            </w:pPr>
            <w:r w:rsidRPr="006335A2">
              <w:rPr>
                <w:bCs/>
                <w:iCs/>
              </w:rPr>
              <w:t xml:space="preserve">Clause </w:t>
            </w:r>
            <w:r w:rsidRPr="006335A2">
              <w:fldChar w:fldCharType="begin"/>
            </w:r>
            <w:r w:rsidRPr="006335A2">
              <w:instrText xml:space="preserve"> REF _Ref423419041 \w \h  \* MERGEFORMAT </w:instrText>
            </w:r>
            <w:r w:rsidRPr="006335A2">
              <w:fldChar w:fldCharType="separate"/>
            </w:r>
            <w:r w:rsidR="006C7FF8">
              <w:t>27.3</w:t>
            </w:r>
            <w:r w:rsidRPr="006335A2">
              <w:fldChar w:fldCharType="end"/>
            </w:r>
            <w:r w:rsidRPr="006335A2">
              <w:rPr>
                <w:b/>
                <w:i/>
              </w:rPr>
              <w:t xml:space="preserve"> [DOES/DOES NOT]</w:t>
            </w:r>
            <w:r w:rsidRPr="006335A2">
              <w:t xml:space="preserve"> apply.</w:t>
            </w:r>
          </w:p>
          <w:p w14:paraId="214C8357" w14:textId="4ED688A3" w:rsidR="006359B0" w:rsidRPr="006335A2" w:rsidRDefault="006359B0" w:rsidP="006359B0">
            <w:pPr>
              <w:pStyle w:val="TableText"/>
              <w:tabs>
                <w:tab w:val="right" w:leader="dot" w:pos="6521"/>
              </w:tabs>
              <w:spacing w:before="120" w:after="120"/>
              <w:rPr>
                <w:bCs/>
                <w:iCs/>
              </w:rPr>
            </w:pPr>
            <w:r w:rsidRPr="006335A2">
              <w:rPr>
                <w:bCs/>
                <w:iCs/>
              </w:rPr>
              <w:t xml:space="preserve">(Clause </w:t>
            </w:r>
            <w:r w:rsidRPr="006335A2">
              <w:fldChar w:fldCharType="begin"/>
            </w:r>
            <w:r w:rsidRPr="006335A2">
              <w:instrText xml:space="preserve"> REF _Ref423419041 \w \h  \* MERGEFORMAT </w:instrText>
            </w:r>
            <w:r w:rsidRPr="006335A2">
              <w:fldChar w:fldCharType="separate"/>
            </w:r>
            <w:r w:rsidR="006C7FF8">
              <w:t>27.3</w:t>
            </w:r>
            <w:r w:rsidRPr="006335A2">
              <w:fldChar w:fldCharType="end"/>
            </w:r>
            <w:r w:rsidRPr="006335A2">
              <w:t xml:space="preserve"> </w:t>
            </w:r>
            <w:r w:rsidRPr="006335A2">
              <w:rPr>
                <w:bCs/>
                <w:iCs/>
              </w:rPr>
              <w:t>does not apply unless stated otherwise)</w:t>
            </w:r>
          </w:p>
          <w:p w14:paraId="27DF11A9" w14:textId="42CE28CF" w:rsidR="006359B0" w:rsidRPr="006335A2" w:rsidRDefault="006359B0" w:rsidP="006359B0">
            <w:pPr>
              <w:pStyle w:val="TableText"/>
              <w:tabs>
                <w:tab w:val="right" w:leader="dot" w:pos="6521"/>
              </w:tabs>
              <w:spacing w:before="120" w:after="120"/>
              <w:rPr>
                <w:b/>
                <w:bCs/>
                <w:i/>
                <w:iCs/>
              </w:rPr>
            </w:pPr>
            <w:r w:rsidRPr="006335A2">
              <w:rPr>
                <w:b/>
                <w:i/>
              </w:rPr>
              <w:t xml:space="preserve">["REMOTE AREA" HAS THE MEANING IN THE INDIGENOUS PROCUREMENT POLICY AND UNDER CLAUSE </w:t>
            </w:r>
            <w:r w:rsidRPr="006335A2">
              <w:rPr>
                <w:b/>
                <w:i/>
              </w:rPr>
              <w:fldChar w:fldCharType="begin"/>
            </w:r>
            <w:r w:rsidRPr="006335A2">
              <w:rPr>
                <w:b/>
                <w:i/>
              </w:rPr>
              <w:instrText xml:space="preserve"> REF _Ref445392651 \w \h  \* MERGEFORMAT </w:instrText>
            </w:r>
            <w:r w:rsidRPr="006335A2">
              <w:rPr>
                <w:b/>
                <w:i/>
              </w:rPr>
            </w:r>
            <w:r w:rsidRPr="006335A2">
              <w:rPr>
                <w:b/>
                <w:i/>
              </w:rPr>
              <w:fldChar w:fldCharType="separate"/>
            </w:r>
            <w:r w:rsidR="006C7FF8">
              <w:rPr>
                <w:b/>
                <w:i/>
              </w:rPr>
              <w:t>2.1</w:t>
            </w:r>
            <w:r w:rsidRPr="006335A2">
              <w:rPr>
                <w:b/>
                <w:i/>
              </w:rPr>
              <w:fldChar w:fldCharType="end"/>
            </w:r>
            <w:r w:rsidRPr="006335A2">
              <w:rPr>
                <w:b/>
                <w:i/>
              </w:rPr>
              <w:t xml:space="preserve"> OF THE TENDER CONDITIONS</w:t>
            </w:r>
            <w:r w:rsidR="004430CD">
              <w:rPr>
                <w:b/>
                <w:i/>
              </w:rPr>
              <w:t xml:space="preserve">. TENDER ADMINISTRATOR TO REVIEW AND CONSIDER REMOTE AREA MAP TO DETERMINE WHETHER THIS IS APPLICABLE TO THE PROJECT (SEE </w:t>
            </w:r>
            <w:r w:rsidR="004430CD" w:rsidRPr="00DA622D">
              <w:rPr>
                <w:b/>
                <w:i/>
              </w:rPr>
              <w:t>https://www.niaa.gov.au/resource-centre/indigenous-affairs/ripp-map-data</w:t>
            </w:r>
            <w:r w:rsidR="004430CD">
              <w:rPr>
                <w:b/>
                <w:i/>
              </w:rPr>
              <w:t>)</w:t>
            </w:r>
            <w:r w:rsidRPr="006335A2">
              <w:rPr>
                <w:b/>
                <w:i/>
              </w:rPr>
              <w:t>]</w:t>
            </w:r>
          </w:p>
        </w:tc>
      </w:tr>
      <w:tr w:rsidR="006359B0" w:rsidRPr="00A528B0" w14:paraId="79CD0C02" w14:textId="77777777" w:rsidTr="00741EA2">
        <w:tc>
          <w:tcPr>
            <w:tcW w:w="4171" w:type="dxa"/>
            <w:tcBorders>
              <w:top w:val="single" w:sz="4" w:space="0" w:color="auto"/>
              <w:left w:val="single" w:sz="4" w:space="0" w:color="auto"/>
              <w:bottom w:val="single" w:sz="4" w:space="0" w:color="auto"/>
              <w:right w:val="single" w:sz="4" w:space="0" w:color="auto"/>
            </w:tcBorders>
          </w:tcPr>
          <w:p w14:paraId="4BDE294D" w14:textId="32C063A0" w:rsidR="006359B0" w:rsidRPr="006335A2" w:rsidRDefault="006359B0" w:rsidP="006359B0">
            <w:pPr>
              <w:pStyle w:val="TableText"/>
              <w:spacing w:before="120" w:after="120"/>
              <w:rPr>
                <w:b/>
              </w:rPr>
            </w:pPr>
            <w:r w:rsidRPr="006335A2">
              <w:rPr>
                <w:b/>
              </w:rPr>
              <w:t>WHS Accreditation Scheme:</w:t>
            </w:r>
            <w:r w:rsidRPr="006335A2">
              <w:rPr>
                <w:b/>
              </w:rPr>
              <w:br/>
            </w:r>
            <w:r w:rsidRPr="006335A2">
              <w:t>(</w:t>
            </w:r>
            <w:r>
              <w:rPr>
                <w:bCs/>
              </w:rPr>
              <w:fldChar w:fldCharType="begin"/>
            </w:r>
            <w:r>
              <w:rPr>
                <w:bCs/>
              </w:rPr>
              <w:instrText xml:space="preserve"> REF _Ref32917272 \r \h </w:instrText>
            </w:r>
            <w:r>
              <w:rPr>
                <w:bCs/>
              </w:rPr>
            </w:r>
            <w:r>
              <w:rPr>
                <w:bCs/>
              </w:rPr>
              <w:fldChar w:fldCharType="separate"/>
            </w:r>
            <w:r w:rsidR="006C7FF8">
              <w:rPr>
                <w:bCs/>
              </w:rPr>
              <w:t>Part 1</w:t>
            </w:r>
            <w:r>
              <w:rPr>
                <w:bCs/>
              </w:rPr>
              <w:fldChar w:fldCharType="end"/>
            </w:r>
            <w:r w:rsidRPr="006335A2">
              <w:t xml:space="preserve">, clause </w:t>
            </w:r>
            <w:r w:rsidRPr="006335A2">
              <w:fldChar w:fldCharType="begin"/>
            </w:r>
            <w:r w:rsidRPr="006335A2">
              <w:instrText xml:space="preserve"> REF _Ref291088214 \w \h  \* MERGEFORMAT </w:instrText>
            </w:r>
            <w:r w:rsidRPr="006335A2">
              <w:fldChar w:fldCharType="separate"/>
            </w:r>
            <w:r w:rsidR="006C7FF8">
              <w:t>28</w:t>
            </w:r>
            <w:r w:rsidRPr="006335A2">
              <w:fldChar w:fldCharType="end"/>
            </w:r>
            <w:r w:rsidRPr="006335A2">
              <w:t>)</w:t>
            </w:r>
          </w:p>
        </w:tc>
        <w:tc>
          <w:tcPr>
            <w:tcW w:w="5337" w:type="dxa"/>
            <w:gridSpan w:val="2"/>
            <w:tcBorders>
              <w:top w:val="single" w:sz="4" w:space="0" w:color="auto"/>
              <w:left w:val="single" w:sz="4" w:space="0" w:color="auto"/>
              <w:bottom w:val="single" w:sz="4" w:space="0" w:color="auto"/>
              <w:right w:val="single" w:sz="4" w:space="0" w:color="auto"/>
            </w:tcBorders>
          </w:tcPr>
          <w:p w14:paraId="24E34BA9" w14:textId="2E625365" w:rsidR="006359B0" w:rsidRPr="006335A2" w:rsidRDefault="006359B0" w:rsidP="006359B0">
            <w:pPr>
              <w:pStyle w:val="TableText"/>
              <w:tabs>
                <w:tab w:val="right" w:leader="dot" w:pos="6521"/>
              </w:tabs>
              <w:spacing w:before="120" w:after="120"/>
            </w:pPr>
            <w:r w:rsidRPr="006335A2">
              <w:rPr>
                <w:bCs/>
                <w:iCs/>
              </w:rPr>
              <w:t xml:space="preserve">Clause </w:t>
            </w:r>
            <w:r w:rsidRPr="006335A2">
              <w:fldChar w:fldCharType="begin"/>
            </w:r>
            <w:r w:rsidRPr="006335A2">
              <w:instrText xml:space="preserve"> REF _Ref291088214 \w \h  \* MERGEFORMAT </w:instrText>
            </w:r>
            <w:r w:rsidRPr="006335A2">
              <w:fldChar w:fldCharType="separate"/>
            </w:r>
            <w:r w:rsidR="006C7FF8">
              <w:t>28</w:t>
            </w:r>
            <w:r w:rsidRPr="006335A2">
              <w:fldChar w:fldCharType="end"/>
            </w:r>
            <w:r w:rsidRPr="006335A2">
              <w:t xml:space="preserve"> </w:t>
            </w:r>
            <w:r w:rsidRPr="006335A2">
              <w:rPr>
                <w:b/>
                <w:i/>
              </w:rPr>
              <w:t>[DOES/DOES NOT]</w:t>
            </w:r>
            <w:r w:rsidRPr="006335A2">
              <w:t xml:space="preserve"> apply.</w:t>
            </w:r>
          </w:p>
          <w:p w14:paraId="3EDA6052" w14:textId="0936E0B7" w:rsidR="006359B0" w:rsidRPr="006335A2" w:rsidRDefault="006359B0" w:rsidP="006359B0">
            <w:pPr>
              <w:pStyle w:val="TableText"/>
              <w:tabs>
                <w:tab w:val="right" w:leader="dot" w:pos="6521"/>
              </w:tabs>
              <w:spacing w:before="120" w:after="120"/>
              <w:rPr>
                <w:bCs/>
                <w:iCs/>
              </w:rPr>
            </w:pPr>
            <w:r w:rsidRPr="006335A2">
              <w:rPr>
                <w:bCs/>
                <w:iCs/>
              </w:rPr>
              <w:t xml:space="preserve">(Clause </w:t>
            </w:r>
            <w:r w:rsidRPr="006335A2">
              <w:fldChar w:fldCharType="begin"/>
            </w:r>
            <w:r w:rsidRPr="006335A2">
              <w:instrText xml:space="preserve"> REF _Ref291088214 \w \h  \* MERGEFORMAT </w:instrText>
            </w:r>
            <w:r w:rsidRPr="006335A2">
              <w:fldChar w:fldCharType="separate"/>
            </w:r>
            <w:r w:rsidR="006C7FF8">
              <w:t>28</w:t>
            </w:r>
            <w:r w:rsidRPr="006335A2">
              <w:fldChar w:fldCharType="end"/>
            </w:r>
            <w:r w:rsidRPr="006335A2">
              <w:rPr>
                <w:bCs/>
                <w:iCs/>
              </w:rPr>
              <w:t xml:space="preserve"> applies unless stated otherwise)</w:t>
            </w:r>
          </w:p>
          <w:p w14:paraId="60440F5E" w14:textId="4B9B59C6" w:rsidR="006359B0" w:rsidRPr="0098414D" w:rsidRDefault="006359B0" w:rsidP="006359B0">
            <w:pPr>
              <w:pStyle w:val="TableText"/>
              <w:tabs>
                <w:tab w:val="right" w:leader="dot" w:pos="6521"/>
              </w:tabs>
              <w:spacing w:before="120" w:after="120"/>
            </w:pPr>
            <w:r w:rsidRPr="006335A2">
              <w:rPr>
                <w:b/>
                <w:bCs/>
                <w:i/>
                <w:iCs/>
              </w:rPr>
              <w:t xml:space="preserve">[IF THE </w:t>
            </w:r>
            <w:r w:rsidRPr="0098414D">
              <w:rPr>
                <w:b/>
                <w:bCs/>
                <w:i/>
                <w:iCs/>
              </w:rPr>
              <w:t>CONTRACT INVOLVES DIRECTLY FUNDED</w:t>
            </w:r>
            <w:r w:rsidR="00CA2A5D" w:rsidRPr="0098414D">
              <w:t xml:space="preserve"> </w:t>
            </w:r>
            <w:r w:rsidR="00CA2A5D" w:rsidRPr="0098414D">
              <w:rPr>
                <w:b/>
                <w:bCs/>
                <w:i/>
                <w:iCs/>
              </w:rPr>
              <w:t>WHS ACCREDITATION SCHEME</w:t>
            </w:r>
            <w:r w:rsidRPr="0098414D">
              <w:rPr>
                <w:b/>
                <w:bCs/>
                <w:i/>
                <w:iCs/>
              </w:rPr>
              <w:t xml:space="preserve"> BUILDING WORK </w:t>
            </w:r>
            <w:r w:rsidRPr="00535145">
              <w:rPr>
                <w:b/>
                <w:bCs/>
                <w:i/>
                <w:iCs/>
              </w:rPr>
              <w:t>AND</w:t>
            </w:r>
            <w:r w:rsidRPr="0098414D">
              <w:rPr>
                <w:b/>
                <w:bCs/>
                <w:i/>
                <w:iCs/>
              </w:rPr>
              <w:t xml:space="preserve"> IS VALUED IN EXCESS OF $4 MILLION, CLAUSE </w:t>
            </w:r>
            <w:r w:rsidRPr="0098414D">
              <w:rPr>
                <w:b/>
                <w:i/>
              </w:rPr>
              <w:fldChar w:fldCharType="begin"/>
            </w:r>
            <w:r w:rsidRPr="0098414D">
              <w:rPr>
                <w:b/>
                <w:i/>
              </w:rPr>
              <w:instrText xml:space="preserve"> REF _Ref291088214 \w \h  \* MERGEFORMAT </w:instrText>
            </w:r>
            <w:r w:rsidRPr="0098414D">
              <w:rPr>
                <w:b/>
                <w:i/>
              </w:rPr>
            </w:r>
            <w:r w:rsidRPr="0098414D">
              <w:rPr>
                <w:b/>
                <w:i/>
              </w:rPr>
              <w:fldChar w:fldCharType="separate"/>
            </w:r>
            <w:r w:rsidR="006C7FF8">
              <w:rPr>
                <w:b/>
                <w:i/>
              </w:rPr>
              <w:t>28</w:t>
            </w:r>
            <w:r w:rsidRPr="0098414D">
              <w:rPr>
                <w:b/>
                <w:i/>
              </w:rPr>
              <w:fldChar w:fldCharType="end"/>
            </w:r>
            <w:r w:rsidRPr="0098414D">
              <w:rPr>
                <w:b/>
                <w:i/>
              </w:rPr>
              <w:t xml:space="preserve"> APPLIES] </w:t>
            </w:r>
          </w:p>
          <w:p w14:paraId="2E0E6889" w14:textId="3C4AFD49" w:rsidR="006359B0" w:rsidRPr="006335A2" w:rsidRDefault="006359B0" w:rsidP="006359B0">
            <w:pPr>
              <w:pStyle w:val="TableText"/>
              <w:tabs>
                <w:tab w:val="right" w:leader="dot" w:pos="6521"/>
              </w:tabs>
              <w:spacing w:before="120" w:after="120"/>
              <w:rPr>
                <w:b/>
                <w:bCs/>
                <w:i/>
                <w:iCs/>
              </w:rPr>
            </w:pPr>
            <w:r w:rsidRPr="0098414D">
              <w:rPr>
                <w:b/>
                <w:i/>
              </w:rPr>
              <w:t xml:space="preserve">[IF THE CONTRACT DOES </w:t>
            </w:r>
            <w:r w:rsidRPr="00535145">
              <w:rPr>
                <w:b/>
                <w:i/>
              </w:rPr>
              <w:t>NOT</w:t>
            </w:r>
            <w:r w:rsidRPr="0098414D">
              <w:rPr>
                <w:b/>
                <w:i/>
              </w:rPr>
              <w:t xml:space="preserve"> INVOLVE DIRECTLY FUNDED </w:t>
            </w:r>
            <w:r w:rsidR="00CA2A5D" w:rsidRPr="0098414D">
              <w:rPr>
                <w:b/>
                <w:i/>
              </w:rPr>
              <w:t xml:space="preserve">WHS ACCREDITATION SCHEME </w:t>
            </w:r>
            <w:r w:rsidRPr="0098414D">
              <w:rPr>
                <w:b/>
                <w:i/>
              </w:rPr>
              <w:t xml:space="preserve">BUILDING WORK </w:t>
            </w:r>
            <w:r w:rsidRPr="00535145">
              <w:rPr>
                <w:b/>
                <w:i/>
              </w:rPr>
              <w:t>OR</w:t>
            </w:r>
            <w:r w:rsidRPr="0098414D">
              <w:rPr>
                <w:b/>
                <w:i/>
              </w:rPr>
              <w:t xml:space="preserve"> IS VALUED AT </w:t>
            </w:r>
            <w:r w:rsidRPr="00535145">
              <w:rPr>
                <w:b/>
                <w:i/>
              </w:rPr>
              <w:t>LESS THAN $4 MILLION,</w:t>
            </w:r>
            <w:r w:rsidRPr="0098414D">
              <w:rPr>
                <w:b/>
                <w:i/>
              </w:rPr>
              <w:t xml:space="preserve"> CLAUSE </w:t>
            </w:r>
            <w:r w:rsidRPr="0098414D">
              <w:rPr>
                <w:b/>
                <w:i/>
              </w:rPr>
              <w:fldChar w:fldCharType="begin"/>
            </w:r>
            <w:r w:rsidRPr="0098414D">
              <w:rPr>
                <w:b/>
                <w:i/>
              </w:rPr>
              <w:instrText xml:space="preserve"> REF _Ref291088214 \w \h  \* MERGEFORMAT </w:instrText>
            </w:r>
            <w:r w:rsidRPr="0098414D">
              <w:rPr>
                <w:b/>
                <w:i/>
              </w:rPr>
            </w:r>
            <w:r w:rsidRPr="0098414D">
              <w:rPr>
                <w:b/>
                <w:i/>
              </w:rPr>
              <w:fldChar w:fldCharType="separate"/>
            </w:r>
            <w:r w:rsidR="006C7FF8">
              <w:rPr>
                <w:b/>
                <w:i/>
              </w:rPr>
              <w:t>28</w:t>
            </w:r>
            <w:r w:rsidRPr="0098414D">
              <w:rPr>
                <w:b/>
                <w:i/>
              </w:rPr>
              <w:fldChar w:fldCharType="end"/>
            </w:r>
            <w:r w:rsidRPr="0098414D">
              <w:rPr>
                <w:b/>
                <w:i/>
              </w:rPr>
              <w:t xml:space="preserve"> DOES</w:t>
            </w:r>
            <w:r w:rsidRPr="006335A2">
              <w:rPr>
                <w:b/>
                <w:i/>
              </w:rPr>
              <w:t xml:space="preserve"> NOT APPLY] </w:t>
            </w:r>
          </w:p>
        </w:tc>
      </w:tr>
      <w:tr w:rsidR="00471A2A" w:rsidRPr="00A528B0" w14:paraId="4E5332D6" w14:textId="77777777" w:rsidTr="00741EA2">
        <w:tc>
          <w:tcPr>
            <w:tcW w:w="4171" w:type="dxa"/>
            <w:tcBorders>
              <w:top w:val="single" w:sz="4" w:space="0" w:color="auto"/>
              <w:left w:val="single" w:sz="4" w:space="0" w:color="auto"/>
              <w:bottom w:val="single" w:sz="4" w:space="0" w:color="auto"/>
              <w:right w:val="single" w:sz="4" w:space="0" w:color="auto"/>
            </w:tcBorders>
          </w:tcPr>
          <w:p w14:paraId="4A52AA6D" w14:textId="306DA6E3" w:rsidR="00471A2A" w:rsidRPr="006335A2" w:rsidRDefault="00B916C1" w:rsidP="00312DE5">
            <w:pPr>
              <w:pStyle w:val="TableText"/>
              <w:spacing w:before="120" w:after="120"/>
              <w:rPr>
                <w:b/>
              </w:rPr>
            </w:pPr>
            <w:r w:rsidRPr="00094280">
              <w:rPr>
                <w:b/>
                <w:bCs/>
              </w:rPr>
              <w:t>Shadow</w:t>
            </w:r>
            <w:r w:rsidRPr="002F366F">
              <w:t xml:space="preserve"> </w:t>
            </w:r>
            <w:r w:rsidR="00471A2A">
              <w:rPr>
                <w:b/>
              </w:rPr>
              <w:t>Economy Procurement Connected Policy</w:t>
            </w:r>
            <w:r w:rsidR="00B6267D">
              <w:rPr>
                <w:b/>
              </w:rPr>
              <w:t xml:space="preserve"> - </w:t>
            </w:r>
            <w:r w:rsidR="00B6267D" w:rsidRPr="008459BC">
              <w:rPr>
                <w:b/>
              </w:rPr>
              <w:t>Tenderer to provide valid and satisfactory STRs</w:t>
            </w:r>
            <w:r w:rsidR="00471A2A" w:rsidRPr="006335A2">
              <w:rPr>
                <w:b/>
              </w:rPr>
              <w:t>:</w:t>
            </w:r>
            <w:r w:rsidR="00471A2A" w:rsidRPr="006335A2">
              <w:rPr>
                <w:b/>
              </w:rPr>
              <w:br/>
            </w:r>
            <w:r w:rsidR="00471A2A" w:rsidRPr="006335A2">
              <w:t>(</w:t>
            </w:r>
            <w:r w:rsidR="00471A2A">
              <w:rPr>
                <w:bCs/>
              </w:rPr>
              <w:fldChar w:fldCharType="begin"/>
            </w:r>
            <w:r w:rsidR="00471A2A">
              <w:rPr>
                <w:bCs/>
              </w:rPr>
              <w:instrText xml:space="preserve"> REF _Ref32917272 \r \h </w:instrText>
            </w:r>
            <w:r w:rsidR="00471A2A">
              <w:rPr>
                <w:bCs/>
              </w:rPr>
            </w:r>
            <w:r w:rsidR="00471A2A">
              <w:rPr>
                <w:bCs/>
              </w:rPr>
              <w:fldChar w:fldCharType="separate"/>
            </w:r>
            <w:r w:rsidR="006C7FF8">
              <w:rPr>
                <w:bCs/>
              </w:rPr>
              <w:t>Part 1</w:t>
            </w:r>
            <w:r w:rsidR="00471A2A">
              <w:rPr>
                <w:bCs/>
              </w:rPr>
              <w:fldChar w:fldCharType="end"/>
            </w:r>
            <w:r w:rsidR="00471A2A" w:rsidRPr="006335A2">
              <w:t>, clause</w:t>
            </w:r>
            <w:r w:rsidR="00471A2A">
              <w:t xml:space="preserve"> </w:t>
            </w:r>
            <w:r w:rsidR="00EF3AD7">
              <w:fldChar w:fldCharType="begin"/>
            </w:r>
            <w:r w:rsidR="00EF3AD7">
              <w:instrText xml:space="preserve"> REF _Ref53579987 \r \h </w:instrText>
            </w:r>
            <w:r w:rsidR="00EF3AD7">
              <w:fldChar w:fldCharType="separate"/>
            </w:r>
            <w:r w:rsidR="006C7FF8">
              <w:t>29.1</w:t>
            </w:r>
            <w:r w:rsidR="00EF3AD7">
              <w:fldChar w:fldCharType="end"/>
            </w:r>
            <w:r w:rsidR="00471A2A" w:rsidRPr="006335A2">
              <w:t>)</w:t>
            </w:r>
          </w:p>
        </w:tc>
        <w:tc>
          <w:tcPr>
            <w:tcW w:w="5337" w:type="dxa"/>
            <w:gridSpan w:val="2"/>
            <w:tcBorders>
              <w:top w:val="single" w:sz="4" w:space="0" w:color="auto"/>
              <w:left w:val="single" w:sz="4" w:space="0" w:color="auto"/>
              <w:bottom w:val="single" w:sz="4" w:space="0" w:color="auto"/>
              <w:right w:val="single" w:sz="4" w:space="0" w:color="auto"/>
            </w:tcBorders>
          </w:tcPr>
          <w:p w14:paraId="6061019F" w14:textId="4182377C" w:rsidR="00471A2A" w:rsidRPr="00A84D17" w:rsidRDefault="00471A2A" w:rsidP="00471A2A">
            <w:pPr>
              <w:pStyle w:val="TableText"/>
              <w:tabs>
                <w:tab w:val="right" w:leader="dot" w:pos="6521"/>
              </w:tabs>
              <w:spacing w:before="120" w:after="120"/>
            </w:pPr>
            <w:r w:rsidRPr="00A84D17">
              <w:rPr>
                <w:bCs/>
                <w:iCs/>
              </w:rPr>
              <w:t xml:space="preserve">Clause </w:t>
            </w:r>
            <w:r w:rsidR="00EF3AD7" w:rsidRPr="00A84D17">
              <w:fldChar w:fldCharType="begin"/>
            </w:r>
            <w:r w:rsidR="00EF3AD7" w:rsidRPr="00EF23E0">
              <w:instrText xml:space="preserve"> REF _Ref53579987 \r \h </w:instrText>
            </w:r>
            <w:r w:rsidR="00EF3AD7" w:rsidRPr="00A84D17">
              <w:fldChar w:fldCharType="separate"/>
            </w:r>
            <w:r w:rsidR="006C7FF8">
              <w:t>29.1</w:t>
            </w:r>
            <w:r w:rsidR="00EF3AD7" w:rsidRPr="00A84D17">
              <w:fldChar w:fldCharType="end"/>
            </w:r>
            <w:r w:rsidRPr="00A84D17">
              <w:rPr>
                <w:b/>
                <w:i/>
              </w:rPr>
              <w:t xml:space="preserve"> [DOES/DOES NOT]</w:t>
            </w:r>
            <w:r w:rsidRPr="00A84D17">
              <w:t xml:space="preserve"> apply.</w:t>
            </w:r>
          </w:p>
          <w:p w14:paraId="04880B6E" w14:textId="3BA6310D" w:rsidR="00471A2A" w:rsidRPr="00A84D17" w:rsidRDefault="00471A2A" w:rsidP="00471A2A">
            <w:pPr>
              <w:pStyle w:val="TableText"/>
              <w:tabs>
                <w:tab w:val="right" w:leader="dot" w:pos="6521"/>
              </w:tabs>
              <w:spacing w:before="120" w:after="120"/>
              <w:rPr>
                <w:bCs/>
                <w:iCs/>
              </w:rPr>
            </w:pPr>
            <w:r w:rsidRPr="00EF23E0">
              <w:rPr>
                <w:bCs/>
                <w:iCs/>
              </w:rPr>
              <w:t xml:space="preserve">(Clause </w:t>
            </w:r>
            <w:r w:rsidR="00EF3AD7" w:rsidRPr="00A84D17">
              <w:fldChar w:fldCharType="begin"/>
            </w:r>
            <w:r w:rsidR="00EF3AD7" w:rsidRPr="00EF23E0">
              <w:instrText xml:space="preserve"> REF _Ref53579987 \r \h </w:instrText>
            </w:r>
            <w:r w:rsidR="00EF3AD7" w:rsidRPr="00A84D17">
              <w:fldChar w:fldCharType="separate"/>
            </w:r>
            <w:r w:rsidR="006C7FF8">
              <w:t>29.1</w:t>
            </w:r>
            <w:r w:rsidR="00EF3AD7" w:rsidRPr="00A84D17">
              <w:fldChar w:fldCharType="end"/>
            </w:r>
            <w:r w:rsidRPr="00A84D17">
              <w:t xml:space="preserve"> </w:t>
            </w:r>
            <w:r w:rsidRPr="00A84D17">
              <w:rPr>
                <w:bCs/>
                <w:iCs/>
              </w:rPr>
              <w:t>applies unless stated otherwise)</w:t>
            </w:r>
          </w:p>
          <w:p w14:paraId="7C651E95" w14:textId="363514DA" w:rsidR="00471A2A" w:rsidRPr="00EF23E0" w:rsidRDefault="00471A2A" w:rsidP="00312DE5">
            <w:pPr>
              <w:pStyle w:val="TableText"/>
              <w:tabs>
                <w:tab w:val="right" w:leader="dot" w:pos="6521"/>
              </w:tabs>
              <w:spacing w:before="120" w:after="120"/>
              <w:rPr>
                <w:bCs/>
                <w:iCs/>
              </w:rPr>
            </w:pPr>
            <w:r w:rsidRPr="00EF23E0">
              <w:rPr>
                <w:b/>
                <w:bCs/>
                <w:i/>
                <w:iCs/>
              </w:rPr>
              <w:t xml:space="preserve">[CLAUSE </w:t>
            </w:r>
            <w:r w:rsidR="00EF3AD7" w:rsidRPr="00EF23E0">
              <w:rPr>
                <w:b/>
                <w:i/>
              </w:rPr>
              <w:fldChar w:fldCharType="begin"/>
            </w:r>
            <w:r w:rsidR="00EF3AD7" w:rsidRPr="00EF23E0">
              <w:rPr>
                <w:b/>
                <w:i/>
              </w:rPr>
              <w:instrText xml:space="preserve"> REF _Ref53579987 \r \h  \* MERGEFORMAT </w:instrText>
            </w:r>
            <w:r w:rsidR="00EF3AD7" w:rsidRPr="00EF23E0">
              <w:rPr>
                <w:b/>
                <w:i/>
              </w:rPr>
            </w:r>
            <w:r w:rsidR="00EF3AD7" w:rsidRPr="00EF23E0">
              <w:rPr>
                <w:b/>
                <w:i/>
              </w:rPr>
              <w:fldChar w:fldCharType="separate"/>
            </w:r>
            <w:r w:rsidR="006C7FF8">
              <w:rPr>
                <w:b/>
                <w:i/>
              </w:rPr>
              <w:t>29.1</w:t>
            </w:r>
            <w:r w:rsidR="00EF3AD7" w:rsidRPr="00EF23E0">
              <w:rPr>
                <w:b/>
                <w:i/>
              </w:rPr>
              <w:fldChar w:fldCharType="end"/>
            </w:r>
            <w:r w:rsidRPr="00A84D17">
              <w:rPr>
                <w:b/>
                <w:bCs/>
                <w:i/>
                <w:iCs/>
              </w:rPr>
              <w:t xml:space="preserve"> WILL APPLY IF NO INVITATION TO REGISTER INTEREST PROCESS HAS BEEN CONDUCTED</w:t>
            </w:r>
            <w:r w:rsidR="00F5591F" w:rsidRPr="00A84D17">
              <w:rPr>
                <w:b/>
                <w:bCs/>
                <w:i/>
                <w:iCs/>
              </w:rPr>
              <w:t xml:space="preserve"> AND THE PROCUREMENT </w:t>
            </w:r>
            <w:r w:rsidR="0019150C" w:rsidRPr="00EF23E0">
              <w:rPr>
                <w:b/>
                <w:bCs/>
                <w:i/>
                <w:iCs/>
              </w:rPr>
              <w:t xml:space="preserve">IS AN OPEN TENDER WITH </w:t>
            </w:r>
            <w:r w:rsidR="00F5591F" w:rsidRPr="00EF23E0">
              <w:rPr>
                <w:b/>
                <w:bCs/>
                <w:i/>
                <w:iCs/>
              </w:rPr>
              <w:t>AN ESTIMATED VALUE OVER $4 MILLION (GST INCLUSIVE)</w:t>
            </w:r>
            <w:r w:rsidRPr="00EF23E0">
              <w:rPr>
                <w:b/>
                <w:bCs/>
                <w:i/>
                <w:iCs/>
              </w:rPr>
              <w:t>]</w:t>
            </w:r>
          </w:p>
        </w:tc>
      </w:tr>
      <w:tr w:rsidR="00471A2A" w:rsidRPr="00A528B0" w14:paraId="2FCCFE02" w14:textId="77777777" w:rsidTr="00741EA2">
        <w:tc>
          <w:tcPr>
            <w:tcW w:w="4171" w:type="dxa"/>
            <w:tcBorders>
              <w:top w:val="single" w:sz="4" w:space="0" w:color="auto"/>
              <w:left w:val="single" w:sz="4" w:space="0" w:color="auto"/>
              <w:bottom w:val="single" w:sz="4" w:space="0" w:color="auto"/>
              <w:right w:val="single" w:sz="4" w:space="0" w:color="auto"/>
            </w:tcBorders>
          </w:tcPr>
          <w:p w14:paraId="68D22D8E" w14:textId="28E83A70" w:rsidR="00471A2A" w:rsidRPr="006335A2" w:rsidRDefault="00B916C1" w:rsidP="00312DE5">
            <w:pPr>
              <w:pStyle w:val="TableText"/>
              <w:spacing w:before="120" w:after="120"/>
              <w:rPr>
                <w:b/>
              </w:rPr>
            </w:pPr>
            <w:r w:rsidRPr="00094280">
              <w:rPr>
                <w:b/>
                <w:bCs/>
              </w:rPr>
              <w:t>Shadow</w:t>
            </w:r>
            <w:r w:rsidRPr="002F366F">
              <w:t xml:space="preserve"> </w:t>
            </w:r>
            <w:r w:rsidR="00471A2A">
              <w:rPr>
                <w:b/>
              </w:rPr>
              <w:t>Economy Procurement Connected Policy</w:t>
            </w:r>
            <w:r w:rsidR="00B6267D">
              <w:rPr>
                <w:b/>
              </w:rPr>
              <w:t xml:space="preserve"> - </w:t>
            </w:r>
            <w:r w:rsidR="00B6267D" w:rsidRPr="008459BC">
              <w:rPr>
                <w:b/>
              </w:rPr>
              <w:t>Tenderer to confirm it holds valid and satisfactory STRs</w:t>
            </w:r>
            <w:r w:rsidR="00471A2A" w:rsidRPr="006335A2">
              <w:rPr>
                <w:b/>
              </w:rPr>
              <w:t>:</w:t>
            </w:r>
            <w:r w:rsidR="00471A2A" w:rsidRPr="006335A2">
              <w:rPr>
                <w:b/>
              </w:rPr>
              <w:br/>
            </w:r>
            <w:r w:rsidR="00471A2A" w:rsidRPr="006335A2">
              <w:t>(</w:t>
            </w:r>
            <w:r w:rsidR="00471A2A">
              <w:rPr>
                <w:bCs/>
              </w:rPr>
              <w:fldChar w:fldCharType="begin"/>
            </w:r>
            <w:r w:rsidR="00471A2A">
              <w:rPr>
                <w:bCs/>
              </w:rPr>
              <w:instrText xml:space="preserve"> REF _Ref32917272 \r \h </w:instrText>
            </w:r>
            <w:r w:rsidR="00471A2A">
              <w:rPr>
                <w:bCs/>
              </w:rPr>
            </w:r>
            <w:r w:rsidR="00471A2A">
              <w:rPr>
                <w:bCs/>
              </w:rPr>
              <w:fldChar w:fldCharType="separate"/>
            </w:r>
            <w:r w:rsidR="006C7FF8">
              <w:rPr>
                <w:bCs/>
              </w:rPr>
              <w:t>Part 1</w:t>
            </w:r>
            <w:r w:rsidR="00471A2A">
              <w:rPr>
                <w:bCs/>
              </w:rPr>
              <w:fldChar w:fldCharType="end"/>
            </w:r>
            <w:r w:rsidR="00471A2A" w:rsidRPr="006335A2">
              <w:t>, clause</w:t>
            </w:r>
            <w:r w:rsidR="00471A2A">
              <w:t xml:space="preserve"> </w:t>
            </w:r>
            <w:r w:rsidR="00EF3AD7">
              <w:fldChar w:fldCharType="begin"/>
            </w:r>
            <w:r w:rsidR="00EF3AD7">
              <w:instrText xml:space="preserve"> REF _Ref53580135 \r \h </w:instrText>
            </w:r>
            <w:r w:rsidR="00EF3AD7">
              <w:fldChar w:fldCharType="separate"/>
            </w:r>
            <w:r w:rsidR="006C7FF8">
              <w:t>29.2</w:t>
            </w:r>
            <w:r w:rsidR="00EF3AD7">
              <w:fldChar w:fldCharType="end"/>
            </w:r>
            <w:r w:rsidR="00471A2A" w:rsidRPr="006335A2">
              <w:t>)</w:t>
            </w:r>
          </w:p>
        </w:tc>
        <w:tc>
          <w:tcPr>
            <w:tcW w:w="5337" w:type="dxa"/>
            <w:gridSpan w:val="2"/>
            <w:tcBorders>
              <w:top w:val="single" w:sz="4" w:space="0" w:color="auto"/>
              <w:left w:val="single" w:sz="4" w:space="0" w:color="auto"/>
              <w:bottom w:val="single" w:sz="4" w:space="0" w:color="auto"/>
              <w:right w:val="single" w:sz="4" w:space="0" w:color="auto"/>
            </w:tcBorders>
          </w:tcPr>
          <w:p w14:paraId="622A9D6A" w14:textId="2DB1A369" w:rsidR="00471A2A" w:rsidRPr="00EF23E0" w:rsidRDefault="00471A2A" w:rsidP="00471A2A">
            <w:pPr>
              <w:pStyle w:val="TableText"/>
              <w:tabs>
                <w:tab w:val="right" w:leader="dot" w:pos="6521"/>
              </w:tabs>
              <w:spacing w:before="120" w:after="120"/>
            </w:pPr>
            <w:r w:rsidRPr="00A84D17">
              <w:rPr>
                <w:bCs/>
                <w:iCs/>
              </w:rPr>
              <w:t xml:space="preserve">Clause </w:t>
            </w:r>
            <w:r w:rsidR="00EF3AD7" w:rsidRPr="00A84D17">
              <w:fldChar w:fldCharType="begin"/>
            </w:r>
            <w:r w:rsidR="00EF3AD7" w:rsidRPr="00EF23E0">
              <w:instrText xml:space="preserve"> REF _Ref53580135 \r \h </w:instrText>
            </w:r>
            <w:r w:rsidR="00674311">
              <w:instrText xml:space="preserve"> \* MERGEFORMAT </w:instrText>
            </w:r>
            <w:r w:rsidR="00EF3AD7" w:rsidRPr="00A84D17">
              <w:fldChar w:fldCharType="separate"/>
            </w:r>
            <w:r w:rsidR="006C7FF8">
              <w:t>29.2</w:t>
            </w:r>
            <w:r w:rsidR="00EF3AD7" w:rsidRPr="00A84D17">
              <w:fldChar w:fldCharType="end"/>
            </w:r>
            <w:r w:rsidRPr="00A84D17">
              <w:rPr>
                <w:b/>
                <w:i/>
              </w:rPr>
              <w:t xml:space="preserve"> [DOES/DOES NOT]</w:t>
            </w:r>
            <w:r w:rsidRPr="00EF23E0">
              <w:t xml:space="preserve"> apply.</w:t>
            </w:r>
          </w:p>
          <w:p w14:paraId="17E5DCE1" w14:textId="56182A7E" w:rsidR="00471A2A" w:rsidRPr="00A84D17" w:rsidRDefault="00471A2A" w:rsidP="00471A2A">
            <w:pPr>
              <w:pStyle w:val="TableText"/>
              <w:tabs>
                <w:tab w:val="right" w:leader="dot" w:pos="6521"/>
              </w:tabs>
              <w:spacing w:before="120" w:after="120"/>
              <w:rPr>
                <w:bCs/>
                <w:iCs/>
              </w:rPr>
            </w:pPr>
            <w:r w:rsidRPr="00EF23E0">
              <w:rPr>
                <w:bCs/>
                <w:iCs/>
              </w:rPr>
              <w:t xml:space="preserve">(Clause </w:t>
            </w:r>
            <w:r w:rsidR="00EF3AD7" w:rsidRPr="00A84D17">
              <w:fldChar w:fldCharType="begin"/>
            </w:r>
            <w:r w:rsidR="00EF3AD7" w:rsidRPr="00EF23E0">
              <w:instrText xml:space="preserve"> REF _Ref53580135 \r \h </w:instrText>
            </w:r>
            <w:r w:rsidR="00674311">
              <w:instrText xml:space="preserve"> \* MERGEFORMAT </w:instrText>
            </w:r>
            <w:r w:rsidR="00EF3AD7" w:rsidRPr="00A84D17">
              <w:fldChar w:fldCharType="separate"/>
            </w:r>
            <w:r w:rsidR="006C7FF8">
              <w:t>29.2</w:t>
            </w:r>
            <w:r w:rsidR="00EF3AD7" w:rsidRPr="00A84D17">
              <w:fldChar w:fldCharType="end"/>
            </w:r>
            <w:r w:rsidRPr="00A84D17">
              <w:t xml:space="preserve"> does not</w:t>
            </w:r>
            <w:r w:rsidRPr="00A84D17">
              <w:rPr>
                <w:bCs/>
                <w:iCs/>
              </w:rPr>
              <w:t xml:space="preserve"> apply unless stated otherwise)</w:t>
            </w:r>
          </w:p>
          <w:p w14:paraId="78B4166B" w14:textId="73B86710" w:rsidR="00471A2A" w:rsidRPr="00EF23E0" w:rsidRDefault="00471A2A" w:rsidP="00E1608D">
            <w:pPr>
              <w:pStyle w:val="TableText"/>
              <w:tabs>
                <w:tab w:val="right" w:leader="dot" w:pos="6521"/>
              </w:tabs>
              <w:spacing w:before="120" w:after="120"/>
              <w:rPr>
                <w:bCs/>
                <w:iCs/>
              </w:rPr>
            </w:pPr>
            <w:r w:rsidRPr="00EF23E0">
              <w:rPr>
                <w:b/>
                <w:bCs/>
                <w:i/>
                <w:iCs/>
              </w:rPr>
              <w:t xml:space="preserve">[CLAUSE </w:t>
            </w:r>
            <w:r w:rsidR="00EF3AD7" w:rsidRPr="00EF23E0">
              <w:rPr>
                <w:b/>
                <w:i/>
              </w:rPr>
              <w:fldChar w:fldCharType="begin"/>
            </w:r>
            <w:r w:rsidR="00EF3AD7" w:rsidRPr="00EF23E0">
              <w:rPr>
                <w:b/>
                <w:i/>
              </w:rPr>
              <w:instrText xml:space="preserve"> REF _Ref53580135 \r \h  \* MERGEFORMAT </w:instrText>
            </w:r>
            <w:r w:rsidR="00EF3AD7" w:rsidRPr="00EF23E0">
              <w:rPr>
                <w:b/>
                <w:i/>
              </w:rPr>
            </w:r>
            <w:r w:rsidR="00EF3AD7" w:rsidRPr="00EF23E0">
              <w:rPr>
                <w:b/>
                <w:i/>
              </w:rPr>
              <w:fldChar w:fldCharType="separate"/>
            </w:r>
            <w:r w:rsidR="006C7FF8">
              <w:rPr>
                <w:b/>
                <w:i/>
              </w:rPr>
              <w:t>29.2</w:t>
            </w:r>
            <w:r w:rsidR="00EF3AD7" w:rsidRPr="00EF23E0">
              <w:rPr>
                <w:b/>
                <w:i/>
              </w:rPr>
              <w:fldChar w:fldCharType="end"/>
            </w:r>
            <w:r w:rsidRPr="00A84D17">
              <w:rPr>
                <w:b/>
                <w:bCs/>
                <w:i/>
                <w:iCs/>
              </w:rPr>
              <w:t xml:space="preserve"> WILL APPLY </w:t>
            </w:r>
            <w:r w:rsidR="007E1E87" w:rsidRPr="00A84D17">
              <w:rPr>
                <w:b/>
                <w:bCs/>
                <w:i/>
                <w:iCs/>
              </w:rPr>
              <w:t xml:space="preserve">WHERE </w:t>
            </w:r>
            <w:r w:rsidRPr="00EF23E0">
              <w:rPr>
                <w:b/>
                <w:bCs/>
                <w:i/>
                <w:iCs/>
              </w:rPr>
              <w:t>AN INVITATION TO REGISTER INTEREST PROCESS HAS BEEN CONDUCTED</w:t>
            </w:r>
            <w:r w:rsidR="00241997" w:rsidRPr="00EF23E0">
              <w:rPr>
                <w:b/>
                <w:bCs/>
                <w:i/>
                <w:iCs/>
              </w:rPr>
              <w:t xml:space="preserve"> AND THE PROCUREMENT </w:t>
            </w:r>
            <w:r w:rsidR="007E1E87" w:rsidRPr="00EF23E0">
              <w:rPr>
                <w:b/>
                <w:bCs/>
                <w:i/>
                <w:iCs/>
              </w:rPr>
              <w:t xml:space="preserve">HAS </w:t>
            </w:r>
            <w:r w:rsidR="00241997" w:rsidRPr="00EF23E0">
              <w:rPr>
                <w:b/>
                <w:bCs/>
                <w:i/>
                <w:iCs/>
              </w:rPr>
              <w:t>AN ESTIMATED VALUE OVER $4 MILLION (GST INCLUSIVE)</w:t>
            </w:r>
            <w:r w:rsidRPr="00EF23E0">
              <w:rPr>
                <w:b/>
                <w:bCs/>
                <w:i/>
                <w:iCs/>
              </w:rPr>
              <w:t>]</w:t>
            </w:r>
          </w:p>
        </w:tc>
      </w:tr>
      <w:tr w:rsidR="005252F7" w:rsidRPr="00A528B0" w14:paraId="62E254CE" w14:textId="77777777" w:rsidTr="00741EA2">
        <w:tc>
          <w:tcPr>
            <w:tcW w:w="4171" w:type="dxa"/>
            <w:tcBorders>
              <w:top w:val="single" w:sz="4" w:space="0" w:color="auto"/>
              <w:left w:val="single" w:sz="4" w:space="0" w:color="auto"/>
              <w:bottom w:val="single" w:sz="4" w:space="0" w:color="auto"/>
              <w:right w:val="single" w:sz="4" w:space="0" w:color="auto"/>
            </w:tcBorders>
          </w:tcPr>
          <w:p w14:paraId="63C4E2FF" w14:textId="36464BF8" w:rsidR="005252F7" w:rsidRPr="00094280" w:rsidRDefault="005252F7" w:rsidP="00312DE5">
            <w:pPr>
              <w:pStyle w:val="TableText"/>
              <w:spacing w:before="120" w:after="120"/>
              <w:rPr>
                <w:b/>
                <w:bCs/>
              </w:rPr>
            </w:pPr>
            <w:r>
              <w:rPr>
                <w:b/>
                <w:bCs/>
              </w:rPr>
              <w:t>Australian Skills Guarantee – Major Construction Project:</w:t>
            </w:r>
            <w:r>
              <w:rPr>
                <w:b/>
                <w:bCs/>
              </w:rPr>
              <w:br/>
            </w:r>
            <w:r w:rsidRPr="006335A2">
              <w:t>(</w:t>
            </w:r>
            <w:r>
              <w:rPr>
                <w:bCs/>
              </w:rPr>
              <w:fldChar w:fldCharType="begin"/>
            </w:r>
            <w:r>
              <w:rPr>
                <w:bCs/>
              </w:rPr>
              <w:instrText xml:space="preserve"> REF _Ref32917272 \r \h </w:instrText>
            </w:r>
            <w:r>
              <w:rPr>
                <w:bCs/>
              </w:rPr>
            </w:r>
            <w:r>
              <w:rPr>
                <w:bCs/>
              </w:rPr>
              <w:fldChar w:fldCharType="separate"/>
            </w:r>
            <w:r w:rsidR="006C7FF8">
              <w:rPr>
                <w:bCs/>
              </w:rPr>
              <w:t>Part 1</w:t>
            </w:r>
            <w:r>
              <w:rPr>
                <w:bCs/>
              </w:rPr>
              <w:fldChar w:fldCharType="end"/>
            </w:r>
            <w:r w:rsidRPr="006335A2">
              <w:t>, clause</w:t>
            </w:r>
            <w:r>
              <w:t xml:space="preserve"> </w:t>
            </w:r>
            <w:r>
              <w:fldChar w:fldCharType="begin"/>
            </w:r>
            <w:r>
              <w:instrText xml:space="preserve"> REF _Ref173241655 \n \h </w:instrText>
            </w:r>
            <w:r>
              <w:fldChar w:fldCharType="separate"/>
            </w:r>
            <w:r w:rsidR="006C7FF8">
              <w:t>31.1</w:t>
            </w:r>
            <w:r>
              <w:fldChar w:fldCharType="end"/>
            </w:r>
            <w:r w:rsidRPr="006335A2">
              <w:t>)</w:t>
            </w:r>
          </w:p>
        </w:tc>
        <w:tc>
          <w:tcPr>
            <w:tcW w:w="5337" w:type="dxa"/>
            <w:gridSpan w:val="2"/>
            <w:tcBorders>
              <w:top w:val="single" w:sz="4" w:space="0" w:color="auto"/>
              <w:left w:val="single" w:sz="4" w:space="0" w:color="auto"/>
              <w:bottom w:val="single" w:sz="4" w:space="0" w:color="auto"/>
              <w:right w:val="single" w:sz="4" w:space="0" w:color="auto"/>
            </w:tcBorders>
          </w:tcPr>
          <w:p w14:paraId="2BCCB6AF" w14:textId="61D06BD0" w:rsidR="005252F7" w:rsidRPr="00EF23E0" w:rsidRDefault="005252F7" w:rsidP="005252F7">
            <w:pPr>
              <w:pStyle w:val="TableText"/>
              <w:tabs>
                <w:tab w:val="right" w:leader="dot" w:pos="6521"/>
              </w:tabs>
              <w:spacing w:before="120" w:after="120"/>
            </w:pPr>
            <w:r w:rsidRPr="00A84D17">
              <w:rPr>
                <w:bCs/>
                <w:iCs/>
              </w:rPr>
              <w:t xml:space="preserve">Clause </w:t>
            </w:r>
            <w:r>
              <w:fldChar w:fldCharType="begin"/>
            </w:r>
            <w:r>
              <w:instrText xml:space="preserve"> REF _Ref173241655 \n \h </w:instrText>
            </w:r>
            <w:r>
              <w:fldChar w:fldCharType="separate"/>
            </w:r>
            <w:r w:rsidR="006C7FF8">
              <w:t>31.1</w:t>
            </w:r>
            <w:r>
              <w:fldChar w:fldCharType="end"/>
            </w:r>
            <w:r w:rsidRPr="00A84D17">
              <w:rPr>
                <w:b/>
                <w:i/>
              </w:rPr>
              <w:t xml:space="preserve"> [DOES/DOES NOT]</w:t>
            </w:r>
            <w:r w:rsidRPr="00EF23E0">
              <w:t xml:space="preserve"> apply.</w:t>
            </w:r>
          </w:p>
          <w:p w14:paraId="678916BD" w14:textId="043BAC6E" w:rsidR="005252F7" w:rsidRDefault="005252F7" w:rsidP="005252F7">
            <w:pPr>
              <w:pStyle w:val="TableText"/>
              <w:tabs>
                <w:tab w:val="right" w:leader="dot" w:pos="6521"/>
              </w:tabs>
              <w:spacing w:before="120" w:after="120"/>
              <w:rPr>
                <w:bCs/>
                <w:iCs/>
              </w:rPr>
            </w:pPr>
            <w:r w:rsidRPr="00EF23E0">
              <w:rPr>
                <w:bCs/>
                <w:iCs/>
              </w:rPr>
              <w:t xml:space="preserve">(Clause </w:t>
            </w:r>
            <w:r>
              <w:fldChar w:fldCharType="begin"/>
            </w:r>
            <w:r>
              <w:instrText xml:space="preserve"> REF _Ref173241655 \n \h </w:instrText>
            </w:r>
            <w:r>
              <w:fldChar w:fldCharType="separate"/>
            </w:r>
            <w:r w:rsidR="006C7FF8">
              <w:t>31.1</w:t>
            </w:r>
            <w:r>
              <w:fldChar w:fldCharType="end"/>
            </w:r>
            <w:r w:rsidRPr="00A84D17">
              <w:t xml:space="preserve"> </w:t>
            </w:r>
            <w:r>
              <w:t>applies unless stated otherwise</w:t>
            </w:r>
            <w:r w:rsidRPr="00A84D17">
              <w:rPr>
                <w:bCs/>
                <w:iCs/>
              </w:rPr>
              <w:t>)</w:t>
            </w:r>
          </w:p>
          <w:p w14:paraId="1345412F" w14:textId="7D542732" w:rsidR="005252F7" w:rsidRPr="00A84D17" w:rsidRDefault="005252F7" w:rsidP="005252F7">
            <w:pPr>
              <w:pStyle w:val="TableText"/>
              <w:tabs>
                <w:tab w:val="right" w:leader="dot" w:pos="6521"/>
              </w:tabs>
              <w:spacing w:before="120" w:after="120"/>
              <w:rPr>
                <w:bCs/>
                <w:iCs/>
              </w:rPr>
            </w:pPr>
            <w:r>
              <w:rPr>
                <w:b/>
                <w:i/>
              </w:rPr>
              <w:t xml:space="preserve">[CLAUSE </w:t>
            </w:r>
            <w:r w:rsidRPr="00780634">
              <w:rPr>
                <w:b/>
                <w:i/>
              </w:rPr>
              <w:fldChar w:fldCharType="begin"/>
            </w:r>
            <w:r w:rsidRPr="00780634">
              <w:rPr>
                <w:b/>
                <w:i/>
              </w:rPr>
              <w:instrText xml:space="preserve"> REF _Ref173241655 \n \h </w:instrText>
            </w:r>
            <w:r w:rsidRPr="00780634">
              <w:rPr>
                <w:b/>
                <w:i/>
              </w:rPr>
            </w:r>
            <w:r w:rsidRPr="00780634">
              <w:rPr>
                <w:b/>
                <w:i/>
              </w:rPr>
              <w:fldChar w:fldCharType="separate"/>
            </w:r>
            <w:r w:rsidR="006C7FF8">
              <w:rPr>
                <w:b/>
                <w:i/>
              </w:rPr>
              <w:t>31.1</w:t>
            </w:r>
            <w:r w:rsidRPr="00780634">
              <w:rPr>
                <w:b/>
                <w:i/>
              </w:rPr>
              <w:fldChar w:fldCharType="end"/>
            </w:r>
            <w:r>
              <w:rPr>
                <w:b/>
                <w:i/>
              </w:rPr>
              <w:t xml:space="preserve"> WILL APPLY WHERE THE PROJECT IS VALUED BETWEEN $10 MILLION AND $100 MILLION (GST INCLUSIVE)]</w:t>
            </w:r>
          </w:p>
        </w:tc>
      </w:tr>
      <w:tr w:rsidR="005252F7" w:rsidRPr="00A528B0" w14:paraId="132D71F0" w14:textId="77777777" w:rsidTr="00741EA2">
        <w:tc>
          <w:tcPr>
            <w:tcW w:w="4171" w:type="dxa"/>
            <w:tcBorders>
              <w:top w:val="single" w:sz="4" w:space="0" w:color="auto"/>
              <w:left w:val="single" w:sz="4" w:space="0" w:color="auto"/>
              <w:bottom w:val="single" w:sz="4" w:space="0" w:color="auto"/>
              <w:right w:val="single" w:sz="4" w:space="0" w:color="auto"/>
            </w:tcBorders>
          </w:tcPr>
          <w:p w14:paraId="3016D841" w14:textId="47FC5FB6" w:rsidR="005252F7" w:rsidRDefault="005252F7" w:rsidP="00312DE5">
            <w:pPr>
              <w:pStyle w:val="TableText"/>
              <w:spacing w:before="120" w:after="120"/>
              <w:rPr>
                <w:b/>
                <w:bCs/>
              </w:rPr>
            </w:pPr>
            <w:r>
              <w:rPr>
                <w:b/>
                <w:bCs/>
              </w:rPr>
              <w:t>Australian Skills Guarantee – Flagship Construction Project:</w:t>
            </w:r>
            <w:r>
              <w:rPr>
                <w:b/>
                <w:bCs/>
              </w:rPr>
              <w:br/>
            </w:r>
            <w:r w:rsidRPr="006335A2">
              <w:t>(</w:t>
            </w:r>
            <w:r>
              <w:rPr>
                <w:bCs/>
              </w:rPr>
              <w:fldChar w:fldCharType="begin"/>
            </w:r>
            <w:r>
              <w:rPr>
                <w:bCs/>
              </w:rPr>
              <w:instrText xml:space="preserve"> REF _Ref32917272 \r \h </w:instrText>
            </w:r>
            <w:r>
              <w:rPr>
                <w:bCs/>
              </w:rPr>
            </w:r>
            <w:r>
              <w:rPr>
                <w:bCs/>
              </w:rPr>
              <w:fldChar w:fldCharType="separate"/>
            </w:r>
            <w:r w:rsidR="006C7FF8">
              <w:rPr>
                <w:bCs/>
              </w:rPr>
              <w:t>Part 1</w:t>
            </w:r>
            <w:r>
              <w:rPr>
                <w:bCs/>
              </w:rPr>
              <w:fldChar w:fldCharType="end"/>
            </w:r>
            <w:r w:rsidRPr="006335A2">
              <w:t>, clause</w:t>
            </w:r>
            <w:r>
              <w:t xml:space="preserve"> </w:t>
            </w:r>
            <w:r>
              <w:fldChar w:fldCharType="begin"/>
            </w:r>
            <w:r>
              <w:instrText xml:space="preserve"> REF _Ref173241707 \n \h </w:instrText>
            </w:r>
            <w:r>
              <w:fldChar w:fldCharType="separate"/>
            </w:r>
            <w:r w:rsidR="006C7FF8">
              <w:t>31.2</w:t>
            </w:r>
            <w:r>
              <w:fldChar w:fldCharType="end"/>
            </w:r>
            <w:r w:rsidRPr="006335A2">
              <w:t>)</w:t>
            </w:r>
          </w:p>
        </w:tc>
        <w:tc>
          <w:tcPr>
            <w:tcW w:w="5337" w:type="dxa"/>
            <w:gridSpan w:val="2"/>
            <w:tcBorders>
              <w:top w:val="single" w:sz="4" w:space="0" w:color="auto"/>
              <w:left w:val="single" w:sz="4" w:space="0" w:color="auto"/>
              <w:bottom w:val="single" w:sz="4" w:space="0" w:color="auto"/>
              <w:right w:val="single" w:sz="4" w:space="0" w:color="auto"/>
            </w:tcBorders>
          </w:tcPr>
          <w:p w14:paraId="2E2842E4" w14:textId="24B40DAC" w:rsidR="005252F7" w:rsidRPr="00EF23E0" w:rsidRDefault="005252F7" w:rsidP="005252F7">
            <w:pPr>
              <w:pStyle w:val="TableText"/>
              <w:tabs>
                <w:tab w:val="right" w:leader="dot" w:pos="6521"/>
              </w:tabs>
              <w:spacing w:before="120" w:after="120"/>
            </w:pPr>
            <w:r w:rsidRPr="00A84D17">
              <w:rPr>
                <w:bCs/>
                <w:iCs/>
              </w:rPr>
              <w:t xml:space="preserve">Clause </w:t>
            </w:r>
            <w:r>
              <w:fldChar w:fldCharType="begin"/>
            </w:r>
            <w:r>
              <w:instrText xml:space="preserve"> REF _Ref173241707 \n \h </w:instrText>
            </w:r>
            <w:r>
              <w:fldChar w:fldCharType="separate"/>
            </w:r>
            <w:r w:rsidR="006C7FF8">
              <w:t>31.2</w:t>
            </w:r>
            <w:r>
              <w:fldChar w:fldCharType="end"/>
            </w:r>
            <w:r w:rsidRPr="00A84D17">
              <w:rPr>
                <w:b/>
                <w:i/>
              </w:rPr>
              <w:t xml:space="preserve"> [DOES/DOES NOT]</w:t>
            </w:r>
            <w:r w:rsidRPr="00EF23E0">
              <w:t xml:space="preserve"> apply.</w:t>
            </w:r>
          </w:p>
          <w:p w14:paraId="599AE2CB" w14:textId="20C83127" w:rsidR="005252F7" w:rsidRDefault="005252F7" w:rsidP="005252F7">
            <w:pPr>
              <w:pStyle w:val="TableText"/>
              <w:tabs>
                <w:tab w:val="right" w:leader="dot" w:pos="6521"/>
              </w:tabs>
              <w:spacing w:before="120" w:after="120"/>
              <w:rPr>
                <w:bCs/>
                <w:iCs/>
              </w:rPr>
            </w:pPr>
            <w:r w:rsidRPr="00EF23E0">
              <w:rPr>
                <w:bCs/>
                <w:iCs/>
              </w:rPr>
              <w:t xml:space="preserve">(Clause </w:t>
            </w:r>
            <w:r>
              <w:fldChar w:fldCharType="begin"/>
            </w:r>
            <w:r>
              <w:instrText xml:space="preserve"> REF _Ref173241707 \n \h </w:instrText>
            </w:r>
            <w:r>
              <w:fldChar w:fldCharType="separate"/>
            </w:r>
            <w:r w:rsidR="006C7FF8">
              <w:t>31.2</w:t>
            </w:r>
            <w:r>
              <w:fldChar w:fldCharType="end"/>
            </w:r>
            <w:r w:rsidRPr="00A84D17">
              <w:t xml:space="preserve"> </w:t>
            </w:r>
            <w:r>
              <w:t>does not apply unless stated otherwise</w:t>
            </w:r>
            <w:r w:rsidRPr="00A84D17">
              <w:rPr>
                <w:bCs/>
                <w:iCs/>
              </w:rPr>
              <w:t>)</w:t>
            </w:r>
          </w:p>
          <w:p w14:paraId="77730901" w14:textId="4C6086C6" w:rsidR="005252F7" w:rsidRPr="00A84D17" w:rsidRDefault="005252F7" w:rsidP="005252F7">
            <w:pPr>
              <w:pStyle w:val="TableText"/>
              <w:tabs>
                <w:tab w:val="right" w:leader="dot" w:pos="6521"/>
              </w:tabs>
              <w:spacing w:before="120" w:after="120"/>
              <w:rPr>
                <w:bCs/>
                <w:iCs/>
              </w:rPr>
            </w:pPr>
            <w:r>
              <w:rPr>
                <w:b/>
                <w:i/>
              </w:rPr>
              <w:t xml:space="preserve">[CLAUSE </w:t>
            </w:r>
            <w:r w:rsidRPr="00780634">
              <w:rPr>
                <w:b/>
                <w:i/>
              </w:rPr>
              <w:fldChar w:fldCharType="begin"/>
            </w:r>
            <w:r w:rsidRPr="00780634">
              <w:rPr>
                <w:b/>
                <w:i/>
              </w:rPr>
              <w:instrText xml:space="preserve"> REF _Ref173241707 \n \h </w:instrText>
            </w:r>
            <w:r w:rsidRPr="00780634">
              <w:rPr>
                <w:b/>
                <w:i/>
              </w:rPr>
            </w:r>
            <w:r w:rsidRPr="00780634">
              <w:rPr>
                <w:b/>
                <w:i/>
              </w:rPr>
              <w:fldChar w:fldCharType="separate"/>
            </w:r>
            <w:r w:rsidR="006C7FF8">
              <w:rPr>
                <w:b/>
                <w:i/>
              </w:rPr>
              <w:t>31.2</w:t>
            </w:r>
            <w:r w:rsidRPr="00780634">
              <w:rPr>
                <w:b/>
                <w:i/>
              </w:rPr>
              <w:fldChar w:fldCharType="end"/>
            </w:r>
            <w:r>
              <w:rPr>
                <w:b/>
                <w:i/>
              </w:rPr>
              <w:t xml:space="preserve"> WILL APPLY WHERE THE PROJECT IS VALUED OVER $100 MILLION (GST INCLUSIVE)]</w:t>
            </w:r>
          </w:p>
        </w:tc>
      </w:tr>
      <w:tr w:rsidR="006359B0" w:rsidRPr="00A528B0" w14:paraId="3D028EF8" w14:textId="77777777" w:rsidTr="00741EA2">
        <w:tc>
          <w:tcPr>
            <w:tcW w:w="4171" w:type="dxa"/>
            <w:tcBorders>
              <w:top w:val="single" w:sz="4" w:space="0" w:color="auto"/>
              <w:left w:val="single" w:sz="4" w:space="0" w:color="auto"/>
              <w:bottom w:val="single" w:sz="4" w:space="0" w:color="auto"/>
              <w:right w:val="single" w:sz="4" w:space="0" w:color="auto"/>
            </w:tcBorders>
          </w:tcPr>
          <w:p w14:paraId="6639655F" w14:textId="3CAB7A0C" w:rsidR="006359B0" w:rsidRPr="006335A2" w:rsidRDefault="006359B0" w:rsidP="006359B0">
            <w:pPr>
              <w:pStyle w:val="TableText"/>
              <w:spacing w:before="120" w:after="120"/>
            </w:pPr>
            <w:r w:rsidRPr="006335A2">
              <w:rPr>
                <w:b/>
              </w:rPr>
              <w:t>Special conditions of Tender:</w:t>
            </w:r>
            <w:r w:rsidRPr="006335A2">
              <w:br/>
              <w:t>(</w:t>
            </w:r>
            <w:r>
              <w:rPr>
                <w:bCs/>
              </w:rPr>
              <w:fldChar w:fldCharType="begin"/>
            </w:r>
            <w:r>
              <w:rPr>
                <w:bCs/>
              </w:rPr>
              <w:instrText xml:space="preserve"> REF _Ref32917272 \r \h </w:instrText>
            </w:r>
            <w:r>
              <w:rPr>
                <w:bCs/>
              </w:rPr>
            </w:r>
            <w:r>
              <w:rPr>
                <w:bCs/>
              </w:rPr>
              <w:fldChar w:fldCharType="separate"/>
            </w:r>
            <w:r w:rsidR="006C7FF8">
              <w:rPr>
                <w:bCs/>
              </w:rPr>
              <w:t>Part 1</w:t>
            </w:r>
            <w:r>
              <w:rPr>
                <w:bCs/>
              </w:rPr>
              <w:fldChar w:fldCharType="end"/>
            </w:r>
            <w:r w:rsidRPr="006335A2">
              <w:t xml:space="preserve">, clause </w:t>
            </w:r>
            <w:r w:rsidR="00702C34">
              <w:fldChar w:fldCharType="begin"/>
            </w:r>
            <w:r w:rsidR="00702C34">
              <w:instrText xml:space="preserve"> REF _Ref175664795 \w \h </w:instrText>
            </w:r>
            <w:r w:rsidR="00702C34">
              <w:fldChar w:fldCharType="separate"/>
            </w:r>
            <w:r w:rsidR="006C7FF8">
              <w:t>32</w:t>
            </w:r>
            <w:r w:rsidR="00702C34">
              <w:fldChar w:fldCharType="end"/>
            </w:r>
            <w:r w:rsidRPr="006335A2">
              <w:t>)</w:t>
            </w:r>
          </w:p>
        </w:tc>
        <w:tc>
          <w:tcPr>
            <w:tcW w:w="5337" w:type="dxa"/>
            <w:gridSpan w:val="2"/>
            <w:tcBorders>
              <w:top w:val="single" w:sz="4" w:space="0" w:color="auto"/>
              <w:left w:val="single" w:sz="4" w:space="0" w:color="auto"/>
              <w:bottom w:val="single" w:sz="4" w:space="0" w:color="auto"/>
              <w:right w:val="single" w:sz="4" w:space="0" w:color="auto"/>
            </w:tcBorders>
          </w:tcPr>
          <w:p w14:paraId="42F2D4C3" w14:textId="77777777" w:rsidR="006359B0" w:rsidRPr="006335A2" w:rsidRDefault="006359B0" w:rsidP="006359B0">
            <w:pPr>
              <w:pStyle w:val="TableText"/>
              <w:tabs>
                <w:tab w:val="right" w:leader="dot" w:pos="6521"/>
              </w:tabs>
              <w:spacing w:before="120" w:after="120"/>
              <w:rPr>
                <w:bCs/>
                <w:iCs/>
              </w:rPr>
            </w:pPr>
            <w:r w:rsidRPr="006335A2">
              <w:rPr>
                <w:bCs/>
                <w:iCs/>
              </w:rPr>
              <w:t xml:space="preserve">None stated. </w:t>
            </w:r>
          </w:p>
          <w:p w14:paraId="78D92237" w14:textId="3C4561FF" w:rsidR="006359B0" w:rsidRPr="00CF4A98" w:rsidRDefault="006359B0" w:rsidP="00DB39F0">
            <w:pPr>
              <w:pStyle w:val="TableText"/>
              <w:tabs>
                <w:tab w:val="right" w:leader="dot" w:pos="6521"/>
              </w:tabs>
              <w:spacing w:before="120" w:after="120"/>
              <w:rPr>
                <w:rStyle w:val="Defencetocomplete"/>
              </w:rPr>
            </w:pPr>
            <w:r w:rsidRPr="00CF4A98">
              <w:rPr>
                <w:rStyle w:val="Defencetocomplete"/>
              </w:rPr>
              <w:t xml:space="preserve">["None stated" IS THE DEFAULT POSITION.  IF THE COMMONWEALTH OR THE </w:t>
            </w:r>
            <w:r>
              <w:rPr>
                <w:rStyle w:val="Defencetocomplete"/>
              </w:rPr>
              <w:t>TENDER ADMINISTRATOR</w:t>
            </w:r>
            <w:r w:rsidRPr="00CF4A98">
              <w:rPr>
                <w:rStyle w:val="Defencetocomplete"/>
              </w:rPr>
              <w:t xml:space="preserve"> WISH TO INSERT SPECIAL CONDITIONS OF </w:t>
            </w:r>
            <w:r w:rsidR="00B85245" w:rsidRPr="00CF4A98">
              <w:rPr>
                <w:rStyle w:val="Defencetocomplete"/>
              </w:rPr>
              <w:t>TENDER</w:t>
            </w:r>
            <w:r w:rsidRPr="00CF4A98">
              <w:rPr>
                <w:rStyle w:val="Defencetocomplete"/>
              </w:rPr>
              <w:t xml:space="preserve">, PRIOR APPROVAL MUST BE </w:t>
            </w:r>
            <w:r w:rsidR="00B94841">
              <w:rPr>
                <w:rStyle w:val="Defencetocomplete"/>
              </w:rPr>
              <w:t>OBTAINED</w:t>
            </w:r>
            <w:r w:rsidR="00B94841" w:rsidRPr="00CF4A98">
              <w:rPr>
                <w:rStyle w:val="Defencetocomplete"/>
              </w:rPr>
              <w:t xml:space="preserve"> </w:t>
            </w:r>
            <w:r w:rsidRPr="00CF4A98">
              <w:rPr>
                <w:rStyle w:val="Defencetocomplete"/>
              </w:rPr>
              <w:t xml:space="preserve">FROM </w:t>
            </w:r>
            <w:r w:rsidR="00A30363">
              <w:rPr>
                <w:rStyle w:val="Defencetocomplete"/>
              </w:rPr>
              <w:t xml:space="preserve">THE </w:t>
            </w:r>
            <w:r w:rsidR="000D5C1B">
              <w:rPr>
                <w:rStyle w:val="Defencetocomplete"/>
              </w:rPr>
              <w:t>DELEGATE</w:t>
            </w:r>
            <w:r w:rsidRPr="00CF4A98">
              <w:rPr>
                <w:rStyle w:val="Defencetocomplete"/>
              </w:rPr>
              <w:t xml:space="preserve">.  NOTE THAT SPECIAL CONDITIONS OF </w:t>
            </w:r>
            <w:r w:rsidR="00B85245" w:rsidRPr="00CF4A98">
              <w:rPr>
                <w:rStyle w:val="Defencetocomplete"/>
              </w:rPr>
              <w:t>TENDER</w:t>
            </w:r>
            <w:r w:rsidRPr="00CF4A98">
              <w:rPr>
                <w:rStyle w:val="Defencetocomplete"/>
              </w:rPr>
              <w:t xml:space="preserve"> ARE NOT THE SAME AS SPECIAL CONDITIONS OF CONTRACT WHICH MAY BE INCLUDED IN THE CONTRACT </w:t>
            </w:r>
            <w:r w:rsidRPr="004B63C2">
              <w:rPr>
                <w:rStyle w:val="Defencetocomplete"/>
              </w:rPr>
              <w:t xml:space="preserve">IN </w:t>
            </w:r>
            <w:r w:rsidRPr="00DA6CBB">
              <w:rPr>
                <w:rStyle w:val="Defencetocomplete"/>
              </w:rPr>
              <w:fldChar w:fldCharType="begin"/>
            </w:r>
            <w:r w:rsidRPr="00DA6CBB">
              <w:rPr>
                <w:rStyle w:val="Defencetocomplete"/>
              </w:rPr>
              <w:instrText xml:space="preserve"> REF  _Ref32917560 \* Upper \h \r  \* MERGEFORMAT </w:instrText>
            </w:r>
            <w:r w:rsidRPr="00DA6CBB">
              <w:rPr>
                <w:rStyle w:val="Defencetocomplete"/>
              </w:rPr>
            </w:r>
            <w:r w:rsidRPr="00DA6CBB">
              <w:rPr>
                <w:rStyle w:val="Defencetocomplete"/>
              </w:rPr>
              <w:fldChar w:fldCharType="separate"/>
            </w:r>
            <w:r w:rsidR="006C7FF8">
              <w:rPr>
                <w:rStyle w:val="Defencetocomplete"/>
              </w:rPr>
              <w:t>PART 5</w:t>
            </w:r>
            <w:r w:rsidRPr="00DA6CBB">
              <w:rPr>
                <w:rStyle w:val="Defencetocomplete"/>
              </w:rPr>
              <w:fldChar w:fldCharType="end"/>
            </w:r>
            <w:r w:rsidRPr="00CF4A98">
              <w:rPr>
                <w:rStyle w:val="Defencetocomplete"/>
              </w:rPr>
              <w:t>]</w:t>
            </w:r>
          </w:p>
        </w:tc>
      </w:tr>
      <w:tr w:rsidR="006359B0" w:rsidRPr="00A528B0" w14:paraId="1B316395" w14:textId="77777777" w:rsidTr="00741EA2">
        <w:tc>
          <w:tcPr>
            <w:tcW w:w="4171" w:type="dxa"/>
            <w:tcBorders>
              <w:top w:val="single" w:sz="4" w:space="0" w:color="auto"/>
              <w:left w:val="single" w:sz="4" w:space="0" w:color="auto"/>
              <w:bottom w:val="single" w:sz="4" w:space="0" w:color="auto"/>
              <w:right w:val="single" w:sz="4" w:space="0" w:color="auto"/>
            </w:tcBorders>
          </w:tcPr>
          <w:p w14:paraId="263384A8" w14:textId="51AB34E8" w:rsidR="006359B0" w:rsidRPr="006335A2" w:rsidRDefault="006359B0" w:rsidP="003378CF">
            <w:pPr>
              <w:pStyle w:val="TableText"/>
              <w:spacing w:before="120" w:after="120"/>
              <w:rPr>
                <w:b/>
              </w:rPr>
            </w:pPr>
            <w:r w:rsidRPr="006335A2">
              <w:rPr>
                <w:b/>
                <w:bCs/>
              </w:rPr>
              <w:t>Additional Project Plans:</w:t>
            </w:r>
            <w:r w:rsidRPr="006335A2">
              <w:br/>
              <w:t>(</w:t>
            </w:r>
            <w:r>
              <w:fldChar w:fldCharType="begin"/>
            </w:r>
            <w:r>
              <w:instrText xml:space="preserve"> REF _Ref32917538 \r \h </w:instrText>
            </w:r>
            <w:r w:rsidR="00FE6F57">
              <w:instrText xml:space="preserve"> \* MERGEFORMAT </w:instrText>
            </w:r>
            <w:r>
              <w:fldChar w:fldCharType="separate"/>
            </w:r>
            <w:r w:rsidR="006C7FF8">
              <w:t>Part 4</w:t>
            </w:r>
            <w:r>
              <w:fldChar w:fldCharType="end"/>
            </w:r>
            <w:r w:rsidRPr="006335A2">
              <w:t xml:space="preserve">, </w:t>
            </w:r>
            <w:r>
              <w:fldChar w:fldCharType="begin"/>
            </w:r>
            <w:r>
              <w:instrText xml:space="preserve"> REF _Ref31220769 \r \h </w:instrText>
            </w:r>
            <w:r w:rsidR="00FE6F57">
              <w:instrText xml:space="preserve"> \* MERGEFORMAT </w:instrText>
            </w:r>
            <w:r>
              <w:fldChar w:fldCharType="separate"/>
            </w:r>
            <w:r w:rsidR="006C7FF8">
              <w:t>Tender Schedule A</w:t>
            </w:r>
            <w:r>
              <w:fldChar w:fldCharType="end"/>
            </w:r>
            <w:r>
              <w:t> </w:t>
            </w:r>
            <w:r>
              <w:noBreakHyphen/>
              <w:t> </w:t>
            </w:r>
            <w:r>
              <w:fldChar w:fldCharType="begin"/>
            </w:r>
            <w:r>
              <w:instrText xml:space="preserve"> REF _Ref31220769 \h </w:instrText>
            </w:r>
            <w:r w:rsidR="00FE6F57">
              <w:instrText xml:space="preserve"> \* MERGEFORMAT </w:instrText>
            </w:r>
            <w:r>
              <w:fldChar w:fldCharType="separate"/>
            </w:r>
            <w:r w:rsidR="006C7FF8">
              <w:t>Project Understanding</w:t>
            </w:r>
            <w:r>
              <w:fldChar w:fldCharType="end"/>
            </w:r>
            <w:r w:rsidRPr="006335A2">
              <w:t>,</w:t>
            </w:r>
            <w:r>
              <w:t xml:space="preserve"> </w:t>
            </w:r>
            <w:r w:rsidRPr="006335A2">
              <w:t xml:space="preserve">item </w:t>
            </w:r>
            <w:r w:rsidR="00B65047">
              <w:fldChar w:fldCharType="begin"/>
            </w:r>
            <w:r w:rsidR="00B65047">
              <w:instrText xml:space="preserve"> REF _Ref99086919 \w \h </w:instrText>
            </w:r>
            <w:r w:rsidR="00FE6F57">
              <w:instrText xml:space="preserve"> \* MERGEFORMAT </w:instrText>
            </w:r>
            <w:r w:rsidR="00B65047">
              <w:fldChar w:fldCharType="separate"/>
            </w:r>
            <w:r w:rsidR="006C7FF8">
              <w:t>2(c)</w:t>
            </w:r>
            <w:r w:rsidR="00B65047">
              <w:fldChar w:fldCharType="end"/>
            </w:r>
            <w:r w:rsidRPr="006335A2">
              <w:t>)</w:t>
            </w:r>
          </w:p>
        </w:tc>
        <w:tc>
          <w:tcPr>
            <w:tcW w:w="5337" w:type="dxa"/>
            <w:gridSpan w:val="2"/>
            <w:tcBorders>
              <w:top w:val="single" w:sz="4" w:space="0" w:color="auto"/>
              <w:left w:val="single" w:sz="4" w:space="0" w:color="auto"/>
              <w:bottom w:val="single" w:sz="4" w:space="0" w:color="auto"/>
              <w:right w:val="single" w:sz="4" w:space="0" w:color="auto"/>
            </w:tcBorders>
          </w:tcPr>
          <w:p w14:paraId="44C53B21" w14:textId="77777777" w:rsidR="004430CD" w:rsidRPr="006335A2" w:rsidRDefault="004430CD" w:rsidP="004430CD">
            <w:pPr>
              <w:pStyle w:val="TableText"/>
              <w:tabs>
                <w:tab w:val="right" w:leader="dot" w:pos="6521"/>
              </w:tabs>
              <w:spacing w:before="120" w:after="120"/>
              <w:rPr>
                <w:bCs/>
                <w:iCs/>
              </w:rPr>
            </w:pPr>
            <w:r w:rsidRPr="006335A2">
              <w:rPr>
                <w:bCs/>
                <w:iCs/>
              </w:rPr>
              <w:t xml:space="preserve">None stated. </w:t>
            </w:r>
          </w:p>
          <w:p w14:paraId="2174DC3A" w14:textId="4AA82BA0" w:rsidR="006359B0" w:rsidRPr="00CF4A98" w:rsidRDefault="006359B0" w:rsidP="006359B0">
            <w:pPr>
              <w:pStyle w:val="TableText"/>
              <w:tabs>
                <w:tab w:val="right" w:leader="dot" w:pos="6521"/>
              </w:tabs>
              <w:spacing w:before="120" w:after="120"/>
              <w:rPr>
                <w:rStyle w:val="Defencetocomplete"/>
              </w:rPr>
            </w:pPr>
            <w:r w:rsidRPr="00CF4A98">
              <w:rPr>
                <w:rStyle w:val="Defencetocomplete"/>
              </w:rPr>
              <w:t>[</w:t>
            </w:r>
            <w:r w:rsidR="004430CD" w:rsidRPr="006504B7">
              <w:rPr>
                <w:rStyle w:val="Defencetocomplete"/>
              </w:rPr>
              <w:t xml:space="preserve">"None stated" IS THE DEFAULT POSITION. TENDER ADMINISTRATOR TO ENSURE THERE IS A GOOD REASON AND JUSTIFICATION FOR REQUIRING TENDERERS TO PREPARE AND PROVIDE ADDITIONAL PROJECT PLANS AS PART OF THEIR TENDERS. IF IT IS DETERMINED THAT ADDITIONAL PROJECT PLANS ARE REQUIRED, </w:t>
            </w:r>
            <w:r w:rsidRPr="00CF4A98">
              <w:rPr>
                <w:rStyle w:val="Defencetocomplete"/>
              </w:rPr>
              <w:t xml:space="preserve">INSERT DESCRIPTION OF </w:t>
            </w:r>
            <w:r w:rsidR="004430CD">
              <w:rPr>
                <w:rStyle w:val="Defencetocomplete"/>
              </w:rPr>
              <w:t xml:space="preserve">EACH </w:t>
            </w:r>
            <w:r w:rsidRPr="00CF4A98">
              <w:rPr>
                <w:rStyle w:val="Defencetocomplete"/>
              </w:rPr>
              <w:t xml:space="preserve">ADDITIONAL PROJECT </w:t>
            </w:r>
            <w:r w:rsidRPr="004B676F">
              <w:rPr>
                <w:rStyle w:val="Defencetocomplete"/>
              </w:rPr>
              <w:t>PLAN</w:t>
            </w:r>
            <w:r w:rsidR="004430CD" w:rsidRPr="004B676F">
              <w:rPr>
                <w:rStyle w:val="Defencetocomplete"/>
              </w:rPr>
              <w:t xml:space="preserve"> NOTING</w:t>
            </w:r>
            <w:r w:rsidR="004430CD" w:rsidRPr="006504B7">
              <w:rPr>
                <w:rStyle w:val="Defencetocomplete"/>
              </w:rPr>
              <w:t xml:space="preserve"> THIS SHOULD ALIGN WITH THE TITLE/DESCRIPTION</w:t>
            </w:r>
            <w:r>
              <w:rPr>
                <w:rStyle w:val="Defencetocomplete"/>
              </w:rPr>
              <w:t> </w:t>
            </w:r>
            <w:r w:rsidRPr="00CF4A98">
              <w:rPr>
                <w:rStyle w:val="Defencetocomplete"/>
              </w:rPr>
              <w:t xml:space="preserve">IN THE CONTRACT IN </w:t>
            </w:r>
            <w:r w:rsidRPr="00895842">
              <w:rPr>
                <w:rStyle w:val="Defencetocomplete"/>
              </w:rPr>
              <w:fldChar w:fldCharType="begin"/>
            </w:r>
            <w:r w:rsidRPr="00895842">
              <w:rPr>
                <w:rStyle w:val="Defencetocomplete"/>
              </w:rPr>
              <w:instrText xml:space="preserve"> REF  _Ref32917560 \* Upper \h \r  \* MERGEFORMAT </w:instrText>
            </w:r>
            <w:r w:rsidRPr="00895842">
              <w:rPr>
                <w:rStyle w:val="Defencetocomplete"/>
              </w:rPr>
            </w:r>
            <w:r w:rsidRPr="00895842">
              <w:rPr>
                <w:rStyle w:val="Defencetocomplete"/>
              </w:rPr>
              <w:fldChar w:fldCharType="separate"/>
            </w:r>
            <w:r w:rsidR="006C7FF8">
              <w:rPr>
                <w:rStyle w:val="Defencetocomplete"/>
              </w:rPr>
              <w:t>PART 5</w:t>
            </w:r>
            <w:r w:rsidRPr="00895842">
              <w:rPr>
                <w:rStyle w:val="Defencetocomplete"/>
              </w:rPr>
              <w:fldChar w:fldCharType="end"/>
            </w:r>
            <w:r w:rsidRPr="00CF4A98">
              <w:rPr>
                <w:rStyle w:val="Defencetocomplete"/>
              </w:rPr>
              <w:t>]</w:t>
            </w:r>
          </w:p>
        </w:tc>
      </w:tr>
      <w:tr w:rsidR="006359B0" w:rsidRPr="00A528B0" w14:paraId="1E2CC1D7" w14:textId="77777777" w:rsidTr="00741EA2">
        <w:tc>
          <w:tcPr>
            <w:tcW w:w="4171" w:type="dxa"/>
            <w:tcBorders>
              <w:top w:val="single" w:sz="4" w:space="0" w:color="auto"/>
              <w:left w:val="single" w:sz="4" w:space="0" w:color="auto"/>
              <w:bottom w:val="single" w:sz="4" w:space="0" w:color="auto"/>
              <w:right w:val="single" w:sz="4" w:space="0" w:color="auto"/>
            </w:tcBorders>
          </w:tcPr>
          <w:p w14:paraId="50C5FBAF" w14:textId="71F5DCD4" w:rsidR="006359B0" w:rsidRPr="006335A2" w:rsidRDefault="006359B0" w:rsidP="006359B0">
            <w:pPr>
              <w:pStyle w:val="TableText"/>
              <w:spacing w:before="120" w:after="120"/>
              <w:rPr>
                <w:b/>
              </w:rPr>
            </w:pPr>
            <w:r w:rsidRPr="006335A2">
              <w:rPr>
                <w:b/>
              </w:rPr>
              <w:t>Program format:</w:t>
            </w:r>
            <w:r w:rsidRPr="006335A2">
              <w:rPr>
                <w:b/>
              </w:rPr>
              <w:br/>
            </w:r>
            <w:r w:rsidRPr="006335A2">
              <w:t>(</w:t>
            </w:r>
            <w:r>
              <w:fldChar w:fldCharType="begin"/>
            </w:r>
            <w:r>
              <w:instrText xml:space="preserve"> REF _Ref32917538 \r \h </w:instrText>
            </w:r>
            <w:r>
              <w:fldChar w:fldCharType="separate"/>
            </w:r>
            <w:r w:rsidR="006C7FF8">
              <w:t>Part 4</w:t>
            </w:r>
            <w:r>
              <w:fldChar w:fldCharType="end"/>
            </w:r>
            <w:r w:rsidRPr="006335A2">
              <w:t xml:space="preserve">, </w:t>
            </w:r>
            <w:r w:rsidRPr="0079335F">
              <w:fldChar w:fldCharType="begin"/>
            </w:r>
            <w:r w:rsidRPr="0079335F">
              <w:instrText xml:space="preserve"> REF _Ref31224987 \r \h </w:instrText>
            </w:r>
            <w:r w:rsidR="0079335F">
              <w:instrText xml:space="preserve"> \* MERGEFORMAT </w:instrText>
            </w:r>
            <w:r w:rsidRPr="0079335F">
              <w:fldChar w:fldCharType="separate"/>
            </w:r>
            <w:r w:rsidR="006C7FF8">
              <w:t>Tender Schedule D</w:t>
            </w:r>
            <w:r w:rsidRPr="0079335F">
              <w:fldChar w:fldCharType="end"/>
            </w:r>
            <w:r w:rsidRPr="0079335F">
              <w:t> </w:t>
            </w:r>
            <w:r>
              <w:noBreakHyphen/>
              <w:t> </w:t>
            </w:r>
            <w:r>
              <w:fldChar w:fldCharType="begin"/>
            </w:r>
            <w:r>
              <w:instrText xml:space="preserve"> REF _Ref31224987 \h </w:instrText>
            </w:r>
            <w:r>
              <w:fldChar w:fldCharType="separate"/>
            </w:r>
            <w:r w:rsidR="006C7FF8">
              <w:t>Program and Minimum Resource Schedule</w:t>
            </w:r>
            <w:r>
              <w:fldChar w:fldCharType="end"/>
            </w:r>
            <w:r w:rsidRPr="006335A2">
              <w:t xml:space="preserve">, </w:t>
            </w:r>
            <w:r>
              <w:t xml:space="preserve">item </w:t>
            </w:r>
            <w:r w:rsidRPr="000950F8">
              <w:fldChar w:fldCharType="begin"/>
            </w:r>
            <w:r w:rsidRPr="000950F8">
              <w:instrText xml:space="preserve"> REF _Ref26436749 \r \h </w:instrText>
            </w:r>
            <w:r>
              <w:instrText xml:space="preserve"> \* MERGEFORMAT </w:instrText>
            </w:r>
            <w:r w:rsidRPr="000950F8">
              <w:fldChar w:fldCharType="separate"/>
            </w:r>
            <w:r w:rsidR="006C7FF8">
              <w:t>1(g)</w:t>
            </w:r>
            <w:r w:rsidRPr="000950F8">
              <w:fldChar w:fldCharType="end"/>
            </w:r>
            <w:r w:rsidRPr="006335A2">
              <w:t>)</w:t>
            </w:r>
          </w:p>
        </w:tc>
        <w:tc>
          <w:tcPr>
            <w:tcW w:w="5337" w:type="dxa"/>
            <w:gridSpan w:val="2"/>
            <w:tcBorders>
              <w:top w:val="single" w:sz="4" w:space="0" w:color="auto"/>
              <w:left w:val="single" w:sz="4" w:space="0" w:color="auto"/>
              <w:bottom w:val="single" w:sz="4" w:space="0" w:color="auto"/>
              <w:right w:val="single" w:sz="4" w:space="0" w:color="auto"/>
            </w:tcBorders>
          </w:tcPr>
          <w:p w14:paraId="56553706" w14:textId="12E46369" w:rsidR="006359B0" w:rsidRPr="006335A2" w:rsidRDefault="00FF5F6A" w:rsidP="006359B0">
            <w:pPr>
              <w:pStyle w:val="TableText"/>
              <w:tabs>
                <w:tab w:val="right" w:leader="dot" w:pos="6521"/>
              </w:tabs>
              <w:spacing w:before="120" w:after="120"/>
              <w:rPr>
                <w:b/>
                <w:bCs/>
                <w:i/>
                <w:iCs/>
              </w:rPr>
            </w:pPr>
            <w:r w:rsidRPr="009E27B4">
              <w:rPr>
                <w:b/>
                <w:i/>
              </w:rPr>
              <w:t>[PRIMAVERA SURETRAK/MICROSOFT PROJECT]</w:t>
            </w:r>
            <w:r>
              <w:t xml:space="preserve"> </w:t>
            </w:r>
            <w:r w:rsidR="006359B0" w:rsidRPr="006335A2">
              <w:rPr>
                <w:bCs/>
                <w:iCs/>
              </w:rPr>
              <w:t xml:space="preserve">or equivalent </w:t>
            </w:r>
            <w:r w:rsidR="00FC16AA">
              <w:rPr>
                <w:bCs/>
                <w:iCs/>
              </w:rPr>
              <w:t xml:space="preserve">requested by the Tenderer and </w:t>
            </w:r>
            <w:r w:rsidR="006359B0" w:rsidRPr="006335A2">
              <w:rPr>
                <w:bCs/>
                <w:iCs/>
              </w:rPr>
              <w:t xml:space="preserve">approved by the </w:t>
            </w:r>
            <w:r w:rsidR="006359B0">
              <w:t>Tender Administrator</w:t>
            </w:r>
            <w:r w:rsidR="006359B0" w:rsidRPr="006335A2">
              <w:rPr>
                <w:bCs/>
                <w:iCs/>
              </w:rPr>
              <w:t>.</w:t>
            </w:r>
          </w:p>
        </w:tc>
      </w:tr>
    </w:tbl>
    <w:p w14:paraId="361514B8" w14:textId="77777777" w:rsidR="000A7E0A" w:rsidRPr="00A528B0" w:rsidRDefault="000A7E0A" w:rsidP="006847EB">
      <w:pPr>
        <w:pStyle w:val="DefenceNormal"/>
      </w:pPr>
    </w:p>
    <w:p w14:paraId="61C8B8D9" w14:textId="6124EFCD" w:rsidR="000A7E0A" w:rsidRPr="00A528B0" w:rsidRDefault="0034394D" w:rsidP="0023025A">
      <w:pPr>
        <w:pStyle w:val="DefencePartHeading"/>
        <w:framePr w:wrap="notBeside" w:vAnchor="page" w:x="1" w:y="409"/>
      </w:pPr>
      <w:r>
        <w:t> </w:t>
      </w:r>
      <w:bookmarkStart w:id="452" w:name="_Toc187850315"/>
      <w:bookmarkStart w:id="453" w:name="_Toc53580795"/>
      <w:bookmarkStart w:id="454" w:name="_Ref175824652"/>
      <w:bookmarkStart w:id="455" w:name="_Ref175824760"/>
      <w:bookmarkStart w:id="456" w:name="_Ref175824782"/>
      <w:bookmarkStart w:id="457" w:name="_Ref175824919"/>
      <w:bookmarkStart w:id="458" w:name="_Ref175824955"/>
      <w:bookmarkStart w:id="459" w:name="_Ref175908274"/>
      <w:r>
        <w:noBreakHyphen/>
        <w:t> </w:t>
      </w:r>
      <w:bookmarkStart w:id="460" w:name="_Ref32917525"/>
      <w:r w:rsidR="009471B7">
        <w:t>Tender Form</w:t>
      </w:r>
      <w:bookmarkEnd w:id="452"/>
      <w:r w:rsidR="009471B7">
        <w:t xml:space="preserve"> </w:t>
      </w:r>
      <w:bookmarkEnd w:id="453"/>
      <w:bookmarkEnd w:id="454"/>
      <w:bookmarkEnd w:id="455"/>
      <w:bookmarkEnd w:id="456"/>
      <w:bookmarkEnd w:id="457"/>
      <w:bookmarkEnd w:id="458"/>
      <w:bookmarkEnd w:id="460"/>
      <w:bookmarkEnd w:id="459"/>
    </w:p>
    <w:p w14:paraId="6C684D26" w14:textId="41CEE57A" w:rsidR="000A7E0A" w:rsidRPr="00A528B0" w:rsidRDefault="000A7E0A" w:rsidP="000950F8">
      <w:pPr>
        <w:pStyle w:val="DefenceTitle"/>
      </w:pPr>
      <w:r w:rsidRPr="00A528B0">
        <w:t xml:space="preserve">TENDER FORM </w:t>
      </w:r>
    </w:p>
    <w:p w14:paraId="78648F5B" w14:textId="77777777" w:rsidR="000A7E0A" w:rsidRPr="00A528B0" w:rsidRDefault="000A7E0A" w:rsidP="00E6049E">
      <w:pPr>
        <w:pStyle w:val="DefenceSubTitle"/>
      </w:pPr>
      <w:r w:rsidRPr="00A528B0">
        <w:t>TENDER FORM</w:t>
      </w:r>
    </w:p>
    <w:p w14:paraId="44DC8D45" w14:textId="77777777" w:rsidR="000A7E0A" w:rsidRPr="00A528B0" w:rsidRDefault="000A7E0A" w:rsidP="005C45EC">
      <w:pPr>
        <w:pStyle w:val="DefenceSubTitle"/>
      </w:pPr>
      <w:r w:rsidRPr="005C45EC">
        <w:rPr>
          <w:b w:val="0"/>
        </w:rPr>
        <w:t>To:</w:t>
      </w:r>
      <w:r w:rsidRPr="00A528B0">
        <w:tab/>
        <w:t>Commonwealth of Australia (</w:t>
      </w:r>
      <w:r w:rsidRPr="00A528B0">
        <w:rPr>
          <w:bCs/>
        </w:rPr>
        <w:t>Commonwealth</w:t>
      </w:r>
      <w:r w:rsidRPr="00A528B0">
        <w:t>)</w:t>
      </w:r>
    </w:p>
    <w:p w14:paraId="5C24699B" w14:textId="77777777" w:rsidR="000A7E0A" w:rsidRPr="00A528B0" w:rsidRDefault="000A7E0A" w:rsidP="005C45EC">
      <w:pPr>
        <w:pStyle w:val="DefenceSubTitle"/>
      </w:pPr>
      <w:r w:rsidRPr="005C45EC">
        <w:rPr>
          <w:b w:val="0"/>
        </w:rPr>
        <w:t>By:</w:t>
      </w:r>
      <w:r w:rsidRPr="00A528B0">
        <w:tab/>
        <w:t>[INSERT NAME OF TENDERER INCLUDING ABN]</w:t>
      </w:r>
    </w:p>
    <w:p w14:paraId="7BF43B78" w14:textId="77777777" w:rsidR="000A7E0A" w:rsidRPr="00754ABD" w:rsidRDefault="000E0385" w:rsidP="00DB01BB">
      <w:pPr>
        <w:pStyle w:val="DefenceHeadingNoTOC1"/>
        <w:numPr>
          <w:ilvl w:val="0"/>
          <w:numId w:val="57"/>
        </w:numPr>
      </w:pPr>
      <w:r w:rsidRPr="00754ABD">
        <w:t>THE OFFER</w:t>
      </w:r>
    </w:p>
    <w:p w14:paraId="639A5477" w14:textId="77777777" w:rsidR="000A7E0A" w:rsidRPr="00754ABD" w:rsidRDefault="000A7E0A" w:rsidP="00754ABD">
      <w:pPr>
        <w:pStyle w:val="DefenceHeadingNoTOC3"/>
      </w:pPr>
      <w:bookmarkStart w:id="461" w:name="_Ref432780983"/>
      <w:r w:rsidRPr="00754ABD">
        <w:t>We tender to perform the Contractor's Activities and the Works in accordance with the Tender Documents and the enclosed Tender Schedules.</w:t>
      </w:r>
      <w:bookmarkEnd w:id="461"/>
    </w:p>
    <w:p w14:paraId="32A74C65" w14:textId="77777777" w:rsidR="00BE49D2" w:rsidRDefault="00BE49D2" w:rsidP="00BE49D2">
      <w:pPr>
        <w:pStyle w:val="DefenceHeadingNoTOC3"/>
      </w:pPr>
      <w:r>
        <w:t>We confirm that our tender has been lodged in accordance with the Tender Conditions, including:</w:t>
      </w:r>
    </w:p>
    <w:p w14:paraId="572A9F7F" w14:textId="3D830BC1" w:rsidR="00BE49D2" w:rsidRDefault="00BE49D2" w:rsidP="00EF23E0">
      <w:pPr>
        <w:pStyle w:val="DefenceHeadingNoTOC4"/>
      </w:pPr>
      <w:r>
        <w:t xml:space="preserve">the lodgement requirements in clause </w:t>
      </w:r>
      <w:r w:rsidR="00F35A00">
        <w:fldChar w:fldCharType="begin"/>
      </w:r>
      <w:r w:rsidR="00F35A00">
        <w:instrText xml:space="preserve"> REF _Ref58237389 \r \h </w:instrText>
      </w:r>
      <w:r w:rsidR="00F35A00">
        <w:fldChar w:fldCharType="separate"/>
      </w:r>
      <w:r w:rsidR="006C7FF8">
        <w:t>3.1(a)</w:t>
      </w:r>
      <w:r w:rsidR="00F35A00">
        <w:fldChar w:fldCharType="end"/>
      </w:r>
      <w:r>
        <w:t xml:space="preserve"> of the Tender Conditions;</w:t>
      </w:r>
    </w:p>
    <w:p w14:paraId="1935BF0E" w14:textId="6B9ED035" w:rsidR="00BE49D2" w:rsidRDefault="00BE49D2" w:rsidP="00EF23E0">
      <w:pPr>
        <w:pStyle w:val="DefenceHeadingNoTOC4"/>
      </w:pPr>
      <w:r>
        <w:t xml:space="preserve">the minimum form and content requirements in clause </w:t>
      </w:r>
      <w:r w:rsidR="00F35A00">
        <w:fldChar w:fldCharType="begin"/>
      </w:r>
      <w:r w:rsidR="00F35A00">
        <w:instrText xml:space="preserve"> REF _Ref211397796 \r \h </w:instrText>
      </w:r>
      <w:r w:rsidR="00F35A00">
        <w:fldChar w:fldCharType="separate"/>
      </w:r>
      <w:r w:rsidR="006C7FF8">
        <w:t>3.1(b)</w:t>
      </w:r>
      <w:r w:rsidR="00F35A00">
        <w:fldChar w:fldCharType="end"/>
      </w:r>
      <w:r>
        <w:t xml:space="preserve"> of the Tender Conditions; and</w:t>
      </w:r>
    </w:p>
    <w:p w14:paraId="3DEF2F7D" w14:textId="79713D53" w:rsidR="00BE49D2" w:rsidRDefault="00BE49D2" w:rsidP="00EF23E0">
      <w:pPr>
        <w:pStyle w:val="DefenceHeadingNoTOC4"/>
      </w:pPr>
      <w:r>
        <w:t xml:space="preserve">the conditions for participation requirements </w:t>
      </w:r>
      <w:r w:rsidR="007A03CB">
        <w:t xml:space="preserve">(if any) </w:t>
      </w:r>
      <w:r>
        <w:t xml:space="preserve">in clause </w:t>
      </w:r>
      <w:r w:rsidR="00B92E85">
        <w:fldChar w:fldCharType="begin"/>
      </w:r>
      <w:r w:rsidR="00B92E85">
        <w:instrText xml:space="preserve"> REF _Ref110774612 \w \h </w:instrText>
      </w:r>
      <w:r w:rsidR="00B92E85">
        <w:fldChar w:fldCharType="separate"/>
      </w:r>
      <w:r w:rsidR="006C7FF8">
        <w:t>3.1(c)</w:t>
      </w:r>
      <w:r w:rsidR="00B92E85">
        <w:fldChar w:fldCharType="end"/>
      </w:r>
      <w:r>
        <w:t xml:space="preserve"> of the Tender Conditions. </w:t>
      </w:r>
    </w:p>
    <w:p w14:paraId="1BFD991E" w14:textId="77777777" w:rsidR="00BE49D2" w:rsidRDefault="00F35A00" w:rsidP="00BE49D2">
      <w:pPr>
        <w:pStyle w:val="DefenceHeadingNoTOC3"/>
      </w:pPr>
      <w:r>
        <w:t xml:space="preserve">In consideration of the Commonwealth promising to pay us the sum of One Dollar ($1.00) we </w:t>
      </w:r>
      <w:r w:rsidR="00BE49D2">
        <w:t>unconditionally accept and agree to be bound by the Tender Conditions</w:t>
      </w:r>
      <w:r w:rsidR="005253E9">
        <w:t xml:space="preserve"> and this</w:t>
      </w:r>
      <w:r>
        <w:t xml:space="preserve"> Tender Form</w:t>
      </w:r>
      <w:r w:rsidR="00BE49D2">
        <w:t>, including:</w:t>
      </w:r>
    </w:p>
    <w:p w14:paraId="6AE7CB0B" w14:textId="2F0FBF38" w:rsidR="00BE49D2" w:rsidRDefault="00F35A00" w:rsidP="00EF23E0">
      <w:pPr>
        <w:pStyle w:val="DefenceHeadingNoTOC4"/>
      </w:pPr>
      <w:r>
        <w:t>in respect of</w:t>
      </w:r>
      <w:r w:rsidR="00C90CDD">
        <w:t xml:space="preserve"> the consequences of a non-</w:t>
      </w:r>
      <w:r w:rsidR="00BE49D2">
        <w:t>conforming tender as set out in the Tender Con</w:t>
      </w:r>
      <w:r w:rsidR="003A5FE3">
        <w:t xml:space="preserve">ditions, including in clause </w:t>
      </w:r>
      <w:r w:rsidR="003A5FE3">
        <w:fldChar w:fldCharType="begin"/>
      </w:r>
      <w:r w:rsidR="003A5FE3">
        <w:instrText xml:space="preserve"> REF _Ref254603715 \r \h </w:instrText>
      </w:r>
      <w:r w:rsidR="003A5FE3">
        <w:fldChar w:fldCharType="separate"/>
      </w:r>
      <w:r w:rsidR="006C7FF8">
        <w:t>3.3</w:t>
      </w:r>
      <w:r w:rsidR="003A5FE3">
        <w:fldChar w:fldCharType="end"/>
      </w:r>
      <w:r w:rsidR="00BE49D2">
        <w:t xml:space="preserve"> of the Tender Conditions;</w:t>
      </w:r>
    </w:p>
    <w:p w14:paraId="59655935" w14:textId="2DCF74B4" w:rsidR="00BE49D2" w:rsidRDefault="00BE49D2" w:rsidP="00EF23E0">
      <w:pPr>
        <w:pStyle w:val="DefenceHeadingNoTOC4"/>
      </w:pPr>
      <w:r>
        <w:t>after the ATM Close Date and ATM Close Time</w:t>
      </w:r>
      <w:r w:rsidR="002210AE">
        <w:t xml:space="preserve">, to comply with all obligations and participate in all processes </w:t>
      </w:r>
      <w:r>
        <w:t xml:space="preserve">set out in </w:t>
      </w:r>
      <w:r w:rsidR="002210AE" w:rsidRPr="00A84D17">
        <w:t xml:space="preserve">clause </w:t>
      </w:r>
      <w:r w:rsidR="002210AE">
        <w:fldChar w:fldCharType="begin"/>
      </w:r>
      <w:r w:rsidR="002210AE">
        <w:instrText xml:space="preserve"> REF _Ref58242915 \r \h </w:instrText>
      </w:r>
      <w:r w:rsidR="002210AE">
        <w:fldChar w:fldCharType="separate"/>
      </w:r>
      <w:r w:rsidR="006C7FF8">
        <w:t>7.2</w:t>
      </w:r>
      <w:r w:rsidR="002210AE">
        <w:fldChar w:fldCharType="end"/>
      </w:r>
      <w:r>
        <w:t xml:space="preserve"> of the Tender Con</w:t>
      </w:r>
      <w:r w:rsidR="00F35A00">
        <w:t>ditions;</w:t>
      </w:r>
    </w:p>
    <w:p w14:paraId="201C3BF8" w14:textId="0D3D516E" w:rsidR="00F35A00" w:rsidRDefault="00C67D9C" w:rsidP="00EF23E0">
      <w:pPr>
        <w:pStyle w:val="DefenceHeadingNoTOC4"/>
      </w:pPr>
      <w:r>
        <w:t xml:space="preserve">if applicable, </w:t>
      </w:r>
      <w:r w:rsidR="00F35A00">
        <w:t xml:space="preserve">the requirements of clause </w:t>
      </w:r>
      <w:r w:rsidR="00F35A00">
        <w:fldChar w:fldCharType="begin"/>
      </w:r>
      <w:r w:rsidR="00F35A00">
        <w:instrText xml:space="preserve"> REF _Ref211315173 \r \h </w:instrText>
      </w:r>
      <w:r w:rsidR="00F35A00">
        <w:fldChar w:fldCharType="separate"/>
      </w:r>
      <w:r w:rsidR="006C7FF8">
        <w:t>28</w:t>
      </w:r>
      <w:r w:rsidR="00F35A00">
        <w:fldChar w:fldCharType="end"/>
      </w:r>
      <w:r w:rsidR="00F35A00">
        <w:t xml:space="preserve"> of the Tender Conditions in relation to WHS Scheme Accreditation; </w:t>
      </w:r>
    </w:p>
    <w:p w14:paraId="76355A47" w14:textId="62F0E2DE" w:rsidR="00F35A00" w:rsidRDefault="00C67D9C" w:rsidP="00EF23E0">
      <w:pPr>
        <w:pStyle w:val="DefenceHeadingNoTOC4"/>
      </w:pPr>
      <w:r>
        <w:t xml:space="preserve">if applicable, </w:t>
      </w:r>
      <w:r w:rsidR="00F35A00">
        <w:t xml:space="preserve">the requirements of clause </w:t>
      </w:r>
      <w:r w:rsidR="00F35A00">
        <w:fldChar w:fldCharType="begin"/>
      </w:r>
      <w:r w:rsidR="00F35A00">
        <w:instrText xml:space="preserve"> REF _Ref13048588 \r \h </w:instrText>
      </w:r>
      <w:r w:rsidR="00F35A00">
        <w:fldChar w:fldCharType="separate"/>
      </w:r>
      <w:r w:rsidR="006C7FF8">
        <w:t>29</w:t>
      </w:r>
      <w:r w:rsidR="00F35A00">
        <w:fldChar w:fldCharType="end"/>
      </w:r>
      <w:r w:rsidR="00F35A00">
        <w:t xml:space="preserve"> of the Tender Conditions in relation to Statements of Tax Record;</w:t>
      </w:r>
    </w:p>
    <w:p w14:paraId="77D5570B" w14:textId="77777777" w:rsidR="00BE49D2" w:rsidRDefault="000A7E0A" w:rsidP="00EF23E0">
      <w:pPr>
        <w:pStyle w:val="DefenceHeadingNoTOC4"/>
      </w:pPr>
      <w:r w:rsidRPr="00754ABD">
        <w:t xml:space="preserve">to be bound by this Tender </w:t>
      </w:r>
      <w:r w:rsidR="00AD7AAF" w:rsidRPr="00754ABD">
        <w:t xml:space="preserve">for the duration of the Tender Validity Period </w:t>
      </w:r>
      <w:r w:rsidRPr="00754ABD">
        <w:t xml:space="preserve">and </w:t>
      </w:r>
      <w:r w:rsidR="00F35A00">
        <w:t xml:space="preserve">agree </w:t>
      </w:r>
      <w:r w:rsidRPr="00754ABD">
        <w:t>that this Tender may be accepted by the Commonwealth at any time before the expiration of that period</w:t>
      </w:r>
      <w:r w:rsidR="00BE49D2">
        <w:t>; and</w:t>
      </w:r>
    </w:p>
    <w:p w14:paraId="4E792793" w14:textId="77777777" w:rsidR="000A7E0A" w:rsidRPr="00754ABD" w:rsidRDefault="00F35A00" w:rsidP="00EF23E0">
      <w:pPr>
        <w:pStyle w:val="DefenceHeadingNoTOC4"/>
      </w:pPr>
      <w:r>
        <w:t>providing</w:t>
      </w:r>
      <w:r w:rsidR="00BE49D2">
        <w:t xml:space="preserve"> the </w:t>
      </w:r>
      <w:r w:rsidR="008D5914">
        <w:t xml:space="preserve">acknowledgements, agreements, </w:t>
      </w:r>
      <w:r w:rsidR="00BE49D2">
        <w:t>release</w:t>
      </w:r>
      <w:r>
        <w:t>s, indemnities</w:t>
      </w:r>
      <w:r w:rsidR="00BE49D2">
        <w:t>, warranties and other assurances as set ou</w:t>
      </w:r>
      <w:r>
        <w:t>t in the Tender Conditions and this</w:t>
      </w:r>
      <w:r w:rsidR="00BE49D2">
        <w:t xml:space="preserve"> Tender Form. </w:t>
      </w:r>
    </w:p>
    <w:p w14:paraId="18EFFF82" w14:textId="77777777" w:rsidR="000A7E0A" w:rsidRPr="00A528B0" w:rsidRDefault="000A7E0A" w:rsidP="00694FD9">
      <w:pPr>
        <w:pStyle w:val="DefenceHeadingNoTOC3"/>
      </w:pPr>
      <w:r w:rsidRPr="00A528B0">
        <w:t>We:</w:t>
      </w:r>
    </w:p>
    <w:p w14:paraId="4A29CE2E" w14:textId="77777777" w:rsidR="000A7E0A" w:rsidRPr="00A528B0" w:rsidRDefault="000A7E0A" w:rsidP="00DB01BB">
      <w:pPr>
        <w:pStyle w:val="DefenceHeadingNoTOC4"/>
        <w:numPr>
          <w:ilvl w:val="3"/>
          <w:numId w:val="3"/>
        </w:numPr>
      </w:pPr>
      <w:r w:rsidRPr="00A528B0">
        <w:t>prepared our Tender, and will enter into any contract with the Commonwealth, based on our own investigations, interpretations, deductions, information and determinations;</w:t>
      </w:r>
    </w:p>
    <w:p w14:paraId="40D79E24" w14:textId="77D13F42" w:rsidR="000A7E0A" w:rsidRPr="00A528B0" w:rsidRDefault="000A7E0A" w:rsidP="00DB01BB">
      <w:pPr>
        <w:pStyle w:val="DefenceHeadingNoTOC4"/>
        <w:numPr>
          <w:ilvl w:val="3"/>
          <w:numId w:val="3"/>
        </w:numPr>
      </w:pPr>
      <w:r w:rsidRPr="00A528B0">
        <w:t>calculated our tendered Contract Price to cover, in addition to all other obligations under the Contract, the assumption of the risks described under clause </w:t>
      </w:r>
      <w:r w:rsidRPr="00A528B0">
        <w:fldChar w:fldCharType="begin"/>
      </w:r>
      <w:r w:rsidRPr="00A528B0">
        <w:instrText xml:space="preserve"> REF _Ref221417361 \r \h  \* MERGEFORMAT </w:instrText>
      </w:r>
      <w:r w:rsidRPr="00A528B0">
        <w:fldChar w:fldCharType="separate"/>
      </w:r>
      <w:r w:rsidR="006C7FF8">
        <w:t>5</w:t>
      </w:r>
      <w:r w:rsidRPr="00A528B0">
        <w:fldChar w:fldCharType="end"/>
      </w:r>
      <w:r w:rsidRPr="00A528B0">
        <w:t xml:space="preserve"> of the Tender Conditions;</w:t>
      </w:r>
    </w:p>
    <w:p w14:paraId="2ADAA658" w14:textId="3D14A34D" w:rsidR="000A7E0A" w:rsidRPr="00A528B0" w:rsidRDefault="000A7E0A" w:rsidP="00DB01BB">
      <w:pPr>
        <w:pStyle w:val="DefenceHeadingNoTOC4"/>
        <w:numPr>
          <w:ilvl w:val="3"/>
          <w:numId w:val="3"/>
        </w:numPr>
      </w:pPr>
      <w:r w:rsidRPr="00A528B0">
        <w:t xml:space="preserve">obtained independent legal advice as to the effect of the provisions of these Tender Conditions and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t xml:space="preserve"> as to the assumption by the successful Tenderer of the risks described under clause </w:t>
      </w:r>
      <w:r w:rsidRPr="00A528B0">
        <w:fldChar w:fldCharType="begin"/>
      </w:r>
      <w:r w:rsidRPr="00A528B0">
        <w:instrText xml:space="preserve"> REF _Ref221417361 \r \h  \* MERGEFORMAT </w:instrText>
      </w:r>
      <w:r w:rsidRPr="00A528B0">
        <w:fldChar w:fldCharType="separate"/>
      </w:r>
      <w:r w:rsidR="006C7FF8">
        <w:t>5</w:t>
      </w:r>
      <w:r w:rsidRPr="00A528B0">
        <w:fldChar w:fldCharType="end"/>
      </w:r>
      <w:r w:rsidRPr="00A528B0">
        <w:t xml:space="preserve"> of the Tender Conditions; </w:t>
      </w:r>
    </w:p>
    <w:p w14:paraId="212C3A97" w14:textId="77777777" w:rsidR="000A7E0A" w:rsidRPr="00A528B0" w:rsidRDefault="000A7E0A" w:rsidP="00DB01BB">
      <w:pPr>
        <w:pStyle w:val="DefenceHeadingNoTOC4"/>
        <w:numPr>
          <w:ilvl w:val="3"/>
          <w:numId w:val="3"/>
        </w:numPr>
      </w:pPr>
      <w:r w:rsidRPr="00A528B0">
        <w:t>examined all information relevant to the risks, contingencies and other circumstances having an effect on our Tender including (without limitation) the Information Documents, the material contained in the Tender Documents, any relevant technical advice made available by the Commonwealth and the terms and conditions of all Statutory Requirements;</w:t>
      </w:r>
    </w:p>
    <w:p w14:paraId="38D0644F" w14:textId="77777777" w:rsidR="000A7E0A" w:rsidRPr="00A528B0" w:rsidRDefault="000A7E0A" w:rsidP="00DB01BB">
      <w:pPr>
        <w:pStyle w:val="DefenceHeadingNoTOC4"/>
        <w:numPr>
          <w:ilvl w:val="3"/>
          <w:numId w:val="3"/>
        </w:numPr>
      </w:pPr>
      <w:r w:rsidRPr="00A528B0">
        <w:t>examined the Site and its surroundings, conditions and characteristics and made an appropriate allowance in our Tender for any effect on our Tender;</w:t>
      </w:r>
    </w:p>
    <w:p w14:paraId="2DA5000B" w14:textId="5CD276F0" w:rsidR="000A7E0A" w:rsidRPr="00A528B0" w:rsidRDefault="000A7E0A" w:rsidP="00DB01BB">
      <w:pPr>
        <w:pStyle w:val="DefenceHeadingNoTOC4"/>
        <w:numPr>
          <w:ilvl w:val="3"/>
          <w:numId w:val="3"/>
        </w:numPr>
      </w:pPr>
      <w:r w:rsidRPr="00A528B0">
        <w:t xml:space="preserve">satisfied ourselves as to the correctness and sufficiency of our Tender for the Contractor's Activities and the Works and that our tendered Contract Price covers the cost of complying with all the Contractor's obligations under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t>;</w:t>
      </w:r>
    </w:p>
    <w:p w14:paraId="2DFF7B91" w14:textId="06FB936B" w:rsidR="000A7E0A" w:rsidRPr="00A528B0" w:rsidRDefault="000A7E0A" w:rsidP="00DB01BB">
      <w:pPr>
        <w:pStyle w:val="DefenceHeadingNoTOC4"/>
        <w:numPr>
          <w:ilvl w:val="3"/>
          <w:numId w:val="3"/>
        </w:numPr>
      </w:pPr>
      <w:r w:rsidRPr="00A528B0">
        <w:t xml:space="preserve">examined all Statutory Requirements relevant to any part of the Contractor's Activities and the Works which may restrict or inhibit the execution of any part of the Contractor's Activities or the Works and satisfied ourselves of our capacity to perform the Contractor's Activities and otherwise meet our obligations under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t xml:space="preserve"> without breaching any such Statutory Requirement; </w:t>
      </w:r>
      <w:r w:rsidR="00BE49D2">
        <w:t>and</w:t>
      </w:r>
    </w:p>
    <w:p w14:paraId="3D342DC9" w14:textId="7F11795B" w:rsidR="000A7E0A" w:rsidRPr="00A528B0" w:rsidRDefault="000A7E0A" w:rsidP="00DB01BB">
      <w:pPr>
        <w:pStyle w:val="DefenceHeadingNoTOC4"/>
        <w:numPr>
          <w:ilvl w:val="3"/>
          <w:numId w:val="3"/>
        </w:numPr>
      </w:pPr>
      <w:r w:rsidRPr="00A528B0">
        <w:t>are aware that the Commonwealth will be relying upon each of the promises, representations and warranties given by us in this Tender if we are selected as the successful Tenderer</w:t>
      </w:r>
      <w:r w:rsidR="004B0331" w:rsidRPr="004B0331">
        <w:t xml:space="preserve"> </w:t>
      </w:r>
      <w:r w:rsidR="004B0331">
        <w:t xml:space="preserve">and warrant that such </w:t>
      </w:r>
      <w:r w:rsidR="004B0331" w:rsidRPr="00A528B0">
        <w:t>promises, representations and warranties</w:t>
      </w:r>
      <w:r w:rsidR="004B0331">
        <w:t xml:space="preserve"> are true and accurate in all material respects</w:t>
      </w:r>
      <w:r w:rsidRPr="00A528B0">
        <w:t>.</w:t>
      </w:r>
    </w:p>
    <w:p w14:paraId="15CD5622" w14:textId="77777777" w:rsidR="000A7E0A" w:rsidRPr="00A528B0" w:rsidRDefault="000A7E0A" w:rsidP="00694FD9">
      <w:pPr>
        <w:pStyle w:val="DefenceHeadingNoTOC3"/>
      </w:pPr>
      <w:bookmarkStart w:id="462" w:name="_Ref113678590"/>
      <w:r w:rsidRPr="00A528B0">
        <w:t>We acknowledge and agree that:</w:t>
      </w:r>
      <w:bookmarkEnd w:id="462"/>
    </w:p>
    <w:p w14:paraId="016E0F3A" w14:textId="4C7690F2" w:rsidR="000A7E0A" w:rsidRDefault="000A7E0A" w:rsidP="00893A79">
      <w:pPr>
        <w:pStyle w:val="DefenceHeadingNoTOC4"/>
      </w:pPr>
      <w:bookmarkStart w:id="463" w:name="_Ref74458440"/>
      <w:r w:rsidRPr="00A528B0">
        <w:t xml:space="preserve">the entire tender process (including the process for meeting with any Tenderers under clause </w:t>
      </w:r>
      <w:r w:rsidRPr="00A528B0">
        <w:fldChar w:fldCharType="begin"/>
      </w:r>
      <w:r w:rsidRPr="00A528B0">
        <w:instrText xml:space="preserve"> REF _Ref445819067 \w \h </w:instrText>
      </w:r>
      <w:r>
        <w:instrText xml:space="preserve"> \* MERGEFORMAT </w:instrText>
      </w:r>
      <w:r w:rsidRPr="00A528B0">
        <w:fldChar w:fldCharType="separate"/>
      </w:r>
      <w:r w:rsidR="006C7FF8">
        <w:t>2.3</w:t>
      </w:r>
      <w:r w:rsidRPr="00A528B0">
        <w:fldChar w:fldCharType="end"/>
      </w:r>
      <w:r w:rsidR="004430CD">
        <w:t xml:space="preserve"> or</w:t>
      </w:r>
      <w:r w:rsidR="00DE512C" w:rsidRPr="006E530A">
        <w:t xml:space="preserve"> </w:t>
      </w:r>
      <w:r w:rsidR="00DE512C" w:rsidRPr="002A32D5">
        <w:fldChar w:fldCharType="begin"/>
      </w:r>
      <w:r w:rsidR="00DE512C" w:rsidRPr="002A32D5">
        <w:instrText xml:space="preserve"> REF _Ref465278961 \r \h </w:instrText>
      </w:r>
      <w:r w:rsidR="00AD7AAF" w:rsidRPr="000950F8">
        <w:instrText xml:space="preserve"> \* MERGEFORMAT </w:instrText>
      </w:r>
      <w:r w:rsidR="00DE512C" w:rsidRPr="002A32D5">
        <w:fldChar w:fldCharType="separate"/>
      </w:r>
      <w:r w:rsidR="006C7FF8">
        <w:t>7</w:t>
      </w:r>
      <w:r w:rsidR="00DE512C" w:rsidRPr="002A32D5">
        <w:fldChar w:fldCharType="end"/>
      </w:r>
      <w:r w:rsidRPr="00A528B0">
        <w:t xml:space="preserve"> of the Tender Conditions, obtaining, evaluating and (if applicable) negotiating Tenders) (</w:t>
      </w:r>
      <w:r w:rsidRPr="00D2057C">
        <w:rPr>
          <w:b/>
          <w:bCs/>
        </w:rPr>
        <w:t>Process</w:t>
      </w:r>
      <w:r w:rsidRPr="00A528B0">
        <w:t>) is being conducted solely for the benefit of the Commonwealth;</w:t>
      </w:r>
      <w:bookmarkEnd w:id="463"/>
      <w:r w:rsidRPr="00A528B0">
        <w:t xml:space="preserve"> </w:t>
      </w:r>
    </w:p>
    <w:p w14:paraId="764AD25F" w14:textId="26816C12" w:rsidR="000A7E0A" w:rsidRPr="00A528B0" w:rsidRDefault="000A7E0A" w:rsidP="00694FD9">
      <w:pPr>
        <w:pStyle w:val="DefenceHeadingNoTOC4"/>
      </w:pPr>
      <w:r w:rsidRPr="00A528B0">
        <w:t>notwithstanding subparagraph</w:t>
      </w:r>
      <w:r w:rsidR="004E2FB0">
        <w:t xml:space="preserve"> </w:t>
      </w:r>
      <w:r w:rsidR="00CC382C">
        <w:fldChar w:fldCharType="begin"/>
      </w:r>
      <w:r w:rsidR="00CC382C">
        <w:instrText xml:space="preserve"> REF _Ref74458440 \n \h </w:instrText>
      </w:r>
      <w:r w:rsidR="00CC382C">
        <w:fldChar w:fldCharType="separate"/>
      </w:r>
      <w:r w:rsidR="006C7FF8">
        <w:t>(i)</w:t>
      </w:r>
      <w:r w:rsidR="00CC382C">
        <w:fldChar w:fldCharType="end"/>
      </w:r>
      <w:r w:rsidRPr="00A528B0">
        <w:t>, we are submitting to the Process because we consider that this represents a valuable commercial opportunity for us;</w:t>
      </w:r>
    </w:p>
    <w:p w14:paraId="2F759075" w14:textId="77777777" w:rsidR="000A7E0A" w:rsidRPr="00A528B0" w:rsidRDefault="000A7E0A" w:rsidP="00694FD9">
      <w:pPr>
        <w:pStyle w:val="DefenceHeadingNoTOC4"/>
      </w:pPr>
      <w:r w:rsidRPr="00A528B0">
        <w:t>we release the Commonwealth in respect of any</w:t>
      </w:r>
      <w:r w:rsidR="00F35A00">
        <w:t xml:space="preserve"> claim that we may have for</w:t>
      </w:r>
      <w:r w:rsidRPr="00A528B0">
        <w:t xml:space="preserve"> costs, expenses, losses, damages or liabilities suffered or incurred </w:t>
      </w:r>
      <w:r w:rsidR="00F35A00">
        <w:t xml:space="preserve">by us </w:t>
      </w:r>
      <w:r w:rsidRPr="00A528B0">
        <w:t>arising out of or in connection with the Process, the rejection of, failure to evaluate or failure to accept our Tender, any failure to comply with the Tender Documents, any Meeting Conduct, any debrief, any variation or suspension of the Process or any discontinuance or termination of the Process</w:t>
      </w:r>
      <w:r w:rsidR="00AD7AAF">
        <w:t xml:space="preserve">, except to the extent of any compensation awarded under the </w:t>
      </w:r>
      <w:r w:rsidR="008A41D0">
        <w:t>Judicial Review</w:t>
      </w:r>
      <w:r w:rsidR="00AD7AAF">
        <w:t xml:space="preserve"> Act</w:t>
      </w:r>
      <w:r w:rsidRPr="00A528B0">
        <w:t>;</w:t>
      </w:r>
    </w:p>
    <w:p w14:paraId="4C33A6F4" w14:textId="77777777" w:rsidR="000A7E0A" w:rsidRPr="00A528B0" w:rsidRDefault="000A7E0A" w:rsidP="00694FD9">
      <w:pPr>
        <w:pStyle w:val="DefenceHeadingNoTOC4"/>
      </w:pPr>
      <w:r w:rsidRPr="00A528B0">
        <w:t xml:space="preserve">the Commonwealth is proceeding with the Process strictly on the basis of, and in reliance upon, the acknowledgements and releases set out above; </w:t>
      </w:r>
      <w:r w:rsidR="00F35A00">
        <w:t>and</w:t>
      </w:r>
    </w:p>
    <w:p w14:paraId="7498BF4C" w14:textId="16E0D115" w:rsidR="000A7E0A" w:rsidRPr="00A528B0" w:rsidRDefault="000A7E0A" w:rsidP="00694FD9">
      <w:pPr>
        <w:pStyle w:val="DefenceHeadingNoTOC4"/>
      </w:pPr>
      <w:r w:rsidRPr="00A528B0">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rsidRPr="00A528B0">
        <w:fldChar w:fldCharType="begin"/>
      </w:r>
      <w:r w:rsidRPr="00A528B0">
        <w:instrText xml:space="preserve"> REF _Ref113678590 \r \h  \* MERGEFORMAT </w:instrText>
      </w:r>
      <w:r w:rsidRPr="00A528B0">
        <w:fldChar w:fldCharType="separate"/>
      </w:r>
      <w:r w:rsidR="006C7FF8">
        <w:t>(e)</w:t>
      </w:r>
      <w:r w:rsidRPr="00A528B0">
        <w:fldChar w:fldCharType="end"/>
      </w:r>
      <w:r w:rsidR="00F35A00">
        <w:t>.</w:t>
      </w:r>
    </w:p>
    <w:p w14:paraId="7149FEB0" w14:textId="77777777" w:rsidR="00526371" w:rsidRDefault="00526371" w:rsidP="00526371">
      <w:pPr>
        <w:pStyle w:val="DefenceHeadingNoTOC3"/>
      </w:pPr>
      <w:r w:rsidRPr="00EF1198">
        <w:t>We warrant that</w:t>
      </w:r>
      <w:r>
        <w:t>:</w:t>
      </w:r>
    </w:p>
    <w:p w14:paraId="3EBC955B" w14:textId="77777777" w:rsidR="00526371" w:rsidRPr="00EF1198" w:rsidRDefault="00526371" w:rsidP="00526371">
      <w:pPr>
        <w:pStyle w:val="DefenceHeadingNoTOC4"/>
      </w:pPr>
      <w:r>
        <w:t xml:space="preserve">neither the Tenderer nor any of </w:t>
      </w:r>
      <w:r w:rsidRPr="00EF1198">
        <w:t xml:space="preserve">its servants or agents had knowledge of the tender price of any other tenderer prior to the tenderer lodging its tender for the Contractor's Activities; </w:t>
      </w:r>
    </w:p>
    <w:p w14:paraId="63BAA1CB" w14:textId="77777777" w:rsidR="00526371" w:rsidRPr="00EF1198" w:rsidRDefault="00526371" w:rsidP="00526371">
      <w:pPr>
        <w:pStyle w:val="DefenceHeadingNoTOC4"/>
      </w:pPr>
      <w:r w:rsidRPr="00EF1198">
        <w:t xml:space="preserve">neither the Tenderer nor any of its servants or agents disclosed the tender price lodged by the Tenderer to any other tenderer who lodged a tender for the Contractor's Activities or to any other person or organisation prior to the ATM Close Date and ATM Close Time; </w:t>
      </w:r>
    </w:p>
    <w:p w14:paraId="09DDCB81" w14:textId="77777777" w:rsidR="00526371" w:rsidRPr="00EF1198" w:rsidRDefault="00526371" w:rsidP="00526371">
      <w:pPr>
        <w:pStyle w:val="DefenceHeadingNoTOC4"/>
      </w:pPr>
      <w:r w:rsidRPr="00EF1198">
        <w:t xml:space="preserve">neither the Tenderer nor any of its servants or agents provided information to any tenderer, person or organisation, to assist another tenderer for the Contractor's Activities to prepare a tender known in the building and construction industry as a "cover bid", whereby the Tenderer was of the opinion or belief that another tenderer did not intend to genuinely compete for the contract; </w:t>
      </w:r>
    </w:p>
    <w:p w14:paraId="1CD4D6C7" w14:textId="77777777" w:rsidR="00526371" w:rsidRPr="00EF1198" w:rsidRDefault="00526371" w:rsidP="00526371">
      <w:pPr>
        <w:pStyle w:val="DefenceHeadingNoTOC4"/>
      </w:pPr>
      <w:r w:rsidRPr="00EF1198">
        <w:t>the Tenderer is genuinely competing for the contract for the Contractor's Activities and its Tender is not a "cover bid";</w:t>
      </w:r>
    </w:p>
    <w:p w14:paraId="2C404BA3" w14:textId="77777777" w:rsidR="00526371" w:rsidRPr="00EF1198" w:rsidRDefault="00526371" w:rsidP="00526371">
      <w:pPr>
        <w:pStyle w:val="DefenceHeadingNoTOC4"/>
      </w:pPr>
      <w:r w:rsidRPr="00EF1198">
        <w:t xml:space="preserve">prior to the </w:t>
      </w:r>
      <w:r w:rsidRPr="00EF1198">
        <w:rPr>
          <w:rStyle w:val="Hyperlink"/>
          <w:color w:val="auto"/>
        </w:rPr>
        <w:t>Tenderer</w:t>
      </w:r>
      <w:r w:rsidRPr="00EF1198">
        <w:t xml:space="preserve"> lodging its Tender for the Contractor's Activities, neither the </w:t>
      </w:r>
      <w:r w:rsidRPr="00EF1198">
        <w:rPr>
          <w:rStyle w:val="Hyperlink"/>
          <w:color w:val="auto"/>
        </w:rPr>
        <w:t>Tenderer</w:t>
      </w:r>
      <w:r w:rsidRPr="00EF1198">
        <w:t xml:space="preserve"> nor any of its servants or agents entered into any contract, agreement, arrangement or understanding, other than as disclosed to the Commonwealth, that the successful </w:t>
      </w:r>
      <w:r w:rsidRPr="00EF1198">
        <w:rPr>
          <w:rStyle w:val="Hyperlink"/>
          <w:color w:val="auto"/>
        </w:rPr>
        <w:t>Tenderer</w:t>
      </w:r>
      <w:r w:rsidRPr="00EF1198">
        <w:t xml:space="preserve"> would pay any money to, or would provide any other benefit or other financial advantage to, </w:t>
      </w:r>
      <w:r w:rsidRPr="00B201CE">
        <w:t>any organisation of building or construction contractors in respect of the Tender</w:t>
      </w:r>
      <w:r w:rsidRPr="00EF1198">
        <w:t>; and</w:t>
      </w:r>
    </w:p>
    <w:p w14:paraId="7749488D" w14:textId="049FEF1D" w:rsidR="00526371" w:rsidRDefault="00526371" w:rsidP="00591135">
      <w:pPr>
        <w:pStyle w:val="DefenceHeadingNoTOC4"/>
      </w:pPr>
      <w:r w:rsidRPr="00EF1198">
        <w:t xml:space="preserve">prior to the </w:t>
      </w:r>
      <w:r w:rsidRPr="00EF1198">
        <w:rPr>
          <w:rStyle w:val="Hyperlink"/>
          <w:color w:val="auto"/>
        </w:rPr>
        <w:t>Tenderer</w:t>
      </w:r>
      <w:r w:rsidRPr="00EF1198">
        <w:t xml:space="preserve"> lodging its </w:t>
      </w:r>
      <w:r w:rsidRPr="00EF1198">
        <w:rPr>
          <w:rStyle w:val="Hyperlink"/>
          <w:color w:val="auto"/>
        </w:rPr>
        <w:t>Tender</w:t>
      </w:r>
      <w:r w:rsidRPr="00EF1198">
        <w:t xml:space="preserve"> for the Contractor's Activities, neither the </w:t>
      </w:r>
      <w:r w:rsidRPr="00EF1198">
        <w:rPr>
          <w:rStyle w:val="Hyperlink"/>
          <w:color w:val="auto"/>
        </w:rPr>
        <w:t>Tenderer</w:t>
      </w:r>
      <w:r w:rsidRPr="00EF1198">
        <w:t xml:space="preserve"> nor any of its servants or agents entered into any contract, agreement, arrangement or understanding that the successful Tenderer for the Contractor's Activities would pay any money, or would provide any other benefit or other financial advantage, to or for the benefit of any other </w:t>
      </w:r>
      <w:r w:rsidRPr="00B201CE">
        <w:t>tenderer</w:t>
      </w:r>
      <w:r w:rsidRPr="00EF1198">
        <w:t xml:space="preserve"> who unsuccessfully tendered.</w:t>
      </w:r>
    </w:p>
    <w:p w14:paraId="22EFAC97" w14:textId="08B08775" w:rsidR="000A7E0A" w:rsidRPr="00A528B0" w:rsidRDefault="000A7E0A" w:rsidP="00694FD9">
      <w:pPr>
        <w:pStyle w:val="DefenceHeadingNoTOC3"/>
      </w:pPr>
      <w:r w:rsidRPr="00A528B0">
        <w:t>We acknowledge that each party constituting the Tenderer is bound jointly and severally by this Tender.</w:t>
      </w:r>
    </w:p>
    <w:p w14:paraId="5FBCD892" w14:textId="77777777" w:rsidR="000A7E0A" w:rsidRPr="00A528B0" w:rsidRDefault="000A7E0A" w:rsidP="00DB01BB">
      <w:pPr>
        <w:pStyle w:val="DefenceHeadingNoTOC1"/>
        <w:keepNext/>
        <w:numPr>
          <w:ilvl w:val="0"/>
          <w:numId w:val="3"/>
        </w:numPr>
      </w:pPr>
      <w:r w:rsidRPr="00A528B0">
        <w:t>ADDENDA</w:t>
      </w:r>
    </w:p>
    <w:p w14:paraId="6ACD5053" w14:textId="2BCB151C" w:rsidR="000A7E0A" w:rsidRPr="00A528B0" w:rsidRDefault="000A7E0A" w:rsidP="00DA2A89">
      <w:pPr>
        <w:pStyle w:val="DefenceNormal"/>
        <w:keepNext/>
      </w:pPr>
      <w:r w:rsidRPr="00A528B0">
        <w:t xml:space="preserve">We have allowed in our Tender for the requirements contained in all addenda under clause </w:t>
      </w:r>
      <w:r w:rsidR="00E54AFD">
        <w:fldChar w:fldCharType="begin"/>
      </w:r>
      <w:r w:rsidR="00E54AFD">
        <w:instrText xml:space="preserve"> REF _Ref110138112 \w \h </w:instrText>
      </w:r>
      <w:r w:rsidR="00E54AFD">
        <w:fldChar w:fldCharType="separate"/>
      </w:r>
      <w:r w:rsidR="006C7FF8">
        <w:t>2.2(d)</w:t>
      </w:r>
      <w:r w:rsidR="00E54AFD">
        <w:fldChar w:fldCharType="end"/>
      </w:r>
      <w:r w:rsidRPr="00A528B0">
        <w:t xml:space="preserve"> of the Tender Conditions and identify each addendum by its number and date as follows: </w:t>
      </w:r>
    </w:p>
    <w:p w14:paraId="618F6095"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54792BA3"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478C018D" w14:textId="77777777" w:rsidR="000A7E0A" w:rsidRPr="00A528B0" w:rsidRDefault="000A7E0A" w:rsidP="00DB01BB">
      <w:pPr>
        <w:pStyle w:val="DefenceHeadingNoTOC1"/>
        <w:keepNext/>
        <w:numPr>
          <w:ilvl w:val="0"/>
          <w:numId w:val="3"/>
        </w:numPr>
      </w:pPr>
      <w:r w:rsidRPr="00A528B0">
        <w:t>DETAILS OF TENDERER</w:t>
      </w:r>
    </w:p>
    <w:p w14:paraId="6124694B" w14:textId="77777777" w:rsidR="000A7E0A" w:rsidRPr="00A528B0" w:rsidRDefault="000A7E0A" w:rsidP="005E5F21">
      <w:pPr>
        <w:pStyle w:val="DefenceNormal"/>
        <w:keepNext/>
      </w:pPr>
      <w:r w:rsidRPr="00A528B0">
        <w:t xml:space="preserve">Full Name </w:t>
      </w:r>
    </w:p>
    <w:tbl>
      <w:tblPr>
        <w:tblW w:w="0" w:type="auto"/>
        <w:tblInd w:w="108" w:type="dxa"/>
        <w:tblLayout w:type="fixed"/>
        <w:tblLook w:val="0000" w:firstRow="0" w:lastRow="0" w:firstColumn="0" w:lastColumn="0" w:noHBand="0" w:noVBand="0"/>
      </w:tblPr>
      <w:tblGrid>
        <w:gridCol w:w="9160"/>
      </w:tblGrid>
      <w:tr w:rsidR="000A7E0A" w:rsidRPr="00A528B0" w14:paraId="0794A44B"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4CE851BD" w14:textId="77777777" w:rsidR="000A7E0A" w:rsidRPr="00A528B0" w:rsidRDefault="000A7E0A" w:rsidP="00B60E2C">
            <w:pPr>
              <w:spacing w:after="200"/>
              <w:rPr>
                <w:szCs w:val="20"/>
              </w:rPr>
            </w:pPr>
          </w:p>
        </w:tc>
      </w:tr>
    </w:tbl>
    <w:p w14:paraId="6C6F828C" w14:textId="77777777" w:rsidR="000A7E0A" w:rsidRPr="00A528B0" w:rsidRDefault="000A7E0A" w:rsidP="00535145">
      <w:pPr>
        <w:pStyle w:val="DefenceNormal"/>
        <w:keepNext/>
      </w:pPr>
      <w:r w:rsidRPr="00A528B0">
        <w:br/>
        <w:t>ABN/ACN (if applicable)</w:t>
      </w:r>
    </w:p>
    <w:tbl>
      <w:tblPr>
        <w:tblW w:w="0" w:type="auto"/>
        <w:tblInd w:w="108" w:type="dxa"/>
        <w:tblLayout w:type="fixed"/>
        <w:tblLook w:val="0000" w:firstRow="0" w:lastRow="0" w:firstColumn="0" w:lastColumn="0" w:noHBand="0" w:noVBand="0"/>
      </w:tblPr>
      <w:tblGrid>
        <w:gridCol w:w="9160"/>
      </w:tblGrid>
      <w:tr w:rsidR="000A7E0A" w:rsidRPr="00A528B0" w14:paraId="736D585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0CF022A2" w14:textId="77777777" w:rsidR="000A7E0A" w:rsidRPr="00A528B0" w:rsidRDefault="000A7E0A" w:rsidP="00B60E2C">
            <w:pPr>
              <w:spacing w:after="200"/>
              <w:rPr>
                <w:szCs w:val="20"/>
              </w:rPr>
            </w:pPr>
          </w:p>
        </w:tc>
      </w:tr>
    </w:tbl>
    <w:p w14:paraId="44E42534" w14:textId="77777777" w:rsidR="000A7E0A" w:rsidRPr="00A528B0" w:rsidRDefault="000A7E0A" w:rsidP="00551C26">
      <w:pPr>
        <w:pStyle w:val="DefenceNormal"/>
      </w:pPr>
      <w:r w:rsidRPr="00A528B0">
        <w:br/>
        <w:t>Street address (not PO Box)</w:t>
      </w:r>
    </w:p>
    <w:tbl>
      <w:tblPr>
        <w:tblW w:w="0" w:type="auto"/>
        <w:tblInd w:w="108" w:type="dxa"/>
        <w:tblLayout w:type="fixed"/>
        <w:tblLook w:val="0000" w:firstRow="0" w:lastRow="0" w:firstColumn="0" w:lastColumn="0" w:noHBand="0" w:noVBand="0"/>
      </w:tblPr>
      <w:tblGrid>
        <w:gridCol w:w="9160"/>
      </w:tblGrid>
      <w:tr w:rsidR="000A7E0A" w:rsidRPr="00A528B0" w14:paraId="24866C31"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7F741CEB" w14:textId="77777777" w:rsidR="000A7E0A" w:rsidRPr="00A528B0" w:rsidRDefault="000A7E0A" w:rsidP="00B60E2C">
            <w:pPr>
              <w:spacing w:after="200"/>
              <w:rPr>
                <w:szCs w:val="20"/>
              </w:rPr>
            </w:pPr>
          </w:p>
        </w:tc>
      </w:tr>
    </w:tbl>
    <w:p w14:paraId="53F1615A" w14:textId="77777777" w:rsidR="000A7E0A" w:rsidRPr="00A528B0" w:rsidRDefault="000A7E0A" w:rsidP="00551C26">
      <w:pPr>
        <w:pStyle w:val="DefenceNormal"/>
      </w:pPr>
      <w:r w:rsidRPr="00A528B0">
        <w:br/>
        <w:t xml:space="preserve">Email address </w:t>
      </w:r>
    </w:p>
    <w:tbl>
      <w:tblPr>
        <w:tblW w:w="0" w:type="auto"/>
        <w:tblInd w:w="108" w:type="dxa"/>
        <w:tblLayout w:type="fixed"/>
        <w:tblLook w:val="0000" w:firstRow="0" w:lastRow="0" w:firstColumn="0" w:lastColumn="0" w:noHBand="0" w:noVBand="0"/>
      </w:tblPr>
      <w:tblGrid>
        <w:gridCol w:w="9160"/>
      </w:tblGrid>
      <w:tr w:rsidR="000A7E0A" w:rsidRPr="00A528B0" w14:paraId="5895E092"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6E309375" w14:textId="77777777" w:rsidR="000A7E0A" w:rsidRPr="00A528B0" w:rsidRDefault="000A7E0A" w:rsidP="00B60E2C">
            <w:pPr>
              <w:spacing w:after="200"/>
              <w:rPr>
                <w:szCs w:val="20"/>
              </w:rPr>
            </w:pPr>
          </w:p>
        </w:tc>
      </w:tr>
    </w:tbl>
    <w:p w14:paraId="08D51EA1" w14:textId="77777777" w:rsidR="00CC4CDC" w:rsidRPr="000E0D2A" w:rsidRDefault="00744BA3" w:rsidP="00CC4CDC">
      <w:pPr>
        <w:pStyle w:val="DefenceNormal"/>
      </w:pPr>
      <w:r>
        <w:br/>
      </w:r>
      <w:r w:rsidR="00CC4CDC" w:rsidRPr="000E0D2A">
        <w:t>Street address (not PO Box)</w:t>
      </w:r>
      <w:r w:rsidR="00CC4CDC">
        <w:t xml:space="preserve"> for the serving of notices upon the C</w:t>
      </w:r>
      <w:r w:rsidR="00CC4CDC" w:rsidRPr="00ED5885">
        <w:t>ontractor</w:t>
      </w:r>
      <w:r w:rsidR="00CC4CDC">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69E7312"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7304B4F1" w14:textId="77777777" w:rsidR="00CC4CDC" w:rsidRPr="000E0D2A" w:rsidRDefault="00CC4CDC" w:rsidP="0022615F">
            <w:pPr>
              <w:spacing w:after="200"/>
              <w:rPr>
                <w:szCs w:val="20"/>
              </w:rPr>
            </w:pPr>
          </w:p>
        </w:tc>
      </w:tr>
    </w:tbl>
    <w:p w14:paraId="57B13435" w14:textId="77777777" w:rsidR="00CC4CDC" w:rsidRPr="000E0D2A" w:rsidRDefault="00CC4CDC" w:rsidP="00CC4CDC">
      <w:pPr>
        <w:pStyle w:val="DefenceNormal"/>
      </w:pPr>
      <w:r w:rsidRPr="000E0D2A">
        <w:br/>
        <w:t xml:space="preserve">Email address </w:t>
      </w:r>
      <w:r>
        <w:t>for the serving of notices upon the C</w:t>
      </w:r>
      <w:r w:rsidRPr="00ED5885">
        <w:t>ontractor</w:t>
      </w:r>
      <w:r>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02908E86"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42CB7B6" w14:textId="77777777" w:rsidR="00CC4CDC" w:rsidRPr="000E0D2A" w:rsidRDefault="00CC4CDC" w:rsidP="0022615F">
            <w:pPr>
              <w:spacing w:after="200"/>
              <w:rPr>
                <w:szCs w:val="20"/>
              </w:rPr>
            </w:pPr>
          </w:p>
        </w:tc>
      </w:tr>
    </w:tbl>
    <w:p w14:paraId="7EB85024" w14:textId="77777777" w:rsidR="00CC4CDC" w:rsidRPr="000E0D2A" w:rsidRDefault="00CC4CDC" w:rsidP="00CC4CDC">
      <w:pPr>
        <w:pStyle w:val="DefenceNormal"/>
      </w:pPr>
      <w:r w:rsidRPr="000E0D2A">
        <w:br/>
      </w:r>
      <w:r>
        <w:t>Person for attention</w:t>
      </w:r>
      <w:r w:rsidRPr="000E0D2A">
        <w:t xml:space="preserve"> </w:t>
      </w:r>
      <w:r>
        <w:t>for the serving of notices upon the C</w:t>
      </w:r>
      <w:r w:rsidRPr="00ED5885">
        <w:t>ontractor</w:t>
      </w:r>
      <w:r>
        <w:t xml:space="preserve"> </w:t>
      </w:r>
    </w:p>
    <w:tbl>
      <w:tblPr>
        <w:tblW w:w="0" w:type="auto"/>
        <w:tblInd w:w="108" w:type="dxa"/>
        <w:tblLayout w:type="fixed"/>
        <w:tblLook w:val="0000" w:firstRow="0" w:lastRow="0" w:firstColumn="0" w:lastColumn="0" w:noHBand="0" w:noVBand="0"/>
      </w:tblPr>
      <w:tblGrid>
        <w:gridCol w:w="9160"/>
      </w:tblGrid>
      <w:tr w:rsidR="00CC4CDC" w:rsidRPr="000E0D2A" w14:paraId="6C82BFBA"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7FE76E63" w14:textId="77777777" w:rsidR="00CC4CDC" w:rsidRPr="000E0D2A" w:rsidRDefault="00CC4CDC" w:rsidP="0022615F">
            <w:pPr>
              <w:spacing w:after="200"/>
              <w:rPr>
                <w:szCs w:val="20"/>
              </w:rPr>
            </w:pPr>
          </w:p>
        </w:tc>
      </w:tr>
    </w:tbl>
    <w:p w14:paraId="7FB36FAF" w14:textId="402603AF" w:rsidR="00607A9E" w:rsidRPr="00A528B0" w:rsidRDefault="00607A9E" w:rsidP="000D1CDA">
      <w:pPr>
        <w:spacing w:after="200"/>
        <w:contextualSpacing/>
      </w:pPr>
    </w:p>
    <w:p w14:paraId="5CDC5206" w14:textId="77777777" w:rsidR="00607A9E" w:rsidRDefault="00607A9E" w:rsidP="00535145">
      <w:r w:rsidRPr="00A528B0">
        <w:t>Builders' r</w:t>
      </w:r>
      <w:r w:rsidRPr="00A528B0" w:rsidDel="00F1345C">
        <w:t xml:space="preserve">egistration </w:t>
      </w:r>
      <w:r w:rsidRPr="00A528B0">
        <w:t>or licence number (if applicable)</w:t>
      </w:r>
    </w:p>
    <w:tbl>
      <w:tblPr>
        <w:tblW w:w="0" w:type="auto"/>
        <w:tblInd w:w="108" w:type="dxa"/>
        <w:tblLayout w:type="fixed"/>
        <w:tblLook w:val="0000" w:firstRow="0" w:lastRow="0" w:firstColumn="0" w:lastColumn="0" w:noHBand="0" w:noVBand="0"/>
      </w:tblPr>
      <w:tblGrid>
        <w:gridCol w:w="9160"/>
      </w:tblGrid>
      <w:tr w:rsidR="00607A9E" w:rsidRPr="000E0D2A" w14:paraId="3C48CE80" w14:textId="77777777" w:rsidTr="00535145">
        <w:trPr>
          <w:cantSplit/>
        </w:trPr>
        <w:tc>
          <w:tcPr>
            <w:tcW w:w="9160" w:type="dxa"/>
            <w:tcBorders>
              <w:top w:val="single" w:sz="6" w:space="0" w:color="auto"/>
              <w:left w:val="single" w:sz="6" w:space="0" w:color="auto"/>
              <w:bottom w:val="single" w:sz="6" w:space="0" w:color="auto"/>
              <w:right w:val="single" w:sz="6" w:space="0" w:color="auto"/>
            </w:tcBorders>
          </w:tcPr>
          <w:p w14:paraId="0B439F74" w14:textId="77777777" w:rsidR="00607A9E" w:rsidRPr="000E0D2A" w:rsidRDefault="00607A9E" w:rsidP="005E3A46">
            <w:pPr>
              <w:spacing w:after="200"/>
              <w:rPr>
                <w:szCs w:val="20"/>
              </w:rPr>
            </w:pPr>
          </w:p>
        </w:tc>
      </w:tr>
    </w:tbl>
    <w:p w14:paraId="1F6C3D84" w14:textId="77777777" w:rsidR="000A7E0A" w:rsidRPr="00A528B0" w:rsidRDefault="000A7E0A" w:rsidP="00607A9E">
      <w:r w:rsidRPr="00A528B0">
        <w:br/>
        <w:t xml:space="preserve">Name of contact person </w:t>
      </w:r>
    </w:p>
    <w:tbl>
      <w:tblPr>
        <w:tblW w:w="0" w:type="auto"/>
        <w:tblInd w:w="108" w:type="dxa"/>
        <w:tblLayout w:type="fixed"/>
        <w:tblLook w:val="0000" w:firstRow="0" w:lastRow="0" w:firstColumn="0" w:lastColumn="0" w:noHBand="0" w:noVBand="0"/>
      </w:tblPr>
      <w:tblGrid>
        <w:gridCol w:w="9160"/>
      </w:tblGrid>
      <w:tr w:rsidR="000A7E0A" w:rsidRPr="00A528B0" w14:paraId="63B1B948"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1680BBCF" w14:textId="77777777" w:rsidR="000A7E0A" w:rsidRPr="00A528B0" w:rsidRDefault="000A7E0A" w:rsidP="00B60E2C">
            <w:pPr>
              <w:spacing w:after="200"/>
              <w:rPr>
                <w:szCs w:val="20"/>
              </w:rPr>
            </w:pPr>
          </w:p>
        </w:tc>
      </w:tr>
    </w:tbl>
    <w:p w14:paraId="341DEB21" w14:textId="77777777" w:rsidR="000A7E0A" w:rsidRPr="00A528B0" w:rsidRDefault="000A7E0A" w:rsidP="00551C26">
      <w:pPr>
        <w:pStyle w:val="DefenceNormal"/>
      </w:pPr>
    </w:p>
    <w:tbl>
      <w:tblPr>
        <w:tblW w:w="0" w:type="auto"/>
        <w:tblLayout w:type="fixed"/>
        <w:tblCellMar>
          <w:left w:w="0" w:type="dxa"/>
        </w:tblCellMar>
        <w:tblLook w:val="0000" w:firstRow="0" w:lastRow="0" w:firstColumn="0" w:lastColumn="0" w:noHBand="0" w:noVBand="0"/>
      </w:tblPr>
      <w:tblGrid>
        <w:gridCol w:w="3544"/>
        <w:gridCol w:w="284"/>
        <w:gridCol w:w="3260"/>
      </w:tblGrid>
      <w:tr w:rsidR="000A7E0A" w:rsidRPr="00A528B0" w14:paraId="7A6F870C" w14:textId="77777777" w:rsidTr="00A40E1E">
        <w:trPr>
          <w:cantSplit/>
        </w:trPr>
        <w:tc>
          <w:tcPr>
            <w:tcW w:w="3544" w:type="dxa"/>
            <w:tcBorders>
              <w:bottom w:val="single" w:sz="4" w:space="0" w:color="auto"/>
            </w:tcBorders>
          </w:tcPr>
          <w:p w14:paraId="7AD22102" w14:textId="77777777" w:rsidR="000A7E0A" w:rsidRPr="00A528B0" w:rsidRDefault="000A7E0A" w:rsidP="00667768">
            <w:r w:rsidRPr="00A528B0">
              <w:t>Contact person</w:t>
            </w:r>
            <w:r w:rsidR="0034394D">
              <w:t> </w:t>
            </w:r>
            <w:r w:rsidR="0034394D">
              <w:noBreakHyphen/>
              <w:t> </w:t>
            </w:r>
            <w:r w:rsidRPr="00A528B0">
              <w:t>telephone (office)</w:t>
            </w:r>
          </w:p>
        </w:tc>
        <w:tc>
          <w:tcPr>
            <w:tcW w:w="284" w:type="dxa"/>
          </w:tcPr>
          <w:p w14:paraId="6A4949A0" w14:textId="77777777" w:rsidR="000A7E0A" w:rsidRPr="00A528B0" w:rsidRDefault="000A7E0A" w:rsidP="00B60E2C">
            <w:pPr>
              <w:spacing w:after="200"/>
              <w:rPr>
                <w:szCs w:val="20"/>
              </w:rPr>
            </w:pPr>
          </w:p>
        </w:tc>
        <w:tc>
          <w:tcPr>
            <w:tcW w:w="3260" w:type="dxa"/>
            <w:tcBorders>
              <w:bottom w:val="single" w:sz="4" w:space="0" w:color="auto"/>
            </w:tcBorders>
          </w:tcPr>
          <w:p w14:paraId="189A81BA" w14:textId="77777777" w:rsidR="000A7E0A" w:rsidRPr="00A528B0" w:rsidRDefault="000A7E0A" w:rsidP="00667768">
            <w:r w:rsidRPr="00A528B0">
              <w:t>Contact person</w:t>
            </w:r>
            <w:r w:rsidR="0034394D">
              <w:t> </w:t>
            </w:r>
            <w:r w:rsidR="0034394D">
              <w:noBreakHyphen/>
              <w:t> </w:t>
            </w:r>
            <w:r w:rsidRPr="00A528B0">
              <w:t>telephone (mobile)</w:t>
            </w:r>
          </w:p>
        </w:tc>
      </w:tr>
      <w:tr w:rsidR="000A7E0A" w:rsidRPr="00A528B0" w14:paraId="740C4CAA" w14:textId="77777777" w:rsidTr="00A40E1E">
        <w:trPr>
          <w:cantSplit/>
        </w:trPr>
        <w:tc>
          <w:tcPr>
            <w:tcW w:w="3544" w:type="dxa"/>
            <w:tcBorders>
              <w:top w:val="single" w:sz="4" w:space="0" w:color="auto"/>
              <w:left w:val="single" w:sz="6" w:space="0" w:color="auto"/>
              <w:bottom w:val="single" w:sz="6" w:space="0" w:color="auto"/>
              <w:right w:val="nil"/>
            </w:tcBorders>
          </w:tcPr>
          <w:p w14:paraId="239CC655" w14:textId="77777777" w:rsidR="000A7E0A" w:rsidRPr="00A528B0" w:rsidRDefault="000A7E0A" w:rsidP="00B60E2C">
            <w:pPr>
              <w:spacing w:after="200"/>
              <w:rPr>
                <w:szCs w:val="20"/>
              </w:rPr>
            </w:pPr>
          </w:p>
        </w:tc>
        <w:tc>
          <w:tcPr>
            <w:tcW w:w="284" w:type="dxa"/>
            <w:tcBorders>
              <w:left w:val="single" w:sz="6" w:space="0" w:color="auto"/>
              <w:bottom w:val="nil"/>
              <w:right w:val="nil"/>
            </w:tcBorders>
          </w:tcPr>
          <w:p w14:paraId="50715ECE" w14:textId="77777777" w:rsidR="000A7E0A" w:rsidRPr="00A528B0" w:rsidRDefault="000A7E0A" w:rsidP="00B60E2C">
            <w:pPr>
              <w:spacing w:after="200"/>
              <w:rPr>
                <w:szCs w:val="20"/>
              </w:rPr>
            </w:pPr>
          </w:p>
        </w:tc>
        <w:tc>
          <w:tcPr>
            <w:tcW w:w="3260" w:type="dxa"/>
            <w:tcBorders>
              <w:top w:val="single" w:sz="4" w:space="0" w:color="auto"/>
              <w:left w:val="single" w:sz="6" w:space="0" w:color="auto"/>
              <w:bottom w:val="single" w:sz="6" w:space="0" w:color="auto"/>
              <w:right w:val="single" w:sz="4" w:space="0" w:color="auto"/>
            </w:tcBorders>
          </w:tcPr>
          <w:p w14:paraId="284ED9F5" w14:textId="77777777" w:rsidR="000A7E0A" w:rsidRPr="00A528B0" w:rsidRDefault="000A7E0A" w:rsidP="00B60E2C">
            <w:pPr>
              <w:spacing w:after="200"/>
              <w:rPr>
                <w:szCs w:val="20"/>
              </w:rPr>
            </w:pPr>
          </w:p>
        </w:tc>
      </w:tr>
    </w:tbl>
    <w:p w14:paraId="16E60C99" w14:textId="6DC22B9A" w:rsidR="00CC4CDC" w:rsidRPr="000E0D2A" w:rsidRDefault="00CC4CDC" w:rsidP="00CC4CDC">
      <w:pPr>
        <w:pStyle w:val="DefenceNormal"/>
      </w:pPr>
      <w:r>
        <w:br/>
      </w:r>
      <w:r w:rsidRPr="000E0D2A">
        <w:t xml:space="preserve">Name of </w:t>
      </w:r>
      <w:r w:rsidR="00BA18C8">
        <w:t xml:space="preserve">the </w:t>
      </w:r>
      <w:r>
        <w:t>Executive Negotiator (t</w:t>
      </w:r>
      <w:r w:rsidRPr="00ED5885">
        <w:t>he Tenderer is requested to note that its proposed Executive Negotiator should not be the same person as the Contractor's Representativ</w:t>
      </w:r>
      <w:r>
        <w:t xml:space="preserve">e nominated in </w:t>
      </w:r>
      <w:r w:rsidR="008C44A9">
        <w:fldChar w:fldCharType="begin"/>
      </w:r>
      <w:r w:rsidR="008C44A9">
        <w:instrText xml:space="preserve"> REF _Ref32917643 \r \h </w:instrText>
      </w:r>
      <w:r w:rsidR="008C44A9">
        <w:fldChar w:fldCharType="separate"/>
      </w:r>
      <w:r w:rsidR="006C7FF8">
        <w:t>Tender Schedule B</w:t>
      </w:r>
      <w:r w:rsidR="008C44A9">
        <w:fldChar w:fldCharType="end"/>
      </w:r>
      <w:r w:rsidR="0034394D">
        <w:t> </w:t>
      </w:r>
      <w:r w:rsidR="0034394D">
        <w:noBreakHyphen/>
        <w:t> </w:t>
      </w:r>
      <w:r w:rsidR="008C44A9">
        <w:fldChar w:fldCharType="begin"/>
      </w:r>
      <w:r w:rsidR="008C44A9">
        <w:instrText xml:space="preserve"> REF _Ref32917652 \h </w:instrText>
      </w:r>
      <w:r w:rsidR="008C44A9">
        <w:fldChar w:fldCharType="separate"/>
      </w:r>
      <w:r w:rsidR="006C7FF8" w:rsidRPr="00A528B0">
        <w:t>Proposed Resources</w:t>
      </w:r>
      <w:r w:rsidR="008C44A9">
        <w:fldChar w:fldCharType="end"/>
      </w:r>
      <w:r w:rsidRPr="00ED5885">
        <w:t>)</w:t>
      </w:r>
    </w:p>
    <w:tbl>
      <w:tblPr>
        <w:tblW w:w="0" w:type="auto"/>
        <w:tblInd w:w="108" w:type="dxa"/>
        <w:tblLayout w:type="fixed"/>
        <w:tblLook w:val="0000" w:firstRow="0" w:lastRow="0" w:firstColumn="0" w:lastColumn="0" w:noHBand="0" w:noVBand="0"/>
      </w:tblPr>
      <w:tblGrid>
        <w:gridCol w:w="9160"/>
      </w:tblGrid>
      <w:tr w:rsidR="00CC4CDC" w:rsidRPr="000E0D2A" w14:paraId="06E0746F"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127E005C" w14:textId="77777777" w:rsidR="00CC4CDC" w:rsidRPr="000E0D2A" w:rsidRDefault="00CC4CDC" w:rsidP="0022615F">
            <w:pPr>
              <w:spacing w:after="200"/>
              <w:rPr>
                <w:szCs w:val="20"/>
              </w:rPr>
            </w:pPr>
          </w:p>
        </w:tc>
      </w:tr>
    </w:tbl>
    <w:p w14:paraId="6BDF83D7" w14:textId="77777777" w:rsidR="000A7E0A" w:rsidRPr="00A528B0" w:rsidRDefault="000A7E0A" w:rsidP="00551C26">
      <w:pPr>
        <w:pStyle w:val="DefenceNormal"/>
      </w:pPr>
    </w:p>
    <w:p w14:paraId="78D1ADD0" w14:textId="77777777" w:rsidR="00BC1E87" w:rsidRPr="00EF23E0" w:rsidRDefault="000A7E0A" w:rsidP="00551C26">
      <w:pPr>
        <w:pStyle w:val="DefenceNormal"/>
      </w:pPr>
      <w:r w:rsidRPr="00DB39F0">
        <w:t>The Tenderer is requested to provide</w:t>
      </w:r>
      <w:r w:rsidR="00BC1E87" w:rsidRPr="00EF23E0">
        <w:t>:</w:t>
      </w:r>
    </w:p>
    <w:p w14:paraId="1F05F52F" w14:textId="77777777" w:rsidR="00BC1E87" w:rsidRPr="00DB39F0" w:rsidRDefault="00BC1E87" w:rsidP="00EF23E0">
      <w:pPr>
        <w:pStyle w:val="DefenceHeadingNoTOC3"/>
      </w:pPr>
      <w:r w:rsidRPr="00DB39F0">
        <w:t>the full name and address of the tendering entity;</w:t>
      </w:r>
    </w:p>
    <w:p w14:paraId="429BBFDA" w14:textId="77777777" w:rsidR="00BC1E87" w:rsidRPr="00DB39F0" w:rsidRDefault="00BC1E87" w:rsidP="00EF23E0">
      <w:pPr>
        <w:pStyle w:val="DefenceHeadingNoTOC3"/>
      </w:pPr>
      <w:r w:rsidRPr="009B1049">
        <w:t>full details of the tendering ent</w:t>
      </w:r>
      <w:r w:rsidRPr="00F77954">
        <w:t>ity's corporate structure</w:t>
      </w:r>
      <w:r w:rsidRPr="00DA2F7E">
        <w:t xml:space="preserve">, including trading or business names, related bodies corporate, </w:t>
      </w:r>
      <w:r w:rsidR="00C279D2" w:rsidRPr="00312DE5">
        <w:t>details of its registration and place of business</w:t>
      </w:r>
      <w:r w:rsidR="00C279D2" w:rsidRPr="00EF23E0">
        <w:t xml:space="preserve"> and details of relevant trust or fiduciary arrangements; and</w:t>
      </w:r>
    </w:p>
    <w:p w14:paraId="6C1BD560" w14:textId="77777777" w:rsidR="00C279D2" w:rsidRPr="00EF23E0" w:rsidRDefault="00C279D2" w:rsidP="00EF23E0">
      <w:pPr>
        <w:pStyle w:val="DefenceHeadingNoTOC3"/>
      </w:pPr>
      <w:r w:rsidRPr="00EF23E0">
        <w:t>details of:</w:t>
      </w:r>
    </w:p>
    <w:p w14:paraId="02D5B326" w14:textId="6B396E80" w:rsidR="00C279D2" w:rsidRPr="00EF23E0" w:rsidRDefault="00C279D2" w:rsidP="00AA2BC0">
      <w:pPr>
        <w:pStyle w:val="DefenceHeadingNoTOC4"/>
      </w:pPr>
      <w:r w:rsidRPr="00EF23E0">
        <w:t xml:space="preserve">the basis on which the Tenderer gives the warranty under clause </w:t>
      </w:r>
      <w:r w:rsidRPr="00EF23E0">
        <w:fldChar w:fldCharType="begin"/>
      </w:r>
      <w:r w:rsidRPr="00EF23E0">
        <w:instrText xml:space="preserve"> REF _Ref444608428 \r \h </w:instrText>
      </w:r>
      <w:r w:rsidR="0031040A" w:rsidRPr="00EF23E0">
        <w:instrText xml:space="preserve"> \* MERGEFORMAT </w:instrText>
      </w:r>
      <w:r w:rsidRPr="00EF23E0">
        <w:fldChar w:fldCharType="separate"/>
      </w:r>
      <w:r w:rsidR="006C7FF8">
        <w:t>25.1</w:t>
      </w:r>
      <w:r w:rsidRPr="00EF23E0">
        <w:fldChar w:fldCharType="end"/>
      </w:r>
      <w:r w:rsidR="0041787A">
        <w:t xml:space="preserve"> of the Tender Conditions</w:t>
      </w:r>
      <w:r w:rsidRPr="00EF23E0">
        <w:t>; and</w:t>
      </w:r>
    </w:p>
    <w:p w14:paraId="5B46623D" w14:textId="593999BB" w:rsidR="000A7E0A" w:rsidRPr="00EF23E0" w:rsidRDefault="00C279D2" w:rsidP="00EF23E0">
      <w:pPr>
        <w:pStyle w:val="DefenceHeadingNoTOC4"/>
      </w:pPr>
      <w:r w:rsidRPr="00EF23E0">
        <w:t xml:space="preserve">to the extent applicable, the steps which the Tenderer has taken to prevent, end, avoid, mitigate, resolve or otherwise manage the risk of any </w:t>
      </w:r>
      <w:r w:rsidR="0041787A">
        <w:t>Strategic Notice Event</w:t>
      </w:r>
      <w:r w:rsidR="00AD00D1">
        <w:t xml:space="preserve"> </w:t>
      </w:r>
      <w:r w:rsidRPr="00EF23E0">
        <w:t xml:space="preserve">on the interests of the Commonwealth (if applicable). </w:t>
      </w:r>
    </w:p>
    <w:tbl>
      <w:tblPr>
        <w:tblW w:w="0" w:type="auto"/>
        <w:tblInd w:w="108" w:type="dxa"/>
        <w:tblLayout w:type="fixed"/>
        <w:tblLook w:val="0000" w:firstRow="0" w:lastRow="0" w:firstColumn="0" w:lastColumn="0" w:noHBand="0" w:noVBand="0"/>
      </w:tblPr>
      <w:tblGrid>
        <w:gridCol w:w="9160"/>
      </w:tblGrid>
      <w:tr w:rsidR="000A7E0A" w:rsidRPr="00A528B0" w14:paraId="636236C0"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3633A929" w14:textId="77777777" w:rsidR="000A7E0A" w:rsidRPr="00A528B0" w:rsidRDefault="000A7E0A" w:rsidP="00667768"/>
          <w:p w14:paraId="76ED630E" w14:textId="77777777" w:rsidR="000A7E0A" w:rsidRPr="00A528B0" w:rsidRDefault="000A7E0A" w:rsidP="00667768"/>
          <w:p w14:paraId="0BFE1623" w14:textId="77777777" w:rsidR="000A7E0A" w:rsidRPr="00A528B0" w:rsidRDefault="000A7E0A" w:rsidP="00667768"/>
          <w:p w14:paraId="2DA3EE8B" w14:textId="77777777" w:rsidR="000A7E0A" w:rsidRPr="00A528B0" w:rsidRDefault="000A7E0A" w:rsidP="00667768"/>
          <w:p w14:paraId="05031C52" w14:textId="77777777" w:rsidR="000A7E0A" w:rsidRPr="00A528B0" w:rsidRDefault="000A7E0A" w:rsidP="00B60E2C">
            <w:pPr>
              <w:spacing w:after="200"/>
              <w:rPr>
                <w:szCs w:val="20"/>
              </w:rPr>
            </w:pPr>
          </w:p>
        </w:tc>
      </w:tr>
    </w:tbl>
    <w:p w14:paraId="49DB5019" w14:textId="77777777" w:rsidR="000A7E0A" w:rsidRPr="00A528B0" w:rsidRDefault="000A7E0A" w:rsidP="00551C26">
      <w:pPr>
        <w:pStyle w:val="DefenceNormal"/>
      </w:pPr>
    </w:p>
    <w:p w14:paraId="2DA92432" w14:textId="77777777" w:rsidR="00A53254" w:rsidRDefault="00A53254" w:rsidP="00A53254">
      <w:pPr>
        <w:pStyle w:val="DefenceHeadingNoTOC1"/>
        <w:keepNext/>
        <w:numPr>
          <w:ilvl w:val="0"/>
          <w:numId w:val="3"/>
        </w:numPr>
      </w:pPr>
      <w:bookmarkStart w:id="464" w:name="_Ref157518872"/>
      <w:r>
        <w:t>FINANCIAL VIABILITY</w:t>
      </w:r>
      <w:bookmarkEnd w:id="464"/>
    </w:p>
    <w:p w14:paraId="4CDE4B8F" w14:textId="77777777" w:rsidR="00A53254" w:rsidRPr="00EF23E0" w:rsidRDefault="00A53254" w:rsidP="00A53254">
      <w:pPr>
        <w:pStyle w:val="DefenceNormal"/>
        <w:keepNext/>
        <w:rPr>
          <w:b/>
          <w:i/>
        </w:rPr>
      </w:pPr>
      <w:r w:rsidRPr="0082129C">
        <w:t xml:space="preserve">The Tenderer </w:t>
      </w:r>
      <w:r>
        <w:t>declares that</w:t>
      </w:r>
      <w:r w:rsidR="004C6016">
        <w:t>, subject to any disclosures made below</w:t>
      </w:r>
      <w:r w:rsidR="00F17AF8">
        <w:t>:</w:t>
      </w:r>
      <w:r w:rsidR="00552B17">
        <w:t xml:space="preserve">  </w:t>
      </w:r>
    </w:p>
    <w:p w14:paraId="07058C09" w14:textId="652ABCDD" w:rsidR="00F17AF8" w:rsidRDefault="00F17AF8" w:rsidP="00F17AF8">
      <w:pPr>
        <w:pStyle w:val="DefenceHeadingNoTOC3"/>
      </w:pPr>
      <w:r>
        <w:t>it has the necessary financial viability</w:t>
      </w:r>
      <w:r w:rsidRPr="00F17AF8">
        <w:t xml:space="preserve"> to perform the Contractor's Activities and otherwise meet its obligations under the Contract in </w:t>
      </w:r>
      <w:r w:rsidR="00874BF5">
        <w:fldChar w:fldCharType="begin"/>
      </w:r>
      <w:r w:rsidR="00874BF5">
        <w:instrText xml:space="preserve"> REF _Ref32917560 \r \h </w:instrText>
      </w:r>
      <w:r w:rsidR="00874BF5">
        <w:fldChar w:fldCharType="separate"/>
      </w:r>
      <w:r w:rsidR="006C7FF8">
        <w:t>Part 5</w:t>
      </w:r>
      <w:r w:rsidR="00874BF5">
        <w:fldChar w:fldCharType="end"/>
      </w:r>
      <w:r w:rsidRPr="00F17AF8">
        <w:t xml:space="preserve"> if it is the successful Tenderer</w:t>
      </w:r>
      <w:r>
        <w:t>;</w:t>
      </w:r>
      <w:r w:rsidR="00086A96">
        <w:t xml:space="preserve"> </w:t>
      </w:r>
    </w:p>
    <w:p w14:paraId="469ED883" w14:textId="0DDCE691" w:rsidR="0041787A" w:rsidRDefault="00F17AF8" w:rsidP="00F17AF8">
      <w:pPr>
        <w:pStyle w:val="DefenceHeadingNoTOC3"/>
      </w:pPr>
      <w:r>
        <w:t xml:space="preserve">it is not subject to any current or impending legal action (either formal </w:t>
      </w:r>
      <w:r w:rsidR="002B1991">
        <w:t xml:space="preserve">legal </w:t>
      </w:r>
      <w:r>
        <w:t xml:space="preserve">proceedings or </w:t>
      </w:r>
      <w:r w:rsidR="002B1991">
        <w:t xml:space="preserve">other dispute resolution process such as arbitration or expert determination) or </w:t>
      </w:r>
      <w:r>
        <w:t xml:space="preserve">notification of </w:t>
      </w:r>
      <w:r w:rsidR="002B1991">
        <w:t xml:space="preserve">such </w:t>
      </w:r>
      <w:r>
        <w:t>legal action</w:t>
      </w:r>
      <w:r w:rsidR="002B1991">
        <w:t>,</w:t>
      </w:r>
      <w:r>
        <w:t xml:space="preserve"> which could impact on the financial viability of the Tenderer or its ability to </w:t>
      </w:r>
      <w:r w:rsidRPr="00F17AF8">
        <w:t xml:space="preserve">perform the Contractor's Activities and otherwise meet its obligations under the Contract in </w:t>
      </w:r>
      <w:r w:rsidR="00874BF5">
        <w:fldChar w:fldCharType="begin"/>
      </w:r>
      <w:r w:rsidR="00874BF5">
        <w:instrText xml:space="preserve"> REF _Ref32917560 \r \h </w:instrText>
      </w:r>
      <w:r w:rsidR="00874BF5">
        <w:fldChar w:fldCharType="separate"/>
      </w:r>
      <w:r w:rsidR="006C7FF8">
        <w:t>Part 5</w:t>
      </w:r>
      <w:r w:rsidR="00874BF5">
        <w:fldChar w:fldCharType="end"/>
      </w:r>
      <w:r w:rsidRPr="00F17AF8">
        <w:t xml:space="preserve"> if it is the successful Tenderer</w:t>
      </w:r>
      <w:r w:rsidR="0041787A">
        <w:t>; and</w:t>
      </w:r>
    </w:p>
    <w:p w14:paraId="7AD9FC00" w14:textId="67811D06" w:rsidR="00F17AF8" w:rsidRDefault="0041787A" w:rsidP="00F17AF8">
      <w:pPr>
        <w:pStyle w:val="DefenceHeadingNoTOC3"/>
      </w:pPr>
      <w:r w:rsidRPr="00661BF3">
        <w:t>it is</w:t>
      </w:r>
      <w:r w:rsidRPr="00C95555">
        <w:t xml:space="preserve"> compliant with any Statutory Requirement which requires it to satisfy any prescribed minimum financial requirements, including for the purpose of holding any relevant licence necessary to perform </w:t>
      </w:r>
      <w:r w:rsidRPr="00661BF3">
        <w:t>the Contractor's Activities</w:t>
      </w:r>
      <w:r w:rsidR="00086A96">
        <w:t>.</w:t>
      </w:r>
    </w:p>
    <w:tbl>
      <w:tblPr>
        <w:tblW w:w="0" w:type="auto"/>
        <w:tblInd w:w="108" w:type="dxa"/>
        <w:tblLayout w:type="fixed"/>
        <w:tblLook w:val="0000" w:firstRow="0" w:lastRow="0" w:firstColumn="0" w:lastColumn="0" w:noHBand="0" w:noVBand="0"/>
      </w:tblPr>
      <w:tblGrid>
        <w:gridCol w:w="9160"/>
      </w:tblGrid>
      <w:tr w:rsidR="00F17AF8" w:rsidRPr="00A528B0" w14:paraId="6DE6B1F6" w14:textId="77777777" w:rsidTr="00FB64E4">
        <w:trPr>
          <w:cantSplit/>
        </w:trPr>
        <w:tc>
          <w:tcPr>
            <w:tcW w:w="9160" w:type="dxa"/>
            <w:tcBorders>
              <w:top w:val="single" w:sz="6" w:space="0" w:color="auto"/>
              <w:left w:val="single" w:sz="6" w:space="0" w:color="auto"/>
              <w:bottom w:val="single" w:sz="6" w:space="0" w:color="auto"/>
              <w:right w:val="single" w:sz="6" w:space="0" w:color="auto"/>
            </w:tcBorders>
          </w:tcPr>
          <w:p w14:paraId="17A577D3" w14:textId="77777777" w:rsidR="00F17AF8" w:rsidRPr="00A528B0" w:rsidRDefault="00F17AF8" w:rsidP="00FB64E4">
            <w:pPr>
              <w:spacing w:after="200"/>
              <w:rPr>
                <w:rFonts w:ascii="Cambria" w:hAnsi="Cambria" w:cs="Cambria"/>
              </w:rPr>
            </w:pPr>
          </w:p>
          <w:p w14:paraId="41F29BD0" w14:textId="77777777" w:rsidR="00F17AF8" w:rsidRPr="00A528B0" w:rsidRDefault="00F17AF8" w:rsidP="00FB64E4">
            <w:pPr>
              <w:spacing w:after="200"/>
              <w:rPr>
                <w:rFonts w:ascii="Cambria" w:hAnsi="Cambria" w:cs="Cambria"/>
              </w:rPr>
            </w:pPr>
          </w:p>
          <w:p w14:paraId="13506351" w14:textId="77777777" w:rsidR="00F17AF8" w:rsidRPr="00A528B0" w:rsidRDefault="00F17AF8" w:rsidP="00FB64E4">
            <w:pPr>
              <w:spacing w:after="200"/>
              <w:rPr>
                <w:rFonts w:ascii="Cambria" w:hAnsi="Cambria" w:cs="Cambria"/>
              </w:rPr>
            </w:pPr>
          </w:p>
          <w:p w14:paraId="0DFECB5B" w14:textId="77777777" w:rsidR="00F17AF8" w:rsidRPr="00A528B0" w:rsidRDefault="00F17AF8" w:rsidP="00FB64E4">
            <w:pPr>
              <w:spacing w:after="200"/>
              <w:rPr>
                <w:rFonts w:ascii="Cambria" w:hAnsi="Cambria" w:cs="Cambria"/>
              </w:rPr>
            </w:pPr>
          </w:p>
          <w:p w14:paraId="02CC2CFE" w14:textId="77777777" w:rsidR="00F17AF8" w:rsidRPr="00A528B0" w:rsidRDefault="00F17AF8" w:rsidP="00FB64E4">
            <w:pPr>
              <w:spacing w:after="200"/>
              <w:rPr>
                <w:rFonts w:ascii="Cambria" w:hAnsi="Cambria" w:cs="Cambria"/>
              </w:rPr>
            </w:pPr>
          </w:p>
        </w:tc>
      </w:tr>
    </w:tbl>
    <w:p w14:paraId="57ABAB44" w14:textId="59C65558" w:rsidR="0041787A" w:rsidRDefault="0041787A" w:rsidP="00535145">
      <w:pPr>
        <w:pStyle w:val="DefenceHeadingNoTOC1"/>
        <w:keepNext/>
        <w:keepLines/>
        <w:numPr>
          <w:ilvl w:val="0"/>
          <w:numId w:val="32"/>
        </w:numPr>
        <w:spacing w:before="240"/>
      </w:pPr>
      <w:bookmarkStart w:id="465" w:name="_Ref146295287"/>
      <w:bookmarkStart w:id="466" w:name="_Ref157521860"/>
      <w:r>
        <w:t>WORKPLACE GENDER EQUALITY</w:t>
      </w:r>
      <w:bookmarkEnd w:id="465"/>
      <w:bookmarkEnd w:id="466"/>
    </w:p>
    <w:p w14:paraId="6FD6317B" w14:textId="2591910F" w:rsidR="0041787A" w:rsidRDefault="0041787A" w:rsidP="0041787A">
      <w:pPr>
        <w:pStyle w:val="DefenceNormal"/>
      </w:pPr>
      <w:r>
        <w:t xml:space="preserve">The Tenderer is referred to clause </w:t>
      </w:r>
      <w:r>
        <w:fldChar w:fldCharType="begin"/>
      </w:r>
      <w:r>
        <w:instrText xml:space="preserve"> REF _Ref157521824 \w \h </w:instrText>
      </w:r>
      <w:r>
        <w:fldChar w:fldCharType="separate"/>
      </w:r>
      <w:r w:rsidR="006C7FF8">
        <w:t>22</w:t>
      </w:r>
      <w:r>
        <w:fldChar w:fldCharType="end"/>
      </w:r>
      <w:r>
        <w:t xml:space="preserve"> of the Tender Conditions.</w:t>
      </w:r>
    </w:p>
    <w:p w14:paraId="07353D77" w14:textId="77777777" w:rsidR="0041787A" w:rsidRDefault="0041787A" w:rsidP="0041787A">
      <w:pPr>
        <w:pStyle w:val="DefenceNormal"/>
      </w:pPr>
      <w:r>
        <w:t xml:space="preserve">The Tenderer is requested to identify, by </w:t>
      </w:r>
      <w:r w:rsidRPr="00C9422F">
        <w:t xml:space="preserve">ticking the relevant box below, whether or not it is a </w:t>
      </w:r>
      <w:r>
        <w:t>"Relevant Employer" as defined in the WGE Act.</w:t>
      </w:r>
    </w:p>
    <w:p w14:paraId="2083A26C" w14:textId="77777777" w:rsidR="0041787A" w:rsidRDefault="0041787A" w:rsidP="0041787A">
      <w:pPr>
        <w:pStyle w:val="DefenceNormal"/>
      </w:pPr>
      <w:r w:rsidRPr="002E0241">
        <w:rPr>
          <w:b/>
        </w:rPr>
        <w:sym w:font="Wingdings" w:char="F071"/>
      </w:r>
      <w:r>
        <w:t xml:space="preserve">  The Tenderer is a Relevant Employer; or</w:t>
      </w:r>
    </w:p>
    <w:p w14:paraId="74FAD8CE" w14:textId="77777777" w:rsidR="0041787A" w:rsidRDefault="0041787A" w:rsidP="0041787A">
      <w:pPr>
        <w:pStyle w:val="DefenceNormal"/>
      </w:pPr>
      <w:r w:rsidRPr="002E0241">
        <w:rPr>
          <w:b/>
        </w:rPr>
        <w:sym w:font="Wingdings" w:char="F071"/>
      </w:r>
      <w:r>
        <w:t xml:space="preserve">  The Tenderer is not a Relevant Employer.</w:t>
      </w:r>
      <w:r w:rsidRPr="00F46A49">
        <w:t xml:space="preserve"> </w:t>
      </w:r>
    </w:p>
    <w:p w14:paraId="565C534A" w14:textId="77777777" w:rsidR="0041787A" w:rsidRDefault="0041787A" w:rsidP="0041787A">
      <w:pPr>
        <w:pStyle w:val="DefenceNormal"/>
      </w:pPr>
      <w:r>
        <w:t xml:space="preserve">Where the Tenderer is a Relevant Employer, the Tenderer must provide </w:t>
      </w:r>
      <w:r w:rsidRPr="00E56A56">
        <w:t>a current letter of compliance issued by the</w:t>
      </w:r>
      <w:r>
        <w:t xml:space="preserve"> WGEA with its Tender.</w:t>
      </w:r>
    </w:p>
    <w:p w14:paraId="2EF432D9" w14:textId="77777777" w:rsidR="0041787A" w:rsidRDefault="0041787A" w:rsidP="0041787A">
      <w:pPr>
        <w:pStyle w:val="DefenceHeadingNoTOC1"/>
        <w:keepNext/>
        <w:keepLines/>
        <w:numPr>
          <w:ilvl w:val="0"/>
          <w:numId w:val="32"/>
        </w:numPr>
      </w:pPr>
      <w:bookmarkStart w:id="467" w:name="_Ref146295293"/>
      <w:r>
        <w:t>EMPLOYEE ENTITLEMENTS</w:t>
      </w:r>
      <w:bookmarkEnd w:id="467"/>
    </w:p>
    <w:p w14:paraId="694F7710" w14:textId="4DF917BC" w:rsidR="0041787A" w:rsidRDefault="0041787A" w:rsidP="0041787A">
      <w:pPr>
        <w:pStyle w:val="DefenceNormal"/>
      </w:pPr>
      <w:r>
        <w:t xml:space="preserve">The Tenderer is referred to clause </w:t>
      </w:r>
      <w:r>
        <w:fldChar w:fldCharType="begin"/>
      </w:r>
      <w:r>
        <w:instrText xml:space="preserve"> REF _Ref157521894 \w \h </w:instrText>
      </w:r>
      <w:r>
        <w:fldChar w:fldCharType="separate"/>
      </w:r>
      <w:r w:rsidR="006C7FF8">
        <w:t>23</w:t>
      </w:r>
      <w:r>
        <w:fldChar w:fldCharType="end"/>
      </w:r>
      <w:r>
        <w:t xml:space="preserve"> of the Tender Conditions.</w:t>
      </w:r>
    </w:p>
    <w:p w14:paraId="46461238" w14:textId="20BF25DD" w:rsidR="00F17AF8" w:rsidRPr="00535145" w:rsidRDefault="00B5695A" w:rsidP="00535145">
      <w:pPr>
        <w:pStyle w:val="DefenceNormal"/>
      </w:pPr>
      <w:r>
        <w:t>T</w:t>
      </w:r>
      <w:r w:rsidR="0041787A">
        <w:t xml:space="preserve">he Tenderer declares that the Tenderer does not have any judicial decision against it </w:t>
      </w:r>
      <w:r w:rsidR="0041787A" w:rsidRPr="00A528B0">
        <w:t xml:space="preserve">(not including a decision under appeal) relating to employee entitlements </w:t>
      </w:r>
      <w:r w:rsidR="0041787A">
        <w:t>where the resulting order remains unsatisfied.</w:t>
      </w:r>
    </w:p>
    <w:p w14:paraId="0935D5D3" w14:textId="77777777" w:rsidR="00AA1A85" w:rsidRDefault="00AA1A85" w:rsidP="00AA1A85">
      <w:pPr>
        <w:pStyle w:val="DefenceHeadingNoTOC1"/>
        <w:keepNext/>
        <w:keepLines/>
      </w:pPr>
      <w:r>
        <w:t xml:space="preserve">MODERN SLAVERY </w:t>
      </w:r>
    </w:p>
    <w:p w14:paraId="7158AD35" w14:textId="582904DA" w:rsidR="00AA1A85" w:rsidRDefault="00AA1A85" w:rsidP="00AA1A85">
      <w:pPr>
        <w:pStyle w:val="DefenceNormal"/>
      </w:pPr>
      <w:r>
        <w:t>The Tenderer is referred to clause 18.</w:t>
      </w:r>
      <w:r w:rsidR="00B94841">
        <w:t xml:space="preserve">16 </w:t>
      </w:r>
      <w:r>
        <w:t xml:space="preserve">of the Conditions of Contract in </w:t>
      </w:r>
      <w:r w:rsidR="00874BF5">
        <w:fldChar w:fldCharType="begin"/>
      </w:r>
      <w:r w:rsidR="00874BF5">
        <w:instrText xml:space="preserve"> REF _Ref32917560 \r \h </w:instrText>
      </w:r>
      <w:r w:rsidR="00874BF5">
        <w:fldChar w:fldCharType="separate"/>
      </w:r>
      <w:r w:rsidR="006C7FF8">
        <w:t>Part 5</w:t>
      </w:r>
      <w:r w:rsidR="00874BF5">
        <w:fldChar w:fldCharType="end"/>
      </w:r>
      <w:r>
        <w:t>.</w:t>
      </w:r>
    </w:p>
    <w:p w14:paraId="71F9B4E0" w14:textId="77777777" w:rsidR="00AA1A85" w:rsidRDefault="00AA1A85" w:rsidP="00AA1A85">
      <w:pPr>
        <w:pStyle w:val="DefenceNormal"/>
      </w:pPr>
      <w:r w:rsidRPr="0082129C">
        <w:t>The Tenderer</w:t>
      </w:r>
      <w:r>
        <w:t xml:space="preserve"> is </w:t>
      </w:r>
      <w:r w:rsidRPr="00DB39F0">
        <w:t xml:space="preserve">requested to </w:t>
      </w:r>
      <w:r>
        <w:t>provide details of</w:t>
      </w:r>
      <w:r w:rsidRPr="001554A5">
        <w:t>:</w:t>
      </w:r>
    </w:p>
    <w:p w14:paraId="139CE180" w14:textId="77777777" w:rsidR="00AA1A85" w:rsidRDefault="00AA1A85" w:rsidP="00AA1A85">
      <w:pPr>
        <w:pStyle w:val="DefenceHeading3"/>
        <w:numPr>
          <w:ilvl w:val="2"/>
          <w:numId w:val="16"/>
        </w:numPr>
      </w:pPr>
      <w:r>
        <w:t>any procedures or policies</w:t>
      </w:r>
      <w:r w:rsidRPr="0058436D">
        <w:t xml:space="preserve"> </w:t>
      </w:r>
      <w:r>
        <w:t>the Tenderer has in</w:t>
      </w:r>
      <w:r w:rsidRPr="0058436D">
        <w:t xml:space="preserve"> place to </w:t>
      </w:r>
      <w:r>
        <w:t>identify, assess and address risks of</w:t>
      </w:r>
      <w:r w:rsidRPr="0058436D">
        <w:t xml:space="preserve"> modern sla</w:t>
      </w:r>
      <w:r>
        <w:t>very in its operations and supply chains</w:t>
      </w:r>
      <w:r w:rsidRPr="008F483B">
        <w:t xml:space="preserve"> </w:t>
      </w:r>
      <w:r>
        <w:t>including (if applicable) any due diligence the Tenderer performs to assess the risks of modern slavery, such as screening</w:t>
      </w:r>
      <w:r w:rsidRPr="00153628">
        <w:t xml:space="preserve"> </w:t>
      </w:r>
      <w:r>
        <w:t xml:space="preserve">of prospective subcontractors and suppliers; </w:t>
      </w:r>
    </w:p>
    <w:p w14:paraId="0483A32D" w14:textId="77777777" w:rsidR="00AA1A85" w:rsidRDefault="00AA1A85" w:rsidP="00AA1A85">
      <w:pPr>
        <w:pStyle w:val="DefenceHeading3"/>
        <w:numPr>
          <w:ilvl w:val="2"/>
          <w:numId w:val="16"/>
        </w:numPr>
      </w:pPr>
      <w:r>
        <w:t>if the Tenderer does not have any such procedures or policies in place, what the Tenderer is doing, or plans to do, to manage modern slavery risks in its operations and supply chains; and</w:t>
      </w:r>
    </w:p>
    <w:p w14:paraId="4917A740" w14:textId="37E826AB" w:rsidR="00AA1A85" w:rsidRDefault="00AA1A85" w:rsidP="00AA1A85">
      <w:pPr>
        <w:pStyle w:val="DefenceHeading3"/>
        <w:numPr>
          <w:ilvl w:val="2"/>
          <w:numId w:val="16"/>
        </w:numPr>
      </w:pPr>
      <w:r>
        <w:t>any other steps the Tenderer will take to ensure compliance with clause 18.</w:t>
      </w:r>
      <w:r w:rsidR="00B94841">
        <w:t xml:space="preserve">16 </w:t>
      </w:r>
      <w:r>
        <w:t xml:space="preserve">of the Conditions of Contract in </w:t>
      </w:r>
      <w:r w:rsidR="00874BF5">
        <w:fldChar w:fldCharType="begin"/>
      </w:r>
      <w:r w:rsidR="00874BF5">
        <w:instrText xml:space="preserve"> REF _Ref32917560 \r \h </w:instrText>
      </w:r>
      <w:r w:rsidR="00874BF5">
        <w:fldChar w:fldCharType="separate"/>
      </w:r>
      <w:r w:rsidR="006C7FF8">
        <w:t>Part 5</w:t>
      </w:r>
      <w:r w:rsidR="00874BF5">
        <w:fldChar w:fldCharType="end"/>
      </w:r>
      <w:r w:rsidR="00766638" w:rsidRPr="00766638">
        <w:t xml:space="preserve"> </w:t>
      </w:r>
      <w:r w:rsidR="00766638">
        <w:t>if it is the successful Tenderer</w:t>
      </w:r>
      <w:r>
        <w:t>.</w:t>
      </w:r>
    </w:p>
    <w:tbl>
      <w:tblPr>
        <w:tblW w:w="0" w:type="auto"/>
        <w:tblInd w:w="108" w:type="dxa"/>
        <w:tblLayout w:type="fixed"/>
        <w:tblLook w:val="0000" w:firstRow="0" w:lastRow="0" w:firstColumn="0" w:lastColumn="0" w:noHBand="0" w:noVBand="0"/>
      </w:tblPr>
      <w:tblGrid>
        <w:gridCol w:w="9160"/>
      </w:tblGrid>
      <w:tr w:rsidR="0051593C" w:rsidRPr="00A528B0" w14:paraId="4939319B" w14:textId="77777777" w:rsidTr="00EB562F">
        <w:trPr>
          <w:cantSplit/>
        </w:trPr>
        <w:tc>
          <w:tcPr>
            <w:tcW w:w="9160" w:type="dxa"/>
            <w:tcBorders>
              <w:top w:val="single" w:sz="6" w:space="0" w:color="auto"/>
              <w:left w:val="single" w:sz="6" w:space="0" w:color="auto"/>
              <w:bottom w:val="single" w:sz="6" w:space="0" w:color="auto"/>
              <w:right w:val="single" w:sz="6" w:space="0" w:color="auto"/>
            </w:tcBorders>
          </w:tcPr>
          <w:p w14:paraId="2B781B0B" w14:textId="77777777" w:rsidR="0051593C" w:rsidRPr="00A528B0" w:rsidRDefault="0051593C" w:rsidP="00EB562F">
            <w:pPr>
              <w:spacing w:after="200"/>
              <w:rPr>
                <w:rFonts w:ascii="Cambria" w:hAnsi="Cambria" w:cs="Cambria"/>
              </w:rPr>
            </w:pPr>
          </w:p>
          <w:p w14:paraId="39B231D7" w14:textId="77777777" w:rsidR="0051593C" w:rsidRPr="00A528B0" w:rsidRDefault="0051593C" w:rsidP="00EB562F">
            <w:pPr>
              <w:spacing w:after="200"/>
              <w:rPr>
                <w:rFonts w:ascii="Cambria" w:hAnsi="Cambria" w:cs="Cambria"/>
              </w:rPr>
            </w:pPr>
          </w:p>
          <w:p w14:paraId="042ECB78" w14:textId="77777777" w:rsidR="0051593C" w:rsidRPr="00A528B0" w:rsidRDefault="0051593C" w:rsidP="00EB562F">
            <w:pPr>
              <w:spacing w:after="200"/>
              <w:rPr>
                <w:rFonts w:ascii="Cambria" w:hAnsi="Cambria" w:cs="Cambria"/>
              </w:rPr>
            </w:pPr>
          </w:p>
          <w:p w14:paraId="12405D37" w14:textId="77777777" w:rsidR="0051593C" w:rsidRPr="00A528B0" w:rsidRDefault="0051593C" w:rsidP="00EB562F">
            <w:pPr>
              <w:spacing w:after="200"/>
              <w:rPr>
                <w:rFonts w:ascii="Cambria" w:hAnsi="Cambria" w:cs="Cambria"/>
              </w:rPr>
            </w:pPr>
          </w:p>
          <w:p w14:paraId="4A44B74F" w14:textId="77777777" w:rsidR="0051593C" w:rsidRPr="00A528B0" w:rsidRDefault="0051593C" w:rsidP="00EB562F">
            <w:pPr>
              <w:spacing w:after="200"/>
              <w:rPr>
                <w:rFonts w:ascii="Cambria" w:hAnsi="Cambria" w:cs="Cambria"/>
              </w:rPr>
            </w:pPr>
          </w:p>
        </w:tc>
      </w:tr>
    </w:tbl>
    <w:p w14:paraId="3230F455" w14:textId="77777777" w:rsidR="0051593C" w:rsidRDefault="0051593C" w:rsidP="0051593C">
      <w:pPr>
        <w:pStyle w:val="DefenceHeading3"/>
        <w:numPr>
          <w:ilvl w:val="0"/>
          <w:numId w:val="0"/>
        </w:numPr>
      </w:pPr>
    </w:p>
    <w:p w14:paraId="1B1A1F5F" w14:textId="77777777" w:rsidR="0066089C" w:rsidRDefault="0066089C" w:rsidP="0009367D">
      <w:pPr>
        <w:pStyle w:val="DefenceHeadingNoTOC1"/>
        <w:keepNext/>
        <w:keepLines/>
      </w:pPr>
      <w:r>
        <w:t>PAYMENT TIMES PROCUREMENT CONNECTED POLICY</w:t>
      </w:r>
    </w:p>
    <w:p w14:paraId="543245B8" w14:textId="77777777" w:rsidR="0066089C" w:rsidRDefault="0066089C" w:rsidP="0066089C">
      <w:pPr>
        <w:pStyle w:val="DefenceNormal"/>
      </w:pPr>
      <w:r>
        <w:t xml:space="preserve">The Tenderer is referred to the definition of "Reporting Entity" in the </w:t>
      </w:r>
      <w:r w:rsidRPr="00F46A49">
        <w:rPr>
          <w:i/>
        </w:rPr>
        <w:t>Payment Times Reporting Act 2020</w:t>
      </w:r>
      <w:r>
        <w:t xml:space="preserve"> (Cth). </w:t>
      </w:r>
    </w:p>
    <w:p w14:paraId="27A98541" w14:textId="77777777" w:rsidR="0066089C" w:rsidRDefault="0066089C" w:rsidP="0066089C">
      <w:pPr>
        <w:pStyle w:val="DefenceNormal"/>
      </w:pPr>
      <w:r>
        <w:t xml:space="preserve">The Tenderer is requested to identify, by </w:t>
      </w:r>
      <w:r w:rsidRPr="00C9422F">
        <w:t>ticking the relevant box below, whether or not it is a Reporting Entity for the purposes of the Payment Times Procurement Connected Policy (being the procurement connected policy available at https://treasury.gov.au/publication/p2021-183909).</w:t>
      </w:r>
      <w:r>
        <w:t xml:space="preserve"> </w:t>
      </w:r>
    </w:p>
    <w:p w14:paraId="2D69C730" w14:textId="77777777" w:rsidR="0066089C" w:rsidRDefault="0066089C" w:rsidP="0066089C">
      <w:pPr>
        <w:pStyle w:val="DefenceNormal"/>
      </w:pPr>
      <w:r w:rsidRPr="002E0241">
        <w:rPr>
          <w:b/>
        </w:rPr>
        <w:sym w:font="Wingdings" w:char="F071"/>
      </w:r>
      <w:r>
        <w:t xml:space="preserve">  The Tenderer is a Reporting Entity; or</w:t>
      </w:r>
    </w:p>
    <w:p w14:paraId="00C4E63E" w14:textId="77777777" w:rsidR="0041787A" w:rsidRDefault="0066089C" w:rsidP="0066089C">
      <w:pPr>
        <w:pStyle w:val="DefenceNormal"/>
      </w:pPr>
      <w:r w:rsidRPr="002E0241">
        <w:rPr>
          <w:b/>
        </w:rPr>
        <w:sym w:font="Wingdings" w:char="F071"/>
      </w:r>
      <w:r>
        <w:t xml:space="preserve">  The Tenderer is not a Reporting Entity.</w:t>
      </w:r>
    </w:p>
    <w:p w14:paraId="6C8206E1" w14:textId="77777777" w:rsidR="0041787A" w:rsidRDefault="0041787A" w:rsidP="0041787A">
      <w:pPr>
        <w:pStyle w:val="DefenceHeadingNoTOC1"/>
        <w:keepNext/>
        <w:keepLines/>
        <w:numPr>
          <w:ilvl w:val="0"/>
          <w:numId w:val="32"/>
        </w:numPr>
      </w:pPr>
      <w:bookmarkStart w:id="468" w:name="_Ref141171110"/>
      <w:r>
        <w:t>COUNTRY OF TAX RESIDENCY DISCLOSURE</w:t>
      </w:r>
      <w:bookmarkEnd w:id="468"/>
    </w:p>
    <w:p w14:paraId="534EC9EB" w14:textId="77777777" w:rsidR="0041787A" w:rsidRPr="00B45D08" w:rsidRDefault="0041787A" w:rsidP="0041787A">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The Tenderer is referred to the Country of Tax Residency Disclosures policy (available from the Department of Treasury at https://treasury.gov.au/policy-topics/taxation/country-tax-residency-disclosures). </w:t>
      </w:r>
    </w:p>
    <w:p w14:paraId="10A510AB" w14:textId="77777777" w:rsidR="0041787A" w:rsidRPr="00B45D08" w:rsidRDefault="0041787A" w:rsidP="0041787A">
      <w:pPr>
        <w:pStyle w:val="DefenceHeadingNoTOC1"/>
        <w:numPr>
          <w:ilvl w:val="0"/>
          <w:numId w:val="0"/>
        </w:numPr>
        <w:rPr>
          <w:rFonts w:ascii="Times New Roman" w:hAnsi="Times New Roman"/>
          <w:b w:val="0"/>
          <w:sz w:val="20"/>
        </w:rPr>
      </w:pPr>
      <w:r w:rsidRPr="00B45D08">
        <w:rPr>
          <w:rFonts w:ascii="Times New Roman" w:hAnsi="Times New Roman"/>
          <w:b w:val="0"/>
          <w:sz w:val="20"/>
        </w:rPr>
        <w:t>The Tenderer is requested to provide the tendering entity's:</w:t>
      </w:r>
    </w:p>
    <w:p w14:paraId="277D30DC" w14:textId="77777777" w:rsidR="0041787A" w:rsidRPr="00B45D08" w:rsidRDefault="0041787A" w:rsidP="0041787A">
      <w:pPr>
        <w:pStyle w:val="DefenceHeading3"/>
        <w:numPr>
          <w:ilvl w:val="2"/>
          <w:numId w:val="161"/>
        </w:numPr>
      </w:pPr>
      <w:r w:rsidRPr="00B45D08">
        <w:t>country of tax residency; and</w:t>
      </w:r>
    </w:p>
    <w:p w14:paraId="08C83F5E" w14:textId="77777777" w:rsidR="0041787A" w:rsidRPr="00B45D08" w:rsidRDefault="0041787A" w:rsidP="0041787A">
      <w:pPr>
        <w:pStyle w:val="DefenceHeading3"/>
        <w:numPr>
          <w:ilvl w:val="2"/>
          <w:numId w:val="16"/>
        </w:numPr>
      </w:pPr>
      <w:r w:rsidRPr="00B45D08">
        <w:t>ultimate parent entity's country of tax residency,</w:t>
      </w:r>
    </w:p>
    <w:p w14:paraId="0533ABA7" w14:textId="77777777" w:rsidR="0041787A" w:rsidRPr="00B45D08" w:rsidRDefault="0041787A" w:rsidP="0041787A">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noting that if the tendering entity or its ultimate parent entity has multiple tax residencies, the Tenderer should disclose each country in which that entity is a tax resident. </w:t>
      </w:r>
    </w:p>
    <w:p w14:paraId="2A4CE97B" w14:textId="4F02D63B" w:rsidR="0041787A" w:rsidRDefault="0041787A" w:rsidP="0041787A">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Information to assist the Tenderer to identify the information requested in this item </w:t>
      </w:r>
      <w:r>
        <w:rPr>
          <w:rFonts w:ascii="Times New Roman" w:hAnsi="Times New Roman"/>
          <w:b w:val="0"/>
          <w:sz w:val="20"/>
        </w:rPr>
        <w:fldChar w:fldCharType="begin"/>
      </w:r>
      <w:r>
        <w:rPr>
          <w:rFonts w:ascii="Times New Roman" w:hAnsi="Times New Roman"/>
          <w:b w:val="0"/>
          <w:sz w:val="20"/>
        </w:rPr>
        <w:instrText xml:space="preserve"> REF _Ref141171110 \r \h </w:instrText>
      </w:r>
      <w:r>
        <w:rPr>
          <w:rFonts w:ascii="Times New Roman" w:hAnsi="Times New Roman"/>
          <w:b w:val="0"/>
          <w:sz w:val="20"/>
        </w:rPr>
      </w:r>
      <w:r>
        <w:rPr>
          <w:rFonts w:ascii="Times New Roman" w:hAnsi="Times New Roman"/>
          <w:b w:val="0"/>
          <w:sz w:val="20"/>
        </w:rPr>
        <w:fldChar w:fldCharType="separate"/>
      </w:r>
      <w:r w:rsidR="006C7FF8">
        <w:rPr>
          <w:rFonts w:ascii="Times New Roman" w:hAnsi="Times New Roman"/>
          <w:b w:val="0"/>
          <w:sz w:val="20"/>
        </w:rPr>
        <w:t>9</w:t>
      </w:r>
      <w:r>
        <w:rPr>
          <w:rFonts w:ascii="Times New Roman" w:hAnsi="Times New Roman"/>
          <w:b w:val="0"/>
          <w:sz w:val="20"/>
        </w:rPr>
        <w:fldChar w:fldCharType="end"/>
      </w:r>
      <w:r w:rsidRPr="00B45D08">
        <w:rPr>
          <w:rFonts w:ascii="Times New Roman" w:hAnsi="Times New Roman"/>
          <w:b w:val="0"/>
          <w:sz w:val="20"/>
        </w:rPr>
        <w:t xml:space="preserve"> is available at</w:t>
      </w:r>
      <w:r w:rsidR="00607A9E">
        <w:rPr>
          <w:rFonts w:ascii="Times New Roman" w:hAnsi="Times New Roman"/>
          <w:b w:val="0"/>
          <w:sz w:val="20"/>
        </w:rPr>
        <w:t xml:space="preserve"> </w:t>
      </w:r>
      <w:r w:rsidR="00607A9E" w:rsidRPr="00A51770">
        <w:rPr>
          <w:rStyle w:val="Hyperlink"/>
          <w:rFonts w:ascii="Times New Roman" w:hAnsi="Times New Roman"/>
          <w:b w:val="0"/>
          <w:color w:val="auto"/>
          <w:sz w:val="20"/>
        </w:rPr>
        <w:t>https://www.ato.gov.au/Business/International-tax-for-business/Working-out-your-residency/</w:t>
      </w:r>
      <w:r w:rsidR="00607A9E" w:rsidRPr="00B45D08">
        <w:rPr>
          <w:rFonts w:ascii="Times New Roman" w:hAnsi="Times New Roman"/>
          <w:b w:val="0"/>
          <w:sz w:val="20"/>
        </w:rPr>
        <w:t>.</w:t>
      </w:r>
    </w:p>
    <w:tbl>
      <w:tblPr>
        <w:tblW w:w="0" w:type="auto"/>
        <w:tblInd w:w="108" w:type="dxa"/>
        <w:tblLayout w:type="fixed"/>
        <w:tblLook w:val="0000" w:firstRow="0" w:lastRow="0" w:firstColumn="0" w:lastColumn="0" w:noHBand="0" w:noVBand="0"/>
      </w:tblPr>
      <w:tblGrid>
        <w:gridCol w:w="9160"/>
      </w:tblGrid>
      <w:tr w:rsidR="0041787A" w:rsidRPr="00A528B0" w14:paraId="1938E19B" w14:textId="77777777" w:rsidTr="007614E8">
        <w:trPr>
          <w:cantSplit/>
        </w:trPr>
        <w:tc>
          <w:tcPr>
            <w:tcW w:w="9160" w:type="dxa"/>
            <w:tcBorders>
              <w:top w:val="single" w:sz="6" w:space="0" w:color="auto"/>
              <w:left w:val="single" w:sz="6" w:space="0" w:color="auto"/>
              <w:bottom w:val="single" w:sz="6" w:space="0" w:color="auto"/>
              <w:right w:val="single" w:sz="6" w:space="0" w:color="auto"/>
            </w:tcBorders>
          </w:tcPr>
          <w:p w14:paraId="63A5D5EB" w14:textId="77777777" w:rsidR="0041787A" w:rsidRPr="00A528B0" w:rsidRDefault="0041787A" w:rsidP="007614E8">
            <w:pPr>
              <w:spacing w:after="200"/>
              <w:rPr>
                <w:rFonts w:ascii="Cambria" w:hAnsi="Cambria" w:cs="Cambria"/>
              </w:rPr>
            </w:pPr>
          </w:p>
          <w:p w14:paraId="6C0C8816" w14:textId="77777777" w:rsidR="0041787A" w:rsidRPr="00A528B0" w:rsidRDefault="0041787A" w:rsidP="007614E8">
            <w:pPr>
              <w:spacing w:after="200"/>
              <w:rPr>
                <w:rFonts w:ascii="Cambria" w:hAnsi="Cambria" w:cs="Cambria"/>
              </w:rPr>
            </w:pPr>
          </w:p>
          <w:p w14:paraId="37CDAD87" w14:textId="77777777" w:rsidR="0041787A" w:rsidRPr="00A528B0" w:rsidRDefault="0041787A" w:rsidP="007614E8">
            <w:pPr>
              <w:spacing w:after="200"/>
              <w:rPr>
                <w:rFonts w:ascii="Cambria" w:hAnsi="Cambria" w:cs="Cambria"/>
              </w:rPr>
            </w:pPr>
          </w:p>
          <w:p w14:paraId="6886DF7E" w14:textId="77777777" w:rsidR="0041787A" w:rsidRPr="00A528B0" w:rsidRDefault="0041787A" w:rsidP="007614E8">
            <w:pPr>
              <w:spacing w:after="200"/>
              <w:rPr>
                <w:rFonts w:ascii="Cambria" w:hAnsi="Cambria" w:cs="Cambria"/>
              </w:rPr>
            </w:pPr>
          </w:p>
        </w:tc>
      </w:tr>
    </w:tbl>
    <w:p w14:paraId="62D09D25" w14:textId="597642B7" w:rsidR="000D5C1B" w:rsidRDefault="000D5C1B" w:rsidP="00102C1C">
      <w:pPr>
        <w:pStyle w:val="DefenceHeadingNoTOC1"/>
        <w:keepNext/>
        <w:keepLines/>
        <w:spacing w:before="240"/>
      </w:pPr>
      <w:r>
        <w:t>COMMONWEALTH SUPPLIER CODE OF CONDUCT</w:t>
      </w:r>
    </w:p>
    <w:p w14:paraId="29BB78EC" w14:textId="289F6CB9" w:rsidR="000D5C1B" w:rsidRPr="00591135" w:rsidRDefault="000D5C1B" w:rsidP="00591135">
      <w:pPr>
        <w:pStyle w:val="DefenceHeadingNoTOC1"/>
        <w:keepNext/>
        <w:keepLines/>
        <w:numPr>
          <w:ilvl w:val="0"/>
          <w:numId w:val="0"/>
        </w:numPr>
        <w:spacing w:before="240"/>
        <w:rPr>
          <w:rFonts w:ascii="Times New Roman" w:hAnsi="Times New Roman"/>
          <w:b w:val="0"/>
          <w:sz w:val="20"/>
        </w:rPr>
      </w:pPr>
      <w:r w:rsidRPr="00591135">
        <w:rPr>
          <w:rFonts w:ascii="Times New Roman" w:hAnsi="Times New Roman"/>
          <w:b w:val="0"/>
          <w:sz w:val="20"/>
        </w:rPr>
        <w:t xml:space="preserve">The Tenderer is referred to the Commonwealth Supplier Code of Conduct available at https://www.finance.gov.au/government/procurement/commonwealth-supplier-code-conduct/commonwealth-supplier-code-conduct and clause 18.17 of the Conditions of Contract in </w:t>
      </w:r>
      <w:r w:rsidR="00D40FDD" w:rsidRPr="0023025A">
        <w:rPr>
          <w:rFonts w:ascii="Times New Roman" w:hAnsi="Times New Roman"/>
          <w:b w:val="0"/>
          <w:sz w:val="20"/>
        </w:rPr>
        <w:fldChar w:fldCharType="begin"/>
      </w:r>
      <w:r w:rsidR="00D40FDD" w:rsidRPr="0023025A">
        <w:rPr>
          <w:rFonts w:ascii="Times New Roman" w:hAnsi="Times New Roman"/>
          <w:b w:val="0"/>
          <w:sz w:val="20"/>
        </w:rPr>
        <w:instrText xml:space="preserve"> REF _Ref32917560 \r \h </w:instrText>
      </w:r>
      <w:r w:rsidR="00D40FDD">
        <w:rPr>
          <w:rFonts w:ascii="Times New Roman" w:hAnsi="Times New Roman"/>
          <w:b w:val="0"/>
          <w:sz w:val="20"/>
        </w:rPr>
        <w:instrText xml:space="preserve"> \* MERGEFORMAT </w:instrText>
      </w:r>
      <w:r w:rsidR="00D40FDD" w:rsidRPr="0023025A">
        <w:rPr>
          <w:rFonts w:ascii="Times New Roman" w:hAnsi="Times New Roman"/>
          <w:b w:val="0"/>
          <w:sz w:val="20"/>
        </w:rPr>
      </w:r>
      <w:r w:rsidR="00D40FDD" w:rsidRPr="0023025A">
        <w:rPr>
          <w:rFonts w:ascii="Times New Roman" w:hAnsi="Times New Roman"/>
          <w:b w:val="0"/>
          <w:sz w:val="20"/>
        </w:rPr>
        <w:fldChar w:fldCharType="separate"/>
      </w:r>
      <w:r w:rsidR="00D40FDD">
        <w:rPr>
          <w:rFonts w:ascii="Times New Roman" w:hAnsi="Times New Roman"/>
          <w:b w:val="0"/>
          <w:sz w:val="20"/>
        </w:rPr>
        <w:t>Part 5</w:t>
      </w:r>
      <w:r w:rsidR="00D40FDD" w:rsidRPr="0023025A">
        <w:rPr>
          <w:rFonts w:ascii="Times New Roman" w:hAnsi="Times New Roman"/>
          <w:b w:val="0"/>
          <w:sz w:val="20"/>
        </w:rPr>
        <w:fldChar w:fldCharType="end"/>
      </w:r>
      <w:r w:rsidRPr="00591135">
        <w:rPr>
          <w:rFonts w:ascii="Times New Roman" w:hAnsi="Times New Roman"/>
          <w:b w:val="0"/>
          <w:sz w:val="20"/>
        </w:rPr>
        <w:t>.</w:t>
      </w:r>
    </w:p>
    <w:p w14:paraId="2C54578A" w14:textId="0231DC3A" w:rsidR="000D5C1B" w:rsidRDefault="000D5C1B">
      <w:pPr>
        <w:pStyle w:val="DefenceHeadingNoTOC1"/>
        <w:keepNext/>
        <w:keepLines/>
        <w:numPr>
          <w:ilvl w:val="0"/>
          <w:numId w:val="0"/>
        </w:numPr>
        <w:spacing w:before="240"/>
        <w:rPr>
          <w:rFonts w:ascii="Times New Roman" w:hAnsi="Times New Roman"/>
          <w:b w:val="0"/>
          <w:sz w:val="20"/>
        </w:rPr>
      </w:pPr>
      <w:r w:rsidRPr="00591135">
        <w:rPr>
          <w:rFonts w:ascii="Times New Roman" w:hAnsi="Times New Roman"/>
          <w:b w:val="0"/>
          <w:sz w:val="20"/>
        </w:rPr>
        <w:t>The Tenderer agrees that it will at all times act consistently with the Commonwealth Supplier Code of Conduct and will otherwise ensure that its officers</w:t>
      </w:r>
      <w:r w:rsidR="00FE6F57">
        <w:rPr>
          <w:rFonts w:ascii="Times New Roman" w:hAnsi="Times New Roman"/>
          <w:b w:val="0"/>
          <w:sz w:val="20"/>
        </w:rPr>
        <w:t>'</w:t>
      </w:r>
      <w:r w:rsidRPr="00591135">
        <w:rPr>
          <w:rFonts w:ascii="Times New Roman" w:hAnsi="Times New Roman"/>
          <w:b w:val="0"/>
          <w:sz w:val="20"/>
        </w:rPr>
        <w:t xml:space="preserve"> and employees</w:t>
      </w:r>
      <w:r w:rsidR="00FE6F57">
        <w:rPr>
          <w:rFonts w:ascii="Times New Roman" w:hAnsi="Times New Roman"/>
          <w:b w:val="0"/>
          <w:sz w:val="20"/>
        </w:rPr>
        <w:t>'</w:t>
      </w:r>
      <w:r w:rsidRPr="00591135">
        <w:rPr>
          <w:rFonts w:ascii="Times New Roman" w:hAnsi="Times New Roman"/>
          <w:b w:val="0"/>
          <w:sz w:val="20"/>
        </w:rPr>
        <w:t xml:space="preserve"> dealings with Commonwealth personnel are at all times conducted in a professional, respectful and courteous manner and without harassment.</w:t>
      </w:r>
    </w:p>
    <w:p w14:paraId="1B1803B5" w14:textId="4DDA581D" w:rsidR="008A6F37" w:rsidRDefault="00FE6F57" w:rsidP="008A6F37">
      <w:pPr>
        <w:pStyle w:val="DefenceHeadingNoTOC1"/>
        <w:keepNext/>
        <w:keepLines/>
        <w:numPr>
          <w:ilvl w:val="0"/>
          <w:numId w:val="32"/>
        </w:numPr>
        <w:spacing w:before="240"/>
      </w:pPr>
      <w:r>
        <w:t>TENDER SCHEDULE</w:t>
      </w:r>
      <w:r w:rsidR="008A6F37">
        <w:t xml:space="preserve"> DECLARATIONS</w:t>
      </w:r>
    </w:p>
    <w:p w14:paraId="0352F792" w14:textId="4C732F79" w:rsidR="008A6F37" w:rsidRPr="00B201CE" w:rsidRDefault="00FE6F57" w:rsidP="008A6F37">
      <w:pPr>
        <w:pStyle w:val="DefenceHeadingNoTOC1"/>
        <w:numPr>
          <w:ilvl w:val="0"/>
          <w:numId w:val="0"/>
        </w:numPr>
        <w:rPr>
          <w:rFonts w:ascii="Times New Roman" w:hAnsi="Times New Roman"/>
          <w:b w:val="0"/>
          <w:sz w:val="20"/>
        </w:rPr>
      </w:pPr>
      <w:r>
        <w:rPr>
          <w:rFonts w:ascii="Times New Roman" w:hAnsi="Times New Roman"/>
          <w:b w:val="0"/>
          <w:sz w:val="20"/>
        </w:rPr>
        <w:t>I</w:t>
      </w:r>
      <w:r w:rsidR="008A6F37" w:rsidRPr="00B201CE">
        <w:rPr>
          <w:rFonts w:ascii="Times New Roman" w:hAnsi="Times New Roman"/>
          <w:b w:val="0"/>
          <w:sz w:val="20"/>
        </w:rPr>
        <w:t>n executing the Tender Form, the Tenderer makes the declarations set out in:</w:t>
      </w:r>
    </w:p>
    <w:p w14:paraId="20F05416" w14:textId="00D65FCE" w:rsidR="008A6F37" w:rsidRPr="0079335F" w:rsidRDefault="008A6F37" w:rsidP="008A6F37">
      <w:pPr>
        <w:pStyle w:val="DefenceHeading3"/>
        <w:numPr>
          <w:ilvl w:val="2"/>
          <w:numId w:val="181"/>
        </w:numPr>
      </w:pPr>
      <w:r w:rsidRPr="00591135">
        <w:t xml:space="preserve">item A of section </w:t>
      </w:r>
      <w:r w:rsidRPr="00591135">
        <w:fldChar w:fldCharType="begin"/>
      </w:r>
      <w:r w:rsidRPr="00591135">
        <w:instrText xml:space="preserve"> REF _Ref175313744 \r \h </w:instrText>
      </w:r>
      <w:r>
        <w:instrText xml:space="preserve"> \* MERGEFORMAT </w:instrText>
      </w:r>
      <w:r w:rsidRPr="00591135">
        <w:fldChar w:fldCharType="separate"/>
      </w:r>
      <w:r w:rsidR="006C7FF8">
        <w:t>1</w:t>
      </w:r>
      <w:r w:rsidRPr="00591135">
        <w:fldChar w:fldCharType="end"/>
      </w:r>
      <w:r w:rsidRPr="00591135">
        <w:t xml:space="preserve"> and item A of section </w:t>
      </w:r>
      <w:r w:rsidRPr="00591135">
        <w:fldChar w:fldCharType="begin"/>
      </w:r>
      <w:r w:rsidRPr="00591135">
        <w:instrText xml:space="preserve"> REF _Ref175313636 \r \h </w:instrText>
      </w:r>
      <w:r>
        <w:instrText xml:space="preserve"> \* MERGEFORMAT </w:instrText>
      </w:r>
      <w:r w:rsidRPr="00591135">
        <w:fldChar w:fldCharType="separate"/>
      </w:r>
      <w:r w:rsidR="006C7FF8">
        <w:t>3</w:t>
      </w:r>
      <w:r w:rsidRPr="00591135">
        <w:fldChar w:fldCharType="end"/>
      </w:r>
      <w:r w:rsidRPr="00591135">
        <w:t xml:space="preserve"> of</w:t>
      </w:r>
      <w:r w:rsidRPr="0079335F">
        <w:t xml:space="preserve"> </w:t>
      </w:r>
      <w:r>
        <w:fldChar w:fldCharType="begin"/>
      </w:r>
      <w:r>
        <w:instrText xml:space="preserve"> REF _Ref177381826 \r \h </w:instrText>
      </w:r>
      <w:r>
        <w:fldChar w:fldCharType="separate"/>
      </w:r>
      <w:r w:rsidR="006C7FF8">
        <w:t>Tender Schedule E</w:t>
      </w:r>
      <w:r>
        <w:fldChar w:fldCharType="end"/>
      </w:r>
      <w:r>
        <w:t xml:space="preserve"> </w:t>
      </w:r>
      <w:r w:rsidRPr="0079335F">
        <w:t>-</w:t>
      </w:r>
      <w:r>
        <w:t xml:space="preserve"> </w:t>
      </w:r>
      <w:r>
        <w:fldChar w:fldCharType="begin"/>
      </w:r>
      <w:r>
        <w:instrText xml:space="preserve"> REF _Ref177381826 \h </w:instrText>
      </w:r>
      <w:r>
        <w:fldChar w:fldCharType="separate"/>
      </w:r>
      <w:r w:rsidR="006C7FF8">
        <w:t>Industry Inclusion and Skills</w:t>
      </w:r>
      <w:r>
        <w:fldChar w:fldCharType="end"/>
      </w:r>
      <w:r w:rsidRPr="00222B0A">
        <w:rPr>
          <w:bCs w:val="0"/>
          <w:iCs/>
          <w:szCs w:val="20"/>
        </w:rPr>
        <w:t xml:space="preserve">; </w:t>
      </w:r>
    </w:p>
    <w:p w14:paraId="3ED6A4BD" w14:textId="3CE46004" w:rsidR="008A6F37" w:rsidRPr="0079335F" w:rsidRDefault="008A6F37" w:rsidP="008A6F37">
      <w:pPr>
        <w:pStyle w:val="DefenceHeading3"/>
        <w:numPr>
          <w:ilvl w:val="2"/>
          <w:numId w:val="16"/>
        </w:numPr>
      </w:pPr>
      <w:r>
        <w:t xml:space="preserve">if clause </w:t>
      </w:r>
      <w:r>
        <w:fldChar w:fldCharType="begin"/>
      </w:r>
      <w:r>
        <w:instrText xml:space="preserve"> REF _Ref53579987 \r \h </w:instrText>
      </w:r>
      <w:r>
        <w:fldChar w:fldCharType="separate"/>
      </w:r>
      <w:r w:rsidR="006C7FF8">
        <w:t>29.1</w:t>
      </w:r>
      <w:r>
        <w:fldChar w:fldCharType="end"/>
      </w:r>
      <w:r>
        <w:t xml:space="preserve"> of the Tender Conditions applies, </w:t>
      </w:r>
      <w:r w:rsidRPr="0079335F">
        <w:t xml:space="preserve">item B of </w:t>
      </w:r>
      <w:r w:rsidRPr="0079335F">
        <w:fldChar w:fldCharType="begin"/>
      </w:r>
      <w:r w:rsidRPr="0079335F">
        <w:instrText xml:space="preserve"> REF _Ref32175721 \r \h  \* MERGEFORMAT </w:instrText>
      </w:r>
      <w:r w:rsidRPr="0079335F">
        <w:fldChar w:fldCharType="separate"/>
      </w:r>
      <w:r w:rsidR="006C7FF8">
        <w:t>Tender Schedule J</w:t>
      </w:r>
      <w:r w:rsidRPr="0079335F">
        <w:fldChar w:fldCharType="end"/>
      </w:r>
      <w:r w:rsidRPr="0079335F">
        <w:t> </w:t>
      </w:r>
      <w:r w:rsidRPr="0079335F">
        <w:noBreakHyphen/>
        <w:t> </w:t>
      </w:r>
      <w:r>
        <w:fldChar w:fldCharType="begin"/>
      </w:r>
      <w:r>
        <w:instrText xml:space="preserve"> REF _Ref32175721 \h </w:instrText>
      </w:r>
      <w:r>
        <w:fldChar w:fldCharType="separate"/>
      </w:r>
      <w:r w:rsidR="006C7FF8" w:rsidRPr="00D82729">
        <w:t>Statement of Tax Record</w:t>
      </w:r>
      <w:r>
        <w:fldChar w:fldCharType="end"/>
      </w:r>
      <w:r w:rsidRPr="0079335F">
        <w:t>;</w:t>
      </w:r>
      <w:r>
        <w:t xml:space="preserve"> and</w:t>
      </w:r>
    </w:p>
    <w:p w14:paraId="4B7AC1D9" w14:textId="6DC44458" w:rsidR="008A6F37" w:rsidRPr="0079335F" w:rsidRDefault="008A6F37" w:rsidP="008A6F37">
      <w:pPr>
        <w:pStyle w:val="DefenceHeading3"/>
        <w:numPr>
          <w:ilvl w:val="2"/>
          <w:numId w:val="16"/>
        </w:numPr>
        <w:tabs>
          <w:tab w:val="left" w:pos="4536"/>
        </w:tabs>
      </w:pPr>
      <w:r w:rsidRPr="004B676F">
        <w:t xml:space="preserve">item </w:t>
      </w:r>
      <w:r>
        <w:t>B</w:t>
      </w:r>
      <w:r w:rsidRPr="004B676F">
        <w:t xml:space="preserve"> of</w:t>
      </w:r>
      <w:r w:rsidRPr="0079335F">
        <w:t xml:space="preserve"> </w:t>
      </w:r>
      <w:r>
        <w:fldChar w:fldCharType="begin"/>
      </w:r>
      <w:r>
        <w:instrText xml:space="preserve"> REF _Ref173248151 \r \h </w:instrText>
      </w:r>
      <w:r>
        <w:fldChar w:fldCharType="separate"/>
      </w:r>
      <w:r w:rsidR="006C7FF8">
        <w:t>Tender Schedule L</w:t>
      </w:r>
      <w:r>
        <w:fldChar w:fldCharType="end"/>
      </w:r>
      <w:r w:rsidRPr="0079335F">
        <w:t xml:space="preserve"> - </w:t>
      </w:r>
      <w:r>
        <w:fldChar w:fldCharType="begin"/>
      </w:r>
      <w:r>
        <w:instrText xml:space="preserve"> REF _Ref173248151 \h </w:instrText>
      </w:r>
      <w:r>
        <w:fldChar w:fldCharType="separate"/>
      </w:r>
      <w:r w:rsidR="006C7FF8">
        <w:t>Environmentally Sustainable Procurement</w:t>
      </w:r>
      <w:r>
        <w:fldChar w:fldCharType="end"/>
      </w:r>
      <w:r w:rsidRPr="0079335F">
        <w:rPr>
          <w:bCs w:val="0"/>
          <w:iCs/>
          <w:szCs w:val="20"/>
        </w:rPr>
        <w:t>.</w:t>
      </w:r>
      <w:r>
        <w:rPr>
          <w:bCs w:val="0"/>
          <w:iCs/>
          <w:szCs w:val="20"/>
        </w:rPr>
        <w:t xml:space="preserve"> </w:t>
      </w:r>
    </w:p>
    <w:p w14:paraId="26AF4510" w14:textId="4382A578" w:rsidR="00834A12" w:rsidRDefault="00834A12" w:rsidP="00102C1C">
      <w:pPr>
        <w:pStyle w:val="DefenceHeadingNoTOC1"/>
        <w:keepNext/>
        <w:keepLines/>
        <w:spacing w:before="240"/>
      </w:pPr>
      <w:r>
        <w:t xml:space="preserve">EXECUTION OF THE TENDER FORM </w:t>
      </w:r>
    </w:p>
    <w:p w14:paraId="2CF94C02" w14:textId="234FD3D9" w:rsidR="00834A12" w:rsidRPr="00A03A73" w:rsidRDefault="00834A12" w:rsidP="00876FC7">
      <w:pPr>
        <w:pStyle w:val="DefenceHeadingNoTOC1"/>
        <w:keepNext/>
        <w:keepLines/>
        <w:numPr>
          <w:ilvl w:val="0"/>
          <w:numId w:val="0"/>
        </w:numPr>
        <w:rPr>
          <w:rFonts w:ascii="Times New Roman" w:hAnsi="Times New Roman"/>
          <w:b w:val="0"/>
          <w:sz w:val="20"/>
        </w:rPr>
      </w:pPr>
      <w:r w:rsidRPr="00A03A73">
        <w:rPr>
          <w:rFonts w:ascii="Times New Roman" w:hAnsi="Times New Roman"/>
          <w:b w:val="0"/>
          <w:sz w:val="20"/>
        </w:rPr>
        <w:t>In accordance with clause</w:t>
      </w:r>
      <w:r>
        <w:rPr>
          <w:rFonts w:ascii="Times New Roman" w:hAnsi="Times New Roman"/>
          <w:b w:val="0"/>
          <w:sz w:val="20"/>
        </w:rPr>
        <w:t xml:space="preserve"> </w:t>
      </w:r>
      <w:r>
        <w:rPr>
          <w:rFonts w:ascii="Times New Roman" w:hAnsi="Times New Roman"/>
          <w:b w:val="0"/>
          <w:sz w:val="20"/>
        </w:rPr>
        <w:fldChar w:fldCharType="begin"/>
      </w:r>
      <w:r>
        <w:rPr>
          <w:rFonts w:ascii="Times New Roman" w:hAnsi="Times New Roman"/>
          <w:b w:val="0"/>
          <w:sz w:val="20"/>
        </w:rPr>
        <w:instrText xml:space="preserve"> REF _Ref42701833 \r \h </w:instrText>
      </w:r>
      <w:r>
        <w:rPr>
          <w:rFonts w:ascii="Times New Roman" w:hAnsi="Times New Roman"/>
          <w:b w:val="0"/>
          <w:sz w:val="20"/>
        </w:rPr>
      </w:r>
      <w:r>
        <w:rPr>
          <w:rFonts w:ascii="Times New Roman" w:hAnsi="Times New Roman"/>
          <w:b w:val="0"/>
          <w:sz w:val="20"/>
        </w:rPr>
        <w:fldChar w:fldCharType="separate"/>
      </w:r>
      <w:r w:rsidR="006C7FF8">
        <w:rPr>
          <w:rFonts w:ascii="Times New Roman" w:hAnsi="Times New Roman"/>
          <w:b w:val="0"/>
          <w:sz w:val="20"/>
        </w:rPr>
        <w:t>3.4(a)(ii)</w:t>
      </w:r>
      <w:r>
        <w:rPr>
          <w:rFonts w:ascii="Times New Roman" w:hAnsi="Times New Roman"/>
          <w:b w:val="0"/>
          <w:sz w:val="20"/>
        </w:rPr>
        <w:fldChar w:fldCharType="end"/>
      </w:r>
      <w:r w:rsidR="0041787A">
        <w:rPr>
          <w:rFonts w:ascii="Times New Roman" w:hAnsi="Times New Roman"/>
          <w:b w:val="0"/>
          <w:sz w:val="20"/>
        </w:rPr>
        <w:t xml:space="preserve"> of the Tender Conditions</w:t>
      </w:r>
      <w:r w:rsidRPr="00F93644">
        <w:rPr>
          <w:rFonts w:ascii="Times New Roman" w:hAnsi="Times New Roman"/>
          <w:b w:val="0"/>
          <w:sz w:val="20"/>
        </w:rPr>
        <w:t>, the Tenderer is requested to provide evidence of the full authority of the person or persons executing the Tender Form.</w:t>
      </w:r>
    </w:p>
    <w:tbl>
      <w:tblPr>
        <w:tblW w:w="0" w:type="auto"/>
        <w:tblInd w:w="108" w:type="dxa"/>
        <w:tblLayout w:type="fixed"/>
        <w:tblLook w:val="0000" w:firstRow="0" w:lastRow="0" w:firstColumn="0" w:lastColumn="0" w:noHBand="0" w:noVBand="0"/>
      </w:tblPr>
      <w:tblGrid>
        <w:gridCol w:w="9160"/>
      </w:tblGrid>
      <w:tr w:rsidR="00834A12" w:rsidRPr="00A528B0" w14:paraId="356D593F" w14:textId="77777777" w:rsidTr="00E6193C">
        <w:trPr>
          <w:cantSplit/>
        </w:trPr>
        <w:tc>
          <w:tcPr>
            <w:tcW w:w="9160" w:type="dxa"/>
            <w:tcBorders>
              <w:top w:val="single" w:sz="6" w:space="0" w:color="auto"/>
              <w:left w:val="single" w:sz="6" w:space="0" w:color="auto"/>
              <w:bottom w:val="single" w:sz="6" w:space="0" w:color="auto"/>
              <w:right w:val="single" w:sz="6" w:space="0" w:color="auto"/>
            </w:tcBorders>
          </w:tcPr>
          <w:p w14:paraId="72E5B05B" w14:textId="77777777" w:rsidR="00834A12" w:rsidRPr="00A528B0" w:rsidRDefault="00834A12" w:rsidP="00591135">
            <w:pPr>
              <w:keepNext/>
              <w:keepLines/>
              <w:spacing w:after="200"/>
              <w:rPr>
                <w:rFonts w:ascii="Cambria" w:hAnsi="Cambria" w:cs="Cambria"/>
              </w:rPr>
            </w:pPr>
          </w:p>
          <w:p w14:paraId="70AB85C5" w14:textId="77777777" w:rsidR="00834A12" w:rsidRPr="00A528B0" w:rsidRDefault="00834A12" w:rsidP="00591135">
            <w:pPr>
              <w:keepNext/>
              <w:keepLines/>
              <w:spacing w:after="200"/>
              <w:rPr>
                <w:rFonts w:ascii="Cambria" w:hAnsi="Cambria" w:cs="Cambria"/>
              </w:rPr>
            </w:pPr>
          </w:p>
          <w:p w14:paraId="7F37DA5D" w14:textId="77777777" w:rsidR="00834A12" w:rsidRPr="00A528B0" w:rsidRDefault="00834A12" w:rsidP="00591135">
            <w:pPr>
              <w:keepNext/>
              <w:keepLines/>
              <w:spacing w:after="200"/>
              <w:rPr>
                <w:rFonts w:ascii="Cambria" w:hAnsi="Cambria" w:cs="Cambria"/>
              </w:rPr>
            </w:pPr>
          </w:p>
          <w:p w14:paraId="1CC10F1C" w14:textId="77777777" w:rsidR="00834A12" w:rsidRPr="00A528B0" w:rsidRDefault="00834A12" w:rsidP="00591135">
            <w:pPr>
              <w:keepNext/>
              <w:keepLines/>
              <w:spacing w:after="200"/>
              <w:rPr>
                <w:rFonts w:ascii="Cambria" w:hAnsi="Cambria" w:cs="Cambria"/>
              </w:rPr>
            </w:pPr>
          </w:p>
        </w:tc>
      </w:tr>
    </w:tbl>
    <w:p w14:paraId="3F05A8F1" w14:textId="77777777" w:rsidR="00834A12" w:rsidRPr="0082129C" w:rsidRDefault="00834A12" w:rsidP="00EF23E0">
      <w:pPr>
        <w:pStyle w:val="DefenceHeadingNoTOC3"/>
        <w:numPr>
          <w:ilvl w:val="0"/>
          <w:numId w:val="0"/>
        </w:numPr>
      </w:pPr>
    </w:p>
    <w:p w14:paraId="572F0455" w14:textId="77777777" w:rsidR="000A7E0A" w:rsidRPr="00A528B0" w:rsidRDefault="003A5C60" w:rsidP="0015311C">
      <w:pPr>
        <w:pStyle w:val="DefenceNormal"/>
        <w:spacing w:after="180"/>
      </w:pPr>
      <w:r>
        <w:br w:type="page"/>
      </w:r>
      <w:r w:rsidR="000A7E0A" w:rsidRPr="00A528B0">
        <w:t>DATED this                       day of                     20</w:t>
      </w:r>
    </w:p>
    <w:p w14:paraId="41C62877" w14:textId="7C07C3EC" w:rsidR="000A7E0A" w:rsidRPr="00A528B0" w:rsidRDefault="000A7E0A" w:rsidP="0015311C">
      <w:pPr>
        <w:pStyle w:val="DefenceNormal"/>
        <w:spacing w:after="180"/>
        <w:rPr>
          <w:b/>
          <w:bCs/>
        </w:rPr>
      </w:pPr>
      <w:r w:rsidRPr="00A528B0">
        <w:rPr>
          <w:b/>
          <w:bCs/>
        </w:rPr>
        <w:t>[COMPLETE ONE OF THE FOLLOWING SIGNING BLOCKS</w:t>
      </w:r>
      <w:r w:rsidR="009B2BA0">
        <w:rPr>
          <w:b/>
          <w:bCs/>
        </w:rPr>
        <w:t>, OR INSERT AS APPROPRIATE,</w:t>
      </w:r>
      <w:r w:rsidRPr="00A528B0">
        <w:rPr>
          <w:b/>
          <w:bCs/>
        </w:rPr>
        <w:t xml:space="preserve"> THEN DELETE </w:t>
      </w:r>
      <w:r w:rsidR="009B2BA0">
        <w:rPr>
          <w:b/>
          <w:bCs/>
        </w:rPr>
        <w:t xml:space="preserve">ANY SIGNING BLOCK </w:t>
      </w:r>
      <w:r w:rsidRPr="00A528B0">
        <w:rPr>
          <w:b/>
          <w:bCs/>
        </w:rPr>
        <w:t>NOT USED</w:t>
      </w:r>
      <w:r w:rsidR="0041787A">
        <w:rPr>
          <w:b/>
          <w:bCs/>
        </w:rPr>
        <w:t>]</w:t>
      </w:r>
    </w:p>
    <w:p w14:paraId="457C3324" w14:textId="260AF7ED" w:rsidR="0041787A" w:rsidRDefault="000A7E0A" w:rsidP="00217C18">
      <w:pPr>
        <w:pStyle w:val="DefenceBoldNormal"/>
      </w:pPr>
      <w:r w:rsidRPr="00A528B0">
        <w:t>[S 127 OF CORPORATIONS ACT</w:t>
      </w:r>
    </w:p>
    <w:p w14:paraId="00F0981F" w14:textId="77777777" w:rsidR="0041787A" w:rsidRDefault="0041787A" w:rsidP="0041787A">
      <w:pPr>
        <w:pStyle w:val="DefenceNormal"/>
        <w:spacing w:after="180"/>
        <w:rPr>
          <w:b/>
          <w:bCs/>
        </w:rPr>
      </w:pPr>
      <w:r>
        <w:rPr>
          <w:b/>
          <w:bCs/>
        </w:rPr>
        <w:t>THE FOLLOWING IS PROVIDED AS GUIDANCE ONLY:</w:t>
      </w:r>
    </w:p>
    <w:p w14:paraId="25ECA13B" w14:textId="6443A7AE" w:rsidR="0041787A" w:rsidRPr="00B5695A" w:rsidRDefault="0041787A" w:rsidP="00535145">
      <w:pPr>
        <w:pStyle w:val="DefenceIndent"/>
        <w:ind w:left="0"/>
      </w:pPr>
      <w:r w:rsidRPr="005977A5">
        <w:rPr>
          <w:b/>
        </w:rPr>
        <w:t>IF YOU ARE EXECUTING UNDER S 127 OF THE CORPORATIONS ACT, THEN THIS DOCUMENT MUST BE EXECUTED BY (A) 2 DIRECTORS OF THE COMPANY; OR (B) A DIRECTOR AND THE COMPANY SECRETARY; OR (C) IF THE COMPANY HAS A SOLE DIRECTOR WHO IS ALSO THE SOLE SECRETARY, THAT DIRECTOR</w:t>
      </w:r>
      <w:r w:rsidR="00B5695A">
        <w:rPr>
          <w:b/>
        </w:rPr>
        <w:t>]</w:t>
      </w:r>
      <w:r w:rsidRPr="005977A5">
        <w:rPr>
          <w:b/>
        </w:rPr>
        <w:t xml:space="preserve"> </w:t>
      </w:r>
    </w:p>
    <w:tbl>
      <w:tblPr>
        <w:tblW w:w="935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A114D4" w14:paraId="527FBD0A" w14:textId="77777777" w:rsidTr="00B633C2">
        <w:trPr>
          <w:cantSplit/>
        </w:trPr>
        <w:tc>
          <w:tcPr>
            <w:tcW w:w="4400" w:type="dxa"/>
            <w:hideMark/>
          </w:tcPr>
          <w:p w14:paraId="7938C334" w14:textId="77777777" w:rsidR="00A114D4" w:rsidRDefault="00097253" w:rsidP="00E73DA8">
            <w:pPr>
              <w:pStyle w:val="TableText"/>
              <w:keepNext/>
              <w:keepLines/>
              <w:rPr>
                <w:color w:val="000000"/>
              </w:rPr>
            </w:pPr>
            <w:r>
              <w:rPr>
                <w:rFonts w:cs="Arial"/>
                <w:b/>
                <w:bCs/>
              </w:rPr>
              <w:t>E</w:t>
            </w:r>
            <w:r w:rsidR="00A114D4">
              <w:rPr>
                <w:rFonts w:cs="Arial"/>
                <w:b/>
                <w:bCs/>
              </w:rPr>
              <w:t xml:space="preserve">xecuted </w:t>
            </w:r>
            <w:r w:rsidR="00A114D4">
              <w:t xml:space="preserve">by </w:t>
            </w:r>
            <w:r w:rsidR="00A114D4" w:rsidRPr="006335A2">
              <w:rPr>
                <w:rFonts w:cs="Arial"/>
                <w:b/>
                <w:bCs/>
              </w:rPr>
              <w:t>[INSERT NAME]</w:t>
            </w:r>
            <w:r w:rsidR="00A114D4" w:rsidRPr="006335A2">
              <w:rPr>
                <w:b/>
                <w:bCs/>
              </w:rPr>
              <w:t xml:space="preserve"> </w:t>
            </w:r>
            <w:r w:rsidR="00A114D4">
              <w:t xml:space="preserve">in accordance with section 127 of the </w:t>
            </w:r>
            <w:r w:rsidR="00A114D4">
              <w:rPr>
                <w:i/>
              </w:rPr>
              <w:t>Corporations Act 2001</w:t>
            </w:r>
            <w:r w:rsidR="00A114D4">
              <w:t xml:space="preserve"> (Cth):</w:t>
            </w:r>
          </w:p>
        </w:tc>
        <w:tc>
          <w:tcPr>
            <w:tcW w:w="330" w:type="dxa"/>
            <w:tcBorders>
              <w:top w:val="nil"/>
              <w:left w:val="nil"/>
              <w:bottom w:val="nil"/>
              <w:right w:val="single" w:sz="4" w:space="0" w:color="auto"/>
            </w:tcBorders>
          </w:tcPr>
          <w:p w14:paraId="11A59189"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17CD0120" w14:textId="77777777" w:rsidR="00A114D4" w:rsidRDefault="00A114D4">
            <w:pPr>
              <w:pStyle w:val="TableText"/>
              <w:keepNext/>
              <w:keepLines/>
              <w:rPr>
                <w:color w:val="000000"/>
              </w:rPr>
            </w:pPr>
          </w:p>
        </w:tc>
        <w:tc>
          <w:tcPr>
            <w:tcW w:w="4290" w:type="dxa"/>
          </w:tcPr>
          <w:p w14:paraId="2EB0DFA0" w14:textId="77777777" w:rsidR="00A114D4" w:rsidRDefault="00A114D4">
            <w:pPr>
              <w:pStyle w:val="TableText"/>
              <w:keepNext/>
              <w:keepLines/>
              <w:rPr>
                <w:color w:val="000000"/>
              </w:rPr>
            </w:pPr>
          </w:p>
        </w:tc>
      </w:tr>
      <w:tr w:rsidR="00A114D4" w14:paraId="183EEE0C" w14:textId="77777777" w:rsidTr="00B633C2">
        <w:trPr>
          <w:cantSplit/>
          <w:trHeight w:hRule="exact" w:val="737"/>
        </w:trPr>
        <w:tc>
          <w:tcPr>
            <w:tcW w:w="4400" w:type="dxa"/>
            <w:tcBorders>
              <w:top w:val="nil"/>
              <w:left w:val="nil"/>
              <w:bottom w:val="single" w:sz="4" w:space="0" w:color="auto"/>
              <w:right w:val="nil"/>
            </w:tcBorders>
          </w:tcPr>
          <w:p w14:paraId="09840027" w14:textId="77777777" w:rsidR="00A114D4" w:rsidRDefault="00A114D4">
            <w:pPr>
              <w:pStyle w:val="TableText"/>
              <w:keepNext/>
              <w:keepLines/>
              <w:rPr>
                <w:color w:val="000000"/>
              </w:rPr>
            </w:pPr>
          </w:p>
        </w:tc>
        <w:tc>
          <w:tcPr>
            <w:tcW w:w="330" w:type="dxa"/>
            <w:tcBorders>
              <w:top w:val="nil"/>
              <w:left w:val="nil"/>
              <w:bottom w:val="nil"/>
              <w:right w:val="single" w:sz="4" w:space="0" w:color="auto"/>
            </w:tcBorders>
          </w:tcPr>
          <w:p w14:paraId="280691A4"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1F0E0045" w14:textId="77777777" w:rsidR="00A114D4" w:rsidRDefault="00A114D4">
            <w:pPr>
              <w:pStyle w:val="TableText"/>
              <w:keepNext/>
              <w:keepLines/>
              <w:rPr>
                <w:color w:val="000000"/>
              </w:rPr>
            </w:pPr>
          </w:p>
        </w:tc>
        <w:tc>
          <w:tcPr>
            <w:tcW w:w="4290" w:type="dxa"/>
            <w:tcBorders>
              <w:top w:val="nil"/>
              <w:left w:val="nil"/>
              <w:bottom w:val="single" w:sz="4" w:space="0" w:color="auto"/>
              <w:right w:val="nil"/>
            </w:tcBorders>
          </w:tcPr>
          <w:p w14:paraId="772D19AD" w14:textId="77777777" w:rsidR="00A114D4" w:rsidRDefault="00A114D4">
            <w:pPr>
              <w:pStyle w:val="TableText"/>
              <w:keepNext/>
              <w:keepLines/>
              <w:rPr>
                <w:color w:val="000000"/>
              </w:rPr>
            </w:pPr>
          </w:p>
        </w:tc>
      </w:tr>
      <w:tr w:rsidR="00A114D4" w14:paraId="44609F05" w14:textId="77777777" w:rsidTr="00B633C2">
        <w:trPr>
          <w:cantSplit/>
        </w:trPr>
        <w:tc>
          <w:tcPr>
            <w:tcW w:w="4400" w:type="dxa"/>
            <w:tcBorders>
              <w:top w:val="single" w:sz="4" w:space="0" w:color="auto"/>
              <w:left w:val="nil"/>
              <w:bottom w:val="nil"/>
              <w:right w:val="nil"/>
            </w:tcBorders>
            <w:hideMark/>
          </w:tcPr>
          <w:p w14:paraId="413F00ED" w14:textId="77777777" w:rsidR="00A114D4" w:rsidRDefault="00A114D4">
            <w:pPr>
              <w:pStyle w:val="TableText"/>
              <w:keepNext/>
              <w:keepLines/>
              <w:rPr>
                <w:color w:val="000000"/>
              </w:rPr>
            </w:pPr>
            <w:r>
              <w:rPr>
                <w:color w:val="000000"/>
              </w:rPr>
              <w:t>Signature of director</w:t>
            </w:r>
          </w:p>
        </w:tc>
        <w:tc>
          <w:tcPr>
            <w:tcW w:w="330" w:type="dxa"/>
          </w:tcPr>
          <w:p w14:paraId="29135147" w14:textId="77777777" w:rsidR="00A114D4" w:rsidRDefault="00A114D4">
            <w:pPr>
              <w:pStyle w:val="TableText"/>
              <w:keepNext/>
              <w:keepLines/>
              <w:rPr>
                <w:color w:val="000000"/>
              </w:rPr>
            </w:pPr>
          </w:p>
        </w:tc>
        <w:tc>
          <w:tcPr>
            <w:tcW w:w="330" w:type="dxa"/>
          </w:tcPr>
          <w:p w14:paraId="6521C7B7" w14:textId="77777777" w:rsidR="00A114D4" w:rsidRDefault="00A114D4">
            <w:pPr>
              <w:pStyle w:val="TableText"/>
              <w:keepNext/>
              <w:keepLines/>
              <w:rPr>
                <w:color w:val="000000"/>
              </w:rPr>
            </w:pPr>
          </w:p>
        </w:tc>
        <w:tc>
          <w:tcPr>
            <w:tcW w:w="4290" w:type="dxa"/>
            <w:tcBorders>
              <w:top w:val="single" w:sz="4" w:space="0" w:color="auto"/>
              <w:left w:val="nil"/>
              <w:bottom w:val="nil"/>
              <w:right w:val="nil"/>
            </w:tcBorders>
            <w:hideMark/>
          </w:tcPr>
          <w:p w14:paraId="5BF796CA" w14:textId="77777777" w:rsidR="00A114D4" w:rsidRDefault="00A114D4">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A114D4" w14:paraId="3D97A487" w14:textId="77777777" w:rsidTr="00B633C2">
        <w:trPr>
          <w:cantSplit/>
          <w:trHeight w:hRule="exact" w:val="737"/>
        </w:trPr>
        <w:tc>
          <w:tcPr>
            <w:tcW w:w="4400" w:type="dxa"/>
          </w:tcPr>
          <w:p w14:paraId="49C16246" w14:textId="77777777" w:rsidR="00A114D4" w:rsidRDefault="00A114D4">
            <w:pPr>
              <w:pStyle w:val="TableText"/>
              <w:keepNext/>
              <w:keepLines/>
              <w:rPr>
                <w:color w:val="000000"/>
              </w:rPr>
            </w:pPr>
          </w:p>
        </w:tc>
        <w:tc>
          <w:tcPr>
            <w:tcW w:w="330" w:type="dxa"/>
          </w:tcPr>
          <w:p w14:paraId="1AE40102" w14:textId="77777777" w:rsidR="00A114D4" w:rsidRDefault="00A114D4">
            <w:pPr>
              <w:pStyle w:val="TableText"/>
              <w:keepNext/>
              <w:keepLines/>
              <w:rPr>
                <w:color w:val="000000"/>
              </w:rPr>
            </w:pPr>
          </w:p>
        </w:tc>
        <w:tc>
          <w:tcPr>
            <w:tcW w:w="330" w:type="dxa"/>
          </w:tcPr>
          <w:p w14:paraId="38075A95" w14:textId="77777777" w:rsidR="00A114D4" w:rsidRDefault="00A114D4">
            <w:pPr>
              <w:pStyle w:val="TableText"/>
              <w:keepNext/>
              <w:keepLines/>
              <w:rPr>
                <w:color w:val="000000"/>
              </w:rPr>
            </w:pPr>
          </w:p>
        </w:tc>
        <w:tc>
          <w:tcPr>
            <w:tcW w:w="4290" w:type="dxa"/>
          </w:tcPr>
          <w:p w14:paraId="0D2ACA18" w14:textId="77777777" w:rsidR="00A114D4" w:rsidRDefault="00A114D4">
            <w:pPr>
              <w:pStyle w:val="TableText"/>
              <w:keepNext/>
              <w:keepLines/>
              <w:rPr>
                <w:color w:val="000000"/>
              </w:rPr>
            </w:pPr>
          </w:p>
        </w:tc>
      </w:tr>
      <w:tr w:rsidR="00A114D4" w14:paraId="63293A5C" w14:textId="77777777" w:rsidTr="00B633C2">
        <w:trPr>
          <w:cantSplit/>
        </w:trPr>
        <w:tc>
          <w:tcPr>
            <w:tcW w:w="4400" w:type="dxa"/>
            <w:tcBorders>
              <w:top w:val="single" w:sz="4" w:space="0" w:color="auto"/>
              <w:left w:val="nil"/>
              <w:bottom w:val="nil"/>
              <w:right w:val="nil"/>
            </w:tcBorders>
            <w:hideMark/>
          </w:tcPr>
          <w:p w14:paraId="7D8FB684" w14:textId="77777777" w:rsidR="00A114D4" w:rsidRDefault="00A114D4">
            <w:pPr>
              <w:pStyle w:val="TableText"/>
              <w:keepLines/>
              <w:rPr>
                <w:noProof/>
                <w:color w:val="000000"/>
              </w:rPr>
            </w:pPr>
            <w:r>
              <w:t>Full name of director who states that they are a director of</w:t>
            </w:r>
            <w:r w:rsidRPr="006335A2">
              <w:t xml:space="preserve"> </w:t>
            </w:r>
            <w:r w:rsidRPr="006335A2">
              <w:rPr>
                <w:rFonts w:cs="Arial"/>
                <w:b/>
                <w:bCs/>
              </w:rPr>
              <w:t>[INSERT NAME]</w:t>
            </w:r>
          </w:p>
        </w:tc>
        <w:tc>
          <w:tcPr>
            <w:tcW w:w="330" w:type="dxa"/>
          </w:tcPr>
          <w:p w14:paraId="0D59E03D" w14:textId="77777777" w:rsidR="00A114D4" w:rsidRDefault="00A114D4">
            <w:pPr>
              <w:pStyle w:val="TableText"/>
              <w:keepLines/>
              <w:rPr>
                <w:color w:val="000000"/>
              </w:rPr>
            </w:pPr>
          </w:p>
        </w:tc>
        <w:tc>
          <w:tcPr>
            <w:tcW w:w="330" w:type="dxa"/>
          </w:tcPr>
          <w:p w14:paraId="4BFC486B" w14:textId="77777777" w:rsidR="00A114D4" w:rsidRDefault="00A114D4">
            <w:pPr>
              <w:pStyle w:val="TableText"/>
              <w:keepLines/>
              <w:rPr>
                <w:color w:val="000000"/>
              </w:rPr>
            </w:pPr>
          </w:p>
        </w:tc>
        <w:tc>
          <w:tcPr>
            <w:tcW w:w="4290" w:type="dxa"/>
            <w:tcBorders>
              <w:top w:val="single" w:sz="4" w:space="0" w:color="auto"/>
              <w:left w:val="nil"/>
              <w:bottom w:val="nil"/>
              <w:right w:val="nil"/>
            </w:tcBorders>
            <w:hideMark/>
          </w:tcPr>
          <w:p w14:paraId="28731CEB" w14:textId="77777777" w:rsidR="00A114D4" w:rsidRDefault="00A114D4">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w:t>
            </w:r>
            <w:r w:rsidRPr="006335A2">
              <w:rPr>
                <w:rFonts w:cs="Arial"/>
                <w:b/>
                <w:bCs/>
              </w:rPr>
              <w:t>[INSERT NAME]</w:t>
            </w:r>
          </w:p>
        </w:tc>
      </w:tr>
    </w:tbl>
    <w:p w14:paraId="3FB0D734" w14:textId="77777777" w:rsidR="00A114D4" w:rsidRPr="00A528B0" w:rsidRDefault="00A114D4" w:rsidP="00C31C70">
      <w:pPr>
        <w:pStyle w:val="DefenceNormal"/>
      </w:pPr>
    </w:p>
    <w:p w14:paraId="0506FECF" w14:textId="77777777" w:rsidR="0041787A" w:rsidRDefault="000A7E0A" w:rsidP="00C31C70">
      <w:pPr>
        <w:pStyle w:val="DefenceBoldNormal"/>
      </w:pPr>
      <w:r w:rsidRPr="00A528B0">
        <w:t>[OR</w:t>
      </w:r>
      <w:r w:rsidR="0034394D">
        <w:t> </w:t>
      </w:r>
      <w:r w:rsidR="0034394D">
        <w:noBreakHyphen/>
        <w:t> </w:t>
      </w:r>
      <w:r w:rsidRPr="00A528B0">
        <w:t>AUTHORISED SIGNATORY OF COMPANY</w:t>
      </w:r>
      <w:r w:rsidR="0041787A">
        <w:t xml:space="preserve"> </w:t>
      </w:r>
    </w:p>
    <w:p w14:paraId="0186005E" w14:textId="05360A23" w:rsidR="0041787A" w:rsidRDefault="0041787A" w:rsidP="00535145">
      <w:pPr>
        <w:pStyle w:val="DefenceNormal"/>
        <w:spacing w:after="180"/>
      </w:pPr>
      <w:r>
        <w:rPr>
          <w:b/>
          <w:bCs/>
        </w:rPr>
        <w:t>THE FOLLOWING IS PROVIDED AS GUIDANCE ONLY:</w:t>
      </w:r>
    </w:p>
    <w:p w14:paraId="7E3CC26C" w14:textId="00B24CB1" w:rsidR="000A7E0A" w:rsidRPr="0041787A" w:rsidRDefault="0041787A" w:rsidP="00535145">
      <w:pPr>
        <w:pStyle w:val="DefenceIndent"/>
        <w:ind w:left="0"/>
      </w:pPr>
      <w:r w:rsidRPr="005977A5">
        <w:rPr>
          <w:b/>
        </w:rPr>
        <w:t>IF YOU ARE EXECUTING BY AUTHORISED SIGNATORY OF THE COMPANY, THEN THIS DOCUMENT MUST BE EXECUTED BY THE AUTHORISED SIGNATORY AND SIGNED BY A WITNESS, AND THE DOCUMENT THAT AUTHORISES THE SIGNATORY TO EXECUTE THIS DOCUMENT MUST BE PROVIDED TO THE COMMONWEALTH</w:t>
      </w:r>
      <w:r w:rsidR="000A7E0A" w:rsidRPr="00A528B0">
        <w: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0A7E0A" w:rsidRPr="00A528B0" w14:paraId="47C1530C" w14:textId="77777777" w:rsidTr="00B57B88">
        <w:trPr>
          <w:cantSplit/>
        </w:trPr>
        <w:tc>
          <w:tcPr>
            <w:tcW w:w="4400" w:type="dxa"/>
          </w:tcPr>
          <w:p w14:paraId="7BFBB5F2" w14:textId="77777777" w:rsidR="000A7E0A" w:rsidRPr="006335A2" w:rsidRDefault="00097253" w:rsidP="001D31DE">
            <w:pPr>
              <w:pStyle w:val="TableText"/>
              <w:keepNext/>
              <w:keepLines/>
            </w:pPr>
            <w:r>
              <w:rPr>
                <w:rFonts w:cs="Arial"/>
                <w:b/>
                <w:bCs/>
              </w:rPr>
              <w:t>Signed</w:t>
            </w:r>
            <w:r w:rsidR="000A7E0A" w:rsidRPr="006335A2">
              <w:rPr>
                <w:rFonts w:cs="Arial"/>
                <w:b/>
                <w:bCs/>
              </w:rPr>
              <w:t xml:space="preserve"> </w:t>
            </w:r>
            <w:r w:rsidR="000A7E0A" w:rsidRPr="006335A2">
              <w:t xml:space="preserve">for and on behalf of </w:t>
            </w:r>
            <w:r w:rsidR="000A7E0A" w:rsidRPr="006335A2">
              <w:rPr>
                <w:rFonts w:cs="Arial"/>
                <w:b/>
                <w:bCs/>
              </w:rPr>
              <w:t>[INSERT NAME]</w:t>
            </w:r>
            <w:r w:rsidR="000A7E0A" w:rsidRPr="006335A2">
              <w:t xml:space="preserve"> by its authorised signatory in the presence of:</w:t>
            </w:r>
          </w:p>
        </w:tc>
        <w:tc>
          <w:tcPr>
            <w:tcW w:w="330" w:type="dxa"/>
            <w:tcBorders>
              <w:right w:val="single" w:sz="4" w:space="0" w:color="auto"/>
            </w:tcBorders>
          </w:tcPr>
          <w:p w14:paraId="028009EA" w14:textId="77777777" w:rsidR="000A7E0A" w:rsidRPr="006335A2" w:rsidRDefault="000A7E0A" w:rsidP="00B57B88">
            <w:pPr>
              <w:pStyle w:val="TableText"/>
              <w:keepNext/>
              <w:keepLines/>
            </w:pPr>
          </w:p>
        </w:tc>
        <w:tc>
          <w:tcPr>
            <w:tcW w:w="330" w:type="dxa"/>
            <w:tcBorders>
              <w:left w:val="single" w:sz="4" w:space="0" w:color="auto"/>
            </w:tcBorders>
          </w:tcPr>
          <w:p w14:paraId="0509195F" w14:textId="77777777" w:rsidR="000A7E0A" w:rsidRPr="006335A2" w:rsidRDefault="000A7E0A" w:rsidP="00B57B88">
            <w:pPr>
              <w:pStyle w:val="TableText"/>
              <w:keepNext/>
              <w:keepLines/>
            </w:pPr>
          </w:p>
        </w:tc>
        <w:tc>
          <w:tcPr>
            <w:tcW w:w="4290" w:type="dxa"/>
          </w:tcPr>
          <w:p w14:paraId="491F104E" w14:textId="77777777" w:rsidR="000A7E0A" w:rsidRPr="006335A2" w:rsidRDefault="000A7E0A" w:rsidP="00B57B88">
            <w:pPr>
              <w:pStyle w:val="TableText"/>
              <w:keepNext/>
              <w:keepLines/>
            </w:pPr>
          </w:p>
        </w:tc>
      </w:tr>
      <w:tr w:rsidR="000A7E0A" w:rsidRPr="00A528B0" w14:paraId="57AF8F6D" w14:textId="77777777" w:rsidTr="00B57B88">
        <w:trPr>
          <w:cantSplit/>
          <w:trHeight w:hRule="exact" w:val="737"/>
        </w:trPr>
        <w:tc>
          <w:tcPr>
            <w:tcW w:w="4400" w:type="dxa"/>
            <w:tcBorders>
              <w:bottom w:val="single" w:sz="4" w:space="0" w:color="auto"/>
            </w:tcBorders>
          </w:tcPr>
          <w:p w14:paraId="5E9BD24B" w14:textId="77777777" w:rsidR="000A7E0A" w:rsidRPr="006335A2" w:rsidRDefault="000A7E0A" w:rsidP="00B57B88">
            <w:pPr>
              <w:pStyle w:val="TableText"/>
              <w:keepNext/>
              <w:keepLines/>
            </w:pPr>
          </w:p>
        </w:tc>
        <w:tc>
          <w:tcPr>
            <w:tcW w:w="330" w:type="dxa"/>
            <w:tcBorders>
              <w:right w:val="single" w:sz="4" w:space="0" w:color="auto"/>
            </w:tcBorders>
          </w:tcPr>
          <w:p w14:paraId="1ADF6668" w14:textId="77777777" w:rsidR="000A7E0A" w:rsidRPr="006335A2" w:rsidRDefault="000A7E0A" w:rsidP="00B57B88">
            <w:pPr>
              <w:pStyle w:val="TableText"/>
              <w:keepNext/>
              <w:keepLines/>
            </w:pPr>
          </w:p>
        </w:tc>
        <w:tc>
          <w:tcPr>
            <w:tcW w:w="330" w:type="dxa"/>
            <w:tcBorders>
              <w:left w:val="single" w:sz="4" w:space="0" w:color="auto"/>
            </w:tcBorders>
          </w:tcPr>
          <w:p w14:paraId="0768717C" w14:textId="77777777" w:rsidR="000A7E0A" w:rsidRPr="006335A2" w:rsidRDefault="000A7E0A" w:rsidP="00B57B88">
            <w:pPr>
              <w:pStyle w:val="TableText"/>
              <w:keepNext/>
              <w:keepLines/>
            </w:pPr>
          </w:p>
        </w:tc>
        <w:tc>
          <w:tcPr>
            <w:tcW w:w="4290" w:type="dxa"/>
            <w:tcBorders>
              <w:bottom w:val="single" w:sz="4" w:space="0" w:color="auto"/>
            </w:tcBorders>
          </w:tcPr>
          <w:p w14:paraId="4CD66362" w14:textId="77777777" w:rsidR="000A7E0A" w:rsidRPr="006335A2" w:rsidRDefault="000A7E0A" w:rsidP="00B57B88">
            <w:pPr>
              <w:pStyle w:val="TableText"/>
              <w:keepNext/>
              <w:keepLines/>
            </w:pPr>
          </w:p>
        </w:tc>
      </w:tr>
      <w:tr w:rsidR="000A7E0A" w:rsidRPr="00A528B0" w14:paraId="7ADB1EE7" w14:textId="77777777" w:rsidTr="00B57B88">
        <w:trPr>
          <w:cantSplit/>
        </w:trPr>
        <w:tc>
          <w:tcPr>
            <w:tcW w:w="4400" w:type="dxa"/>
            <w:tcBorders>
              <w:top w:val="single" w:sz="4" w:space="0" w:color="auto"/>
            </w:tcBorders>
          </w:tcPr>
          <w:p w14:paraId="051E26DD" w14:textId="77777777" w:rsidR="000A7E0A" w:rsidRPr="006335A2" w:rsidRDefault="000A7E0A" w:rsidP="00B57B88">
            <w:pPr>
              <w:pStyle w:val="TableText"/>
              <w:keepNext/>
              <w:keepLines/>
            </w:pPr>
            <w:r w:rsidRPr="006335A2">
              <w:t>Signature of witness</w:t>
            </w:r>
          </w:p>
        </w:tc>
        <w:tc>
          <w:tcPr>
            <w:tcW w:w="330" w:type="dxa"/>
          </w:tcPr>
          <w:p w14:paraId="70C58CBA" w14:textId="77777777" w:rsidR="000A7E0A" w:rsidRPr="006335A2" w:rsidRDefault="000A7E0A" w:rsidP="00B57B88">
            <w:pPr>
              <w:pStyle w:val="TableText"/>
              <w:keepNext/>
              <w:keepLines/>
            </w:pPr>
          </w:p>
        </w:tc>
        <w:tc>
          <w:tcPr>
            <w:tcW w:w="330" w:type="dxa"/>
          </w:tcPr>
          <w:p w14:paraId="65B4AE5C" w14:textId="77777777" w:rsidR="000A7E0A" w:rsidRPr="006335A2" w:rsidRDefault="000A7E0A" w:rsidP="00B57B88">
            <w:pPr>
              <w:pStyle w:val="TableText"/>
              <w:keepNext/>
              <w:keepLines/>
            </w:pPr>
          </w:p>
        </w:tc>
        <w:tc>
          <w:tcPr>
            <w:tcW w:w="4290" w:type="dxa"/>
            <w:tcBorders>
              <w:top w:val="single" w:sz="4" w:space="0" w:color="auto"/>
            </w:tcBorders>
          </w:tcPr>
          <w:p w14:paraId="5F91E3C0" w14:textId="77777777" w:rsidR="000A7E0A" w:rsidRPr="006335A2" w:rsidRDefault="000A7E0A" w:rsidP="00B57B88">
            <w:pPr>
              <w:pStyle w:val="TableText"/>
              <w:keepNext/>
              <w:keepLines/>
            </w:pPr>
            <w:r w:rsidRPr="006335A2">
              <w:t>Signature of authorised signatory</w:t>
            </w:r>
          </w:p>
        </w:tc>
      </w:tr>
      <w:tr w:rsidR="000A7E0A" w:rsidRPr="00A528B0" w14:paraId="180C159E" w14:textId="77777777" w:rsidTr="00B57B88">
        <w:trPr>
          <w:cantSplit/>
          <w:trHeight w:hRule="exact" w:val="737"/>
        </w:trPr>
        <w:tc>
          <w:tcPr>
            <w:tcW w:w="4400" w:type="dxa"/>
            <w:tcBorders>
              <w:bottom w:val="single" w:sz="4" w:space="0" w:color="auto"/>
            </w:tcBorders>
          </w:tcPr>
          <w:p w14:paraId="433D822C" w14:textId="77777777" w:rsidR="000A7E0A" w:rsidRPr="006335A2" w:rsidRDefault="000A7E0A" w:rsidP="00B57B88">
            <w:pPr>
              <w:pStyle w:val="TableText"/>
              <w:keepNext/>
              <w:keepLines/>
            </w:pPr>
          </w:p>
        </w:tc>
        <w:tc>
          <w:tcPr>
            <w:tcW w:w="330" w:type="dxa"/>
          </w:tcPr>
          <w:p w14:paraId="29B7AE5F" w14:textId="77777777" w:rsidR="000A7E0A" w:rsidRPr="006335A2" w:rsidRDefault="000A7E0A" w:rsidP="00B57B88">
            <w:pPr>
              <w:pStyle w:val="TableText"/>
              <w:keepNext/>
              <w:keepLines/>
            </w:pPr>
          </w:p>
        </w:tc>
        <w:tc>
          <w:tcPr>
            <w:tcW w:w="330" w:type="dxa"/>
          </w:tcPr>
          <w:p w14:paraId="06A94AEE" w14:textId="77777777" w:rsidR="000A7E0A" w:rsidRPr="006335A2" w:rsidRDefault="000A7E0A" w:rsidP="00B57B88">
            <w:pPr>
              <w:pStyle w:val="TableText"/>
              <w:keepNext/>
              <w:keepLines/>
            </w:pPr>
          </w:p>
        </w:tc>
        <w:tc>
          <w:tcPr>
            <w:tcW w:w="4290" w:type="dxa"/>
            <w:tcBorders>
              <w:bottom w:val="single" w:sz="4" w:space="0" w:color="auto"/>
            </w:tcBorders>
          </w:tcPr>
          <w:p w14:paraId="27AC4CD3" w14:textId="77777777" w:rsidR="000A7E0A" w:rsidRPr="006335A2" w:rsidRDefault="000A7E0A" w:rsidP="00B57B88">
            <w:pPr>
              <w:pStyle w:val="TableText"/>
              <w:keepNext/>
              <w:keepLines/>
            </w:pPr>
          </w:p>
        </w:tc>
      </w:tr>
      <w:tr w:rsidR="000A7E0A" w:rsidRPr="00A528B0" w14:paraId="29396140" w14:textId="77777777" w:rsidTr="00B57B88">
        <w:trPr>
          <w:cantSplit/>
        </w:trPr>
        <w:tc>
          <w:tcPr>
            <w:tcW w:w="4400" w:type="dxa"/>
            <w:tcBorders>
              <w:top w:val="single" w:sz="4" w:space="0" w:color="auto"/>
            </w:tcBorders>
          </w:tcPr>
          <w:p w14:paraId="22A61582" w14:textId="77777777" w:rsidR="000A7E0A" w:rsidRPr="006335A2" w:rsidRDefault="000A7E0A" w:rsidP="00B57B88">
            <w:pPr>
              <w:pStyle w:val="TableText"/>
              <w:keepLines/>
              <w:rPr>
                <w:noProof/>
              </w:rPr>
            </w:pPr>
            <w:r w:rsidRPr="006335A2">
              <w:t>Full name of witness</w:t>
            </w:r>
          </w:p>
        </w:tc>
        <w:tc>
          <w:tcPr>
            <w:tcW w:w="330" w:type="dxa"/>
          </w:tcPr>
          <w:p w14:paraId="5893DE2A" w14:textId="77777777" w:rsidR="000A7E0A" w:rsidRPr="006335A2" w:rsidRDefault="000A7E0A" w:rsidP="00B57B88">
            <w:pPr>
              <w:pStyle w:val="TableText"/>
              <w:keepLines/>
            </w:pPr>
          </w:p>
        </w:tc>
        <w:tc>
          <w:tcPr>
            <w:tcW w:w="330" w:type="dxa"/>
          </w:tcPr>
          <w:p w14:paraId="3BBEC51A" w14:textId="77777777" w:rsidR="000A7E0A" w:rsidRPr="006335A2" w:rsidRDefault="000A7E0A" w:rsidP="00B57B88">
            <w:pPr>
              <w:pStyle w:val="TableText"/>
              <w:keepLines/>
            </w:pPr>
          </w:p>
        </w:tc>
        <w:tc>
          <w:tcPr>
            <w:tcW w:w="4290" w:type="dxa"/>
          </w:tcPr>
          <w:p w14:paraId="209C5A1A" w14:textId="77777777" w:rsidR="000A7E0A" w:rsidRPr="006335A2" w:rsidRDefault="000A7E0A" w:rsidP="00B57B88">
            <w:pPr>
              <w:pStyle w:val="TableText"/>
              <w:keepLines/>
            </w:pPr>
            <w:r w:rsidRPr="006335A2">
              <w:t>Full name of authorised signatory</w:t>
            </w:r>
          </w:p>
        </w:tc>
      </w:tr>
    </w:tbl>
    <w:p w14:paraId="1954AADF" w14:textId="77777777" w:rsidR="000A7E0A" w:rsidRPr="00A528B0" w:rsidRDefault="000A7E0A" w:rsidP="00C31C70">
      <w:pPr>
        <w:pStyle w:val="DefenceNormal"/>
      </w:pPr>
    </w:p>
    <w:p w14:paraId="49155ED5" w14:textId="071ACBE7" w:rsidR="006F3F34" w:rsidRDefault="000A7E0A" w:rsidP="00217C18">
      <w:pPr>
        <w:pStyle w:val="DefenceBoldNormal"/>
        <w:jc w:val="center"/>
      </w:pPr>
      <w:r w:rsidRPr="00312DE5">
        <w:t xml:space="preserve">[THESE ARE EXAMPLE EXECUTION CLAUSES ONLY.  </w:t>
      </w:r>
      <w:r w:rsidR="005D0250" w:rsidRPr="00312DE5">
        <w:t>IF SUBMITTING ON A JOINT BID</w:t>
      </w:r>
      <w:r w:rsidR="003A53BE" w:rsidRPr="00CA2A5D">
        <w:t xml:space="preserve"> BASIS</w:t>
      </w:r>
      <w:r w:rsidR="006F3F34" w:rsidRPr="006F3F34">
        <w:t xml:space="preserve">, TENDERERS ARE </w:t>
      </w:r>
      <w:r w:rsidR="00187576">
        <w:t xml:space="preserve">REFERRED TO </w:t>
      </w:r>
      <w:r w:rsidR="006F3F34" w:rsidRPr="006F3F34">
        <w:t xml:space="preserve">THE REQUIREMENTS IN CLAUSE </w:t>
      </w:r>
      <w:r w:rsidR="006F3F34">
        <w:fldChar w:fldCharType="begin"/>
      </w:r>
      <w:r w:rsidR="006F3F34">
        <w:instrText xml:space="preserve"> REF _Ref207195255 \r \h </w:instrText>
      </w:r>
      <w:r w:rsidR="006F3F34">
        <w:fldChar w:fldCharType="separate"/>
      </w:r>
      <w:r w:rsidR="006C7FF8">
        <w:t>11.3</w:t>
      </w:r>
      <w:r w:rsidR="006F3F34">
        <w:fldChar w:fldCharType="end"/>
      </w:r>
      <w:r w:rsidR="006F3F34" w:rsidRPr="006F3F34">
        <w:t xml:space="preserve"> OF THE TENDER CONDITIONS, INCLUDING </w:t>
      </w:r>
      <w:r w:rsidR="00187576">
        <w:t>THAT</w:t>
      </w:r>
      <w:r w:rsidR="006F3F34" w:rsidRPr="006F3F34">
        <w:t>:</w:t>
      </w:r>
      <w:r w:rsidR="003A53BE" w:rsidRPr="00CA2A5D">
        <w:t xml:space="preserve"> </w:t>
      </w:r>
    </w:p>
    <w:p w14:paraId="7E81C566" w14:textId="2A0D1677" w:rsidR="006F3F34" w:rsidRDefault="0041787A" w:rsidP="006F3F34">
      <w:pPr>
        <w:pStyle w:val="DefenceBoldNormal"/>
        <w:numPr>
          <w:ilvl w:val="0"/>
          <w:numId w:val="200"/>
        </w:numPr>
        <w:jc w:val="center"/>
      </w:pPr>
      <w:r>
        <w:t xml:space="preserve">A SINGLE TENDER FORM SHOULD BE </w:t>
      </w:r>
      <w:r w:rsidR="006F3F34">
        <w:t xml:space="preserve">COMPLETED AND LODGED </w:t>
      </w:r>
      <w:r>
        <w:t>ON BEHALF OF ALL</w:t>
      </w:r>
      <w:r w:rsidR="003A53BE" w:rsidRPr="00CA2A5D">
        <w:t xml:space="preserve"> ENTIT</w:t>
      </w:r>
      <w:r>
        <w:t>IES,</w:t>
      </w:r>
      <w:r w:rsidR="003A53BE" w:rsidRPr="00CA2A5D">
        <w:t xml:space="preserve"> </w:t>
      </w:r>
      <w:r>
        <w:t>SEPARATELY</w:t>
      </w:r>
      <w:r w:rsidRPr="00CA2A5D">
        <w:t xml:space="preserve"> </w:t>
      </w:r>
      <w:r w:rsidR="003A53BE" w:rsidRPr="00CA2A5D">
        <w:t>EXECUTE</w:t>
      </w:r>
      <w:r>
        <w:t>D BY EACH ENTITY</w:t>
      </w:r>
      <w:r w:rsidR="006F3F34">
        <w:t xml:space="preserve">; AND </w:t>
      </w:r>
    </w:p>
    <w:p w14:paraId="602BDF96" w14:textId="70733657" w:rsidR="000A7E0A" w:rsidRPr="00A528B0" w:rsidRDefault="00187576" w:rsidP="0023025A">
      <w:pPr>
        <w:pStyle w:val="DefenceBoldNormal"/>
        <w:numPr>
          <w:ilvl w:val="0"/>
          <w:numId w:val="200"/>
        </w:numPr>
        <w:jc w:val="center"/>
      </w:pPr>
      <w:r>
        <w:t xml:space="preserve">THE TENDERER SHOULD </w:t>
      </w:r>
      <w:r w:rsidR="006F3F34" w:rsidRPr="006F3F34">
        <w:t xml:space="preserve">PROVIDE ANY INFORMATION IT CONSIDERS RELEVANT TO ITS PROPOSED JOINT BID ARRANGEMENTS AND EACH </w:t>
      </w:r>
      <w:r w:rsidR="00D7625D">
        <w:t>ENTITY COMPRISING THE TENDERER</w:t>
      </w:r>
      <w:r w:rsidR="006F3F34" w:rsidRPr="006F3F34">
        <w:t>. FOR EXAMPLE, SEPARATELY RESPONDING TO SECTIONS 3 TO 12 OF THE TENDER FORM AS APPROPRIATE</w:t>
      </w:r>
      <w:r w:rsidR="000A7E0A" w:rsidRPr="00466B4C">
        <w:t>]</w:t>
      </w:r>
    </w:p>
    <w:p w14:paraId="0E2D6EA3" w14:textId="77777777" w:rsidR="00022582" w:rsidRDefault="000A7E0A" w:rsidP="004E65C4">
      <w:pPr>
        <w:pStyle w:val="DefenceNormal"/>
        <w:jc w:val="center"/>
        <w:rPr>
          <w:b/>
        </w:rPr>
      </w:pPr>
      <w:r w:rsidRPr="00A528B0">
        <w:rPr>
          <w:b/>
        </w:rPr>
        <w:t>[THE TENDERER IS REQUESTED TO ENSURE THAT THE TENDER FORM IS COMPLETE, ACCURATE, DULY EXECUTED AND VALID]</w:t>
      </w:r>
    </w:p>
    <w:p w14:paraId="634A5B07" w14:textId="77777777" w:rsidR="0015311C" w:rsidRDefault="0015311C" w:rsidP="00591135">
      <w:pPr>
        <w:pStyle w:val="DefenceNormal"/>
        <w:pBdr>
          <w:bottom w:val="single" w:sz="4" w:space="0" w:color="auto"/>
        </w:pBdr>
      </w:pPr>
      <w:bookmarkStart w:id="469" w:name="OLE_LINK5"/>
    </w:p>
    <w:bookmarkEnd w:id="469"/>
    <w:p w14:paraId="369317C6" w14:textId="77777777" w:rsidR="000A7E0A" w:rsidRPr="00A528B0" w:rsidRDefault="0034394D" w:rsidP="0023025A">
      <w:pPr>
        <w:pStyle w:val="DefencePartHeading"/>
        <w:framePr w:wrap="notBeside" w:vAnchor="page" w:x="1" w:y="369"/>
      </w:pPr>
      <w:r>
        <w:t> </w:t>
      </w:r>
      <w:bookmarkStart w:id="470" w:name="_Toc53580796"/>
      <w:bookmarkStart w:id="471" w:name="_Ref177990405"/>
      <w:bookmarkStart w:id="472" w:name="_Toc187850316"/>
      <w:r>
        <w:noBreakHyphen/>
        <w:t> </w:t>
      </w:r>
      <w:bookmarkStart w:id="473" w:name="_Ref32917538"/>
      <w:r w:rsidR="009471B7">
        <w:t>Tender Schedules</w:t>
      </w:r>
      <w:bookmarkEnd w:id="470"/>
      <w:bookmarkEnd w:id="473"/>
      <w:bookmarkEnd w:id="471"/>
      <w:bookmarkEnd w:id="472"/>
    </w:p>
    <w:p w14:paraId="4403E6EA" w14:textId="75D69BE1" w:rsidR="00CC4CDC" w:rsidRDefault="0015311C" w:rsidP="007633CA">
      <w:pPr>
        <w:pStyle w:val="DefenceTenderScheduleHeading"/>
      </w:pPr>
      <w:bookmarkStart w:id="474" w:name="_Ref31220757"/>
      <w:bookmarkStart w:id="475" w:name="_Ref535309394"/>
      <w:r>
        <w:br/>
      </w:r>
      <w:bookmarkStart w:id="476" w:name="_Ref31220769"/>
      <w:bookmarkStart w:id="477" w:name="_Ref31220775"/>
      <w:bookmarkStart w:id="478" w:name="_Toc32476631"/>
      <w:bookmarkStart w:id="479" w:name="_Toc53580797"/>
      <w:bookmarkStart w:id="480" w:name="_Toc187850317"/>
      <w:bookmarkEnd w:id="474"/>
      <w:r w:rsidR="00CE2FEB">
        <w:t>Project Understanding</w:t>
      </w:r>
      <w:bookmarkEnd w:id="475"/>
      <w:bookmarkEnd w:id="476"/>
      <w:bookmarkEnd w:id="477"/>
      <w:bookmarkEnd w:id="478"/>
      <w:bookmarkEnd w:id="479"/>
      <w:bookmarkEnd w:id="480"/>
    </w:p>
    <w:p w14:paraId="64BE6CA2" w14:textId="1DEDFFF1" w:rsidR="00CC4CDC" w:rsidRDefault="00CC4CDC" w:rsidP="00CC4CDC">
      <w:pPr>
        <w:pStyle w:val="DefenceNormal"/>
      </w:pPr>
      <w:r w:rsidRPr="00F555D2">
        <w:t xml:space="preserve">To assist the </w:t>
      </w:r>
      <w:r w:rsidRPr="00D52739">
        <w:t>Tenderer</w:t>
      </w:r>
      <w:r w:rsidRPr="00F555D2">
        <w:t xml:space="preserve"> </w:t>
      </w:r>
      <w:r>
        <w:t xml:space="preserve">to demonstrate its ability </w:t>
      </w:r>
      <w:r w:rsidRPr="00F555D2">
        <w:t xml:space="preserve">to </w:t>
      </w:r>
      <w:r>
        <w:t>satisfy the evaluation criterion</w:t>
      </w:r>
      <w:r w:rsidRPr="00F555D2">
        <w:t xml:space="preserve"> described </w:t>
      </w:r>
      <w:r>
        <w:t>under</w:t>
      </w:r>
      <w:r w:rsidRPr="00F555D2">
        <w:t xml:space="preserve"> clause</w:t>
      </w:r>
      <w:r>
        <w:t xml:space="preserve"> </w:t>
      </w:r>
      <w:r>
        <w:fldChar w:fldCharType="begin"/>
      </w:r>
      <w:r>
        <w:instrText xml:space="preserve"> REF _Ref534209400 \w \h </w:instrText>
      </w:r>
      <w:r>
        <w:fldChar w:fldCharType="separate"/>
      </w:r>
      <w:r w:rsidR="006C7FF8">
        <w:t>4(a)(i)</w:t>
      </w:r>
      <w:r>
        <w:fldChar w:fldCharType="end"/>
      </w:r>
      <w:r>
        <w:t xml:space="preserve"> </w:t>
      </w:r>
      <w:r w:rsidRPr="00F555D2">
        <w:t xml:space="preserve">of the </w:t>
      </w:r>
      <w:r w:rsidRPr="00D52739">
        <w:t>Tender Conditions</w:t>
      </w:r>
      <w:r w:rsidRPr="00F555D2">
        <w:t xml:space="preserve"> and to assist the Commonwealth in evaluating its </w:t>
      </w:r>
      <w:r w:rsidRPr="00D52739">
        <w:t>Tender</w:t>
      </w:r>
      <w:r w:rsidRPr="00F555D2">
        <w:t xml:space="preserve">, the </w:t>
      </w:r>
      <w:r w:rsidRPr="00D52739">
        <w:t>Tenderer</w:t>
      </w:r>
      <w:r w:rsidRPr="00F555D2">
        <w:t xml:space="preserve"> is requested to </w:t>
      </w:r>
      <w:r w:rsidR="00FE6F57">
        <w:t xml:space="preserve">prepare and </w:t>
      </w:r>
      <w:r>
        <w:t xml:space="preserve">provide </w:t>
      </w:r>
      <w:r w:rsidR="00E21911">
        <w:t>the following information</w:t>
      </w:r>
      <w:r w:rsidRPr="00F555D2">
        <w:t>.</w:t>
      </w:r>
    </w:p>
    <w:p w14:paraId="785A6395" w14:textId="6F7179EC" w:rsidR="00CC4CDC" w:rsidRDefault="00CC4CDC" w:rsidP="00CC4CDC">
      <w:pPr>
        <w:pStyle w:val="DefenceNormal"/>
      </w:pPr>
      <w:r>
        <w:t xml:space="preserve">The </w:t>
      </w:r>
      <w:r w:rsidRPr="00D52739">
        <w:t>Tenderer</w:t>
      </w:r>
      <w:r w:rsidRPr="00F555D2">
        <w:t xml:space="preserve"> should ensure that the information provided</w:t>
      </w:r>
      <w:r>
        <w:t xml:space="preserve"> in this</w:t>
      </w:r>
      <w:r w:rsidR="00753C64">
        <w:t xml:space="preserve"> </w:t>
      </w:r>
      <w:r w:rsidR="008C44A9">
        <w:fldChar w:fldCharType="begin"/>
      </w:r>
      <w:r w:rsidR="008C44A9">
        <w:instrText xml:space="preserve"> REF _Ref31220769 \r \h </w:instrText>
      </w:r>
      <w:r w:rsidR="008C44A9">
        <w:fldChar w:fldCharType="separate"/>
      </w:r>
      <w:r w:rsidR="006C7FF8">
        <w:t>Tender Schedule A</w:t>
      </w:r>
      <w:r w:rsidR="008C44A9">
        <w:fldChar w:fldCharType="end"/>
      </w:r>
      <w:r w:rsidR="0034394D">
        <w:t> </w:t>
      </w:r>
      <w:r w:rsidR="0034394D">
        <w:noBreakHyphen/>
        <w:t> </w:t>
      </w:r>
      <w:r w:rsidR="008C44A9">
        <w:fldChar w:fldCharType="begin"/>
      </w:r>
      <w:r w:rsidR="008C44A9">
        <w:instrText xml:space="preserve"> REF _Ref31220769 \h </w:instrText>
      </w:r>
      <w:r w:rsidR="008C44A9">
        <w:fldChar w:fldCharType="separate"/>
      </w:r>
      <w:r w:rsidR="006C7FF8">
        <w:t>Project Understanding</w:t>
      </w:r>
      <w:r w:rsidR="008C44A9">
        <w:fldChar w:fldCharType="end"/>
      </w:r>
      <w:r w:rsidR="00171CD3">
        <w:t xml:space="preserve"> </w:t>
      </w:r>
      <w:r w:rsidRPr="00F555D2">
        <w:t xml:space="preserve">is consistent with information </w:t>
      </w:r>
      <w:r>
        <w:t xml:space="preserve">given </w:t>
      </w:r>
      <w:r w:rsidRPr="00F555D2">
        <w:t xml:space="preserve">in other parts of its </w:t>
      </w:r>
      <w:r w:rsidRPr="00D52739">
        <w:t>Tender</w:t>
      </w:r>
      <w:r>
        <w:t xml:space="preserve"> (as applicable).  </w:t>
      </w:r>
    </w:p>
    <w:p w14:paraId="3EAB3813" w14:textId="3A172825" w:rsidR="00CC4CDC" w:rsidRPr="005047B1" w:rsidRDefault="004B0331" w:rsidP="00DB01BB">
      <w:pPr>
        <w:pStyle w:val="DefenceHeadingNoTOC1"/>
        <w:numPr>
          <w:ilvl w:val="0"/>
          <w:numId w:val="56"/>
        </w:numPr>
      </w:pPr>
      <w:bookmarkStart w:id="481" w:name="_Ref6475909"/>
      <w:r>
        <w:t>ISSUES, RISKS AND OPPORTUNITIES</w:t>
      </w:r>
      <w:bookmarkEnd w:id="481"/>
    </w:p>
    <w:p w14:paraId="21BC6CAB" w14:textId="350C4962" w:rsidR="00CC4CDC" w:rsidRDefault="00CC4CDC" w:rsidP="00CC4CDC">
      <w:pPr>
        <w:pStyle w:val="DefenceNormal"/>
      </w:pPr>
      <w:r w:rsidRPr="00F507C3">
        <w:t xml:space="preserve">To assist the </w:t>
      </w:r>
      <w:r w:rsidRPr="00D52739">
        <w:t>Tenderer</w:t>
      </w:r>
      <w:r w:rsidRPr="00F507C3">
        <w:t xml:space="preserve"> to </w:t>
      </w:r>
      <w:r>
        <w:t xml:space="preserve">demonstrate its ability to </w:t>
      </w:r>
      <w:r w:rsidRPr="00F507C3">
        <w:t xml:space="preserve">satisfy the evaluation criterion described in clause </w:t>
      </w:r>
      <w:r>
        <w:fldChar w:fldCharType="begin"/>
      </w:r>
      <w:r>
        <w:instrText xml:space="preserve"> REF _Ref534207540 \w \h </w:instrText>
      </w:r>
      <w:r>
        <w:fldChar w:fldCharType="separate"/>
      </w:r>
      <w:r w:rsidR="006C7FF8">
        <w:t>4(a)(i)A</w:t>
      </w:r>
      <w:r>
        <w:fldChar w:fldCharType="end"/>
      </w:r>
      <w:r w:rsidRPr="00F507C3">
        <w:t xml:space="preserve"> of the </w:t>
      </w:r>
      <w:r w:rsidRPr="00D52739">
        <w:t>Tender Conditions</w:t>
      </w:r>
      <w:r w:rsidRPr="00F507C3">
        <w:t xml:space="preserve">, and to assist the Commonwealth in evaluating its </w:t>
      </w:r>
      <w:r w:rsidRPr="00D52739">
        <w:t>Tender</w:t>
      </w:r>
      <w:r w:rsidRPr="00F507C3">
        <w:t xml:space="preserve">, the </w:t>
      </w:r>
      <w:r w:rsidRPr="00D52739">
        <w:t>Tenderer</w:t>
      </w:r>
      <w:r w:rsidRPr="00F507C3">
        <w:t xml:space="preserve"> is requested </w:t>
      </w:r>
      <w:r w:rsidR="004B0331">
        <w:t>in the table format as set out below</w:t>
      </w:r>
      <w:r w:rsidR="004B0331" w:rsidRPr="00F507C3">
        <w:t xml:space="preserve"> </w:t>
      </w:r>
      <w:r w:rsidRPr="00F507C3">
        <w:t>to</w:t>
      </w:r>
      <w:r w:rsidR="004B0331" w:rsidRPr="004B0331">
        <w:t xml:space="preserve"> </w:t>
      </w:r>
      <w:r w:rsidR="004B0331">
        <w:t>provide details of</w:t>
      </w:r>
      <w:r w:rsidRPr="00F507C3">
        <w:t>:</w:t>
      </w:r>
    </w:p>
    <w:p w14:paraId="25F15C67" w14:textId="66850493" w:rsidR="004B0331" w:rsidRDefault="004B0331" w:rsidP="004B0331">
      <w:pPr>
        <w:pStyle w:val="DefenceHeadingNoTOC3"/>
        <w:numPr>
          <w:ilvl w:val="2"/>
          <w:numId w:val="49"/>
        </w:numPr>
      </w:pPr>
      <w:r>
        <w:t xml:space="preserve">its appreciation of the specific issues and risks associated </w:t>
      </w:r>
      <w:r w:rsidRPr="00354F83">
        <w:t xml:space="preserve">with the </w:t>
      </w:r>
      <w:r w:rsidR="00FC0633" w:rsidRPr="00354F83">
        <w:t>Project</w:t>
      </w:r>
      <w:r w:rsidRPr="00354F83">
        <w:t>, the</w:t>
      </w:r>
      <w:r>
        <w:t xml:space="preserve"> Contractor</w:t>
      </w:r>
      <w:r w:rsidR="007A5158">
        <w:t>'</w:t>
      </w:r>
      <w:r>
        <w:t>s Activities and the Works, including its proposed approach to managing such issues and risks; and</w:t>
      </w:r>
      <w:r w:rsidR="00354F83">
        <w:t xml:space="preserve"> </w:t>
      </w:r>
    </w:p>
    <w:p w14:paraId="3772B329" w14:textId="51C5867F" w:rsidR="004B0331" w:rsidRDefault="004B0331" w:rsidP="004B0331">
      <w:pPr>
        <w:pStyle w:val="DefenceHeadingNoTOC3"/>
        <w:numPr>
          <w:ilvl w:val="2"/>
          <w:numId w:val="49"/>
        </w:numPr>
      </w:pPr>
      <w:r w:rsidRPr="00354F83">
        <w:t xml:space="preserve">its appreciation of the specific opportunities that would optimise planning and delivery of the </w:t>
      </w:r>
      <w:r w:rsidR="00FC0633" w:rsidRPr="00354F83">
        <w:t>Project</w:t>
      </w:r>
      <w:r w:rsidRPr="00354F83">
        <w:t>, the</w:t>
      </w:r>
      <w:r>
        <w:t xml:space="preserve"> Contractor</w:t>
      </w:r>
      <w:r w:rsidR="007A5158">
        <w:t>'</w:t>
      </w:r>
      <w:r>
        <w:t>s Activities and the Works, including its proposed approach to delivering on such opportunities.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59"/>
        <w:gridCol w:w="7516"/>
      </w:tblGrid>
      <w:tr w:rsidR="004B0331" w:rsidRPr="00C53AC3" w14:paraId="2A139037" w14:textId="77777777" w:rsidTr="00703955">
        <w:trPr>
          <w:jc w:val="center"/>
        </w:trPr>
        <w:tc>
          <w:tcPr>
            <w:tcW w:w="559" w:type="dxa"/>
            <w:shd w:val="clear" w:color="auto" w:fill="FFFFFF" w:themeFill="background1"/>
            <w:vAlign w:val="center"/>
          </w:tcPr>
          <w:p w14:paraId="464FFA45" w14:textId="77777777" w:rsidR="004B0331" w:rsidRPr="008A5FFC" w:rsidRDefault="004B0331" w:rsidP="00703955">
            <w:pPr>
              <w:pStyle w:val="DefenceSchedule1"/>
              <w:numPr>
                <w:ilvl w:val="0"/>
                <w:numId w:val="0"/>
              </w:numPr>
              <w:spacing w:before="120" w:after="120"/>
              <w:jc w:val="center"/>
              <w:rPr>
                <w:b/>
                <w:iCs/>
                <w:sz w:val="14"/>
                <w:szCs w:val="14"/>
              </w:rPr>
            </w:pPr>
          </w:p>
        </w:tc>
        <w:tc>
          <w:tcPr>
            <w:tcW w:w="7516" w:type="dxa"/>
            <w:shd w:val="clear" w:color="auto" w:fill="FFFFFF" w:themeFill="background1"/>
            <w:vAlign w:val="center"/>
          </w:tcPr>
          <w:p w14:paraId="054102C2" w14:textId="0988323F" w:rsidR="004B0331" w:rsidRPr="00703955" w:rsidRDefault="004B0331" w:rsidP="00703955">
            <w:pPr>
              <w:pStyle w:val="DefenceSchedule1"/>
              <w:numPr>
                <w:ilvl w:val="0"/>
                <w:numId w:val="0"/>
              </w:numPr>
              <w:spacing w:before="120" w:after="120"/>
              <w:jc w:val="center"/>
              <w:rPr>
                <w:b/>
                <w:iCs/>
                <w:sz w:val="14"/>
                <w:szCs w:val="14"/>
              </w:rPr>
            </w:pPr>
            <w:r>
              <w:rPr>
                <w:b/>
                <w:iCs/>
                <w:sz w:val="14"/>
                <w:szCs w:val="14"/>
              </w:rPr>
              <w:t>ISSUES, RISKS AND OPPORTUNITIES ASSOCIATED WITH THE PROJECT, THE CONTRACTOR’S ACTIVITIES AND THE WORKS</w:t>
            </w:r>
          </w:p>
        </w:tc>
      </w:tr>
      <w:tr w:rsidR="004B0331" w:rsidRPr="00C53AC3" w14:paraId="1651575E" w14:textId="77777777" w:rsidTr="00703955">
        <w:trPr>
          <w:jc w:val="center"/>
        </w:trPr>
        <w:tc>
          <w:tcPr>
            <w:tcW w:w="559" w:type="dxa"/>
            <w:vMerge w:val="restart"/>
            <w:shd w:val="clear" w:color="auto" w:fill="FFFFFF" w:themeFill="background1"/>
          </w:tcPr>
          <w:p w14:paraId="4B904940" w14:textId="77777777" w:rsidR="004B0331" w:rsidRPr="00703955" w:rsidRDefault="004B0331" w:rsidP="004B0331">
            <w:pPr>
              <w:pStyle w:val="DefenceSchedule1"/>
              <w:numPr>
                <w:ilvl w:val="0"/>
                <w:numId w:val="145"/>
              </w:numPr>
              <w:rPr>
                <w:sz w:val="14"/>
                <w:szCs w:val="14"/>
              </w:rPr>
            </w:pPr>
          </w:p>
        </w:tc>
        <w:tc>
          <w:tcPr>
            <w:tcW w:w="7516" w:type="dxa"/>
            <w:shd w:val="clear" w:color="auto" w:fill="FFFFFF" w:themeFill="background1"/>
          </w:tcPr>
          <w:p w14:paraId="7956E9B9" w14:textId="13E339D1" w:rsidR="004B0331" w:rsidRPr="00703955" w:rsidRDefault="004B0331" w:rsidP="00703955">
            <w:pPr>
              <w:pStyle w:val="DefenceSchedule1"/>
              <w:numPr>
                <w:ilvl w:val="0"/>
                <w:numId w:val="0"/>
              </w:numPr>
              <w:rPr>
                <w:i/>
                <w:sz w:val="14"/>
                <w:szCs w:val="14"/>
              </w:rPr>
            </w:pPr>
            <w:r w:rsidRPr="00703955">
              <w:rPr>
                <w:b/>
                <w:i/>
                <w:sz w:val="14"/>
                <w:szCs w:val="14"/>
              </w:rPr>
              <w:t>[COMMONWEALTH</w:t>
            </w:r>
            <w:r>
              <w:rPr>
                <w:b/>
                <w:i/>
                <w:sz w:val="14"/>
                <w:szCs w:val="14"/>
              </w:rPr>
              <w:t xml:space="preserve">/TENDER ADMINISTRATOR </w:t>
            </w:r>
            <w:r w:rsidRPr="00081831">
              <w:rPr>
                <w:b/>
                <w:i/>
                <w:sz w:val="14"/>
                <w:szCs w:val="14"/>
              </w:rPr>
              <w:t>TO INSERT</w:t>
            </w:r>
            <w:r>
              <w:rPr>
                <w:b/>
                <w:i/>
                <w:sz w:val="14"/>
                <w:szCs w:val="14"/>
              </w:rPr>
              <w:t xml:space="preserve"> ISSUE/</w:t>
            </w:r>
            <w:r w:rsidRPr="00081831">
              <w:rPr>
                <w:b/>
                <w:i/>
                <w:sz w:val="14"/>
                <w:szCs w:val="14"/>
              </w:rPr>
              <w:t>RISK</w:t>
            </w:r>
            <w:r>
              <w:rPr>
                <w:b/>
                <w:i/>
                <w:sz w:val="14"/>
                <w:szCs w:val="14"/>
              </w:rPr>
              <w:t>/</w:t>
            </w:r>
            <w:r w:rsidRPr="008A5FFC">
              <w:rPr>
                <w:b/>
                <w:i/>
                <w:sz w:val="14"/>
                <w:szCs w:val="14"/>
              </w:rPr>
              <w:t>OPPORTUNITY - A TOTAL OF 5 IS RECOMMENDED, ANY ADJUSTMENT TO THIS NUMBER SHOULD CONSIDER THE PAGE LIMIT FOR THIS</w:t>
            </w:r>
            <w:r w:rsidRPr="00703955">
              <w:rPr>
                <w:b/>
                <w:i/>
                <w:sz w:val="14"/>
                <w:szCs w:val="14"/>
              </w:rPr>
              <w:t xml:space="preserve"> ITEM</w:t>
            </w:r>
            <w:r>
              <w:rPr>
                <w:b/>
                <w:i/>
                <w:sz w:val="14"/>
                <w:szCs w:val="14"/>
              </w:rPr>
              <w:t xml:space="preserve"> AS SPECIFIED BELOW</w:t>
            </w:r>
            <w:r w:rsidRPr="008A5FFC">
              <w:rPr>
                <w:b/>
                <w:i/>
                <w:sz w:val="14"/>
                <w:szCs w:val="14"/>
              </w:rPr>
              <w:t>]</w:t>
            </w:r>
            <w:r w:rsidRPr="00081831">
              <w:rPr>
                <w:b/>
                <w:i/>
                <w:sz w:val="14"/>
                <w:szCs w:val="14"/>
              </w:rPr>
              <w:t xml:space="preserve"> </w:t>
            </w:r>
          </w:p>
        </w:tc>
      </w:tr>
      <w:tr w:rsidR="004B0331" w:rsidRPr="00C53AC3" w14:paraId="4C52127B" w14:textId="77777777" w:rsidTr="00703955">
        <w:trPr>
          <w:jc w:val="center"/>
        </w:trPr>
        <w:tc>
          <w:tcPr>
            <w:tcW w:w="559" w:type="dxa"/>
            <w:vMerge/>
            <w:shd w:val="clear" w:color="auto" w:fill="FFFFFF" w:themeFill="background1"/>
          </w:tcPr>
          <w:p w14:paraId="4991800C" w14:textId="77777777" w:rsidR="004B0331" w:rsidRPr="00703955" w:rsidRDefault="004B0331" w:rsidP="00703955">
            <w:pPr>
              <w:pStyle w:val="DefenceSchedule1"/>
              <w:numPr>
                <w:ilvl w:val="0"/>
                <w:numId w:val="0"/>
              </w:numPr>
              <w:rPr>
                <w:sz w:val="14"/>
                <w:szCs w:val="14"/>
              </w:rPr>
            </w:pPr>
          </w:p>
        </w:tc>
        <w:tc>
          <w:tcPr>
            <w:tcW w:w="7516" w:type="dxa"/>
            <w:shd w:val="clear" w:color="auto" w:fill="FFFFFF" w:themeFill="background1"/>
          </w:tcPr>
          <w:p w14:paraId="6DEA3076" w14:textId="77777777" w:rsidR="004B0331" w:rsidRPr="00703955" w:rsidRDefault="004B0331" w:rsidP="00703955">
            <w:pPr>
              <w:pStyle w:val="DefenceSchedule1"/>
              <w:numPr>
                <w:ilvl w:val="0"/>
                <w:numId w:val="0"/>
              </w:numPr>
              <w:rPr>
                <w:b/>
                <w:sz w:val="14"/>
                <w:szCs w:val="14"/>
              </w:rPr>
            </w:pPr>
            <w:r w:rsidRPr="00703955">
              <w:rPr>
                <w:b/>
                <w:sz w:val="14"/>
                <w:szCs w:val="14"/>
              </w:rPr>
              <w:t>[TENDERER TO INSERT]</w:t>
            </w:r>
          </w:p>
        </w:tc>
      </w:tr>
      <w:tr w:rsidR="004B0331" w:rsidRPr="00C53AC3" w14:paraId="3415AEC7" w14:textId="77777777" w:rsidTr="00703955">
        <w:trPr>
          <w:jc w:val="center"/>
        </w:trPr>
        <w:tc>
          <w:tcPr>
            <w:tcW w:w="559" w:type="dxa"/>
            <w:vMerge w:val="restart"/>
            <w:shd w:val="clear" w:color="auto" w:fill="FFFFFF" w:themeFill="background1"/>
          </w:tcPr>
          <w:p w14:paraId="039BDD04" w14:textId="77777777" w:rsidR="004B0331" w:rsidRPr="00703955" w:rsidRDefault="004B0331" w:rsidP="004B0331">
            <w:pPr>
              <w:pStyle w:val="DefenceSchedule1"/>
              <w:numPr>
                <w:ilvl w:val="0"/>
                <w:numId w:val="145"/>
              </w:numPr>
              <w:rPr>
                <w:sz w:val="14"/>
                <w:szCs w:val="14"/>
              </w:rPr>
            </w:pPr>
          </w:p>
        </w:tc>
        <w:tc>
          <w:tcPr>
            <w:tcW w:w="7516" w:type="dxa"/>
            <w:shd w:val="clear" w:color="auto" w:fill="FFFFFF" w:themeFill="background1"/>
          </w:tcPr>
          <w:p w14:paraId="0D7A9E40" w14:textId="2449AC19" w:rsidR="004B0331" w:rsidRPr="00703955" w:rsidRDefault="004B0331" w:rsidP="00703955">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4B0331" w:rsidRPr="00C53AC3" w14:paraId="5838D9F6" w14:textId="77777777" w:rsidTr="00703955">
        <w:trPr>
          <w:jc w:val="center"/>
        </w:trPr>
        <w:tc>
          <w:tcPr>
            <w:tcW w:w="559" w:type="dxa"/>
            <w:vMerge/>
            <w:shd w:val="clear" w:color="auto" w:fill="FFFFFF" w:themeFill="background1"/>
          </w:tcPr>
          <w:p w14:paraId="3EDEE49B" w14:textId="77777777" w:rsidR="004B0331" w:rsidRPr="00703955" w:rsidRDefault="004B0331" w:rsidP="00703955">
            <w:pPr>
              <w:pStyle w:val="DefenceSchedule1"/>
              <w:numPr>
                <w:ilvl w:val="0"/>
                <w:numId w:val="0"/>
              </w:numPr>
              <w:rPr>
                <w:sz w:val="14"/>
                <w:szCs w:val="14"/>
              </w:rPr>
            </w:pPr>
          </w:p>
        </w:tc>
        <w:tc>
          <w:tcPr>
            <w:tcW w:w="7516" w:type="dxa"/>
            <w:shd w:val="clear" w:color="auto" w:fill="FFFFFF" w:themeFill="background1"/>
          </w:tcPr>
          <w:p w14:paraId="07F4DFC2" w14:textId="77777777" w:rsidR="004B0331" w:rsidRPr="00703955" w:rsidRDefault="004B0331" w:rsidP="00703955">
            <w:pPr>
              <w:pStyle w:val="DefenceSchedule1"/>
              <w:numPr>
                <w:ilvl w:val="0"/>
                <w:numId w:val="0"/>
              </w:numPr>
              <w:rPr>
                <w:b/>
                <w:sz w:val="14"/>
                <w:szCs w:val="14"/>
              </w:rPr>
            </w:pPr>
            <w:r w:rsidRPr="00FD3E26">
              <w:rPr>
                <w:b/>
                <w:sz w:val="14"/>
                <w:szCs w:val="14"/>
              </w:rPr>
              <w:t>[TENDERER TO INSERT]</w:t>
            </w:r>
          </w:p>
        </w:tc>
      </w:tr>
      <w:tr w:rsidR="004B0331" w:rsidRPr="00C53AC3" w14:paraId="6A0EE664" w14:textId="77777777" w:rsidTr="00703955">
        <w:trPr>
          <w:jc w:val="center"/>
        </w:trPr>
        <w:tc>
          <w:tcPr>
            <w:tcW w:w="559" w:type="dxa"/>
            <w:vMerge w:val="restart"/>
            <w:shd w:val="clear" w:color="auto" w:fill="FFFFFF" w:themeFill="background1"/>
          </w:tcPr>
          <w:p w14:paraId="180E8CF5" w14:textId="77777777" w:rsidR="004B0331" w:rsidRPr="00081831" w:rsidRDefault="004B0331" w:rsidP="004B0331">
            <w:pPr>
              <w:pStyle w:val="DefenceSchedule1"/>
              <w:numPr>
                <w:ilvl w:val="0"/>
                <w:numId w:val="145"/>
              </w:numPr>
              <w:rPr>
                <w:sz w:val="14"/>
                <w:szCs w:val="14"/>
              </w:rPr>
            </w:pPr>
          </w:p>
        </w:tc>
        <w:tc>
          <w:tcPr>
            <w:tcW w:w="7516" w:type="dxa"/>
            <w:shd w:val="clear" w:color="auto" w:fill="FFFFFF" w:themeFill="background1"/>
          </w:tcPr>
          <w:p w14:paraId="01425DA3" w14:textId="647D4A55" w:rsidR="004B0331" w:rsidRPr="00FD3E26" w:rsidRDefault="004B0331" w:rsidP="00703955">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4B0331" w:rsidRPr="00C53AC3" w14:paraId="68871759" w14:textId="77777777" w:rsidTr="00703955">
        <w:trPr>
          <w:jc w:val="center"/>
        </w:trPr>
        <w:tc>
          <w:tcPr>
            <w:tcW w:w="559" w:type="dxa"/>
            <w:vMerge/>
            <w:shd w:val="clear" w:color="auto" w:fill="FFFFFF" w:themeFill="background1"/>
          </w:tcPr>
          <w:p w14:paraId="58A982AA" w14:textId="77777777" w:rsidR="004B0331" w:rsidRPr="00081831" w:rsidRDefault="004B0331" w:rsidP="00703955">
            <w:pPr>
              <w:pStyle w:val="DefenceSchedule1"/>
              <w:numPr>
                <w:ilvl w:val="0"/>
                <w:numId w:val="0"/>
              </w:numPr>
              <w:rPr>
                <w:sz w:val="14"/>
                <w:szCs w:val="14"/>
              </w:rPr>
            </w:pPr>
          </w:p>
        </w:tc>
        <w:tc>
          <w:tcPr>
            <w:tcW w:w="7516" w:type="dxa"/>
            <w:shd w:val="clear" w:color="auto" w:fill="FFFFFF" w:themeFill="background1"/>
          </w:tcPr>
          <w:p w14:paraId="7A068E1E" w14:textId="77777777" w:rsidR="004B0331" w:rsidRPr="00FD3E26" w:rsidRDefault="004B0331" w:rsidP="00703955">
            <w:pPr>
              <w:pStyle w:val="DefenceSchedule1"/>
              <w:numPr>
                <w:ilvl w:val="0"/>
                <w:numId w:val="0"/>
              </w:numPr>
              <w:rPr>
                <w:b/>
                <w:sz w:val="14"/>
                <w:szCs w:val="14"/>
              </w:rPr>
            </w:pPr>
            <w:r w:rsidRPr="00FD3E26">
              <w:rPr>
                <w:b/>
                <w:sz w:val="14"/>
                <w:szCs w:val="14"/>
              </w:rPr>
              <w:t>[TENDERER TO INSERT]</w:t>
            </w:r>
          </w:p>
        </w:tc>
      </w:tr>
      <w:tr w:rsidR="004B0331" w:rsidRPr="00C53AC3" w14:paraId="56F2C515" w14:textId="77777777" w:rsidTr="00703955">
        <w:trPr>
          <w:jc w:val="center"/>
        </w:trPr>
        <w:tc>
          <w:tcPr>
            <w:tcW w:w="559" w:type="dxa"/>
            <w:vMerge w:val="restart"/>
            <w:shd w:val="clear" w:color="auto" w:fill="FFFFFF" w:themeFill="background1"/>
          </w:tcPr>
          <w:p w14:paraId="21979451" w14:textId="77777777" w:rsidR="004B0331" w:rsidRPr="00081831" w:rsidRDefault="004B0331" w:rsidP="004B0331">
            <w:pPr>
              <w:pStyle w:val="DefenceSchedule1"/>
              <w:numPr>
                <w:ilvl w:val="0"/>
                <w:numId w:val="145"/>
              </w:numPr>
              <w:rPr>
                <w:sz w:val="14"/>
                <w:szCs w:val="14"/>
              </w:rPr>
            </w:pPr>
          </w:p>
        </w:tc>
        <w:tc>
          <w:tcPr>
            <w:tcW w:w="7516" w:type="dxa"/>
            <w:shd w:val="clear" w:color="auto" w:fill="FFFFFF" w:themeFill="background1"/>
          </w:tcPr>
          <w:p w14:paraId="4F2198E1" w14:textId="64628FC5" w:rsidR="004B0331" w:rsidRPr="00FD3E26" w:rsidRDefault="004B0331" w:rsidP="00703955">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4B0331" w:rsidRPr="00C53AC3" w14:paraId="057FFF54" w14:textId="77777777" w:rsidTr="00703955">
        <w:trPr>
          <w:jc w:val="center"/>
        </w:trPr>
        <w:tc>
          <w:tcPr>
            <w:tcW w:w="559" w:type="dxa"/>
            <w:vMerge/>
            <w:shd w:val="clear" w:color="auto" w:fill="FFFFFF" w:themeFill="background1"/>
          </w:tcPr>
          <w:p w14:paraId="3A7F8C33" w14:textId="77777777" w:rsidR="004B0331" w:rsidRPr="00081831" w:rsidRDefault="004B0331" w:rsidP="00703955">
            <w:pPr>
              <w:pStyle w:val="DefenceSchedule1"/>
              <w:numPr>
                <w:ilvl w:val="0"/>
                <w:numId w:val="0"/>
              </w:numPr>
              <w:rPr>
                <w:sz w:val="14"/>
                <w:szCs w:val="14"/>
              </w:rPr>
            </w:pPr>
          </w:p>
        </w:tc>
        <w:tc>
          <w:tcPr>
            <w:tcW w:w="7516" w:type="dxa"/>
            <w:shd w:val="clear" w:color="auto" w:fill="FFFFFF" w:themeFill="background1"/>
          </w:tcPr>
          <w:p w14:paraId="4A3244A3" w14:textId="77777777" w:rsidR="004B0331" w:rsidRPr="00FD3E26" w:rsidRDefault="004B0331" w:rsidP="00703955">
            <w:pPr>
              <w:pStyle w:val="DefenceSchedule1"/>
              <w:numPr>
                <w:ilvl w:val="0"/>
                <w:numId w:val="0"/>
              </w:numPr>
              <w:rPr>
                <w:b/>
                <w:sz w:val="14"/>
                <w:szCs w:val="14"/>
              </w:rPr>
            </w:pPr>
            <w:r w:rsidRPr="00FD3E26">
              <w:rPr>
                <w:b/>
                <w:sz w:val="14"/>
                <w:szCs w:val="14"/>
              </w:rPr>
              <w:t>[TENDERER TO INSERT]</w:t>
            </w:r>
          </w:p>
        </w:tc>
      </w:tr>
      <w:tr w:rsidR="004B0331" w:rsidRPr="00C53AC3" w14:paraId="3E57EE6F" w14:textId="77777777" w:rsidTr="00703955">
        <w:trPr>
          <w:jc w:val="center"/>
        </w:trPr>
        <w:tc>
          <w:tcPr>
            <w:tcW w:w="559" w:type="dxa"/>
            <w:vMerge w:val="restart"/>
            <w:shd w:val="clear" w:color="auto" w:fill="FFFFFF" w:themeFill="background1"/>
          </w:tcPr>
          <w:p w14:paraId="1A72F264" w14:textId="77777777" w:rsidR="004B0331" w:rsidRPr="00081831" w:rsidRDefault="004B0331" w:rsidP="004B0331">
            <w:pPr>
              <w:pStyle w:val="DefenceSchedule1"/>
              <w:numPr>
                <w:ilvl w:val="0"/>
                <w:numId w:val="145"/>
              </w:numPr>
              <w:rPr>
                <w:sz w:val="14"/>
                <w:szCs w:val="14"/>
              </w:rPr>
            </w:pPr>
          </w:p>
        </w:tc>
        <w:tc>
          <w:tcPr>
            <w:tcW w:w="7516" w:type="dxa"/>
            <w:shd w:val="clear" w:color="auto" w:fill="FFFFFF" w:themeFill="background1"/>
          </w:tcPr>
          <w:p w14:paraId="46C994A2" w14:textId="2EC9F27F" w:rsidR="004B0331" w:rsidRPr="00FD3E26" w:rsidRDefault="004B0331" w:rsidP="00703955">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4B0331" w:rsidRPr="00C53AC3" w14:paraId="2F32B56B" w14:textId="77777777" w:rsidTr="00703955">
        <w:trPr>
          <w:jc w:val="center"/>
        </w:trPr>
        <w:tc>
          <w:tcPr>
            <w:tcW w:w="559" w:type="dxa"/>
            <w:vMerge/>
            <w:shd w:val="clear" w:color="auto" w:fill="FFFFFF" w:themeFill="background1"/>
          </w:tcPr>
          <w:p w14:paraId="4E62DB29" w14:textId="77777777" w:rsidR="004B0331" w:rsidRPr="00081831" w:rsidRDefault="004B0331" w:rsidP="00703955">
            <w:pPr>
              <w:pStyle w:val="DefenceSchedule1"/>
              <w:numPr>
                <w:ilvl w:val="0"/>
                <w:numId w:val="0"/>
              </w:numPr>
              <w:rPr>
                <w:sz w:val="14"/>
                <w:szCs w:val="14"/>
              </w:rPr>
            </w:pPr>
          </w:p>
        </w:tc>
        <w:tc>
          <w:tcPr>
            <w:tcW w:w="7516" w:type="dxa"/>
            <w:shd w:val="clear" w:color="auto" w:fill="FFFFFF" w:themeFill="background1"/>
          </w:tcPr>
          <w:p w14:paraId="417E8EA2" w14:textId="77777777" w:rsidR="004B0331" w:rsidRPr="00FD3E26" w:rsidRDefault="004B0331" w:rsidP="00703955">
            <w:pPr>
              <w:pStyle w:val="DefenceSchedule1"/>
              <w:numPr>
                <w:ilvl w:val="0"/>
                <w:numId w:val="0"/>
              </w:numPr>
              <w:rPr>
                <w:b/>
                <w:sz w:val="14"/>
                <w:szCs w:val="14"/>
              </w:rPr>
            </w:pPr>
            <w:r w:rsidRPr="00FD3E26">
              <w:rPr>
                <w:b/>
                <w:sz w:val="14"/>
                <w:szCs w:val="14"/>
              </w:rPr>
              <w:t>[TENDERER TO INSERT]</w:t>
            </w:r>
          </w:p>
        </w:tc>
      </w:tr>
      <w:tr w:rsidR="004B0331" w:rsidRPr="00C53AC3" w14:paraId="08B6C19D" w14:textId="77777777" w:rsidTr="00703955">
        <w:trPr>
          <w:jc w:val="center"/>
        </w:trPr>
        <w:tc>
          <w:tcPr>
            <w:tcW w:w="559" w:type="dxa"/>
            <w:vMerge w:val="restart"/>
            <w:shd w:val="clear" w:color="auto" w:fill="FFFFFF" w:themeFill="background1"/>
          </w:tcPr>
          <w:p w14:paraId="4766982C" w14:textId="77777777" w:rsidR="004B0331" w:rsidRPr="00703955" w:rsidRDefault="004B0331" w:rsidP="004B0331">
            <w:pPr>
              <w:pStyle w:val="DefenceSchedule1"/>
              <w:numPr>
                <w:ilvl w:val="0"/>
                <w:numId w:val="145"/>
              </w:numPr>
              <w:rPr>
                <w:sz w:val="14"/>
                <w:szCs w:val="14"/>
              </w:rPr>
            </w:pPr>
          </w:p>
        </w:tc>
        <w:tc>
          <w:tcPr>
            <w:tcW w:w="7516" w:type="dxa"/>
            <w:shd w:val="clear" w:color="auto" w:fill="FFFFFF" w:themeFill="background1"/>
          </w:tcPr>
          <w:p w14:paraId="45E8A2B5" w14:textId="0F7F5229" w:rsidR="004B0331" w:rsidRPr="00703955" w:rsidRDefault="004B0331" w:rsidP="00703955">
            <w:pPr>
              <w:pStyle w:val="DefenceSchedule1"/>
              <w:numPr>
                <w:ilvl w:val="0"/>
                <w:numId w:val="0"/>
              </w:numPr>
              <w:rPr>
                <w:sz w:val="14"/>
                <w:szCs w:val="14"/>
              </w:rPr>
            </w:pPr>
            <w:r w:rsidRPr="00FD3E26">
              <w:rPr>
                <w:b/>
                <w:sz w:val="14"/>
                <w:szCs w:val="14"/>
              </w:rPr>
              <w:t>[TENDERER TO INSERT</w:t>
            </w:r>
            <w:r>
              <w:rPr>
                <w:b/>
                <w:sz w:val="14"/>
                <w:szCs w:val="14"/>
              </w:rPr>
              <w:t xml:space="preserve"> ADDITIONAL ISSUES, RISKS AND OPPORTUNITIES</w:t>
            </w:r>
            <w:r w:rsidRPr="00FD3E26">
              <w:rPr>
                <w:b/>
                <w:sz w:val="14"/>
                <w:szCs w:val="14"/>
              </w:rPr>
              <w:t>]</w:t>
            </w:r>
          </w:p>
        </w:tc>
      </w:tr>
      <w:tr w:rsidR="004B0331" w:rsidRPr="00C53AC3" w14:paraId="45CAECE8" w14:textId="77777777" w:rsidTr="00703955">
        <w:trPr>
          <w:jc w:val="center"/>
        </w:trPr>
        <w:tc>
          <w:tcPr>
            <w:tcW w:w="559" w:type="dxa"/>
            <w:vMerge/>
            <w:shd w:val="clear" w:color="auto" w:fill="FFFFFF" w:themeFill="background1"/>
          </w:tcPr>
          <w:p w14:paraId="662E5EED" w14:textId="77777777" w:rsidR="004B0331" w:rsidRPr="00703955" w:rsidRDefault="004B0331" w:rsidP="00703955">
            <w:pPr>
              <w:pStyle w:val="DefenceSchedule1"/>
              <w:numPr>
                <w:ilvl w:val="0"/>
                <w:numId w:val="0"/>
              </w:numPr>
              <w:rPr>
                <w:sz w:val="14"/>
                <w:szCs w:val="14"/>
              </w:rPr>
            </w:pPr>
          </w:p>
        </w:tc>
        <w:tc>
          <w:tcPr>
            <w:tcW w:w="7516" w:type="dxa"/>
            <w:shd w:val="clear" w:color="auto" w:fill="FFFFFF" w:themeFill="background1"/>
          </w:tcPr>
          <w:p w14:paraId="1BFCA176" w14:textId="77777777" w:rsidR="004B0331" w:rsidRPr="00703955" w:rsidRDefault="004B0331" w:rsidP="00703955">
            <w:pPr>
              <w:pStyle w:val="DefenceSchedule1"/>
              <w:numPr>
                <w:ilvl w:val="0"/>
                <w:numId w:val="0"/>
              </w:numPr>
              <w:rPr>
                <w:b/>
                <w:sz w:val="14"/>
                <w:szCs w:val="14"/>
              </w:rPr>
            </w:pPr>
            <w:r w:rsidRPr="00FD3E26">
              <w:rPr>
                <w:b/>
                <w:sz w:val="14"/>
                <w:szCs w:val="14"/>
              </w:rPr>
              <w:t>[TENDERER TO INSERT]</w:t>
            </w:r>
          </w:p>
        </w:tc>
      </w:tr>
    </w:tbl>
    <w:p w14:paraId="6B3EC017" w14:textId="3842C202" w:rsidR="00CC4CDC" w:rsidRPr="00F555D2" w:rsidRDefault="00A60C11" w:rsidP="00876FC7">
      <w:pPr>
        <w:pStyle w:val="DefenceNormal"/>
      </w:pPr>
      <w:r>
        <w:br/>
      </w:r>
      <w:r w:rsidR="00CC4CDC" w:rsidRPr="00F507C3">
        <w:t xml:space="preserve">The </w:t>
      </w:r>
      <w:r w:rsidR="00CC4CDC" w:rsidRPr="00D52739">
        <w:t>Tenderer</w:t>
      </w:r>
      <w:r w:rsidR="00CC4CDC" w:rsidRPr="00F507C3">
        <w:t xml:space="preserve"> should note that</w:t>
      </w:r>
      <w:r w:rsidR="00804A49">
        <w:t xml:space="preserve"> </w:t>
      </w:r>
      <w:r w:rsidR="004B0331">
        <w:t>the information provided by the Tenderer in this</w:t>
      </w:r>
      <w:r w:rsidR="004B0331" w:rsidRPr="00C0486F">
        <w:t xml:space="preserve"> </w:t>
      </w:r>
      <w:r w:rsidR="004B0331">
        <w:t>item </w:t>
      </w:r>
      <w:r w:rsidR="004B0331">
        <w:fldChar w:fldCharType="begin"/>
      </w:r>
      <w:r w:rsidR="004B0331">
        <w:instrText xml:space="preserve"> REF _Ref6475909 \r \h </w:instrText>
      </w:r>
      <w:r w:rsidR="004B0331">
        <w:fldChar w:fldCharType="separate"/>
      </w:r>
      <w:r w:rsidR="006C7FF8">
        <w:t>1</w:t>
      </w:r>
      <w:r w:rsidR="004B0331">
        <w:fldChar w:fldCharType="end"/>
      </w:r>
      <w:r w:rsidR="004B0331">
        <w:t xml:space="preserve"> </w:t>
      </w:r>
      <w:r w:rsidR="004B0331" w:rsidRPr="00D7069A">
        <w:t>of</w:t>
      </w:r>
      <w:r w:rsidR="004B0331">
        <w:t xml:space="preserve"> </w:t>
      </w:r>
      <w:r w:rsidR="004B0331">
        <w:fldChar w:fldCharType="begin"/>
      </w:r>
      <w:r w:rsidR="004B0331">
        <w:instrText xml:space="preserve"> REF _Ref31220769 \r \h </w:instrText>
      </w:r>
      <w:r w:rsidR="004B0331">
        <w:fldChar w:fldCharType="separate"/>
      </w:r>
      <w:r w:rsidR="006C7FF8">
        <w:t>Tender Schedule A</w:t>
      </w:r>
      <w:r w:rsidR="004B0331">
        <w:fldChar w:fldCharType="end"/>
      </w:r>
      <w:r w:rsidR="004B0331">
        <w:t> </w:t>
      </w:r>
      <w:r w:rsidR="004B0331">
        <w:noBreakHyphen/>
        <w:t> </w:t>
      </w:r>
      <w:r w:rsidR="004B0331">
        <w:fldChar w:fldCharType="begin"/>
      </w:r>
      <w:r w:rsidR="004B0331">
        <w:instrText xml:space="preserve"> REF _Ref31220769 \h </w:instrText>
      </w:r>
      <w:r w:rsidR="004B0331">
        <w:fldChar w:fldCharType="separate"/>
      </w:r>
      <w:r w:rsidR="006C7FF8">
        <w:t>Project Understanding</w:t>
      </w:r>
      <w:r w:rsidR="004B0331">
        <w:fldChar w:fldCharType="end"/>
      </w:r>
      <w:r w:rsidR="004B0331">
        <w:t xml:space="preserve"> is </w:t>
      </w:r>
      <w:r w:rsidR="004B0331" w:rsidRPr="006C5289">
        <w:t xml:space="preserve">for evaluation purposes only and will not limit or affect the scope of the Contractor's Activities, the Works or </w:t>
      </w:r>
      <w:r w:rsidR="00CC4CDC" w:rsidRPr="00F507C3">
        <w:t>the</w:t>
      </w:r>
      <w:r w:rsidR="00CC4CDC" w:rsidRPr="00F555D2">
        <w:t xml:space="preserv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00804A49">
        <w:t>.</w:t>
      </w:r>
    </w:p>
    <w:p w14:paraId="2734FEE8" w14:textId="347D41FA" w:rsidR="00CC4CDC" w:rsidRDefault="00804A49" w:rsidP="00CC4CDC">
      <w:pPr>
        <w:pStyle w:val="DefenceNormal"/>
      </w:pPr>
      <w:bookmarkStart w:id="482" w:name="_Ref6475888"/>
      <w:r>
        <w:t xml:space="preserve"> </w:t>
      </w:r>
      <w:bookmarkEnd w:id="482"/>
      <w:r w:rsidR="004B0331" w:rsidRPr="00711052">
        <w:t xml:space="preserve">The </w:t>
      </w:r>
      <w:r w:rsidR="004B0331">
        <w:t>table prepared by</w:t>
      </w:r>
      <w:r w:rsidR="00CC4CDC" w:rsidRPr="00D7069A">
        <w:t xml:space="preserve"> the </w:t>
      </w:r>
      <w:r w:rsidR="00CC4CDC" w:rsidRPr="00D52739">
        <w:t>Tenderer</w:t>
      </w:r>
      <w:r w:rsidR="00CC4CDC" w:rsidRPr="00D7069A">
        <w:t xml:space="preserve"> </w:t>
      </w:r>
      <w:r w:rsidR="004B0331">
        <w:t>in response to</w:t>
      </w:r>
      <w:r w:rsidR="00CC4CDC">
        <w:t xml:space="preserve"> this item </w:t>
      </w:r>
      <w:r w:rsidR="00DE12D2">
        <w:fldChar w:fldCharType="begin"/>
      </w:r>
      <w:r w:rsidR="00DE12D2">
        <w:instrText xml:space="preserve"> REF _Ref6475909 \r \h </w:instrText>
      </w:r>
      <w:r w:rsidR="00DE12D2">
        <w:fldChar w:fldCharType="separate"/>
      </w:r>
      <w:r w:rsidR="006C7FF8">
        <w:t>1</w:t>
      </w:r>
      <w:r w:rsidR="00DE12D2">
        <w:fldChar w:fldCharType="end"/>
      </w:r>
      <w:r w:rsidR="00CC4CDC" w:rsidRPr="00D7069A">
        <w:t xml:space="preserve"> of</w:t>
      </w:r>
      <w:r w:rsidR="00CC4CDC">
        <w:t xml:space="preserve"> </w:t>
      </w:r>
      <w:r w:rsidR="008C44A9">
        <w:fldChar w:fldCharType="begin"/>
      </w:r>
      <w:r w:rsidR="008C44A9">
        <w:instrText xml:space="preserve"> REF _Ref31220769 \r \h </w:instrText>
      </w:r>
      <w:r w:rsidR="008C44A9">
        <w:fldChar w:fldCharType="separate"/>
      </w:r>
      <w:r w:rsidR="006C7FF8">
        <w:t>Tender Schedule A</w:t>
      </w:r>
      <w:r w:rsidR="008C44A9">
        <w:fldChar w:fldCharType="end"/>
      </w:r>
      <w:r w:rsidR="0034394D">
        <w:t> </w:t>
      </w:r>
      <w:r w:rsidR="0034394D">
        <w:noBreakHyphen/>
        <w:t> </w:t>
      </w:r>
      <w:r w:rsidR="008C44A9">
        <w:fldChar w:fldCharType="begin"/>
      </w:r>
      <w:r w:rsidR="008C44A9">
        <w:instrText xml:space="preserve"> REF _Ref31220769 \h </w:instrText>
      </w:r>
      <w:r w:rsidR="008C44A9">
        <w:fldChar w:fldCharType="separate"/>
      </w:r>
      <w:r w:rsidR="006C7FF8">
        <w:t>Project Understanding</w:t>
      </w:r>
      <w:r w:rsidR="008C44A9">
        <w:fldChar w:fldCharType="end"/>
      </w:r>
      <w:r w:rsidR="004B0331">
        <w:t>:</w:t>
      </w:r>
    </w:p>
    <w:p w14:paraId="0BC75AF1" w14:textId="696F1C23" w:rsidR="004B0331" w:rsidRDefault="004B0331" w:rsidP="00591135">
      <w:pPr>
        <w:pStyle w:val="DefenceHeadingNoTOC3"/>
        <w:numPr>
          <w:ilvl w:val="2"/>
          <w:numId w:val="191"/>
        </w:numPr>
      </w:pPr>
      <w:r>
        <w:t>may be lodged</w:t>
      </w:r>
      <w:r w:rsidR="00754B22">
        <w:t xml:space="preserve"> by the Tenderer</w:t>
      </w:r>
      <w:r>
        <w:t xml:space="preserve"> in: </w:t>
      </w:r>
    </w:p>
    <w:p w14:paraId="79F88FB0" w14:textId="1C466272" w:rsidR="004B0331" w:rsidRDefault="00754B22" w:rsidP="00094280">
      <w:pPr>
        <w:pStyle w:val="DefenceHeadingNoTOC4"/>
      </w:pPr>
      <w:r>
        <w:t xml:space="preserve">either </w:t>
      </w:r>
      <w:r w:rsidR="004B0331">
        <w:t>A4 or A3 format; and</w:t>
      </w:r>
    </w:p>
    <w:p w14:paraId="4FAD3F5C" w14:textId="2CF3789E" w:rsidR="004B0331" w:rsidRDefault="00754B22" w:rsidP="00094280">
      <w:pPr>
        <w:pStyle w:val="DefenceHeadingNoTOC4"/>
      </w:pPr>
      <w:r>
        <w:t xml:space="preserve">either </w:t>
      </w:r>
      <w:r w:rsidR="004B0331">
        <w:t xml:space="preserve">portrait or landscape format; and </w:t>
      </w:r>
    </w:p>
    <w:p w14:paraId="44647FF8" w14:textId="77777777" w:rsidR="004B0331" w:rsidRPr="00703955" w:rsidRDefault="004B0331" w:rsidP="00591135">
      <w:pPr>
        <w:pStyle w:val="DefenceHeadingNoTOC3"/>
        <w:numPr>
          <w:ilvl w:val="2"/>
          <w:numId w:val="191"/>
        </w:numPr>
      </w:pPr>
      <w:r>
        <w:t xml:space="preserve">should </w:t>
      </w:r>
      <w:r w:rsidRPr="00711052">
        <w:t>no</w:t>
      </w:r>
      <w:r>
        <w:t>t exceed</w:t>
      </w:r>
      <w:r w:rsidRPr="006C5289">
        <w:t xml:space="preserve"> </w:t>
      </w:r>
      <w:r>
        <w:t>40</w:t>
      </w:r>
      <w:r w:rsidRPr="00703955">
        <w:t xml:space="preserve"> A4 </w:t>
      </w:r>
      <w:r w:rsidRPr="00711052">
        <w:t>pages</w:t>
      </w:r>
      <w:r>
        <w:t xml:space="preserve"> or 20 A3 pages (as the case may be)</w:t>
      </w:r>
      <w:r w:rsidRPr="001F5B00">
        <w:t>. No information should be provided outside of the permitted table format.</w:t>
      </w:r>
      <w:r>
        <w:t xml:space="preserve"> </w:t>
      </w:r>
      <w:r w:rsidRPr="00874BF5">
        <w:rPr>
          <w:b/>
          <w:bCs/>
          <w:i/>
          <w:iCs/>
        </w:rPr>
        <w:t>[COMMONWEALTH/TENDER ADMINISTRATOR TO AMEND SUGGESTED PAGE LIMIT, IF REQUIRED IN THE CIRCUMSTANCES OF THE PROJECT]</w:t>
      </w:r>
    </w:p>
    <w:p w14:paraId="5E8E14E0" w14:textId="77777777" w:rsidR="004B0331" w:rsidRPr="00711052" w:rsidRDefault="004B0331" w:rsidP="004B0331">
      <w:pPr>
        <w:pStyle w:val="DefenceNormal"/>
      </w:pPr>
      <w:r w:rsidRPr="00711052">
        <w:t xml:space="preserve">The Tenderer should note that the Commonwealth may (in its absolute discretion) decide not to evaluate or continue to evaluate any material provided in excess of the page limit specified (including where more than the number of pages is provided in respect to any item). </w:t>
      </w:r>
    </w:p>
    <w:p w14:paraId="3723DBF4" w14:textId="59C746AB" w:rsidR="00CC4CDC" w:rsidRPr="002849EA" w:rsidRDefault="004B0331" w:rsidP="00DB01BB">
      <w:pPr>
        <w:pStyle w:val="DefenceHeadingNoTOC1"/>
        <w:keepNext/>
        <w:numPr>
          <w:ilvl w:val="0"/>
          <w:numId w:val="3"/>
        </w:numPr>
      </w:pPr>
      <w:bookmarkStart w:id="483" w:name="_Ref177377333"/>
      <w:r w:rsidRPr="00754B22">
        <w:t>DRAFT</w:t>
      </w:r>
      <w:r>
        <w:t xml:space="preserve"> </w:t>
      </w:r>
      <w:r w:rsidR="00CC4CDC" w:rsidRPr="002849EA">
        <w:t>PROJECT PLANS</w:t>
      </w:r>
      <w:bookmarkEnd w:id="483"/>
      <w:r w:rsidR="00CC4CDC" w:rsidRPr="002849EA">
        <w:t xml:space="preserve"> </w:t>
      </w:r>
    </w:p>
    <w:p w14:paraId="75B9F907" w14:textId="74876776" w:rsidR="00CC4CDC" w:rsidRPr="00A528B0" w:rsidRDefault="00CC4CDC" w:rsidP="00CC4CDC">
      <w:pPr>
        <w:pStyle w:val="DefenceNormal"/>
      </w:pPr>
      <w:r w:rsidRPr="00B658EA">
        <w:t>To assist the Tenderer to demonstrate its ability to</w:t>
      </w:r>
      <w:r w:rsidRPr="00A528B0">
        <w:t xml:space="preserve"> satisfy the evaluation criterion described under clause </w:t>
      </w:r>
      <w:r w:rsidR="001C25FE">
        <w:fldChar w:fldCharType="begin"/>
      </w:r>
      <w:r w:rsidR="001C25FE">
        <w:instrText xml:space="preserve"> REF _Ref534207726 \w \h </w:instrText>
      </w:r>
      <w:r w:rsidR="001C25FE">
        <w:fldChar w:fldCharType="separate"/>
      </w:r>
      <w:r w:rsidR="001C25FE">
        <w:t>4(a)(i)B</w:t>
      </w:r>
      <w:r w:rsidR="001C25FE">
        <w:fldChar w:fldCharType="end"/>
      </w:r>
      <w:r w:rsidRPr="00A528B0">
        <w:t xml:space="preserve"> of the Tender Conditions and to assist the Commonwealth in evaluating its </w:t>
      </w:r>
      <w:r w:rsidRPr="00A528B0">
        <w:rPr>
          <w:rStyle w:val="Hyperlink"/>
          <w:color w:val="auto"/>
        </w:rPr>
        <w:t>Tender</w:t>
      </w:r>
      <w:r w:rsidRPr="00A528B0">
        <w:t xml:space="preserve">, the Tenderer is requested to prepare and provide the following </w:t>
      </w:r>
      <w:r w:rsidRPr="00A528B0">
        <w:rPr>
          <w:b/>
        </w:rPr>
        <w:t>draft</w:t>
      </w:r>
      <w:r w:rsidRPr="00A528B0">
        <w:t xml:space="preserve"> Project Plans:</w:t>
      </w:r>
    </w:p>
    <w:p w14:paraId="7A937621" w14:textId="77777777" w:rsidR="00CC4CDC" w:rsidRPr="00DE12D2" w:rsidRDefault="00CC4CDC" w:rsidP="00DB01BB">
      <w:pPr>
        <w:pStyle w:val="DefenceHeadingNoTOC3"/>
        <w:numPr>
          <w:ilvl w:val="2"/>
          <w:numId w:val="3"/>
        </w:numPr>
      </w:pPr>
      <w:r w:rsidRPr="00DE12D2">
        <w:t>Site Management Plan;</w:t>
      </w:r>
    </w:p>
    <w:p w14:paraId="0627C21C" w14:textId="77777777" w:rsidR="00CC4CDC" w:rsidRPr="000950F8" w:rsidRDefault="00CC4CDC" w:rsidP="00DB01BB">
      <w:pPr>
        <w:pStyle w:val="DefenceHeadingNoTOC3"/>
        <w:numPr>
          <w:ilvl w:val="2"/>
          <w:numId w:val="3"/>
        </w:numPr>
        <w:rPr>
          <w:b/>
          <w:i/>
        </w:rPr>
      </w:pPr>
      <w:r w:rsidRPr="00DE12D2">
        <w:t xml:space="preserve">Work Health and Safety Plan; </w:t>
      </w:r>
      <w:r w:rsidR="00127215">
        <w:t>and</w:t>
      </w:r>
    </w:p>
    <w:p w14:paraId="3E4E51DC" w14:textId="77777777" w:rsidR="00CC4CDC" w:rsidRPr="00A528B0" w:rsidRDefault="00CC4CDC" w:rsidP="00DB01BB">
      <w:pPr>
        <w:pStyle w:val="DefenceHeadingNoTOC3"/>
        <w:numPr>
          <w:ilvl w:val="2"/>
          <w:numId w:val="3"/>
        </w:numPr>
      </w:pPr>
      <w:bookmarkStart w:id="484" w:name="_Ref99086919"/>
      <w:r w:rsidRPr="00A528B0">
        <w:t>any additional Project Plans specified in the Tender Particulars,</w:t>
      </w:r>
      <w:bookmarkEnd w:id="484"/>
    </w:p>
    <w:p w14:paraId="5DA74CC5" w14:textId="5C55B73C" w:rsidR="001D62EE" w:rsidRDefault="00CC4CDC" w:rsidP="00CC4CDC">
      <w:pPr>
        <w:pStyle w:val="DefenceNormal"/>
      </w:pPr>
      <w:r w:rsidRPr="00A528B0">
        <w:t xml:space="preserve">to demonstrate that the Tenderer comprehends key issues and will implement appropriate solutions and management strategies in performing the Contractor's Activities and otherwise meeting its obligations under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t xml:space="preserve"> if it is the successful Tenderer. </w:t>
      </w:r>
    </w:p>
    <w:p w14:paraId="1A0ECF31" w14:textId="04375CEB" w:rsidR="00F316ED" w:rsidRDefault="001D62EE" w:rsidP="00CC4CDC">
      <w:pPr>
        <w:pStyle w:val="DefenceNormal"/>
      </w:pPr>
      <w:r>
        <w:t>In preparing the draft Project Plans</w:t>
      </w:r>
      <w:r w:rsidR="00153C01">
        <w:t xml:space="preserve"> referenced above</w:t>
      </w:r>
      <w:r>
        <w:t xml:space="preserve">, </w:t>
      </w:r>
      <w:bookmarkStart w:id="485" w:name="_Hlk110678376"/>
      <w:r>
        <w:t>the Tenderer's attention is drawn to the definition</w:t>
      </w:r>
      <w:r w:rsidR="00A37150">
        <w:t>s</w:t>
      </w:r>
      <w:r>
        <w:t xml:space="preserve"> of </w:t>
      </w:r>
      <w:r w:rsidR="00753717">
        <w:t>"</w:t>
      </w:r>
      <w:r>
        <w:t>Project Plans</w:t>
      </w:r>
      <w:r w:rsidR="00753717">
        <w:t>"</w:t>
      </w:r>
      <w:r>
        <w:t xml:space="preserve">, </w:t>
      </w:r>
      <w:r w:rsidR="00753717">
        <w:t>"</w:t>
      </w:r>
      <w:r>
        <w:t>Site Management Plan</w:t>
      </w:r>
      <w:r w:rsidR="00753717">
        <w:t>"</w:t>
      </w:r>
      <w:r>
        <w:t xml:space="preserve"> and </w:t>
      </w:r>
      <w:r w:rsidR="00753717">
        <w:t>"</w:t>
      </w:r>
      <w:r>
        <w:t>Work Health and Safety Plan</w:t>
      </w:r>
      <w:r w:rsidR="00753717">
        <w:t>"</w:t>
      </w:r>
      <w:r>
        <w:t xml:space="preserve"> </w:t>
      </w:r>
      <w:bookmarkEnd w:id="485"/>
      <w:r>
        <w:t xml:space="preserve">under clauses 1.1 and 9.2 of the Conditions of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t>.</w:t>
      </w:r>
    </w:p>
    <w:p w14:paraId="29EA3E99" w14:textId="0FB88423" w:rsidR="00B0197E" w:rsidRPr="00591135" w:rsidRDefault="00B0197E" w:rsidP="007260E3">
      <w:pPr>
        <w:pStyle w:val="DefenceNormal"/>
        <w:rPr>
          <w:b/>
          <w:bCs/>
        </w:rPr>
      </w:pPr>
      <w:r>
        <w:rPr>
          <w:b/>
          <w:bCs/>
        </w:rPr>
        <w:t>Details for the purposes of the "Quality Plan"</w:t>
      </w:r>
    </w:p>
    <w:p w14:paraId="7D0BA1D3" w14:textId="6D60B5B9" w:rsidR="007260E3" w:rsidRDefault="007260E3" w:rsidP="007260E3">
      <w:pPr>
        <w:pStyle w:val="DefenceNormal"/>
      </w:pPr>
      <w:r>
        <w:t xml:space="preserve">The Tenderer is referred to the definition of "Quality Plan" under clause 1.1 of the Conditions of Contract in </w:t>
      </w:r>
      <w:r>
        <w:fldChar w:fldCharType="begin"/>
      </w:r>
      <w:r>
        <w:instrText xml:space="preserve"> REF _Ref32917560 \r \h </w:instrText>
      </w:r>
      <w:r>
        <w:fldChar w:fldCharType="separate"/>
      </w:r>
      <w:r w:rsidR="006C7FF8">
        <w:t>Part 5</w:t>
      </w:r>
      <w:r>
        <w:fldChar w:fldCharType="end"/>
      </w:r>
      <w:r>
        <w:t xml:space="preserve">. If the Tenderer, for the purposes of paragraph (e) of that definition: </w:t>
      </w:r>
    </w:p>
    <w:p w14:paraId="424C2466" w14:textId="77777777" w:rsidR="007260E3" w:rsidRDefault="007260E3" w:rsidP="007D4146">
      <w:pPr>
        <w:pStyle w:val="DefenceHeadingNoTOC3"/>
        <w:numPr>
          <w:ilvl w:val="2"/>
          <w:numId w:val="3"/>
        </w:numPr>
      </w:pPr>
      <w:r>
        <w:t xml:space="preserve">proposes a </w:t>
      </w:r>
      <w:r w:rsidRPr="00412B0F">
        <w:t xml:space="preserve">certified quality </w:t>
      </w:r>
      <w:r>
        <w:t xml:space="preserve">assurance </w:t>
      </w:r>
      <w:r w:rsidRPr="00412B0F">
        <w:t>procedure, system or framework</w:t>
      </w:r>
      <w:r>
        <w:t>, it is requested to provide details of such certification; or</w:t>
      </w:r>
    </w:p>
    <w:p w14:paraId="7E1D238F" w14:textId="3F452AEE" w:rsidR="007260E3" w:rsidRPr="004B676F" w:rsidRDefault="007260E3" w:rsidP="007260E3">
      <w:pPr>
        <w:pStyle w:val="DefenceHeadingNoTOC3"/>
        <w:numPr>
          <w:ilvl w:val="2"/>
          <w:numId w:val="3"/>
        </w:numPr>
      </w:pPr>
      <w:r>
        <w:t xml:space="preserve">does not propose a </w:t>
      </w:r>
      <w:r w:rsidRPr="00412B0F">
        <w:t xml:space="preserve">certified quality </w:t>
      </w:r>
      <w:r>
        <w:t xml:space="preserve">assurance </w:t>
      </w:r>
      <w:r w:rsidRPr="00412B0F">
        <w:t>procedure, system or framework</w:t>
      </w:r>
      <w:r>
        <w:t>, it is requested to provide an overview of its propose</w:t>
      </w:r>
      <w:r w:rsidRPr="004B676F">
        <w:t>d quality assurance procedure, system or framework. The Tenderer is requested not to exceed 2 pages for such overview</w:t>
      </w:r>
      <w:r w:rsidR="00102C1C" w:rsidRPr="004B676F">
        <w:t>,</w:t>
      </w:r>
    </w:p>
    <w:p w14:paraId="3EEA223B" w14:textId="2EC9BE24" w:rsidR="007260E3" w:rsidRDefault="007260E3" w:rsidP="007260E3">
      <w:pPr>
        <w:pStyle w:val="DefenceHeadingNoTOC3"/>
        <w:numPr>
          <w:ilvl w:val="0"/>
          <w:numId w:val="0"/>
        </w:numPr>
      </w:pPr>
      <w:r w:rsidRPr="004B676F">
        <w:t>in its response to this</w:t>
      </w:r>
      <w:r w:rsidR="00102C1C" w:rsidRPr="004B676F">
        <w:t xml:space="preserve"> item </w:t>
      </w:r>
      <w:r w:rsidR="00102C1C" w:rsidRPr="00591135">
        <w:fldChar w:fldCharType="begin"/>
      </w:r>
      <w:r w:rsidR="00102C1C" w:rsidRPr="00591135">
        <w:instrText xml:space="preserve"> REF _Ref177377333 \r \h </w:instrText>
      </w:r>
      <w:r w:rsidR="004B676F">
        <w:instrText xml:space="preserve"> \* MERGEFORMAT </w:instrText>
      </w:r>
      <w:r w:rsidR="00102C1C" w:rsidRPr="00591135">
        <w:fldChar w:fldCharType="separate"/>
      </w:r>
      <w:r w:rsidR="006C7FF8">
        <w:t>2</w:t>
      </w:r>
      <w:r w:rsidR="00102C1C" w:rsidRPr="00591135">
        <w:fldChar w:fldCharType="end"/>
      </w:r>
      <w:r w:rsidR="00102C1C" w:rsidRPr="004B676F">
        <w:t xml:space="preserve"> of</w:t>
      </w:r>
      <w:r w:rsidRPr="004B676F">
        <w:t xml:space="preserve"> </w:t>
      </w:r>
      <w:r w:rsidRPr="004B676F">
        <w:fldChar w:fldCharType="begin"/>
      </w:r>
      <w:r w:rsidRPr="004B676F">
        <w:instrText xml:space="preserve"> REF _Ref31220769 \r \h  \* MERGEFORMAT </w:instrText>
      </w:r>
      <w:r w:rsidRPr="004B676F">
        <w:fldChar w:fldCharType="separate"/>
      </w:r>
      <w:r w:rsidR="006C7FF8">
        <w:t>Tender Schedule A</w:t>
      </w:r>
      <w:r w:rsidRPr="004B676F">
        <w:fldChar w:fldCharType="end"/>
      </w:r>
      <w:r w:rsidRPr="00956598">
        <w:t> </w:t>
      </w:r>
      <w:r w:rsidRPr="00956598">
        <w:noBreakHyphen/>
        <w:t> </w:t>
      </w:r>
      <w:r w:rsidRPr="00956598">
        <w:fldChar w:fldCharType="begin"/>
      </w:r>
      <w:r w:rsidRPr="00956598">
        <w:instrText xml:space="preserve"> REF _Ref31220769 \h </w:instrText>
      </w:r>
      <w:r w:rsidRPr="00BB7002">
        <w:instrText xml:space="preserve"> \* MERGEFORMAT </w:instrText>
      </w:r>
      <w:r w:rsidRPr="00956598">
        <w:fldChar w:fldCharType="separate"/>
      </w:r>
      <w:r w:rsidR="006C7FF8">
        <w:t>Project Understanding</w:t>
      </w:r>
      <w:r w:rsidRPr="00956598">
        <w:fldChar w:fldCharType="end"/>
      </w:r>
      <w:r>
        <w:t xml:space="preserve">. </w:t>
      </w:r>
    </w:p>
    <w:p w14:paraId="1AF92C1A" w14:textId="77777777" w:rsidR="002A4D18" w:rsidRDefault="002A4D18" w:rsidP="002A4D18">
      <w:pPr>
        <w:pStyle w:val="DefenceNormal"/>
        <w:pBdr>
          <w:bottom w:val="single" w:sz="4" w:space="1" w:color="auto"/>
        </w:pBdr>
      </w:pPr>
    </w:p>
    <w:p w14:paraId="641DB344" w14:textId="77777777" w:rsidR="000A7E0A" w:rsidRDefault="002A4D18" w:rsidP="00A32BE1">
      <w:pPr>
        <w:pStyle w:val="DefenceTenderScheduleHeading"/>
      </w:pPr>
      <w:bookmarkStart w:id="486" w:name="_Ref16843640"/>
      <w:bookmarkStart w:id="487" w:name="_Ref31221990"/>
      <w:r>
        <w:br/>
      </w:r>
      <w:bookmarkStart w:id="488" w:name="_Toc32476632"/>
      <w:bookmarkStart w:id="489" w:name="_Ref32917643"/>
      <w:bookmarkStart w:id="490" w:name="_Ref32917652"/>
      <w:bookmarkStart w:id="491" w:name="_Ref32927234"/>
      <w:bookmarkStart w:id="492" w:name="_Ref32927240"/>
      <w:bookmarkStart w:id="493" w:name="_Ref32933313"/>
      <w:bookmarkStart w:id="494" w:name="_Ref32933325"/>
      <w:bookmarkStart w:id="495" w:name="_Toc53580798"/>
      <w:bookmarkStart w:id="496" w:name="_Toc187850318"/>
      <w:r w:rsidR="000A7E0A" w:rsidRPr="00A528B0">
        <w:t>Proposed Resources</w:t>
      </w:r>
      <w:bookmarkEnd w:id="486"/>
      <w:bookmarkEnd w:id="487"/>
      <w:bookmarkEnd w:id="488"/>
      <w:bookmarkEnd w:id="489"/>
      <w:bookmarkEnd w:id="490"/>
      <w:bookmarkEnd w:id="491"/>
      <w:bookmarkEnd w:id="492"/>
      <w:bookmarkEnd w:id="493"/>
      <w:bookmarkEnd w:id="494"/>
      <w:bookmarkEnd w:id="495"/>
      <w:bookmarkEnd w:id="496"/>
    </w:p>
    <w:p w14:paraId="62731F07" w14:textId="2725B595" w:rsidR="000A7E0A" w:rsidRPr="00A528B0" w:rsidRDefault="000A7E0A" w:rsidP="00EF23E0">
      <w:pPr>
        <w:pStyle w:val="DefenceHeadingNoTOC1"/>
        <w:keepNext/>
        <w:numPr>
          <w:ilvl w:val="0"/>
          <w:numId w:val="0"/>
        </w:numPr>
      </w:pPr>
      <w:bookmarkStart w:id="497" w:name="_Ref482630007"/>
      <w:r w:rsidRPr="00A528B0">
        <w:t>PROPOSED RESOURCES (INCLUDING CONTRACTOR'S REPRESENTATIVE, QUALITY MANAGER AND KEY PEOPLE)</w:t>
      </w:r>
      <w:bookmarkEnd w:id="497"/>
    </w:p>
    <w:p w14:paraId="757A3BE3" w14:textId="11722DEE" w:rsidR="00AF2892" w:rsidRPr="00A528B0" w:rsidRDefault="00AF2892" w:rsidP="00AF2892">
      <w:pPr>
        <w:pStyle w:val="DefenceNormal"/>
      </w:pPr>
      <w:r w:rsidRPr="00A528B0">
        <w:rPr>
          <w:bCs/>
        </w:rPr>
        <w:t xml:space="preserve">To assist the </w:t>
      </w:r>
      <w:r w:rsidRPr="00A528B0">
        <w:t xml:space="preserve">Tenderer </w:t>
      </w:r>
      <w:r w:rsidRPr="00A528B0">
        <w:rPr>
          <w:bCs/>
        </w:rPr>
        <w:t xml:space="preserve">to demonstrate its ability to satisfy the evaluation criterion described under clause </w:t>
      </w:r>
      <w:r w:rsidRPr="00A528B0">
        <w:rPr>
          <w:bCs/>
        </w:rPr>
        <w:fldChar w:fldCharType="begin"/>
      </w:r>
      <w:r w:rsidRPr="00A528B0">
        <w:rPr>
          <w:bCs/>
        </w:rPr>
        <w:instrText xml:space="preserve"> REF _Ref215486788 \r \h  \* MERGEFORMAT </w:instrText>
      </w:r>
      <w:r w:rsidRPr="00A528B0">
        <w:rPr>
          <w:bCs/>
        </w:rPr>
      </w:r>
      <w:r w:rsidRPr="00A528B0">
        <w:rPr>
          <w:bCs/>
        </w:rPr>
        <w:fldChar w:fldCharType="separate"/>
      </w:r>
      <w:r w:rsidR="006C7FF8">
        <w:rPr>
          <w:bCs/>
        </w:rPr>
        <w:t>4(a)(ii)</w:t>
      </w:r>
      <w:r w:rsidRPr="00A528B0">
        <w:rPr>
          <w:bCs/>
        </w:rPr>
        <w:fldChar w:fldCharType="end"/>
      </w:r>
      <w:r w:rsidRPr="00A528B0">
        <w:rPr>
          <w:bCs/>
        </w:rPr>
        <w:t xml:space="preserve"> of the </w:t>
      </w:r>
      <w:r w:rsidRPr="00A528B0">
        <w:t>Tender Conditions</w:t>
      </w:r>
      <w:r w:rsidRPr="00A528B0">
        <w:rPr>
          <w:bCs/>
        </w:rPr>
        <w:t xml:space="preserve"> and to assist the Commonwealth in evaluating its </w:t>
      </w:r>
      <w:r w:rsidRPr="00A528B0">
        <w:t>Tender</w:t>
      </w:r>
      <w:r w:rsidRPr="00A528B0">
        <w:rPr>
          <w:bCs/>
        </w:rPr>
        <w:t>, the</w:t>
      </w:r>
      <w:r w:rsidRPr="00A528B0">
        <w:t xml:space="preserve"> Tenderer is requested to provide details of its proposed key people for the Contractor's Activities and the Works, including</w:t>
      </w:r>
      <w:r>
        <w:t xml:space="preserve"> the key people for the roles described in the table below. </w:t>
      </w:r>
      <w:r w:rsidR="000659AD">
        <w:t xml:space="preserve"> </w:t>
      </w:r>
      <w:r w:rsidRPr="00A528B0">
        <w:t xml:space="preserve">Such </w:t>
      </w:r>
      <w:r>
        <w:t>information should</w:t>
      </w:r>
      <w:r w:rsidRPr="00A528B0">
        <w:t xml:space="preserve"> include</w:t>
      </w:r>
      <w:r>
        <w:t>, in respect of each key person</w:t>
      </w:r>
      <w:r w:rsidRPr="00A528B0">
        <w:t xml:space="preserve">: </w:t>
      </w:r>
    </w:p>
    <w:p w14:paraId="6D586654" w14:textId="77777777" w:rsidR="00AF2892" w:rsidRPr="00A528B0" w:rsidRDefault="00AF2892" w:rsidP="00EF23E0">
      <w:pPr>
        <w:pStyle w:val="DefenceHeadingNoTOC3"/>
        <w:numPr>
          <w:ilvl w:val="2"/>
          <w:numId w:val="111"/>
        </w:numPr>
      </w:pPr>
      <w:r>
        <w:t xml:space="preserve">their </w:t>
      </w:r>
      <w:r w:rsidRPr="00A528B0">
        <w:t>current and proposed future location (including identifying whether the key person is located within the general geographical location/s of the Works</w:t>
      </w:r>
      <w:r>
        <w:t xml:space="preserve"> and, where not, </w:t>
      </w:r>
      <w:r w:rsidRPr="00A528B0">
        <w:t>details of how the key person will perform the relevant part of the Contractor's Activities and the Works in the location/s of the Works)</w:t>
      </w:r>
      <w:r>
        <w:t>;</w:t>
      </w:r>
      <w:r w:rsidRPr="00A528B0">
        <w:t xml:space="preserve">  </w:t>
      </w:r>
    </w:p>
    <w:p w14:paraId="735A8FE3" w14:textId="77777777" w:rsidR="00AF2892" w:rsidRDefault="00AF2892" w:rsidP="00AF2892">
      <w:pPr>
        <w:pStyle w:val="DefenceHeadingNoTOC3"/>
        <w:numPr>
          <w:ilvl w:val="2"/>
          <w:numId w:val="69"/>
        </w:numPr>
      </w:pPr>
      <w:r w:rsidRPr="00A528B0">
        <w:t xml:space="preserve">details of how </w:t>
      </w:r>
      <w:bookmarkStart w:id="498" w:name="_Hlk40270284"/>
      <w:r>
        <w:t xml:space="preserve">the </w:t>
      </w:r>
      <w:r w:rsidRPr="00A528B0">
        <w:t>key person is proposed to perform the relevant part of the Contractor's Activities and the Works</w:t>
      </w:r>
      <w:bookmarkEnd w:id="498"/>
      <w:r w:rsidRPr="00A528B0">
        <w:t xml:space="preserve">, including </w:t>
      </w:r>
      <w:r>
        <w:t>their proposed scope of duties;</w:t>
      </w:r>
    </w:p>
    <w:p w14:paraId="744EDC8A" w14:textId="09990192" w:rsidR="00AF2892" w:rsidRDefault="00AF2892" w:rsidP="00AF2892">
      <w:pPr>
        <w:pStyle w:val="DefenceHeadingNoTOC3"/>
        <w:numPr>
          <w:ilvl w:val="2"/>
          <w:numId w:val="69"/>
        </w:numPr>
      </w:pPr>
      <w:r>
        <w:t xml:space="preserve">their </w:t>
      </w:r>
      <w:r w:rsidRPr="00A528B0">
        <w:t xml:space="preserve">current and potential future workload, capacity and availability and involvement in </w:t>
      </w:r>
      <w:r>
        <w:t xml:space="preserve">other </w:t>
      </w:r>
      <w:r w:rsidR="00AD660A">
        <w:t>current and potential future pr</w:t>
      </w:r>
      <w:r w:rsidRPr="00A528B0">
        <w:t>ojects</w:t>
      </w:r>
      <w:r>
        <w:t>, and how</w:t>
      </w:r>
      <w:r w:rsidRPr="00A528B0">
        <w:t xml:space="preserve"> the key person is proposed to perform the relevant part of the Contractor's Activities and the Works</w:t>
      </w:r>
      <w:r>
        <w:t xml:space="preserve"> in light of the key person</w:t>
      </w:r>
      <w:r w:rsidR="00D40FDD">
        <w:t>'</w:t>
      </w:r>
      <w:r>
        <w:t>s commitments to those other projects</w:t>
      </w:r>
      <w:r w:rsidRPr="00A528B0">
        <w:t xml:space="preserve">; </w:t>
      </w:r>
    </w:p>
    <w:p w14:paraId="106F9BB0" w14:textId="4DDE0080" w:rsidR="00AF2892" w:rsidRPr="00A528B0" w:rsidRDefault="00AF2892" w:rsidP="00235560">
      <w:pPr>
        <w:pStyle w:val="DefenceHeadingNoTOC3"/>
        <w:numPr>
          <w:ilvl w:val="2"/>
          <w:numId w:val="69"/>
        </w:numPr>
      </w:pPr>
      <w:r>
        <w:t>details of the key person</w:t>
      </w:r>
      <w:r w:rsidR="00D40FDD">
        <w:t>'</w:t>
      </w:r>
      <w:r>
        <w:t>s experience relevant to their proposed scope of duties</w:t>
      </w:r>
      <w:r w:rsidR="00235560">
        <w:t xml:space="preserve"> (with such experience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6C7FF8">
        <w:t>(g)</w:t>
      </w:r>
      <w:r w:rsidR="00235560">
        <w:fldChar w:fldCharType="end"/>
      </w:r>
      <w:r w:rsidR="00235560">
        <w:t xml:space="preserve"> below)</w:t>
      </w:r>
      <w:r>
        <w:t>; and</w:t>
      </w:r>
    </w:p>
    <w:p w14:paraId="24B464AA" w14:textId="0D438BEF" w:rsidR="00235560" w:rsidRPr="00DB39F0" w:rsidRDefault="00AF2892" w:rsidP="00DB39F0">
      <w:pPr>
        <w:pStyle w:val="DefenceHeadingNoTOC3"/>
        <w:numPr>
          <w:ilvl w:val="2"/>
          <w:numId w:val="69"/>
        </w:numPr>
      </w:pPr>
      <w:r>
        <w:t xml:space="preserve">their relevant </w:t>
      </w:r>
      <w:r w:rsidRPr="00A528B0">
        <w:t>qualifications / licences / accreditations / certifications / memberships of professional bodies / associations (or similar)</w:t>
      </w:r>
      <w:r w:rsidR="00235560">
        <w:t xml:space="preserve"> (with such qualifications (etc)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6C7FF8">
        <w:t>(g)</w:t>
      </w:r>
      <w:r w:rsidR="00235560">
        <w:fldChar w:fldCharType="end"/>
      </w:r>
      <w:r w:rsidR="00235560">
        <w:t xml:space="preserve"> below)</w:t>
      </w:r>
      <w:r>
        <w:t xml:space="preserve">.  </w:t>
      </w:r>
    </w:p>
    <w:p w14:paraId="37868A4D" w14:textId="796652CE" w:rsidR="00AF2892" w:rsidRPr="00535145" w:rsidRDefault="00AF2892" w:rsidP="00AF2892">
      <w:pPr>
        <w:pStyle w:val="DefenceNormal"/>
        <w:rPr>
          <w:b/>
          <w:bCs/>
          <w:i/>
          <w:iCs/>
        </w:rPr>
      </w:pPr>
      <w:r w:rsidRPr="00A528B0">
        <w:t>Such details should be provided</w:t>
      </w:r>
      <w:r w:rsidR="005C49BE">
        <w:t xml:space="preserve"> in respect of each of the Planning Phase and the Delivery Phase</w:t>
      </w:r>
      <w:r w:rsidRPr="00A528B0">
        <w:t xml:space="preserve"> </w:t>
      </w:r>
      <w:r>
        <w:t xml:space="preserve">in the </w:t>
      </w:r>
      <w:r w:rsidRPr="00A528B0">
        <w:t>table format</w:t>
      </w:r>
      <w:r w:rsidR="005C49BE">
        <w:t>s</w:t>
      </w:r>
      <w:r w:rsidRPr="00A528B0">
        <w:t xml:space="preserve"> as set out below. </w:t>
      </w:r>
    </w:p>
    <w:tbl>
      <w:tblPr>
        <w:tblW w:w="488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5"/>
        <w:gridCol w:w="851"/>
        <w:gridCol w:w="1276"/>
        <w:gridCol w:w="1417"/>
        <w:gridCol w:w="1276"/>
        <w:gridCol w:w="1134"/>
        <w:gridCol w:w="1590"/>
      </w:tblGrid>
      <w:tr w:rsidR="00B5695A" w:rsidRPr="00A528B0" w14:paraId="015BAFD4" w14:textId="77777777" w:rsidTr="00B5695A">
        <w:trPr>
          <w:tblHeader/>
        </w:trPr>
        <w:tc>
          <w:tcPr>
            <w:tcW w:w="5000" w:type="pct"/>
            <w:gridSpan w:val="7"/>
          </w:tcPr>
          <w:p w14:paraId="3A239018" w14:textId="66644E4B" w:rsidR="00B5695A" w:rsidRDefault="00B5695A" w:rsidP="00EC4C4E">
            <w:pPr>
              <w:pStyle w:val="DefenceNormal"/>
              <w:spacing w:before="120" w:after="120"/>
              <w:jc w:val="center"/>
              <w:rPr>
                <w:b/>
                <w:bCs/>
                <w:sz w:val="14"/>
                <w:szCs w:val="14"/>
              </w:rPr>
            </w:pPr>
            <w:r>
              <w:rPr>
                <w:b/>
                <w:bCs/>
                <w:sz w:val="14"/>
                <w:szCs w:val="14"/>
              </w:rPr>
              <w:t>PLANNING PHASE</w:t>
            </w:r>
          </w:p>
        </w:tc>
      </w:tr>
      <w:tr w:rsidR="00797B4D" w:rsidRPr="00A528B0" w14:paraId="13122038" w14:textId="77777777" w:rsidTr="00094280">
        <w:trPr>
          <w:tblHeader/>
        </w:trPr>
        <w:tc>
          <w:tcPr>
            <w:tcW w:w="868" w:type="pct"/>
          </w:tcPr>
          <w:p w14:paraId="3F747CD2" w14:textId="77777777" w:rsidR="00797B4D" w:rsidRPr="00A528B0" w:rsidRDefault="00797B4D" w:rsidP="00EC4C4E">
            <w:pPr>
              <w:pStyle w:val="DefenceNormal"/>
              <w:spacing w:before="120"/>
              <w:jc w:val="center"/>
              <w:rPr>
                <w:sz w:val="14"/>
                <w:szCs w:val="14"/>
              </w:rPr>
            </w:pPr>
            <w:r w:rsidRPr="00A528B0">
              <w:rPr>
                <w:b/>
                <w:bCs/>
                <w:sz w:val="14"/>
                <w:szCs w:val="14"/>
              </w:rPr>
              <w:t xml:space="preserve">ROLE </w:t>
            </w:r>
          </w:p>
        </w:tc>
        <w:tc>
          <w:tcPr>
            <w:tcW w:w="466" w:type="pct"/>
          </w:tcPr>
          <w:p w14:paraId="72E55DC0" w14:textId="77777777" w:rsidR="00797B4D" w:rsidRPr="00A528B0" w:rsidRDefault="00797B4D" w:rsidP="00EC4C4E">
            <w:pPr>
              <w:pStyle w:val="DefenceNormal"/>
              <w:spacing w:before="120" w:after="120"/>
              <w:jc w:val="center"/>
              <w:rPr>
                <w:b/>
                <w:bCs/>
                <w:sz w:val="14"/>
                <w:szCs w:val="14"/>
              </w:rPr>
            </w:pPr>
            <w:r w:rsidRPr="00A528B0">
              <w:rPr>
                <w:b/>
                <w:bCs/>
                <w:sz w:val="14"/>
                <w:szCs w:val="14"/>
              </w:rPr>
              <w:t>NAME</w:t>
            </w:r>
          </w:p>
        </w:tc>
        <w:tc>
          <w:tcPr>
            <w:tcW w:w="699" w:type="pct"/>
          </w:tcPr>
          <w:p w14:paraId="644A8A4E" w14:textId="77777777" w:rsidR="00797B4D" w:rsidRPr="00A528B0" w:rsidRDefault="00797B4D" w:rsidP="00EC4C4E">
            <w:pPr>
              <w:pStyle w:val="DefenceNormal"/>
              <w:spacing w:before="120" w:after="120"/>
              <w:jc w:val="center"/>
              <w:rPr>
                <w:b/>
                <w:bCs/>
                <w:sz w:val="14"/>
                <w:szCs w:val="14"/>
              </w:rPr>
            </w:pPr>
            <w:r w:rsidRPr="00A528B0">
              <w:rPr>
                <w:b/>
                <w:bCs/>
                <w:sz w:val="14"/>
                <w:szCs w:val="14"/>
              </w:rPr>
              <w:t>LOCATION</w:t>
            </w:r>
            <w:r>
              <w:rPr>
                <w:b/>
                <w:bCs/>
                <w:sz w:val="14"/>
                <w:szCs w:val="14"/>
              </w:rPr>
              <w:t xml:space="preserve"> (CURRENT AND PROPOSED) AND HOW MANAGED</w:t>
            </w:r>
          </w:p>
        </w:tc>
        <w:tc>
          <w:tcPr>
            <w:tcW w:w="776" w:type="pct"/>
          </w:tcPr>
          <w:p w14:paraId="1AA8C068" w14:textId="77777777" w:rsidR="00797B4D" w:rsidRPr="00A528B0" w:rsidRDefault="00797B4D" w:rsidP="00EC4C4E">
            <w:pPr>
              <w:pStyle w:val="DefenceNormal"/>
              <w:spacing w:before="120" w:after="120"/>
              <w:jc w:val="center"/>
              <w:rPr>
                <w:b/>
                <w:bCs/>
                <w:sz w:val="14"/>
                <w:szCs w:val="14"/>
              </w:rPr>
            </w:pPr>
            <w:r w:rsidRPr="00A528B0">
              <w:rPr>
                <w:b/>
                <w:bCs/>
                <w:sz w:val="14"/>
                <w:szCs w:val="14"/>
              </w:rPr>
              <w:t>DETAILS</w:t>
            </w:r>
            <w:r>
              <w:rPr>
                <w:b/>
                <w:bCs/>
                <w:sz w:val="14"/>
                <w:szCs w:val="14"/>
              </w:rPr>
              <w:t xml:space="preserve"> OF </w:t>
            </w:r>
            <w:r w:rsidRPr="00A528B0">
              <w:rPr>
                <w:b/>
                <w:bCs/>
                <w:sz w:val="14"/>
                <w:szCs w:val="14"/>
              </w:rPr>
              <w:t>PROPOSED INVOLVEMENT</w:t>
            </w:r>
            <w:r>
              <w:rPr>
                <w:b/>
                <w:bCs/>
                <w:sz w:val="14"/>
                <w:szCs w:val="14"/>
              </w:rPr>
              <w:t xml:space="preserve"> AND PROPOSED SCOPE OF DUTIES</w:t>
            </w:r>
          </w:p>
        </w:tc>
        <w:tc>
          <w:tcPr>
            <w:tcW w:w="699" w:type="pct"/>
          </w:tcPr>
          <w:p w14:paraId="56EA291A" w14:textId="77777777" w:rsidR="00797B4D" w:rsidRPr="00A528B0" w:rsidRDefault="00797B4D" w:rsidP="00EC4C4E">
            <w:pPr>
              <w:pStyle w:val="DefenceNormal"/>
              <w:spacing w:before="120" w:after="120"/>
              <w:jc w:val="center"/>
              <w:rPr>
                <w:b/>
                <w:sz w:val="14"/>
                <w:szCs w:val="14"/>
              </w:rPr>
            </w:pPr>
            <w:r w:rsidRPr="00A528B0">
              <w:rPr>
                <w:b/>
                <w:bCs/>
                <w:sz w:val="14"/>
                <w:szCs w:val="14"/>
              </w:rPr>
              <w:t>CURRENT AND POTENTIAL FUTURE WORKLOAD, CAPACITY, AVAILABILITY AND</w:t>
            </w:r>
            <w:r>
              <w:rPr>
                <w:b/>
                <w:bCs/>
                <w:sz w:val="14"/>
                <w:szCs w:val="14"/>
              </w:rPr>
              <w:t xml:space="preserve"> HOW MANAGED</w:t>
            </w:r>
            <w:r w:rsidRPr="00A528B0">
              <w:rPr>
                <w:b/>
                <w:bCs/>
                <w:sz w:val="14"/>
                <w:szCs w:val="14"/>
              </w:rPr>
              <w:t xml:space="preserve"> </w:t>
            </w:r>
          </w:p>
        </w:tc>
        <w:tc>
          <w:tcPr>
            <w:tcW w:w="621" w:type="pct"/>
          </w:tcPr>
          <w:p w14:paraId="7037A3AF" w14:textId="77777777" w:rsidR="00797B4D" w:rsidRPr="0063501B" w:rsidRDefault="00797B4D" w:rsidP="00EC4C4E">
            <w:pPr>
              <w:pStyle w:val="DefenceNormal"/>
              <w:spacing w:before="120"/>
              <w:jc w:val="center"/>
              <w:rPr>
                <w:sz w:val="14"/>
                <w:szCs w:val="14"/>
              </w:rPr>
            </w:pPr>
            <w:r w:rsidRPr="0063501B">
              <w:rPr>
                <w:b/>
                <w:bCs/>
                <w:sz w:val="14"/>
                <w:szCs w:val="14"/>
              </w:rPr>
              <w:t>RELEVANT EXPERIENCE</w:t>
            </w:r>
            <w:r>
              <w:rPr>
                <w:b/>
                <w:bCs/>
                <w:sz w:val="14"/>
                <w:szCs w:val="14"/>
              </w:rPr>
              <w:t xml:space="preserve"> RELEVANT TO SCOPE OF DUTIES</w:t>
            </w:r>
          </w:p>
        </w:tc>
        <w:tc>
          <w:tcPr>
            <w:tcW w:w="871" w:type="pct"/>
          </w:tcPr>
          <w:p w14:paraId="218F573A" w14:textId="77777777" w:rsidR="00797B4D" w:rsidRPr="00A528B0" w:rsidRDefault="00797B4D" w:rsidP="00EC4C4E">
            <w:pPr>
              <w:pStyle w:val="DefenceNormal"/>
              <w:spacing w:before="120" w:after="120"/>
              <w:jc w:val="center"/>
              <w:rPr>
                <w:b/>
                <w:bCs/>
                <w:sz w:val="14"/>
                <w:szCs w:val="14"/>
              </w:rPr>
            </w:pPr>
            <w:r>
              <w:rPr>
                <w:b/>
                <w:bCs/>
                <w:sz w:val="14"/>
                <w:szCs w:val="14"/>
              </w:rPr>
              <w:t xml:space="preserve">RELEVANT </w:t>
            </w:r>
            <w:r w:rsidRPr="00A528B0">
              <w:rPr>
                <w:b/>
                <w:bCs/>
                <w:sz w:val="14"/>
                <w:szCs w:val="14"/>
              </w:rPr>
              <w:t>QUALIFICATIONS ETC</w:t>
            </w:r>
          </w:p>
        </w:tc>
      </w:tr>
      <w:tr w:rsidR="00797B4D" w:rsidRPr="00A528B0" w14:paraId="65DDFB53" w14:textId="77777777" w:rsidTr="00094280">
        <w:tc>
          <w:tcPr>
            <w:tcW w:w="868" w:type="pct"/>
          </w:tcPr>
          <w:p w14:paraId="396AB725" w14:textId="77777777" w:rsidR="00797B4D" w:rsidRPr="00A528B0" w:rsidRDefault="00797B4D" w:rsidP="00EC4C4E">
            <w:pPr>
              <w:pStyle w:val="DefenceNormal"/>
              <w:spacing w:before="120" w:after="120"/>
              <w:rPr>
                <w:b/>
                <w:bCs/>
                <w:sz w:val="14"/>
                <w:szCs w:val="14"/>
              </w:rPr>
            </w:pPr>
            <w:r w:rsidRPr="00A528B0">
              <w:rPr>
                <w:b/>
                <w:bCs/>
                <w:sz w:val="14"/>
                <w:szCs w:val="14"/>
              </w:rPr>
              <w:t>CONTRACTOR'S REPRESENTATIVE</w:t>
            </w:r>
          </w:p>
        </w:tc>
        <w:tc>
          <w:tcPr>
            <w:tcW w:w="466" w:type="pct"/>
          </w:tcPr>
          <w:p w14:paraId="4E00E620" w14:textId="77777777" w:rsidR="00797B4D" w:rsidRPr="00A528B0" w:rsidRDefault="00797B4D" w:rsidP="00EC4C4E">
            <w:pPr>
              <w:pStyle w:val="DefenceNormal"/>
              <w:spacing w:before="120" w:after="120"/>
              <w:rPr>
                <w:b/>
                <w:bCs/>
                <w:sz w:val="14"/>
                <w:szCs w:val="14"/>
              </w:rPr>
            </w:pPr>
          </w:p>
        </w:tc>
        <w:tc>
          <w:tcPr>
            <w:tcW w:w="699" w:type="pct"/>
          </w:tcPr>
          <w:p w14:paraId="138931BE" w14:textId="77777777" w:rsidR="00797B4D" w:rsidRPr="00A528B0" w:rsidRDefault="00797B4D" w:rsidP="00EC4C4E">
            <w:pPr>
              <w:pStyle w:val="DefenceNormal"/>
              <w:spacing w:before="120" w:after="120"/>
              <w:rPr>
                <w:b/>
                <w:bCs/>
                <w:sz w:val="14"/>
                <w:szCs w:val="14"/>
              </w:rPr>
            </w:pPr>
          </w:p>
        </w:tc>
        <w:tc>
          <w:tcPr>
            <w:tcW w:w="776" w:type="pct"/>
          </w:tcPr>
          <w:p w14:paraId="114610E1" w14:textId="77777777" w:rsidR="00797B4D" w:rsidRPr="00A528B0" w:rsidRDefault="00797B4D" w:rsidP="00EC4C4E">
            <w:pPr>
              <w:pStyle w:val="DefenceNormal"/>
              <w:spacing w:before="120" w:after="120"/>
              <w:rPr>
                <w:b/>
                <w:bCs/>
                <w:sz w:val="14"/>
                <w:szCs w:val="14"/>
              </w:rPr>
            </w:pPr>
          </w:p>
        </w:tc>
        <w:tc>
          <w:tcPr>
            <w:tcW w:w="699" w:type="pct"/>
          </w:tcPr>
          <w:p w14:paraId="48024CD2" w14:textId="77777777" w:rsidR="00797B4D" w:rsidRPr="00A528B0" w:rsidRDefault="00797B4D" w:rsidP="00EC4C4E">
            <w:pPr>
              <w:pStyle w:val="DefenceNormal"/>
              <w:spacing w:before="120" w:after="120"/>
              <w:rPr>
                <w:b/>
                <w:bCs/>
                <w:sz w:val="14"/>
                <w:szCs w:val="14"/>
              </w:rPr>
            </w:pPr>
          </w:p>
        </w:tc>
        <w:tc>
          <w:tcPr>
            <w:tcW w:w="621" w:type="pct"/>
          </w:tcPr>
          <w:p w14:paraId="1B4A0043" w14:textId="77777777" w:rsidR="00797B4D" w:rsidRPr="00A528B0" w:rsidRDefault="00797B4D" w:rsidP="00EC4C4E">
            <w:pPr>
              <w:pStyle w:val="DefenceNormal"/>
              <w:spacing w:before="120" w:after="120"/>
              <w:rPr>
                <w:b/>
                <w:bCs/>
                <w:sz w:val="14"/>
                <w:szCs w:val="14"/>
              </w:rPr>
            </w:pPr>
          </w:p>
        </w:tc>
        <w:tc>
          <w:tcPr>
            <w:tcW w:w="871" w:type="pct"/>
          </w:tcPr>
          <w:p w14:paraId="00F8DA5E" w14:textId="77777777" w:rsidR="00797B4D" w:rsidRPr="00A528B0" w:rsidRDefault="00797B4D" w:rsidP="00EC4C4E">
            <w:pPr>
              <w:pStyle w:val="DefenceNormal"/>
              <w:spacing w:before="120" w:after="120"/>
              <w:rPr>
                <w:b/>
                <w:bCs/>
                <w:sz w:val="14"/>
                <w:szCs w:val="14"/>
              </w:rPr>
            </w:pPr>
          </w:p>
        </w:tc>
      </w:tr>
      <w:tr w:rsidR="00797B4D" w:rsidRPr="00A528B0" w14:paraId="5388447D" w14:textId="77777777" w:rsidTr="00094280">
        <w:tc>
          <w:tcPr>
            <w:tcW w:w="868" w:type="pct"/>
          </w:tcPr>
          <w:p w14:paraId="0FFF7B52" w14:textId="77777777" w:rsidR="00797B4D" w:rsidRPr="00A528B0" w:rsidRDefault="00797B4D" w:rsidP="00EC4C4E">
            <w:pPr>
              <w:pStyle w:val="DefenceNormal"/>
              <w:spacing w:before="120" w:after="120"/>
              <w:rPr>
                <w:b/>
                <w:bCs/>
                <w:sz w:val="14"/>
                <w:szCs w:val="14"/>
              </w:rPr>
            </w:pPr>
            <w:r w:rsidRPr="00A528B0">
              <w:rPr>
                <w:b/>
                <w:bCs/>
                <w:sz w:val="14"/>
                <w:szCs w:val="14"/>
              </w:rPr>
              <w:t>QUALITY MANAGER</w:t>
            </w:r>
          </w:p>
        </w:tc>
        <w:tc>
          <w:tcPr>
            <w:tcW w:w="466" w:type="pct"/>
          </w:tcPr>
          <w:p w14:paraId="572AA166" w14:textId="77777777" w:rsidR="00797B4D" w:rsidRPr="00A528B0" w:rsidRDefault="00797B4D" w:rsidP="00EC4C4E">
            <w:pPr>
              <w:pStyle w:val="DefenceNormal"/>
              <w:spacing w:before="120" w:after="120"/>
              <w:rPr>
                <w:b/>
                <w:bCs/>
                <w:sz w:val="14"/>
                <w:szCs w:val="14"/>
              </w:rPr>
            </w:pPr>
          </w:p>
        </w:tc>
        <w:tc>
          <w:tcPr>
            <w:tcW w:w="699" w:type="pct"/>
          </w:tcPr>
          <w:p w14:paraId="197EB121" w14:textId="77777777" w:rsidR="00797B4D" w:rsidRPr="00A528B0" w:rsidRDefault="00797B4D" w:rsidP="00EC4C4E">
            <w:pPr>
              <w:pStyle w:val="DefenceNormal"/>
              <w:spacing w:before="120" w:after="120"/>
              <w:rPr>
                <w:b/>
                <w:bCs/>
                <w:sz w:val="14"/>
                <w:szCs w:val="14"/>
              </w:rPr>
            </w:pPr>
          </w:p>
        </w:tc>
        <w:tc>
          <w:tcPr>
            <w:tcW w:w="776" w:type="pct"/>
          </w:tcPr>
          <w:p w14:paraId="2C5E081F" w14:textId="77777777" w:rsidR="00797B4D" w:rsidRPr="00A528B0" w:rsidRDefault="00797B4D" w:rsidP="00EC4C4E">
            <w:pPr>
              <w:pStyle w:val="DefenceNormal"/>
              <w:spacing w:before="120" w:after="120"/>
              <w:rPr>
                <w:b/>
                <w:bCs/>
                <w:sz w:val="14"/>
                <w:szCs w:val="14"/>
              </w:rPr>
            </w:pPr>
          </w:p>
        </w:tc>
        <w:tc>
          <w:tcPr>
            <w:tcW w:w="699" w:type="pct"/>
          </w:tcPr>
          <w:p w14:paraId="2E6A4B87" w14:textId="77777777" w:rsidR="00797B4D" w:rsidRPr="00A528B0" w:rsidRDefault="00797B4D" w:rsidP="00EC4C4E">
            <w:pPr>
              <w:pStyle w:val="DefenceNormal"/>
              <w:spacing w:before="120" w:after="120"/>
              <w:rPr>
                <w:b/>
                <w:bCs/>
                <w:sz w:val="14"/>
                <w:szCs w:val="14"/>
              </w:rPr>
            </w:pPr>
          </w:p>
        </w:tc>
        <w:tc>
          <w:tcPr>
            <w:tcW w:w="621" w:type="pct"/>
          </w:tcPr>
          <w:p w14:paraId="3EE051B6" w14:textId="77777777" w:rsidR="00797B4D" w:rsidRPr="00A528B0" w:rsidRDefault="00797B4D" w:rsidP="00EC4C4E">
            <w:pPr>
              <w:pStyle w:val="DefenceNormal"/>
              <w:spacing w:before="120" w:after="120"/>
              <w:rPr>
                <w:b/>
                <w:bCs/>
                <w:sz w:val="14"/>
                <w:szCs w:val="14"/>
              </w:rPr>
            </w:pPr>
          </w:p>
        </w:tc>
        <w:tc>
          <w:tcPr>
            <w:tcW w:w="871" w:type="pct"/>
          </w:tcPr>
          <w:p w14:paraId="3EAB7A86" w14:textId="77777777" w:rsidR="00797B4D" w:rsidRPr="00A528B0" w:rsidRDefault="00797B4D" w:rsidP="00EC4C4E">
            <w:pPr>
              <w:pStyle w:val="DefenceNormal"/>
              <w:spacing w:before="120" w:after="120"/>
              <w:rPr>
                <w:b/>
                <w:bCs/>
                <w:sz w:val="14"/>
                <w:szCs w:val="14"/>
              </w:rPr>
            </w:pPr>
          </w:p>
        </w:tc>
      </w:tr>
      <w:tr w:rsidR="00797B4D" w:rsidRPr="00A528B0" w14:paraId="620A038F" w14:textId="77777777" w:rsidTr="00094280">
        <w:tc>
          <w:tcPr>
            <w:tcW w:w="868" w:type="pct"/>
          </w:tcPr>
          <w:p w14:paraId="05715111" w14:textId="77777777" w:rsidR="00797B4D" w:rsidRPr="00A528B0" w:rsidRDefault="00797B4D" w:rsidP="00EC4C4E">
            <w:pPr>
              <w:pStyle w:val="DefenceNormal"/>
              <w:spacing w:before="120" w:after="120"/>
              <w:rPr>
                <w:b/>
                <w:bCs/>
                <w:sz w:val="14"/>
                <w:szCs w:val="14"/>
              </w:rPr>
            </w:pPr>
            <w:r>
              <w:rPr>
                <w:b/>
                <w:bCs/>
                <w:sz w:val="14"/>
                <w:szCs w:val="14"/>
              </w:rPr>
              <w:t>DESIGN MANAGER</w:t>
            </w:r>
          </w:p>
        </w:tc>
        <w:tc>
          <w:tcPr>
            <w:tcW w:w="466" w:type="pct"/>
          </w:tcPr>
          <w:p w14:paraId="673FB3FE" w14:textId="77777777" w:rsidR="00797B4D" w:rsidRPr="00A528B0" w:rsidRDefault="00797B4D" w:rsidP="00EC4C4E">
            <w:pPr>
              <w:pStyle w:val="DefenceNormal"/>
              <w:spacing w:before="120" w:after="120"/>
              <w:rPr>
                <w:b/>
                <w:bCs/>
                <w:sz w:val="14"/>
                <w:szCs w:val="14"/>
              </w:rPr>
            </w:pPr>
          </w:p>
        </w:tc>
        <w:tc>
          <w:tcPr>
            <w:tcW w:w="699" w:type="pct"/>
          </w:tcPr>
          <w:p w14:paraId="11E907AB" w14:textId="77777777" w:rsidR="00797B4D" w:rsidRPr="00A528B0" w:rsidRDefault="00797B4D" w:rsidP="00EC4C4E">
            <w:pPr>
              <w:pStyle w:val="DefenceNormal"/>
              <w:spacing w:before="120" w:after="120"/>
              <w:rPr>
                <w:b/>
                <w:bCs/>
                <w:sz w:val="14"/>
                <w:szCs w:val="14"/>
              </w:rPr>
            </w:pPr>
          </w:p>
        </w:tc>
        <w:tc>
          <w:tcPr>
            <w:tcW w:w="776" w:type="pct"/>
          </w:tcPr>
          <w:p w14:paraId="33D7F048" w14:textId="77777777" w:rsidR="00797B4D" w:rsidRPr="00A528B0" w:rsidRDefault="00797B4D" w:rsidP="00EC4C4E">
            <w:pPr>
              <w:pStyle w:val="DefenceNormal"/>
              <w:spacing w:before="120" w:after="120"/>
              <w:rPr>
                <w:b/>
                <w:bCs/>
                <w:sz w:val="14"/>
                <w:szCs w:val="14"/>
              </w:rPr>
            </w:pPr>
          </w:p>
        </w:tc>
        <w:tc>
          <w:tcPr>
            <w:tcW w:w="699" w:type="pct"/>
          </w:tcPr>
          <w:p w14:paraId="7E29C6BB" w14:textId="77777777" w:rsidR="00797B4D" w:rsidRPr="00A528B0" w:rsidRDefault="00797B4D" w:rsidP="00EC4C4E">
            <w:pPr>
              <w:pStyle w:val="DefenceNormal"/>
              <w:spacing w:before="120" w:after="120"/>
              <w:rPr>
                <w:b/>
                <w:bCs/>
                <w:sz w:val="14"/>
                <w:szCs w:val="14"/>
              </w:rPr>
            </w:pPr>
          </w:p>
        </w:tc>
        <w:tc>
          <w:tcPr>
            <w:tcW w:w="621" w:type="pct"/>
          </w:tcPr>
          <w:p w14:paraId="23B9E634" w14:textId="77777777" w:rsidR="00797B4D" w:rsidRPr="00A528B0" w:rsidRDefault="00797B4D" w:rsidP="00EC4C4E">
            <w:pPr>
              <w:pStyle w:val="DefenceNormal"/>
              <w:spacing w:before="120" w:after="120"/>
              <w:rPr>
                <w:b/>
                <w:bCs/>
                <w:sz w:val="14"/>
                <w:szCs w:val="14"/>
              </w:rPr>
            </w:pPr>
          </w:p>
        </w:tc>
        <w:tc>
          <w:tcPr>
            <w:tcW w:w="871" w:type="pct"/>
          </w:tcPr>
          <w:p w14:paraId="2DC10C85" w14:textId="77777777" w:rsidR="00797B4D" w:rsidRPr="00A528B0" w:rsidRDefault="00797B4D" w:rsidP="00EC4C4E">
            <w:pPr>
              <w:pStyle w:val="DefenceNormal"/>
              <w:spacing w:before="120" w:after="120"/>
              <w:rPr>
                <w:b/>
                <w:bCs/>
                <w:sz w:val="14"/>
                <w:szCs w:val="14"/>
              </w:rPr>
            </w:pPr>
          </w:p>
        </w:tc>
      </w:tr>
      <w:tr w:rsidR="00797B4D" w:rsidRPr="00A528B0" w14:paraId="28FAC787" w14:textId="77777777" w:rsidTr="00094280">
        <w:tc>
          <w:tcPr>
            <w:tcW w:w="868" w:type="pct"/>
          </w:tcPr>
          <w:p w14:paraId="35377C76" w14:textId="77777777" w:rsidR="00797B4D" w:rsidRPr="00A528B0" w:rsidRDefault="00797B4D" w:rsidP="00EC4C4E">
            <w:pPr>
              <w:pStyle w:val="DefenceNormal"/>
              <w:spacing w:before="120" w:after="120"/>
              <w:rPr>
                <w:b/>
                <w:bCs/>
                <w:sz w:val="14"/>
                <w:szCs w:val="14"/>
              </w:rPr>
            </w:pPr>
            <w:r>
              <w:rPr>
                <w:b/>
                <w:bCs/>
                <w:sz w:val="14"/>
                <w:szCs w:val="14"/>
              </w:rPr>
              <w:t>LOCAL INDUSTRY CAPABILITY MANAGER</w:t>
            </w:r>
          </w:p>
        </w:tc>
        <w:tc>
          <w:tcPr>
            <w:tcW w:w="466" w:type="pct"/>
          </w:tcPr>
          <w:p w14:paraId="2CAE89D8" w14:textId="77777777" w:rsidR="00797B4D" w:rsidRPr="00A528B0" w:rsidRDefault="00797B4D" w:rsidP="00EC4C4E">
            <w:pPr>
              <w:pStyle w:val="DefenceNormal"/>
              <w:spacing w:before="120" w:after="120"/>
              <w:rPr>
                <w:b/>
                <w:bCs/>
                <w:sz w:val="14"/>
                <w:szCs w:val="14"/>
              </w:rPr>
            </w:pPr>
          </w:p>
        </w:tc>
        <w:tc>
          <w:tcPr>
            <w:tcW w:w="699" w:type="pct"/>
          </w:tcPr>
          <w:p w14:paraId="3EEAE82E" w14:textId="77777777" w:rsidR="00797B4D" w:rsidRPr="00A528B0" w:rsidRDefault="00797B4D" w:rsidP="00EC4C4E">
            <w:pPr>
              <w:pStyle w:val="DefenceNormal"/>
              <w:spacing w:before="120" w:after="120"/>
              <w:rPr>
                <w:b/>
                <w:bCs/>
                <w:sz w:val="14"/>
                <w:szCs w:val="14"/>
              </w:rPr>
            </w:pPr>
          </w:p>
        </w:tc>
        <w:tc>
          <w:tcPr>
            <w:tcW w:w="776" w:type="pct"/>
          </w:tcPr>
          <w:p w14:paraId="54D9F5D7" w14:textId="77777777" w:rsidR="00797B4D" w:rsidRPr="00A528B0" w:rsidRDefault="00797B4D" w:rsidP="00EC4C4E">
            <w:pPr>
              <w:pStyle w:val="DefenceNormal"/>
              <w:spacing w:before="120" w:after="120"/>
              <w:rPr>
                <w:b/>
                <w:bCs/>
                <w:sz w:val="14"/>
                <w:szCs w:val="14"/>
              </w:rPr>
            </w:pPr>
          </w:p>
        </w:tc>
        <w:tc>
          <w:tcPr>
            <w:tcW w:w="699" w:type="pct"/>
          </w:tcPr>
          <w:p w14:paraId="48B91DBC" w14:textId="77777777" w:rsidR="00797B4D" w:rsidRPr="00A528B0" w:rsidRDefault="00797B4D" w:rsidP="00EC4C4E">
            <w:pPr>
              <w:pStyle w:val="DefenceNormal"/>
              <w:spacing w:before="120" w:after="120"/>
              <w:rPr>
                <w:b/>
                <w:bCs/>
                <w:sz w:val="14"/>
                <w:szCs w:val="14"/>
              </w:rPr>
            </w:pPr>
          </w:p>
        </w:tc>
        <w:tc>
          <w:tcPr>
            <w:tcW w:w="621" w:type="pct"/>
          </w:tcPr>
          <w:p w14:paraId="00B68CF8" w14:textId="77777777" w:rsidR="00797B4D" w:rsidRPr="00A528B0" w:rsidRDefault="00797B4D" w:rsidP="00EC4C4E">
            <w:pPr>
              <w:pStyle w:val="DefenceNormal"/>
              <w:spacing w:before="120" w:after="120"/>
              <w:rPr>
                <w:b/>
                <w:bCs/>
                <w:sz w:val="14"/>
                <w:szCs w:val="14"/>
              </w:rPr>
            </w:pPr>
          </w:p>
        </w:tc>
        <w:tc>
          <w:tcPr>
            <w:tcW w:w="871" w:type="pct"/>
          </w:tcPr>
          <w:p w14:paraId="764AA722" w14:textId="77777777" w:rsidR="00797B4D" w:rsidRPr="00A528B0" w:rsidRDefault="00797B4D" w:rsidP="00EC4C4E">
            <w:pPr>
              <w:pStyle w:val="DefenceNormal"/>
              <w:spacing w:before="120" w:after="120"/>
              <w:rPr>
                <w:b/>
                <w:bCs/>
                <w:sz w:val="14"/>
                <w:szCs w:val="14"/>
              </w:rPr>
            </w:pPr>
          </w:p>
        </w:tc>
      </w:tr>
      <w:tr w:rsidR="00797B4D" w:rsidRPr="00A528B0" w14:paraId="29C72A2C" w14:textId="77777777" w:rsidTr="00094280">
        <w:tc>
          <w:tcPr>
            <w:tcW w:w="868" w:type="pct"/>
          </w:tcPr>
          <w:p w14:paraId="37C554F1" w14:textId="77777777" w:rsidR="00797B4D" w:rsidRPr="00D75466" w:rsidRDefault="00797B4D" w:rsidP="00EC4C4E">
            <w:pPr>
              <w:pStyle w:val="DefenceNormal"/>
              <w:spacing w:before="120" w:after="120"/>
              <w:rPr>
                <w:b/>
                <w:bCs/>
                <w:sz w:val="14"/>
                <w:szCs w:val="14"/>
              </w:rPr>
            </w:pPr>
            <w:r w:rsidRPr="00D75466">
              <w:rPr>
                <w:b/>
                <w:bCs/>
                <w:sz w:val="14"/>
                <w:szCs w:val="14"/>
              </w:rPr>
              <w:t>SENIOR CONTRACTS MANAGER/ SUBCONTRACTS ADMINISTRATOR</w:t>
            </w:r>
          </w:p>
        </w:tc>
        <w:tc>
          <w:tcPr>
            <w:tcW w:w="466" w:type="pct"/>
          </w:tcPr>
          <w:p w14:paraId="285885A8" w14:textId="77777777" w:rsidR="00797B4D" w:rsidRPr="00A528B0" w:rsidRDefault="00797B4D" w:rsidP="00EC4C4E">
            <w:pPr>
              <w:pStyle w:val="DefenceNormal"/>
              <w:spacing w:before="120" w:after="120"/>
              <w:rPr>
                <w:b/>
                <w:bCs/>
                <w:sz w:val="14"/>
                <w:szCs w:val="14"/>
              </w:rPr>
            </w:pPr>
          </w:p>
        </w:tc>
        <w:tc>
          <w:tcPr>
            <w:tcW w:w="699" w:type="pct"/>
          </w:tcPr>
          <w:p w14:paraId="670C4B48" w14:textId="77777777" w:rsidR="00797B4D" w:rsidRPr="00A528B0" w:rsidRDefault="00797B4D" w:rsidP="00EC4C4E">
            <w:pPr>
              <w:pStyle w:val="DefenceNormal"/>
              <w:spacing w:before="120" w:after="120"/>
              <w:rPr>
                <w:b/>
                <w:bCs/>
                <w:sz w:val="14"/>
                <w:szCs w:val="14"/>
              </w:rPr>
            </w:pPr>
          </w:p>
        </w:tc>
        <w:tc>
          <w:tcPr>
            <w:tcW w:w="776" w:type="pct"/>
          </w:tcPr>
          <w:p w14:paraId="5DB0ED69" w14:textId="77777777" w:rsidR="00797B4D" w:rsidRPr="00A528B0" w:rsidRDefault="00797B4D" w:rsidP="00EC4C4E">
            <w:pPr>
              <w:pStyle w:val="DefenceNormal"/>
              <w:spacing w:before="120" w:after="120"/>
              <w:rPr>
                <w:b/>
                <w:bCs/>
                <w:sz w:val="14"/>
                <w:szCs w:val="14"/>
              </w:rPr>
            </w:pPr>
          </w:p>
        </w:tc>
        <w:tc>
          <w:tcPr>
            <w:tcW w:w="699" w:type="pct"/>
          </w:tcPr>
          <w:p w14:paraId="6790B055" w14:textId="77777777" w:rsidR="00797B4D" w:rsidRPr="00A528B0" w:rsidRDefault="00797B4D" w:rsidP="00EC4C4E">
            <w:pPr>
              <w:pStyle w:val="DefenceNormal"/>
              <w:spacing w:before="120" w:after="120"/>
              <w:rPr>
                <w:b/>
                <w:bCs/>
                <w:sz w:val="14"/>
                <w:szCs w:val="14"/>
              </w:rPr>
            </w:pPr>
          </w:p>
        </w:tc>
        <w:tc>
          <w:tcPr>
            <w:tcW w:w="621" w:type="pct"/>
          </w:tcPr>
          <w:p w14:paraId="34C988E4" w14:textId="77777777" w:rsidR="00797B4D" w:rsidRPr="00A528B0" w:rsidRDefault="00797B4D" w:rsidP="00EC4C4E">
            <w:pPr>
              <w:pStyle w:val="DefenceNormal"/>
              <w:spacing w:before="120" w:after="120"/>
              <w:rPr>
                <w:b/>
                <w:bCs/>
                <w:sz w:val="14"/>
                <w:szCs w:val="14"/>
              </w:rPr>
            </w:pPr>
          </w:p>
        </w:tc>
        <w:tc>
          <w:tcPr>
            <w:tcW w:w="871" w:type="pct"/>
          </w:tcPr>
          <w:p w14:paraId="32956EC4" w14:textId="77777777" w:rsidR="00797B4D" w:rsidRPr="00A528B0" w:rsidRDefault="00797B4D" w:rsidP="00EC4C4E">
            <w:pPr>
              <w:pStyle w:val="DefenceNormal"/>
              <w:spacing w:before="120" w:after="120"/>
              <w:rPr>
                <w:b/>
                <w:bCs/>
                <w:sz w:val="14"/>
                <w:szCs w:val="14"/>
              </w:rPr>
            </w:pPr>
          </w:p>
        </w:tc>
      </w:tr>
      <w:tr w:rsidR="00797B4D" w:rsidRPr="00A528B0" w14:paraId="3CD93882" w14:textId="77777777" w:rsidTr="00094280">
        <w:tc>
          <w:tcPr>
            <w:tcW w:w="868" w:type="pct"/>
          </w:tcPr>
          <w:p w14:paraId="58A9B313" w14:textId="77777777" w:rsidR="00797B4D" w:rsidRPr="00D75466" w:rsidRDefault="00797B4D" w:rsidP="00EE38DF">
            <w:pPr>
              <w:pStyle w:val="DefenceNormal"/>
              <w:keepNext/>
              <w:keepLines/>
              <w:spacing w:before="120" w:after="120"/>
              <w:rPr>
                <w:b/>
                <w:bCs/>
                <w:sz w:val="14"/>
                <w:szCs w:val="14"/>
              </w:rPr>
            </w:pPr>
            <w:r w:rsidRPr="00D75466">
              <w:rPr>
                <w:b/>
                <w:bCs/>
                <w:sz w:val="14"/>
                <w:szCs w:val="14"/>
              </w:rPr>
              <w:t>CONTRACTS MANAGER/ SUBCONTRACTS ADMINISTRATOR</w:t>
            </w:r>
          </w:p>
        </w:tc>
        <w:tc>
          <w:tcPr>
            <w:tcW w:w="466" w:type="pct"/>
          </w:tcPr>
          <w:p w14:paraId="0147B89F" w14:textId="77777777" w:rsidR="00797B4D" w:rsidRPr="00A528B0" w:rsidRDefault="00797B4D" w:rsidP="00EC4C4E">
            <w:pPr>
              <w:pStyle w:val="DefenceNormal"/>
              <w:spacing w:before="120" w:after="120"/>
              <w:rPr>
                <w:b/>
                <w:bCs/>
                <w:sz w:val="14"/>
                <w:szCs w:val="14"/>
              </w:rPr>
            </w:pPr>
          </w:p>
        </w:tc>
        <w:tc>
          <w:tcPr>
            <w:tcW w:w="699" w:type="pct"/>
          </w:tcPr>
          <w:p w14:paraId="378261A3" w14:textId="77777777" w:rsidR="00797B4D" w:rsidRPr="00A528B0" w:rsidRDefault="00797B4D" w:rsidP="00EC4C4E">
            <w:pPr>
              <w:pStyle w:val="DefenceNormal"/>
              <w:spacing w:before="120" w:after="120"/>
              <w:rPr>
                <w:b/>
                <w:bCs/>
                <w:sz w:val="14"/>
                <w:szCs w:val="14"/>
              </w:rPr>
            </w:pPr>
          </w:p>
        </w:tc>
        <w:tc>
          <w:tcPr>
            <w:tcW w:w="776" w:type="pct"/>
          </w:tcPr>
          <w:p w14:paraId="1FE874B2" w14:textId="77777777" w:rsidR="00797B4D" w:rsidRPr="00A528B0" w:rsidRDefault="00797B4D" w:rsidP="00EC4C4E">
            <w:pPr>
              <w:pStyle w:val="DefenceNormal"/>
              <w:spacing w:before="120" w:after="120"/>
              <w:rPr>
                <w:b/>
                <w:bCs/>
                <w:sz w:val="14"/>
                <w:szCs w:val="14"/>
              </w:rPr>
            </w:pPr>
          </w:p>
        </w:tc>
        <w:tc>
          <w:tcPr>
            <w:tcW w:w="699" w:type="pct"/>
          </w:tcPr>
          <w:p w14:paraId="33D1A4BC" w14:textId="77777777" w:rsidR="00797B4D" w:rsidRPr="00A528B0" w:rsidRDefault="00797B4D" w:rsidP="00EC4C4E">
            <w:pPr>
              <w:pStyle w:val="DefenceNormal"/>
              <w:spacing w:before="120" w:after="120"/>
              <w:rPr>
                <w:b/>
                <w:bCs/>
                <w:sz w:val="14"/>
                <w:szCs w:val="14"/>
              </w:rPr>
            </w:pPr>
          </w:p>
        </w:tc>
        <w:tc>
          <w:tcPr>
            <w:tcW w:w="621" w:type="pct"/>
          </w:tcPr>
          <w:p w14:paraId="0CA9927F" w14:textId="77777777" w:rsidR="00797B4D" w:rsidRPr="00A528B0" w:rsidRDefault="00797B4D" w:rsidP="00EC4C4E">
            <w:pPr>
              <w:pStyle w:val="DefenceNormal"/>
              <w:spacing w:before="120" w:after="120"/>
              <w:rPr>
                <w:b/>
                <w:bCs/>
                <w:sz w:val="14"/>
                <w:szCs w:val="14"/>
              </w:rPr>
            </w:pPr>
          </w:p>
        </w:tc>
        <w:tc>
          <w:tcPr>
            <w:tcW w:w="871" w:type="pct"/>
          </w:tcPr>
          <w:p w14:paraId="6065CF94" w14:textId="77777777" w:rsidR="00797B4D" w:rsidRPr="00A528B0" w:rsidRDefault="00797B4D" w:rsidP="00EC4C4E">
            <w:pPr>
              <w:pStyle w:val="DefenceNormal"/>
              <w:spacing w:before="120" w:after="120"/>
              <w:rPr>
                <w:b/>
                <w:bCs/>
                <w:sz w:val="14"/>
                <w:szCs w:val="14"/>
              </w:rPr>
            </w:pPr>
          </w:p>
        </w:tc>
      </w:tr>
      <w:tr w:rsidR="00797B4D" w:rsidRPr="00A528B0" w14:paraId="3F414837" w14:textId="77777777" w:rsidTr="00094280">
        <w:tc>
          <w:tcPr>
            <w:tcW w:w="868" w:type="pct"/>
          </w:tcPr>
          <w:p w14:paraId="7459A199" w14:textId="77777777" w:rsidR="00797B4D" w:rsidRPr="00A528B0" w:rsidRDefault="00797B4D" w:rsidP="00EC4C4E">
            <w:pPr>
              <w:pStyle w:val="DefenceNormal"/>
              <w:spacing w:before="120" w:after="120"/>
              <w:rPr>
                <w:b/>
                <w:bCs/>
                <w:sz w:val="14"/>
                <w:szCs w:val="14"/>
              </w:rPr>
            </w:pPr>
            <w:r>
              <w:rPr>
                <w:b/>
                <w:bCs/>
                <w:sz w:val="14"/>
                <w:szCs w:val="14"/>
              </w:rPr>
              <w:t>COMMISSIONING AND HANDOVER MANAGER</w:t>
            </w:r>
          </w:p>
        </w:tc>
        <w:tc>
          <w:tcPr>
            <w:tcW w:w="466" w:type="pct"/>
          </w:tcPr>
          <w:p w14:paraId="2D996AA3" w14:textId="77777777" w:rsidR="00797B4D" w:rsidRPr="00A528B0" w:rsidRDefault="00797B4D" w:rsidP="00EC4C4E">
            <w:pPr>
              <w:pStyle w:val="DefenceNormal"/>
              <w:spacing w:before="120" w:after="120"/>
              <w:rPr>
                <w:b/>
                <w:bCs/>
                <w:sz w:val="14"/>
                <w:szCs w:val="14"/>
              </w:rPr>
            </w:pPr>
          </w:p>
        </w:tc>
        <w:tc>
          <w:tcPr>
            <w:tcW w:w="699" w:type="pct"/>
          </w:tcPr>
          <w:p w14:paraId="719CB306" w14:textId="77777777" w:rsidR="00797B4D" w:rsidRPr="00A528B0" w:rsidRDefault="00797B4D" w:rsidP="00EC4C4E">
            <w:pPr>
              <w:pStyle w:val="DefenceNormal"/>
              <w:spacing w:before="120" w:after="120"/>
              <w:rPr>
                <w:b/>
                <w:bCs/>
                <w:sz w:val="14"/>
                <w:szCs w:val="14"/>
              </w:rPr>
            </w:pPr>
          </w:p>
        </w:tc>
        <w:tc>
          <w:tcPr>
            <w:tcW w:w="776" w:type="pct"/>
          </w:tcPr>
          <w:p w14:paraId="238CD5C8" w14:textId="77777777" w:rsidR="00797B4D" w:rsidRPr="00A528B0" w:rsidRDefault="00797B4D" w:rsidP="00EC4C4E">
            <w:pPr>
              <w:pStyle w:val="DefenceNormal"/>
              <w:spacing w:before="120" w:after="120"/>
              <w:rPr>
                <w:b/>
                <w:bCs/>
                <w:sz w:val="14"/>
                <w:szCs w:val="14"/>
              </w:rPr>
            </w:pPr>
          </w:p>
        </w:tc>
        <w:tc>
          <w:tcPr>
            <w:tcW w:w="699" w:type="pct"/>
          </w:tcPr>
          <w:p w14:paraId="6CF22302" w14:textId="77777777" w:rsidR="00797B4D" w:rsidRPr="00A528B0" w:rsidRDefault="00797B4D" w:rsidP="00EC4C4E">
            <w:pPr>
              <w:pStyle w:val="DefenceNormal"/>
              <w:spacing w:before="120" w:after="120"/>
              <w:rPr>
                <w:b/>
                <w:bCs/>
                <w:sz w:val="14"/>
                <w:szCs w:val="14"/>
              </w:rPr>
            </w:pPr>
          </w:p>
        </w:tc>
        <w:tc>
          <w:tcPr>
            <w:tcW w:w="621" w:type="pct"/>
          </w:tcPr>
          <w:p w14:paraId="2035FD43" w14:textId="77777777" w:rsidR="00797B4D" w:rsidRPr="00A528B0" w:rsidRDefault="00797B4D" w:rsidP="00EC4C4E">
            <w:pPr>
              <w:pStyle w:val="DefenceNormal"/>
              <w:spacing w:before="120" w:after="120"/>
              <w:rPr>
                <w:b/>
                <w:bCs/>
                <w:sz w:val="14"/>
                <w:szCs w:val="14"/>
              </w:rPr>
            </w:pPr>
          </w:p>
        </w:tc>
        <w:tc>
          <w:tcPr>
            <w:tcW w:w="871" w:type="pct"/>
          </w:tcPr>
          <w:p w14:paraId="5241BECB" w14:textId="77777777" w:rsidR="00797B4D" w:rsidRPr="00A528B0" w:rsidRDefault="00797B4D" w:rsidP="00EC4C4E">
            <w:pPr>
              <w:pStyle w:val="DefenceNormal"/>
              <w:spacing w:before="120" w:after="120"/>
              <w:rPr>
                <w:b/>
                <w:bCs/>
                <w:sz w:val="14"/>
                <w:szCs w:val="14"/>
              </w:rPr>
            </w:pPr>
          </w:p>
        </w:tc>
      </w:tr>
      <w:tr w:rsidR="00797B4D" w:rsidRPr="00A528B0" w14:paraId="76B378DB" w14:textId="77777777" w:rsidTr="00094280">
        <w:tc>
          <w:tcPr>
            <w:tcW w:w="868" w:type="pct"/>
          </w:tcPr>
          <w:p w14:paraId="467C30FC" w14:textId="77777777" w:rsidR="00797B4D" w:rsidRPr="00D75466" w:rsidRDefault="00797B4D" w:rsidP="00EC4C4E">
            <w:pPr>
              <w:pStyle w:val="DefenceNormal"/>
              <w:spacing w:before="120" w:after="120"/>
              <w:rPr>
                <w:b/>
                <w:bCs/>
                <w:sz w:val="14"/>
                <w:szCs w:val="14"/>
              </w:rPr>
            </w:pPr>
            <w:r w:rsidRPr="00D75466">
              <w:rPr>
                <w:b/>
                <w:bCs/>
                <w:sz w:val="14"/>
                <w:szCs w:val="14"/>
              </w:rPr>
              <w:t>COST PLANNER</w:t>
            </w:r>
          </w:p>
        </w:tc>
        <w:tc>
          <w:tcPr>
            <w:tcW w:w="466" w:type="pct"/>
          </w:tcPr>
          <w:p w14:paraId="25700692" w14:textId="77777777" w:rsidR="00797B4D" w:rsidRPr="00A528B0" w:rsidRDefault="00797B4D" w:rsidP="00EC4C4E">
            <w:pPr>
              <w:pStyle w:val="DefenceNormal"/>
              <w:spacing w:before="120" w:after="120"/>
              <w:rPr>
                <w:b/>
                <w:bCs/>
                <w:sz w:val="14"/>
                <w:szCs w:val="14"/>
              </w:rPr>
            </w:pPr>
          </w:p>
        </w:tc>
        <w:tc>
          <w:tcPr>
            <w:tcW w:w="699" w:type="pct"/>
          </w:tcPr>
          <w:p w14:paraId="55B8CC68" w14:textId="77777777" w:rsidR="00797B4D" w:rsidRPr="00A528B0" w:rsidRDefault="00797B4D" w:rsidP="00EC4C4E">
            <w:pPr>
              <w:pStyle w:val="DefenceNormal"/>
              <w:spacing w:before="120" w:after="120"/>
              <w:rPr>
                <w:b/>
                <w:bCs/>
                <w:sz w:val="14"/>
                <w:szCs w:val="14"/>
              </w:rPr>
            </w:pPr>
          </w:p>
        </w:tc>
        <w:tc>
          <w:tcPr>
            <w:tcW w:w="776" w:type="pct"/>
          </w:tcPr>
          <w:p w14:paraId="2D86828E" w14:textId="77777777" w:rsidR="00797B4D" w:rsidRPr="00A528B0" w:rsidRDefault="00797B4D" w:rsidP="00EC4C4E">
            <w:pPr>
              <w:pStyle w:val="DefenceNormal"/>
              <w:spacing w:before="120" w:after="120"/>
              <w:rPr>
                <w:b/>
                <w:bCs/>
                <w:sz w:val="14"/>
                <w:szCs w:val="14"/>
              </w:rPr>
            </w:pPr>
          </w:p>
        </w:tc>
        <w:tc>
          <w:tcPr>
            <w:tcW w:w="699" w:type="pct"/>
          </w:tcPr>
          <w:p w14:paraId="1C4B5416" w14:textId="77777777" w:rsidR="00797B4D" w:rsidRPr="00A528B0" w:rsidRDefault="00797B4D" w:rsidP="00EC4C4E">
            <w:pPr>
              <w:pStyle w:val="DefenceNormal"/>
              <w:spacing w:before="120" w:after="120"/>
              <w:rPr>
                <w:b/>
                <w:bCs/>
                <w:sz w:val="14"/>
                <w:szCs w:val="14"/>
              </w:rPr>
            </w:pPr>
          </w:p>
        </w:tc>
        <w:tc>
          <w:tcPr>
            <w:tcW w:w="621" w:type="pct"/>
          </w:tcPr>
          <w:p w14:paraId="10E582F2" w14:textId="77777777" w:rsidR="00797B4D" w:rsidRPr="00A528B0" w:rsidRDefault="00797B4D" w:rsidP="00EC4C4E">
            <w:pPr>
              <w:pStyle w:val="DefenceNormal"/>
              <w:spacing w:before="120" w:after="120"/>
              <w:rPr>
                <w:b/>
                <w:bCs/>
                <w:sz w:val="14"/>
                <w:szCs w:val="14"/>
              </w:rPr>
            </w:pPr>
          </w:p>
        </w:tc>
        <w:tc>
          <w:tcPr>
            <w:tcW w:w="871" w:type="pct"/>
          </w:tcPr>
          <w:p w14:paraId="4FDD452C" w14:textId="77777777" w:rsidR="00797B4D" w:rsidRPr="00A528B0" w:rsidRDefault="00797B4D" w:rsidP="00EC4C4E">
            <w:pPr>
              <w:pStyle w:val="DefenceNormal"/>
              <w:spacing w:before="120" w:after="120"/>
              <w:rPr>
                <w:b/>
                <w:bCs/>
                <w:sz w:val="14"/>
                <w:szCs w:val="14"/>
              </w:rPr>
            </w:pPr>
          </w:p>
        </w:tc>
      </w:tr>
      <w:tr w:rsidR="00797B4D" w:rsidRPr="00A528B0" w14:paraId="5FBD76F8" w14:textId="77777777" w:rsidTr="00094280">
        <w:tc>
          <w:tcPr>
            <w:tcW w:w="868" w:type="pct"/>
          </w:tcPr>
          <w:p w14:paraId="5E305B86" w14:textId="77777777" w:rsidR="00797B4D" w:rsidRPr="00A528B0" w:rsidRDefault="00797B4D" w:rsidP="00EC4C4E">
            <w:pPr>
              <w:pStyle w:val="DefenceNormal"/>
              <w:spacing w:before="120" w:after="120"/>
              <w:rPr>
                <w:b/>
                <w:bCs/>
                <w:sz w:val="14"/>
                <w:szCs w:val="14"/>
              </w:rPr>
            </w:pPr>
            <w:r>
              <w:rPr>
                <w:b/>
                <w:bCs/>
                <w:sz w:val="14"/>
                <w:szCs w:val="14"/>
              </w:rPr>
              <w:t>PLANNER/ PROGRAMMER</w:t>
            </w:r>
          </w:p>
        </w:tc>
        <w:tc>
          <w:tcPr>
            <w:tcW w:w="466" w:type="pct"/>
          </w:tcPr>
          <w:p w14:paraId="0034082A" w14:textId="77777777" w:rsidR="00797B4D" w:rsidRPr="00A528B0" w:rsidRDefault="00797B4D" w:rsidP="00EC4C4E">
            <w:pPr>
              <w:pStyle w:val="DefenceNormal"/>
              <w:spacing w:before="120" w:after="120"/>
              <w:rPr>
                <w:b/>
                <w:bCs/>
                <w:sz w:val="14"/>
                <w:szCs w:val="14"/>
              </w:rPr>
            </w:pPr>
          </w:p>
        </w:tc>
        <w:tc>
          <w:tcPr>
            <w:tcW w:w="699" w:type="pct"/>
          </w:tcPr>
          <w:p w14:paraId="6729D69F" w14:textId="77777777" w:rsidR="00797B4D" w:rsidRPr="00A528B0" w:rsidRDefault="00797B4D" w:rsidP="00EC4C4E">
            <w:pPr>
              <w:pStyle w:val="DefenceNormal"/>
              <w:spacing w:before="120" w:after="120"/>
              <w:rPr>
                <w:b/>
                <w:bCs/>
                <w:sz w:val="14"/>
                <w:szCs w:val="14"/>
              </w:rPr>
            </w:pPr>
          </w:p>
        </w:tc>
        <w:tc>
          <w:tcPr>
            <w:tcW w:w="776" w:type="pct"/>
          </w:tcPr>
          <w:p w14:paraId="4B1B87C6" w14:textId="77777777" w:rsidR="00797B4D" w:rsidRPr="00A528B0" w:rsidRDefault="00797B4D" w:rsidP="00EC4C4E">
            <w:pPr>
              <w:pStyle w:val="DefenceNormal"/>
              <w:spacing w:before="120" w:after="120"/>
              <w:rPr>
                <w:b/>
                <w:bCs/>
                <w:sz w:val="14"/>
                <w:szCs w:val="14"/>
              </w:rPr>
            </w:pPr>
          </w:p>
        </w:tc>
        <w:tc>
          <w:tcPr>
            <w:tcW w:w="699" w:type="pct"/>
          </w:tcPr>
          <w:p w14:paraId="7A34A260" w14:textId="77777777" w:rsidR="00797B4D" w:rsidRPr="00A528B0" w:rsidRDefault="00797B4D" w:rsidP="00EC4C4E">
            <w:pPr>
              <w:pStyle w:val="DefenceNormal"/>
              <w:spacing w:before="120" w:after="120"/>
              <w:rPr>
                <w:b/>
                <w:bCs/>
                <w:sz w:val="14"/>
                <w:szCs w:val="14"/>
              </w:rPr>
            </w:pPr>
          </w:p>
        </w:tc>
        <w:tc>
          <w:tcPr>
            <w:tcW w:w="621" w:type="pct"/>
          </w:tcPr>
          <w:p w14:paraId="504628D9" w14:textId="77777777" w:rsidR="00797B4D" w:rsidRPr="00A528B0" w:rsidRDefault="00797B4D" w:rsidP="00EC4C4E">
            <w:pPr>
              <w:pStyle w:val="DefenceNormal"/>
              <w:spacing w:before="120" w:after="120"/>
              <w:rPr>
                <w:b/>
                <w:bCs/>
                <w:sz w:val="14"/>
                <w:szCs w:val="14"/>
              </w:rPr>
            </w:pPr>
          </w:p>
        </w:tc>
        <w:tc>
          <w:tcPr>
            <w:tcW w:w="871" w:type="pct"/>
          </w:tcPr>
          <w:p w14:paraId="2E99DCEF" w14:textId="77777777" w:rsidR="00797B4D" w:rsidRPr="00A528B0" w:rsidRDefault="00797B4D" w:rsidP="00EC4C4E">
            <w:pPr>
              <w:pStyle w:val="DefenceNormal"/>
              <w:spacing w:before="120" w:after="120"/>
              <w:rPr>
                <w:b/>
                <w:bCs/>
                <w:sz w:val="14"/>
                <w:szCs w:val="14"/>
              </w:rPr>
            </w:pPr>
          </w:p>
        </w:tc>
      </w:tr>
      <w:tr w:rsidR="00797B4D" w:rsidRPr="00A528B0" w14:paraId="43E28723" w14:textId="77777777" w:rsidTr="00094280">
        <w:tc>
          <w:tcPr>
            <w:tcW w:w="868" w:type="pct"/>
          </w:tcPr>
          <w:p w14:paraId="0289E023" w14:textId="77777777" w:rsidR="00797B4D" w:rsidRPr="00A528B0" w:rsidRDefault="00797B4D" w:rsidP="00EC4C4E">
            <w:pPr>
              <w:pStyle w:val="DefenceNormal"/>
              <w:spacing w:before="120" w:after="120"/>
              <w:rPr>
                <w:b/>
                <w:bCs/>
                <w:sz w:val="14"/>
                <w:szCs w:val="14"/>
              </w:rPr>
            </w:pPr>
            <w:r>
              <w:rPr>
                <w:b/>
                <w:bCs/>
                <w:sz w:val="14"/>
                <w:szCs w:val="14"/>
              </w:rPr>
              <w:t>WHS MANAGER</w:t>
            </w:r>
          </w:p>
        </w:tc>
        <w:tc>
          <w:tcPr>
            <w:tcW w:w="466" w:type="pct"/>
          </w:tcPr>
          <w:p w14:paraId="7E686299" w14:textId="77777777" w:rsidR="00797B4D" w:rsidRPr="00A528B0" w:rsidRDefault="00797B4D" w:rsidP="00EC4C4E">
            <w:pPr>
              <w:pStyle w:val="DefenceNormal"/>
              <w:spacing w:before="120" w:after="120"/>
              <w:rPr>
                <w:b/>
                <w:bCs/>
                <w:sz w:val="14"/>
                <w:szCs w:val="14"/>
              </w:rPr>
            </w:pPr>
          </w:p>
        </w:tc>
        <w:tc>
          <w:tcPr>
            <w:tcW w:w="699" w:type="pct"/>
          </w:tcPr>
          <w:p w14:paraId="059B7728" w14:textId="77777777" w:rsidR="00797B4D" w:rsidRPr="00A528B0" w:rsidRDefault="00797B4D" w:rsidP="00EC4C4E">
            <w:pPr>
              <w:pStyle w:val="DefenceNormal"/>
              <w:spacing w:before="120" w:after="120"/>
              <w:rPr>
                <w:b/>
                <w:bCs/>
                <w:sz w:val="14"/>
                <w:szCs w:val="14"/>
              </w:rPr>
            </w:pPr>
          </w:p>
        </w:tc>
        <w:tc>
          <w:tcPr>
            <w:tcW w:w="776" w:type="pct"/>
          </w:tcPr>
          <w:p w14:paraId="3836EF68" w14:textId="77777777" w:rsidR="00797B4D" w:rsidRPr="00A528B0" w:rsidRDefault="00797B4D" w:rsidP="00EC4C4E">
            <w:pPr>
              <w:pStyle w:val="DefenceNormal"/>
              <w:spacing w:before="120" w:after="120"/>
              <w:rPr>
                <w:b/>
                <w:bCs/>
                <w:sz w:val="14"/>
                <w:szCs w:val="14"/>
              </w:rPr>
            </w:pPr>
          </w:p>
        </w:tc>
        <w:tc>
          <w:tcPr>
            <w:tcW w:w="699" w:type="pct"/>
          </w:tcPr>
          <w:p w14:paraId="2E8B3343" w14:textId="77777777" w:rsidR="00797B4D" w:rsidRPr="00A528B0" w:rsidRDefault="00797B4D" w:rsidP="00EC4C4E">
            <w:pPr>
              <w:pStyle w:val="DefenceNormal"/>
              <w:spacing w:before="120" w:after="120"/>
              <w:rPr>
                <w:b/>
                <w:bCs/>
                <w:sz w:val="14"/>
                <w:szCs w:val="14"/>
              </w:rPr>
            </w:pPr>
          </w:p>
        </w:tc>
        <w:tc>
          <w:tcPr>
            <w:tcW w:w="621" w:type="pct"/>
          </w:tcPr>
          <w:p w14:paraId="2D3A59F2" w14:textId="77777777" w:rsidR="00797B4D" w:rsidRPr="00A528B0" w:rsidRDefault="00797B4D" w:rsidP="00EC4C4E">
            <w:pPr>
              <w:pStyle w:val="DefenceNormal"/>
              <w:spacing w:before="120" w:after="120"/>
              <w:rPr>
                <w:b/>
                <w:bCs/>
                <w:sz w:val="14"/>
                <w:szCs w:val="14"/>
              </w:rPr>
            </w:pPr>
          </w:p>
        </w:tc>
        <w:tc>
          <w:tcPr>
            <w:tcW w:w="871" w:type="pct"/>
          </w:tcPr>
          <w:p w14:paraId="32997321" w14:textId="77777777" w:rsidR="00797B4D" w:rsidRPr="00A528B0" w:rsidRDefault="00797B4D" w:rsidP="00EC4C4E">
            <w:pPr>
              <w:pStyle w:val="DefenceNormal"/>
              <w:spacing w:before="120" w:after="120"/>
              <w:rPr>
                <w:b/>
                <w:bCs/>
                <w:sz w:val="14"/>
                <w:szCs w:val="14"/>
              </w:rPr>
            </w:pPr>
          </w:p>
        </w:tc>
      </w:tr>
      <w:tr w:rsidR="00797B4D" w:rsidRPr="00A528B0" w14:paraId="2A83F34B" w14:textId="77777777" w:rsidTr="00094280">
        <w:tc>
          <w:tcPr>
            <w:tcW w:w="868" w:type="pct"/>
          </w:tcPr>
          <w:p w14:paraId="646734DC" w14:textId="77777777" w:rsidR="00797B4D" w:rsidRPr="00A528B0" w:rsidRDefault="00797B4D" w:rsidP="00DB39F0">
            <w:pPr>
              <w:pStyle w:val="DefenceNormal"/>
              <w:spacing w:before="120" w:after="120"/>
              <w:rPr>
                <w:b/>
                <w:bCs/>
                <w:i/>
                <w:sz w:val="14"/>
                <w:szCs w:val="14"/>
              </w:rPr>
            </w:pPr>
            <w:r w:rsidRPr="00A528B0">
              <w:rPr>
                <w:b/>
                <w:bCs/>
                <w:i/>
                <w:sz w:val="14"/>
                <w:szCs w:val="14"/>
              </w:rPr>
              <w:t>[OTHER ROLES]</w:t>
            </w:r>
          </w:p>
        </w:tc>
        <w:tc>
          <w:tcPr>
            <w:tcW w:w="466" w:type="pct"/>
          </w:tcPr>
          <w:p w14:paraId="6663D262" w14:textId="77777777" w:rsidR="00797B4D" w:rsidRPr="00A528B0" w:rsidRDefault="00797B4D" w:rsidP="00EC4C4E">
            <w:pPr>
              <w:pStyle w:val="DefenceNormal"/>
              <w:spacing w:before="120" w:after="120"/>
              <w:rPr>
                <w:b/>
                <w:bCs/>
                <w:sz w:val="14"/>
                <w:szCs w:val="14"/>
              </w:rPr>
            </w:pPr>
          </w:p>
        </w:tc>
        <w:tc>
          <w:tcPr>
            <w:tcW w:w="699" w:type="pct"/>
          </w:tcPr>
          <w:p w14:paraId="1E8ADA1D" w14:textId="77777777" w:rsidR="00797B4D" w:rsidRPr="00A528B0" w:rsidRDefault="00797B4D" w:rsidP="00EC4C4E">
            <w:pPr>
              <w:pStyle w:val="DefenceNormal"/>
              <w:spacing w:before="120" w:after="120"/>
              <w:rPr>
                <w:b/>
                <w:bCs/>
                <w:sz w:val="14"/>
                <w:szCs w:val="14"/>
              </w:rPr>
            </w:pPr>
          </w:p>
        </w:tc>
        <w:tc>
          <w:tcPr>
            <w:tcW w:w="776" w:type="pct"/>
          </w:tcPr>
          <w:p w14:paraId="4FDE3C36" w14:textId="77777777" w:rsidR="00797B4D" w:rsidRPr="00A528B0" w:rsidRDefault="00797B4D" w:rsidP="00EC4C4E">
            <w:pPr>
              <w:pStyle w:val="DefenceNormal"/>
              <w:spacing w:before="120" w:after="120"/>
              <w:rPr>
                <w:b/>
                <w:bCs/>
                <w:sz w:val="14"/>
                <w:szCs w:val="14"/>
              </w:rPr>
            </w:pPr>
          </w:p>
        </w:tc>
        <w:tc>
          <w:tcPr>
            <w:tcW w:w="699" w:type="pct"/>
          </w:tcPr>
          <w:p w14:paraId="1BB8CDDE" w14:textId="77777777" w:rsidR="00797B4D" w:rsidRPr="00A528B0" w:rsidRDefault="00797B4D" w:rsidP="00EC4C4E">
            <w:pPr>
              <w:pStyle w:val="DefenceNormal"/>
              <w:spacing w:before="120" w:after="120"/>
              <w:rPr>
                <w:b/>
                <w:bCs/>
                <w:sz w:val="14"/>
                <w:szCs w:val="14"/>
              </w:rPr>
            </w:pPr>
          </w:p>
        </w:tc>
        <w:tc>
          <w:tcPr>
            <w:tcW w:w="621" w:type="pct"/>
          </w:tcPr>
          <w:p w14:paraId="1BBE86DB" w14:textId="77777777" w:rsidR="00797B4D" w:rsidRPr="00A528B0" w:rsidRDefault="00797B4D" w:rsidP="00EC4C4E">
            <w:pPr>
              <w:pStyle w:val="DefenceNormal"/>
              <w:spacing w:before="120" w:after="120"/>
              <w:rPr>
                <w:b/>
                <w:bCs/>
                <w:sz w:val="14"/>
                <w:szCs w:val="14"/>
              </w:rPr>
            </w:pPr>
          </w:p>
        </w:tc>
        <w:tc>
          <w:tcPr>
            <w:tcW w:w="871" w:type="pct"/>
          </w:tcPr>
          <w:p w14:paraId="774844CA" w14:textId="77777777" w:rsidR="00797B4D" w:rsidRPr="00A528B0" w:rsidRDefault="00797B4D" w:rsidP="00EC4C4E">
            <w:pPr>
              <w:pStyle w:val="DefenceNormal"/>
              <w:spacing w:before="120" w:after="120"/>
              <w:rPr>
                <w:b/>
                <w:bCs/>
                <w:sz w:val="14"/>
                <w:szCs w:val="14"/>
              </w:rPr>
            </w:pPr>
          </w:p>
        </w:tc>
      </w:tr>
      <w:tr w:rsidR="00797B4D" w:rsidRPr="00A528B0" w14:paraId="415B91AA" w14:textId="77777777" w:rsidTr="00094280">
        <w:tc>
          <w:tcPr>
            <w:tcW w:w="868" w:type="pct"/>
          </w:tcPr>
          <w:p w14:paraId="23194C1B" w14:textId="77777777" w:rsidR="00797B4D" w:rsidRPr="00A528B0" w:rsidRDefault="00797B4D" w:rsidP="00EC4C4E">
            <w:pPr>
              <w:pStyle w:val="DefenceNormal"/>
              <w:spacing w:before="120" w:after="120"/>
              <w:rPr>
                <w:b/>
                <w:bCs/>
                <w:sz w:val="14"/>
                <w:szCs w:val="14"/>
              </w:rPr>
            </w:pPr>
            <w:r w:rsidRPr="00A528B0">
              <w:rPr>
                <w:b/>
                <w:bCs/>
                <w:sz w:val="14"/>
                <w:szCs w:val="14"/>
              </w:rPr>
              <w:t>[TENDERER TO PROPOSE ADDITIONAL KEY PEOPLE]</w:t>
            </w:r>
          </w:p>
        </w:tc>
        <w:tc>
          <w:tcPr>
            <w:tcW w:w="466" w:type="pct"/>
          </w:tcPr>
          <w:p w14:paraId="1C8962B4" w14:textId="77777777" w:rsidR="00797B4D" w:rsidRPr="00A528B0" w:rsidRDefault="00797B4D" w:rsidP="00EC4C4E">
            <w:pPr>
              <w:pStyle w:val="DefenceNormal"/>
              <w:spacing w:before="120" w:after="120"/>
              <w:rPr>
                <w:b/>
                <w:bCs/>
                <w:sz w:val="14"/>
                <w:szCs w:val="14"/>
              </w:rPr>
            </w:pPr>
          </w:p>
        </w:tc>
        <w:tc>
          <w:tcPr>
            <w:tcW w:w="699" w:type="pct"/>
          </w:tcPr>
          <w:p w14:paraId="5D9C6463" w14:textId="77777777" w:rsidR="00797B4D" w:rsidRPr="00A528B0" w:rsidRDefault="00797B4D" w:rsidP="00EC4C4E">
            <w:pPr>
              <w:pStyle w:val="DefenceNormal"/>
              <w:spacing w:before="120" w:after="120"/>
              <w:rPr>
                <w:b/>
                <w:bCs/>
                <w:sz w:val="14"/>
                <w:szCs w:val="14"/>
              </w:rPr>
            </w:pPr>
          </w:p>
        </w:tc>
        <w:tc>
          <w:tcPr>
            <w:tcW w:w="776" w:type="pct"/>
          </w:tcPr>
          <w:p w14:paraId="53C4115D" w14:textId="77777777" w:rsidR="00797B4D" w:rsidRPr="00A528B0" w:rsidRDefault="00797B4D" w:rsidP="00EC4C4E">
            <w:pPr>
              <w:pStyle w:val="DefenceNormal"/>
              <w:spacing w:before="120" w:after="120"/>
              <w:rPr>
                <w:b/>
                <w:bCs/>
                <w:sz w:val="14"/>
                <w:szCs w:val="14"/>
              </w:rPr>
            </w:pPr>
          </w:p>
        </w:tc>
        <w:tc>
          <w:tcPr>
            <w:tcW w:w="699" w:type="pct"/>
          </w:tcPr>
          <w:p w14:paraId="23DB101A" w14:textId="77777777" w:rsidR="00797B4D" w:rsidRPr="00A528B0" w:rsidRDefault="00797B4D" w:rsidP="00EC4C4E">
            <w:pPr>
              <w:pStyle w:val="DefenceNormal"/>
              <w:spacing w:before="120" w:after="120"/>
              <w:rPr>
                <w:b/>
                <w:bCs/>
                <w:sz w:val="14"/>
                <w:szCs w:val="14"/>
              </w:rPr>
            </w:pPr>
          </w:p>
        </w:tc>
        <w:tc>
          <w:tcPr>
            <w:tcW w:w="621" w:type="pct"/>
          </w:tcPr>
          <w:p w14:paraId="26057DD4" w14:textId="77777777" w:rsidR="00797B4D" w:rsidRPr="00A528B0" w:rsidRDefault="00797B4D" w:rsidP="00EC4C4E">
            <w:pPr>
              <w:pStyle w:val="DefenceNormal"/>
              <w:spacing w:before="120" w:after="120"/>
              <w:rPr>
                <w:b/>
                <w:bCs/>
                <w:sz w:val="14"/>
                <w:szCs w:val="14"/>
              </w:rPr>
            </w:pPr>
          </w:p>
        </w:tc>
        <w:tc>
          <w:tcPr>
            <w:tcW w:w="871" w:type="pct"/>
          </w:tcPr>
          <w:p w14:paraId="3BB8F353" w14:textId="77777777" w:rsidR="00797B4D" w:rsidRPr="00A528B0" w:rsidRDefault="00797B4D" w:rsidP="00EC4C4E">
            <w:pPr>
              <w:pStyle w:val="DefenceNormal"/>
              <w:spacing w:before="120" w:after="120"/>
              <w:rPr>
                <w:b/>
                <w:bCs/>
                <w:sz w:val="14"/>
                <w:szCs w:val="14"/>
              </w:rPr>
            </w:pPr>
          </w:p>
        </w:tc>
      </w:tr>
    </w:tbl>
    <w:p w14:paraId="70F010C7" w14:textId="77777777" w:rsidR="00AF2892" w:rsidRDefault="00AF2892" w:rsidP="00AF2892">
      <w:pPr>
        <w:pStyle w:val="DefenceNormal"/>
      </w:pPr>
    </w:p>
    <w:tbl>
      <w:tblPr>
        <w:tblW w:w="488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5"/>
        <w:gridCol w:w="851"/>
        <w:gridCol w:w="1276"/>
        <w:gridCol w:w="1417"/>
        <w:gridCol w:w="1276"/>
        <w:gridCol w:w="1134"/>
        <w:gridCol w:w="1590"/>
      </w:tblGrid>
      <w:tr w:rsidR="00B5695A" w:rsidRPr="00A528B0" w14:paraId="29A5A9C0" w14:textId="77777777" w:rsidTr="00B5695A">
        <w:trPr>
          <w:tblHeader/>
        </w:trPr>
        <w:tc>
          <w:tcPr>
            <w:tcW w:w="5000" w:type="pct"/>
            <w:gridSpan w:val="7"/>
          </w:tcPr>
          <w:p w14:paraId="345E8874" w14:textId="408F1794" w:rsidR="00B5695A" w:rsidRDefault="00B5695A" w:rsidP="009C026D">
            <w:pPr>
              <w:pStyle w:val="DefenceNormal"/>
              <w:spacing w:before="120" w:after="120"/>
              <w:jc w:val="center"/>
              <w:rPr>
                <w:b/>
                <w:bCs/>
                <w:sz w:val="14"/>
                <w:szCs w:val="14"/>
              </w:rPr>
            </w:pPr>
            <w:r>
              <w:rPr>
                <w:b/>
                <w:bCs/>
                <w:sz w:val="14"/>
                <w:szCs w:val="14"/>
              </w:rPr>
              <w:t>DELIVERY PHASE</w:t>
            </w:r>
          </w:p>
        </w:tc>
      </w:tr>
      <w:tr w:rsidR="00B5695A" w:rsidRPr="00A528B0" w14:paraId="58BD6F40" w14:textId="77777777" w:rsidTr="009C026D">
        <w:trPr>
          <w:tblHeader/>
        </w:trPr>
        <w:tc>
          <w:tcPr>
            <w:tcW w:w="868" w:type="pct"/>
          </w:tcPr>
          <w:p w14:paraId="67BE55DA" w14:textId="77777777" w:rsidR="00B5695A" w:rsidRPr="00A528B0" w:rsidRDefault="00B5695A" w:rsidP="009C026D">
            <w:pPr>
              <w:pStyle w:val="DefenceNormal"/>
              <w:spacing w:before="120"/>
              <w:jc w:val="center"/>
              <w:rPr>
                <w:sz w:val="14"/>
                <w:szCs w:val="14"/>
              </w:rPr>
            </w:pPr>
            <w:r w:rsidRPr="00A528B0">
              <w:rPr>
                <w:b/>
                <w:bCs/>
                <w:sz w:val="14"/>
                <w:szCs w:val="14"/>
              </w:rPr>
              <w:t xml:space="preserve">ROLE </w:t>
            </w:r>
          </w:p>
        </w:tc>
        <w:tc>
          <w:tcPr>
            <w:tcW w:w="466" w:type="pct"/>
          </w:tcPr>
          <w:p w14:paraId="0BF0759F" w14:textId="77777777" w:rsidR="00B5695A" w:rsidRPr="00A528B0" w:rsidRDefault="00B5695A" w:rsidP="009C026D">
            <w:pPr>
              <w:pStyle w:val="DefenceNormal"/>
              <w:spacing w:before="120" w:after="120"/>
              <w:jc w:val="center"/>
              <w:rPr>
                <w:b/>
                <w:bCs/>
                <w:sz w:val="14"/>
                <w:szCs w:val="14"/>
              </w:rPr>
            </w:pPr>
            <w:r w:rsidRPr="00A528B0">
              <w:rPr>
                <w:b/>
                <w:bCs/>
                <w:sz w:val="14"/>
                <w:szCs w:val="14"/>
              </w:rPr>
              <w:t>NAME</w:t>
            </w:r>
          </w:p>
        </w:tc>
        <w:tc>
          <w:tcPr>
            <w:tcW w:w="699" w:type="pct"/>
          </w:tcPr>
          <w:p w14:paraId="22DD1E0B" w14:textId="77777777" w:rsidR="00B5695A" w:rsidRPr="00A528B0" w:rsidRDefault="00B5695A" w:rsidP="009C026D">
            <w:pPr>
              <w:pStyle w:val="DefenceNormal"/>
              <w:spacing w:before="120" w:after="120"/>
              <w:jc w:val="center"/>
              <w:rPr>
                <w:b/>
                <w:bCs/>
                <w:sz w:val="14"/>
                <w:szCs w:val="14"/>
              </w:rPr>
            </w:pPr>
            <w:r w:rsidRPr="00A528B0">
              <w:rPr>
                <w:b/>
                <w:bCs/>
                <w:sz w:val="14"/>
                <w:szCs w:val="14"/>
              </w:rPr>
              <w:t>LOCATION</w:t>
            </w:r>
            <w:r>
              <w:rPr>
                <w:b/>
                <w:bCs/>
                <w:sz w:val="14"/>
                <w:szCs w:val="14"/>
              </w:rPr>
              <w:t xml:space="preserve"> (CURRENT AND PROPOSED) AND HOW MANAGED</w:t>
            </w:r>
          </w:p>
        </w:tc>
        <w:tc>
          <w:tcPr>
            <w:tcW w:w="776" w:type="pct"/>
          </w:tcPr>
          <w:p w14:paraId="17D65833" w14:textId="77777777" w:rsidR="00B5695A" w:rsidRPr="00A528B0" w:rsidRDefault="00B5695A" w:rsidP="009C026D">
            <w:pPr>
              <w:pStyle w:val="DefenceNormal"/>
              <w:spacing w:before="120" w:after="120"/>
              <w:jc w:val="center"/>
              <w:rPr>
                <w:b/>
                <w:bCs/>
                <w:sz w:val="14"/>
                <w:szCs w:val="14"/>
              </w:rPr>
            </w:pPr>
            <w:r w:rsidRPr="00A528B0">
              <w:rPr>
                <w:b/>
                <w:bCs/>
                <w:sz w:val="14"/>
                <w:szCs w:val="14"/>
              </w:rPr>
              <w:t>DETAILS</w:t>
            </w:r>
            <w:r>
              <w:rPr>
                <w:b/>
                <w:bCs/>
                <w:sz w:val="14"/>
                <w:szCs w:val="14"/>
              </w:rPr>
              <w:t xml:space="preserve"> OF </w:t>
            </w:r>
            <w:r w:rsidRPr="00A528B0">
              <w:rPr>
                <w:b/>
                <w:bCs/>
                <w:sz w:val="14"/>
                <w:szCs w:val="14"/>
              </w:rPr>
              <w:t>PROPOSED INVOLVEMENT</w:t>
            </w:r>
            <w:r>
              <w:rPr>
                <w:b/>
                <w:bCs/>
                <w:sz w:val="14"/>
                <w:szCs w:val="14"/>
              </w:rPr>
              <w:t xml:space="preserve"> AND PROPOSED SCOPE OF DUTIES</w:t>
            </w:r>
          </w:p>
        </w:tc>
        <w:tc>
          <w:tcPr>
            <w:tcW w:w="699" w:type="pct"/>
          </w:tcPr>
          <w:p w14:paraId="15026BF4" w14:textId="77777777" w:rsidR="00B5695A" w:rsidRPr="00A528B0" w:rsidRDefault="00B5695A" w:rsidP="009C026D">
            <w:pPr>
              <w:pStyle w:val="DefenceNormal"/>
              <w:spacing w:before="120" w:after="120"/>
              <w:jc w:val="center"/>
              <w:rPr>
                <w:b/>
                <w:sz w:val="14"/>
                <w:szCs w:val="14"/>
              </w:rPr>
            </w:pPr>
            <w:r w:rsidRPr="00A528B0">
              <w:rPr>
                <w:b/>
                <w:bCs/>
                <w:sz w:val="14"/>
                <w:szCs w:val="14"/>
              </w:rPr>
              <w:t>CURRENT AND POTENTIAL FUTURE WORKLOAD, CAPACITY, AVAILABILITY AND</w:t>
            </w:r>
            <w:r>
              <w:rPr>
                <w:b/>
                <w:bCs/>
                <w:sz w:val="14"/>
                <w:szCs w:val="14"/>
              </w:rPr>
              <w:t xml:space="preserve"> HOW MANAGED</w:t>
            </w:r>
            <w:r w:rsidRPr="00A528B0">
              <w:rPr>
                <w:b/>
                <w:bCs/>
                <w:sz w:val="14"/>
                <w:szCs w:val="14"/>
              </w:rPr>
              <w:t xml:space="preserve"> </w:t>
            </w:r>
          </w:p>
        </w:tc>
        <w:tc>
          <w:tcPr>
            <w:tcW w:w="621" w:type="pct"/>
          </w:tcPr>
          <w:p w14:paraId="18F437CD" w14:textId="77777777" w:rsidR="00B5695A" w:rsidRPr="0063501B" w:rsidRDefault="00B5695A" w:rsidP="009C026D">
            <w:pPr>
              <w:pStyle w:val="DefenceNormal"/>
              <w:spacing w:before="120"/>
              <w:jc w:val="center"/>
              <w:rPr>
                <w:sz w:val="14"/>
                <w:szCs w:val="14"/>
              </w:rPr>
            </w:pPr>
            <w:r w:rsidRPr="0063501B">
              <w:rPr>
                <w:b/>
                <w:bCs/>
                <w:sz w:val="14"/>
                <w:szCs w:val="14"/>
              </w:rPr>
              <w:t>RELEVANT EXPERIENCE</w:t>
            </w:r>
            <w:r>
              <w:rPr>
                <w:b/>
                <w:bCs/>
                <w:sz w:val="14"/>
                <w:szCs w:val="14"/>
              </w:rPr>
              <w:t xml:space="preserve"> RELEVANT TO SCOPE OF DUTIES</w:t>
            </w:r>
          </w:p>
        </w:tc>
        <w:tc>
          <w:tcPr>
            <w:tcW w:w="871" w:type="pct"/>
          </w:tcPr>
          <w:p w14:paraId="6C0D63E0" w14:textId="77777777" w:rsidR="00B5695A" w:rsidRPr="00A528B0" w:rsidRDefault="00B5695A" w:rsidP="009C026D">
            <w:pPr>
              <w:pStyle w:val="DefenceNormal"/>
              <w:spacing w:before="120" w:after="120"/>
              <w:jc w:val="center"/>
              <w:rPr>
                <w:b/>
                <w:bCs/>
                <w:sz w:val="14"/>
                <w:szCs w:val="14"/>
              </w:rPr>
            </w:pPr>
            <w:r>
              <w:rPr>
                <w:b/>
                <w:bCs/>
                <w:sz w:val="14"/>
                <w:szCs w:val="14"/>
              </w:rPr>
              <w:t xml:space="preserve">RELEVANT </w:t>
            </w:r>
            <w:r w:rsidRPr="00A528B0">
              <w:rPr>
                <w:b/>
                <w:bCs/>
                <w:sz w:val="14"/>
                <w:szCs w:val="14"/>
              </w:rPr>
              <w:t>QUALIFICATIONS ETC</w:t>
            </w:r>
          </w:p>
        </w:tc>
      </w:tr>
      <w:tr w:rsidR="00B5695A" w:rsidRPr="00A528B0" w14:paraId="3056CEC3" w14:textId="77777777" w:rsidTr="009C026D">
        <w:tc>
          <w:tcPr>
            <w:tcW w:w="868" w:type="pct"/>
          </w:tcPr>
          <w:p w14:paraId="7661D339" w14:textId="77777777" w:rsidR="00B5695A" w:rsidRPr="00A528B0" w:rsidRDefault="00B5695A" w:rsidP="009C026D">
            <w:pPr>
              <w:pStyle w:val="DefenceNormal"/>
              <w:spacing w:before="120" w:after="120"/>
              <w:rPr>
                <w:b/>
                <w:bCs/>
                <w:sz w:val="14"/>
                <w:szCs w:val="14"/>
              </w:rPr>
            </w:pPr>
            <w:r w:rsidRPr="00A528B0">
              <w:rPr>
                <w:b/>
                <w:bCs/>
                <w:sz w:val="14"/>
                <w:szCs w:val="14"/>
              </w:rPr>
              <w:t>CONTRACTOR'S REPRESENTATIVE</w:t>
            </w:r>
          </w:p>
        </w:tc>
        <w:tc>
          <w:tcPr>
            <w:tcW w:w="466" w:type="pct"/>
          </w:tcPr>
          <w:p w14:paraId="21F11DE8" w14:textId="77777777" w:rsidR="00B5695A" w:rsidRPr="00A528B0" w:rsidRDefault="00B5695A" w:rsidP="009C026D">
            <w:pPr>
              <w:pStyle w:val="DefenceNormal"/>
              <w:spacing w:before="120" w:after="120"/>
              <w:rPr>
                <w:b/>
                <w:bCs/>
                <w:sz w:val="14"/>
                <w:szCs w:val="14"/>
              </w:rPr>
            </w:pPr>
          </w:p>
        </w:tc>
        <w:tc>
          <w:tcPr>
            <w:tcW w:w="699" w:type="pct"/>
          </w:tcPr>
          <w:p w14:paraId="3A150BD9" w14:textId="77777777" w:rsidR="00B5695A" w:rsidRPr="00A528B0" w:rsidRDefault="00B5695A" w:rsidP="009C026D">
            <w:pPr>
              <w:pStyle w:val="DefenceNormal"/>
              <w:spacing w:before="120" w:after="120"/>
              <w:rPr>
                <w:b/>
                <w:bCs/>
                <w:sz w:val="14"/>
                <w:szCs w:val="14"/>
              </w:rPr>
            </w:pPr>
          </w:p>
        </w:tc>
        <w:tc>
          <w:tcPr>
            <w:tcW w:w="776" w:type="pct"/>
          </w:tcPr>
          <w:p w14:paraId="54745102" w14:textId="77777777" w:rsidR="00B5695A" w:rsidRPr="00A528B0" w:rsidRDefault="00B5695A" w:rsidP="009C026D">
            <w:pPr>
              <w:pStyle w:val="DefenceNormal"/>
              <w:spacing w:before="120" w:after="120"/>
              <w:rPr>
                <w:b/>
                <w:bCs/>
                <w:sz w:val="14"/>
                <w:szCs w:val="14"/>
              </w:rPr>
            </w:pPr>
          </w:p>
        </w:tc>
        <w:tc>
          <w:tcPr>
            <w:tcW w:w="699" w:type="pct"/>
          </w:tcPr>
          <w:p w14:paraId="0D549704" w14:textId="77777777" w:rsidR="00B5695A" w:rsidRPr="00A528B0" w:rsidRDefault="00B5695A" w:rsidP="009C026D">
            <w:pPr>
              <w:pStyle w:val="DefenceNormal"/>
              <w:spacing w:before="120" w:after="120"/>
              <w:rPr>
                <w:b/>
                <w:bCs/>
                <w:sz w:val="14"/>
                <w:szCs w:val="14"/>
              </w:rPr>
            </w:pPr>
          </w:p>
        </w:tc>
        <w:tc>
          <w:tcPr>
            <w:tcW w:w="621" w:type="pct"/>
          </w:tcPr>
          <w:p w14:paraId="01322D67" w14:textId="77777777" w:rsidR="00B5695A" w:rsidRPr="00A528B0" w:rsidRDefault="00B5695A" w:rsidP="009C026D">
            <w:pPr>
              <w:pStyle w:val="DefenceNormal"/>
              <w:spacing w:before="120" w:after="120"/>
              <w:rPr>
                <w:b/>
                <w:bCs/>
                <w:sz w:val="14"/>
                <w:szCs w:val="14"/>
              </w:rPr>
            </w:pPr>
          </w:p>
        </w:tc>
        <w:tc>
          <w:tcPr>
            <w:tcW w:w="871" w:type="pct"/>
          </w:tcPr>
          <w:p w14:paraId="7D047DB0" w14:textId="77777777" w:rsidR="00B5695A" w:rsidRPr="00A528B0" w:rsidRDefault="00B5695A" w:rsidP="009C026D">
            <w:pPr>
              <w:pStyle w:val="DefenceNormal"/>
              <w:spacing w:before="120" w:after="120"/>
              <w:rPr>
                <w:b/>
                <w:bCs/>
                <w:sz w:val="14"/>
                <w:szCs w:val="14"/>
              </w:rPr>
            </w:pPr>
          </w:p>
        </w:tc>
      </w:tr>
      <w:tr w:rsidR="00B5695A" w:rsidRPr="00A528B0" w14:paraId="291FD46E" w14:textId="77777777" w:rsidTr="009C026D">
        <w:tc>
          <w:tcPr>
            <w:tcW w:w="868" w:type="pct"/>
          </w:tcPr>
          <w:p w14:paraId="0D46DD98" w14:textId="77777777" w:rsidR="00B5695A" w:rsidRPr="00A528B0" w:rsidRDefault="00B5695A" w:rsidP="009C026D">
            <w:pPr>
              <w:pStyle w:val="DefenceNormal"/>
              <w:spacing w:before="120" w:after="120"/>
              <w:rPr>
                <w:b/>
                <w:bCs/>
                <w:sz w:val="14"/>
                <w:szCs w:val="14"/>
              </w:rPr>
            </w:pPr>
            <w:r w:rsidRPr="00A528B0">
              <w:rPr>
                <w:b/>
                <w:bCs/>
                <w:sz w:val="14"/>
                <w:szCs w:val="14"/>
              </w:rPr>
              <w:t>QUALITY MANAGER</w:t>
            </w:r>
          </w:p>
        </w:tc>
        <w:tc>
          <w:tcPr>
            <w:tcW w:w="466" w:type="pct"/>
          </w:tcPr>
          <w:p w14:paraId="72AFC005" w14:textId="77777777" w:rsidR="00B5695A" w:rsidRPr="00A528B0" w:rsidRDefault="00B5695A" w:rsidP="009C026D">
            <w:pPr>
              <w:pStyle w:val="DefenceNormal"/>
              <w:spacing w:before="120" w:after="120"/>
              <w:rPr>
                <w:b/>
                <w:bCs/>
                <w:sz w:val="14"/>
                <w:szCs w:val="14"/>
              </w:rPr>
            </w:pPr>
          </w:p>
        </w:tc>
        <w:tc>
          <w:tcPr>
            <w:tcW w:w="699" w:type="pct"/>
          </w:tcPr>
          <w:p w14:paraId="5B667BAC" w14:textId="77777777" w:rsidR="00B5695A" w:rsidRPr="00A528B0" w:rsidRDefault="00B5695A" w:rsidP="009C026D">
            <w:pPr>
              <w:pStyle w:val="DefenceNormal"/>
              <w:spacing w:before="120" w:after="120"/>
              <w:rPr>
                <w:b/>
                <w:bCs/>
                <w:sz w:val="14"/>
                <w:szCs w:val="14"/>
              </w:rPr>
            </w:pPr>
          </w:p>
        </w:tc>
        <w:tc>
          <w:tcPr>
            <w:tcW w:w="776" w:type="pct"/>
          </w:tcPr>
          <w:p w14:paraId="05A35911" w14:textId="77777777" w:rsidR="00B5695A" w:rsidRPr="00A528B0" w:rsidRDefault="00B5695A" w:rsidP="009C026D">
            <w:pPr>
              <w:pStyle w:val="DefenceNormal"/>
              <w:spacing w:before="120" w:after="120"/>
              <w:rPr>
                <w:b/>
                <w:bCs/>
                <w:sz w:val="14"/>
                <w:szCs w:val="14"/>
              </w:rPr>
            </w:pPr>
          </w:p>
        </w:tc>
        <w:tc>
          <w:tcPr>
            <w:tcW w:w="699" w:type="pct"/>
          </w:tcPr>
          <w:p w14:paraId="669CA403" w14:textId="77777777" w:rsidR="00B5695A" w:rsidRPr="00A528B0" w:rsidRDefault="00B5695A" w:rsidP="009C026D">
            <w:pPr>
              <w:pStyle w:val="DefenceNormal"/>
              <w:spacing w:before="120" w:after="120"/>
              <w:rPr>
                <w:b/>
                <w:bCs/>
                <w:sz w:val="14"/>
                <w:szCs w:val="14"/>
              </w:rPr>
            </w:pPr>
          </w:p>
        </w:tc>
        <w:tc>
          <w:tcPr>
            <w:tcW w:w="621" w:type="pct"/>
          </w:tcPr>
          <w:p w14:paraId="224CE1D5" w14:textId="77777777" w:rsidR="00B5695A" w:rsidRPr="00A528B0" w:rsidRDefault="00B5695A" w:rsidP="009C026D">
            <w:pPr>
              <w:pStyle w:val="DefenceNormal"/>
              <w:spacing w:before="120" w:after="120"/>
              <w:rPr>
                <w:b/>
                <w:bCs/>
                <w:sz w:val="14"/>
                <w:szCs w:val="14"/>
              </w:rPr>
            </w:pPr>
          </w:p>
        </w:tc>
        <w:tc>
          <w:tcPr>
            <w:tcW w:w="871" w:type="pct"/>
          </w:tcPr>
          <w:p w14:paraId="7A805A94" w14:textId="77777777" w:rsidR="00B5695A" w:rsidRPr="00A528B0" w:rsidRDefault="00B5695A" w:rsidP="009C026D">
            <w:pPr>
              <w:pStyle w:val="DefenceNormal"/>
              <w:spacing w:before="120" w:after="120"/>
              <w:rPr>
                <w:b/>
                <w:bCs/>
                <w:sz w:val="14"/>
                <w:szCs w:val="14"/>
              </w:rPr>
            </w:pPr>
          </w:p>
        </w:tc>
      </w:tr>
      <w:tr w:rsidR="00B5695A" w:rsidRPr="00A528B0" w14:paraId="3331A330" w14:textId="77777777" w:rsidTr="009C026D">
        <w:tc>
          <w:tcPr>
            <w:tcW w:w="868" w:type="pct"/>
          </w:tcPr>
          <w:p w14:paraId="0775D55C" w14:textId="77777777" w:rsidR="00B5695A" w:rsidRPr="00A528B0" w:rsidRDefault="00B5695A" w:rsidP="009C026D">
            <w:pPr>
              <w:pStyle w:val="DefenceNormal"/>
              <w:spacing w:before="120" w:after="120"/>
              <w:rPr>
                <w:b/>
                <w:bCs/>
                <w:sz w:val="14"/>
                <w:szCs w:val="14"/>
              </w:rPr>
            </w:pPr>
            <w:r>
              <w:rPr>
                <w:b/>
                <w:bCs/>
                <w:sz w:val="14"/>
                <w:szCs w:val="14"/>
              </w:rPr>
              <w:t>DESIGN MANAGER</w:t>
            </w:r>
          </w:p>
        </w:tc>
        <w:tc>
          <w:tcPr>
            <w:tcW w:w="466" w:type="pct"/>
          </w:tcPr>
          <w:p w14:paraId="4E86D116" w14:textId="77777777" w:rsidR="00B5695A" w:rsidRPr="00A528B0" w:rsidRDefault="00B5695A" w:rsidP="009C026D">
            <w:pPr>
              <w:pStyle w:val="DefenceNormal"/>
              <w:spacing w:before="120" w:after="120"/>
              <w:rPr>
                <w:b/>
                <w:bCs/>
                <w:sz w:val="14"/>
                <w:szCs w:val="14"/>
              </w:rPr>
            </w:pPr>
          </w:p>
        </w:tc>
        <w:tc>
          <w:tcPr>
            <w:tcW w:w="699" w:type="pct"/>
          </w:tcPr>
          <w:p w14:paraId="25100858" w14:textId="77777777" w:rsidR="00B5695A" w:rsidRPr="00A528B0" w:rsidRDefault="00B5695A" w:rsidP="009C026D">
            <w:pPr>
              <w:pStyle w:val="DefenceNormal"/>
              <w:spacing w:before="120" w:after="120"/>
              <w:rPr>
                <w:b/>
                <w:bCs/>
                <w:sz w:val="14"/>
                <w:szCs w:val="14"/>
              </w:rPr>
            </w:pPr>
          </w:p>
        </w:tc>
        <w:tc>
          <w:tcPr>
            <w:tcW w:w="776" w:type="pct"/>
          </w:tcPr>
          <w:p w14:paraId="731CD927" w14:textId="77777777" w:rsidR="00B5695A" w:rsidRPr="00A528B0" w:rsidRDefault="00B5695A" w:rsidP="009C026D">
            <w:pPr>
              <w:pStyle w:val="DefenceNormal"/>
              <w:spacing w:before="120" w:after="120"/>
              <w:rPr>
                <w:b/>
                <w:bCs/>
                <w:sz w:val="14"/>
                <w:szCs w:val="14"/>
              </w:rPr>
            </w:pPr>
          </w:p>
        </w:tc>
        <w:tc>
          <w:tcPr>
            <w:tcW w:w="699" w:type="pct"/>
          </w:tcPr>
          <w:p w14:paraId="34C3AE6C" w14:textId="77777777" w:rsidR="00B5695A" w:rsidRPr="00A528B0" w:rsidRDefault="00B5695A" w:rsidP="009C026D">
            <w:pPr>
              <w:pStyle w:val="DefenceNormal"/>
              <w:spacing w:before="120" w:after="120"/>
              <w:rPr>
                <w:b/>
                <w:bCs/>
                <w:sz w:val="14"/>
                <w:szCs w:val="14"/>
              </w:rPr>
            </w:pPr>
          </w:p>
        </w:tc>
        <w:tc>
          <w:tcPr>
            <w:tcW w:w="621" w:type="pct"/>
          </w:tcPr>
          <w:p w14:paraId="52072572" w14:textId="77777777" w:rsidR="00B5695A" w:rsidRPr="00A528B0" w:rsidRDefault="00B5695A" w:rsidP="009C026D">
            <w:pPr>
              <w:pStyle w:val="DefenceNormal"/>
              <w:spacing w:before="120" w:after="120"/>
              <w:rPr>
                <w:b/>
                <w:bCs/>
                <w:sz w:val="14"/>
                <w:szCs w:val="14"/>
              </w:rPr>
            </w:pPr>
          </w:p>
        </w:tc>
        <w:tc>
          <w:tcPr>
            <w:tcW w:w="871" w:type="pct"/>
          </w:tcPr>
          <w:p w14:paraId="773479CD" w14:textId="77777777" w:rsidR="00B5695A" w:rsidRPr="00A528B0" w:rsidRDefault="00B5695A" w:rsidP="009C026D">
            <w:pPr>
              <w:pStyle w:val="DefenceNormal"/>
              <w:spacing w:before="120" w:after="120"/>
              <w:rPr>
                <w:b/>
                <w:bCs/>
                <w:sz w:val="14"/>
                <w:szCs w:val="14"/>
              </w:rPr>
            </w:pPr>
          </w:p>
        </w:tc>
      </w:tr>
      <w:tr w:rsidR="00B5695A" w:rsidRPr="00A528B0" w14:paraId="5739F773" w14:textId="77777777" w:rsidTr="009C026D">
        <w:tc>
          <w:tcPr>
            <w:tcW w:w="868" w:type="pct"/>
          </w:tcPr>
          <w:p w14:paraId="124E29B4" w14:textId="77777777" w:rsidR="00B5695A" w:rsidRPr="00A528B0" w:rsidRDefault="00B5695A" w:rsidP="009C026D">
            <w:pPr>
              <w:pStyle w:val="DefenceNormal"/>
              <w:spacing w:before="120" w:after="120"/>
              <w:rPr>
                <w:b/>
                <w:bCs/>
                <w:sz w:val="14"/>
                <w:szCs w:val="14"/>
              </w:rPr>
            </w:pPr>
            <w:r>
              <w:rPr>
                <w:b/>
                <w:bCs/>
                <w:sz w:val="14"/>
                <w:szCs w:val="14"/>
              </w:rPr>
              <w:t>LOCAL INDUSTRY CAPABILITY MANAGER</w:t>
            </w:r>
          </w:p>
        </w:tc>
        <w:tc>
          <w:tcPr>
            <w:tcW w:w="466" w:type="pct"/>
          </w:tcPr>
          <w:p w14:paraId="5BA299E2" w14:textId="77777777" w:rsidR="00B5695A" w:rsidRPr="00A528B0" w:rsidRDefault="00B5695A" w:rsidP="009C026D">
            <w:pPr>
              <w:pStyle w:val="DefenceNormal"/>
              <w:spacing w:before="120" w:after="120"/>
              <w:rPr>
                <w:b/>
                <w:bCs/>
                <w:sz w:val="14"/>
                <w:szCs w:val="14"/>
              </w:rPr>
            </w:pPr>
          </w:p>
        </w:tc>
        <w:tc>
          <w:tcPr>
            <w:tcW w:w="699" w:type="pct"/>
          </w:tcPr>
          <w:p w14:paraId="07F6557C" w14:textId="77777777" w:rsidR="00B5695A" w:rsidRPr="00A528B0" w:rsidRDefault="00B5695A" w:rsidP="009C026D">
            <w:pPr>
              <w:pStyle w:val="DefenceNormal"/>
              <w:spacing w:before="120" w:after="120"/>
              <w:rPr>
                <w:b/>
                <w:bCs/>
                <w:sz w:val="14"/>
                <w:szCs w:val="14"/>
              </w:rPr>
            </w:pPr>
          </w:p>
        </w:tc>
        <w:tc>
          <w:tcPr>
            <w:tcW w:w="776" w:type="pct"/>
          </w:tcPr>
          <w:p w14:paraId="103A3C7C" w14:textId="77777777" w:rsidR="00B5695A" w:rsidRPr="00A528B0" w:rsidRDefault="00B5695A" w:rsidP="009C026D">
            <w:pPr>
              <w:pStyle w:val="DefenceNormal"/>
              <w:spacing w:before="120" w:after="120"/>
              <w:rPr>
                <w:b/>
                <w:bCs/>
                <w:sz w:val="14"/>
                <w:szCs w:val="14"/>
              </w:rPr>
            </w:pPr>
          </w:p>
        </w:tc>
        <w:tc>
          <w:tcPr>
            <w:tcW w:w="699" w:type="pct"/>
          </w:tcPr>
          <w:p w14:paraId="252F0AA2" w14:textId="77777777" w:rsidR="00B5695A" w:rsidRPr="00A528B0" w:rsidRDefault="00B5695A" w:rsidP="009C026D">
            <w:pPr>
              <w:pStyle w:val="DefenceNormal"/>
              <w:spacing w:before="120" w:after="120"/>
              <w:rPr>
                <w:b/>
                <w:bCs/>
                <w:sz w:val="14"/>
                <w:szCs w:val="14"/>
              </w:rPr>
            </w:pPr>
          </w:p>
        </w:tc>
        <w:tc>
          <w:tcPr>
            <w:tcW w:w="621" w:type="pct"/>
          </w:tcPr>
          <w:p w14:paraId="18B7BB6D" w14:textId="77777777" w:rsidR="00B5695A" w:rsidRPr="00A528B0" w:rsidRDefault="00B5695A" w:rsidP="009C026D">
            <w:pPr>
              <w:pStyle w:val="DefenceNormal"/>
              <w:spacing w:before="120" w:after="120"/>
              <w:rPr>
                <w:b/>
                <w:bCs/>
                <w:sz w:val="14"/>
                <w:szCs w:val="14"/>
              </w:rPr>
            </w:pPr>
          </w:p>
        </w:tc>
        <w:tc>
          <w:tcPr>
            <w:tcW w:w="871" w:type="pct"/>
          </w:tcPr>
          <w:p w14:paraId="5B9DFE84" w14:textId="77777777" w:rsidR="00B5695A" w:rsidRPr="00A528B0" w:rsidRDefault="00B5695A" w:rsidP="009C026D">
            <w:pPr>
              <w:pStyle w:val="DefenceNormal"/>
              <w:spacing w:before="120" w:after="120"/>
              <w:rPr>
                <w:b/>
                <w:bCs/>
                <w:sz w:val="14"/>
                <w:szCs w:val="14"/>
              </w:rPr>
            </w:pPr>
          </w:p>
        </w:tc>
      </w:tr>
      <w:tr w:rsidR="00B5695A" w:rsidRPr="00A528B0" w14:paraId="131F24F4" w14:textId="77777777" w:rsidTr="009C026D">
        <w:tc>
          <w:tcPr>
            <w:tcW w:w="868" w:type="pct"/>
          </w:tcPr>
          <w:p w14:paraId="65D6ED63" w14:textId="77777777" w:rsidR="00B5695A" w:rsidRPr="00D75466" w:rsidRDefault="00B5695A" w:rsidP="009C026D">
            <w:pPr>
              <w:pStyle w:val="DefenceNormal"/>
              <w:spacing w:before="120" w:after="120"/>
              <w:rPr>
                <w:b/>
                <w:bCs/>
                <w:sz w:val="14"/>
                <w:szCs w:val="14"/>
              </w:rPr>
            </w:pPr>
            <w:r w:rsidRPr="00D75466">
              <w:rPr>
                <w:b/>
                <w:bCs/>
                <w:sz w:val="14"/>
                <w:szCs w:val="14"/>
              </w:rPr>
              <w:t>SENIOR CONTRACTS MANAGER/ SUBCONTRACTS ADMINISTRATOR</w:t>
            </w:r>
          </w:p>
        </w:tc>
        <w:tc>
          <w:tcPr>
            <w:tcW w:w="466" w:type="pct"/>
          </w:tcPr>
          <w:p w14:paraId="015DDD6A" w14:textId="77777777" w:rsidR="00B5695A" w:rsidRPr="00A528B0" w:rsidRDefault="00B5695A" w:rsidP="009C026D">
            <w:pPr>
              <w:pStyle w:val="DefenceNormal"/>
              <w:spacing w:before="120" w:after="120"/>
              <w:rPr>
                <w:b/>
                <w:bCs/>
                <w:sz w:val="14"/>
                <w:szCs w:val="14"/>
              </w:rPr>
            </w:pPr>
          </w:p>
        </w:tc>
        <w:tc>
          <w:tcPr>
            <w:tcW w:w="699" w:type="pct"/>
          </w:tcPr>
          <w:p w14:paraId="0903D4F2" w14:textId="77777777" w:rsidR="00B5695A" w:rsidRPr="00A528B0" w:rsidRDefault="00B5695A" w:rsidP="009C026D">
            <w:pPr>
              <w:pStyle w:val="DefenceNormal"/>
              <w:spacing w:before="120" w:after="120"/>
              <w:rPr>
                <w:b/>
                <w:bCs/>
                <w:sz w:val="14"/>
                <w:szCs w:val="14"/>
              </w:rPr>
            </w:pPr>
          </w:p>
        </w:tc>
        <w:tc>
          <w:tcPr>
            <w:tcW w:w="776" w:type="pct"/>
          </w:tcPr>
          <w:p w14:paraId="730D0C8C" w14:textId="77777777" w:rsidR="00B5695A" w:rsidRPr="00A528B0" w:rsidRDefault="00B5695A" w:rsidP="009C026D">
            <w:pPr>
              <w:pStyle w:val="DefenceNormal"/>
              <w:spacing w:before="120" w:after="120"/>
              <w:rPr>
                <w:b/>
                <w:bCs/>
                <w:sz w:val="14"/>
                <w:szCs w:val="14"/>
              </w:rPr>
            </w:pPr>
          </w:p>
        </w:tc>
        <w:tc>
          <w:tcPr>
            <w:tcW w:w="699" w:type="pct"/>
          </w:tcPr>
          <w:p w14:paraId="56A74AE3" w14:textId="77777777" w:rsidR="00B5695A" w:rsidRPr="00A528B0" w:rsidRDefault="00B5695A" w:rsidP="009C026D">
            <w:pPr>
              <w:pStyle w:val="DefenceNormal"/>
              <w:spacing w:before="120" w:after="120"/>
              <w:rPr>
                <w:b/>
                <w:bCs/>
                <w:sz w:val="14"/>
                <w:szCs w:val="14"/>
              </w:rPr>
            </w:pPr>
          </w:p>
        </w:tc>
        <w:tc>
          <w:tcPr>
            <w:tcW w:w="621" w:type="pct"/>
          </w:tcPr>
          <w:p w14:paraId="6AF0B79C" w14:textId="77777777" w:rsidR="00B5695A" w:rsidRPr="00A528B0" w:rsidRDefault="00B5695A" w:rsidP="009C026D">
            <w:pPr>
              <w:pStyle w:val="DefenceNormal"/>
              <w:spacing w:before="120" w:after="120"/>
              <w:rPr>
                <w:b/>
                <w:bCs/>
                <w:sz w:val="14"/>
                <w:szCs w:val="14"/>
              </w:rPr>
            </w:pPr>
          </w:p>
        </w:tc>
        <w:tc>
          <w:tcPr>
            <w:tcW w:w="871" w:type="pct"/>
          </w:tcPr>
          <w:p w14:paraId="2FC0D103" w14:textId="77777777" w:rsidR="00B5695A" w:rsidRPr="00A528B0" w:rsidRDefault="00B5695A" w:rsidP="009C026D">
            <w:pPr>
              <w:pStyle w:val="DefenceNormal"/>
              <w:spacing w:before="120" w:after="120"/>
              <w:rPr>
                <w:b/>
                <w:bCs/>
                <w:sz w:val="14"/>
                <w:szCs w:val="14"/>
              </w:rPr>
            </w:pPr>
          </w:p>
        </w:tc>
      </w:tr>
      <w:tr w:rsidR="00B5695A" w:rsidRPr="00A528B0" w14:paraId="1DB1ABB7" w14:textId="77777777" w:rsidTr="009C026D">
        <w:tc>
          <w:tcPr>
            <w:tcW w:w="868" w:type="pct"/>
          </w:tcPr>
          <w:p w14:paraId="2CD95558" w14:textId="77777777" w:rsidR="00B5695A" w:rsidRPr="00D75466" w:rsidRDefault="00B5695A" w:rsidP="009C026D">
            <w:pPr>
              <w:pStyle w:val="DefenceNormal"/>
              <w:spacing w:before="120" w:after="120"/>
              <w:rPr>
                <w:b/>
                <w:bCs/>
                <w:sz w:val="14"/>
                <w:szCs w:val="14"/>
              </w:rPr>
            </w:pPr>
            <w:r w:rsidRPr="00D75466">
              <w:rPr>
                <w:b/>
                <w:bCs/>
                <w:sz w:val="14"/>
                <w:szCs w:val="14"/>
              </w:rPr>
              <w:t>CONTRACTS MANAGER/ SUBCONTRACTS ADMINISTRATOR</w:t>
            </w:r>
          </w:p>
        </w:tc>
        <w:tc>
          <w:tcPr>
            <w:tcW w:w="466" w:type="pct"/>
          </w:tcPr>
          <w:p w14:paraId="28ABED5B" w14:textId="77777777" w:rsidR="00B5695A" w:rsidRPr="00A528B0" w:rsidRDefault="00B5695A" w:rsidP="009C026D">
            <w:pPr>
              <w:pStyle w:val="DefenceNormal"/>
              <w:spacing w:before="120" w:after="120"/>
              <w:rPr>
                <w:b/>
                <w:bCs/>
                <w:sz w:val="14"/>
                <w:szCs w:val="14"/>
              </w:rPr>
            </w:pPr>
          </w:p>
        </w:tc>
        <w:tc>
          <w:tcPr>
            <w:tcW w:w="699" w:type="pct"/>
          </w:tcPr>
          <w:p w14:paraId="66BD9479" w14:textId="77777777" w:rsidR="00B5695A" w:rsidRPr="00A528B0" w:rsidRDefault="00B5695A" w:rsidP="009C026D">
            <w:pPr>
              <w:pStyle w:val="DefenceNormal"/>
              <w:spacing w:before="120" w:after="120"/>
              <w:rPr>
                <w:b/>
                <w:bCs/>
                <w:sz w:val="14"/>
                <w:szCs w:val="14"/>
              </w:rPr>
            </w:pPr>
          </w:p>
        </w:tc>
        <w:tc>
          <w:tcPr>
            <w:tcW w:w="776" w:type="pct"/>
          </w:tcPr>
          <w:p w14:paraId="11F5CCB0" w14:textId="77777777" w:rsidR="00B5695A" w:rsidRPr="00A528B0" w:rsidRDefault="00B5695A" w:rsidP="009C026D">
            <w:pPr>
              <w:pStyle w:val="DefenceNormal"/>
              <w:spacing w:before="120" w:after="120"/>
              <w:rPr>
                <w:b/>
                <w:bCs/>
                <w:sz w:val="14"/>
                <w:szCs w:val="14"/>
              </w:rPr>
            </w:pPr>
          </w:p>
        </w:tc>
        <w:tc>
          <w:tcPr>
            <w:tcW w:w="699" w:type="pct"/>
          </w:tcPr>
          <w:p w14:paraId="1DBA308A" w14:textId="77777777" w:rsidR="00B5695A" w:rsidRPr="00A528B0" w:rsidRDefault="00B5695A" w:rsidP="009C026D">
            <w:pPr>
              <w:pStyle w:val="DefenceNormal"/>
              <w:spacing w:before="120" w:after="120"/>
              <w:rPr>
                <w:b/>
                <w:bCs/>
                <w:sz w:val="14"/>
                <w:szCs w:val="14"/>
              </w:rPr>
            </w:pPr>
          </w:p>
        </w:tc>
        <w:tc>
          <w:tcPr>
            <w:tcW w:w="621" w:type="pct"/>
          </w:tcPr>
          <w:p w14:paraId="0AE4E53E" w14:textId="77777777" w:rsidR="00B5695A" w:rsidRPr="00A528B0" w:rsidRDefault="00B5695A" w:rsidP="009C026D">
            <w:pPr>
              <w:pStyle w:val="DefenceNormal"/>
              <w:spacing w:before="120" w:after="120"/>
              <w:rPr>
                <w:b/>
                <w:bCs/>
                <w:sz w:val="14"/>
                <w:szCs w:val="14"/>
              </w:rPr>
            </w:pPr>
          </w:p>
        </w:tc>
        <w:tc>
          <w:tcPr>
            <w:tcW w:w="871" w:type="pct"/>
          </w:tcPr>
          <w:p w14:paraId="0A3B3D77" w14:textId="77777777" w:rsidR="00B5695A" w:rsidRPr="00A528B0" w:rsidRDefault="00B5695A" w:rsidP="009C026D">
            <w:pPr>
              <w:pStyle w:val="DefenceNormal"/>
              <w:spacing w:before="120" w:after="120"/>
              <w:rPr>
                <w:b/>
                <w:bCs/>
                <w:sz w:val="14"/>
                <w:szCs w:val="14"/>
              </w:rPr>
            </w:pPr>
          </w:p>
        </w:tc>
      </w:tr>
      <w:tr w:rsidR="00B5695A" w:rsidRPr="00A528B0" w14:paraId="1EA44F4E" w14:textId="77777777" w:rsidTr="009C026D">
        <w:tc>
          <w:tcPr>
            <w:tcW w:w="868" w:type="pct"/>
          </w:tcPr>
          <w:p w14:paraId="441548C6" w14:textId="77777777" w:rsidR="00B5695A" w:rsidRPr="00A528B0" w:rsidRDefault="00B5695A" w:rsidP="009C026D">
            <w:pPr>
              <w:pStyle w:val="DefenceNormal"/>
              <w:spacing w:before="120" w:after="120"/>
              <w:rPr>
                <w:b/>
                <w:bCs/>
                <w:sz w:val="14"/>
                <w:szCs w:val="14"/>
              </w:rPr>
            </w:pPr>
            <w:r>
              <w:rPr>
                <w:b/>
                <w:bCs/>
                <w:sz w:val="14"/>
                <w:szCs w:val="14"/>
              </w:rPr>
              <w:t>COMMISSIONING AND HANDOVER MANAGER</w:t>
            </w:r>
          </w:p>
        </w:tc>
        <w:tc>
          <w:tcPr>
            <w:tcW w:w="466" w:type="pct"/>
          </w:tcPr>
          <w:p w14:paraId="7F959DBB" w14:textId="77777777" w:rsidR="00B5695A" w:rsidRPr="00A528B0" w:rsidRDefault="00B5695A" w:rsidP="009C026D">
            <w:pPr>
              <w:pStyle w:val="DefenceNormal"/>
              <w:spacing w:before="120" w:after="120"/>
              <w:rPr>
                <w:b/>
                <w:bCs/>
                <w:sz w:val="14"/>
                <w:szCs w:val="14"/>
              </w:rPr>
            </w:pPr>
          </w:p>
        </w:tc>
        <w:tc>
          <w:tcPr>
            <w:tcW w:w="699" w:type="pct"/>
          </w:tcPr>
          <w:p w14:paraId="29D10BEA" w14:textId="77777777" w:rsidR="00B5695A" w:rsidRPr="00A528B0" w:rsidRDefault="00B5695A" w:rsidP="009C026D">
            <w:pPr>
              <w:pStyle w:val="DefenceNormal"/>
              <w:spacing w:before="120" w:after="120"/>
              <w:rPr>
                <w:b/>
                <w:bCs/>
                <w:sz w:val="14"/>
                <w:szCs w:val="14"/>
              </w:rPr>
            </w:pPr>
          </w:p>
        </w:tc>
        <w:tc>
          <w:tcPr>
            <w:tcW w:w="776" w:type="pct"/>
          </w:tcPr>
          <w:p w14:paraId="53C2E8F2" w14:textId="77777777" w:rsidR="00B5695A" w:rsidRPr="00A528B0" w:rsidRDefault="00B5695A" w:rsidP="009C026D">
            <w:pPr>
              <w:pStyle w:val="DefenceNormal"/>
              <w:spacing w:before="120" w:after="120"/>
              <w:rPr>
                <w:b/>
                <w:bCs/>
                <w:sz w:val="14"/>
                <w:szCs w:val="14"/>
              </w:rPr>
            </w:pPr>
          </w:p>
        </w:tc>
        <w:tc>
          <w:tcPr>
            <w:tcW w:w="699" w:type="pct"/>
          </w:tcPr>
          <w:p w14:paraId="776F7D0D" w14:textId="77777777" w:rsidR="00B5695A" w:rsidRPr="00A528B0" w:rsidRDefault="00B5695A" w:rsidP="009C026D">
            <w:pPr>
              <w:pStyle w:val="DefenceNormal"/>
              <w:spacing w:before="120" w:after="120"/>
              <w:rPr>
                <w:b/>
                <w:bCs/>
                <w:sz w:val="14"/>
                <w:szCs w:val="14"/>
              </w:rPr>
            </w:pPr>
          </w:p>
        </w:tc>
        <w:tc>
          <w:tcPr>
            <w:tcW w:w="621" w:type="pct"/>
          </w:tcPr>
          <w:p w14:paraId="0B1D6691" w14:textId="77777777" w:rsidR="00B5695A" w:rsidRPr="00A528B0" w:rsidRDefault="00B5695A" w:rsidP="009C026D">
            <w:pPr>
              <w:pStyle w:val="DefenceNormal"/>
              <w:spacing w:before="120" w:after="120"/>
              <w:rPr>
                <w:b/>
                <w:bCs/>
                <w:sz w:val="14"/>
                <w:szCs w:val="14"/>
              </w:rPr>
            </w:pPr>
          </w:p>
        </w:tc>
        <w:tc>
          <w:tcPr>
            <w:tcW w:w="871" w:type="pct"/>
          </w:tcPr>
          <w:p w14:paraId="01F4927C" w14:textId="77777777" w:rsidR="00B5695A" w:rsidRPr="00A528B0" w:rsidRDefault="00B5695A" w:rsidP="009C026D">
            <w:pPr>
              <w:pStyle w:val="DefenceNormal"/>
              <w:spacing w:before="120" w:after="120"/>
              <w:rPr>
                <w:b/>
                <w:bCs/>
                <w:sz w:val="14"/>
                <w:szCs w:val="14"/>
              </w:rPr>
            </w:pPr>
          </w:p>
        </w:tc>
      </w:tr>
      <w:tr w:rsidR="00B5695A" w:rsidRPr="00A528B0" w14:paraId="45E190CF" w14:textId="77777777" w:rsidTr="009C026D">
        <w:tc>
          <w:tcPr>
            <w:tcW w:w="868" w:type="pct"/>
          </w:tcPr>
          <w:p w14:paraId="208315EB" w14:textId="77777777" w:rsidR="00B5695A" w:rsidRPr="00D75466" w:rsidRDefault="00B5695A" w:rsidP="009C026D">
            <w:pPr>
              <w:pStyle w:val="DefenceNormal"/>
              <w:spacing w:before="120" w:after="120"/>
              <w:rPr>
                <w:b/>
                <w:bCs/>
                <w:sz w:val="14"/>
                <w:szCs w:val="14"/>
              </w:rPr>
            </w:pPr>
            <w:r w:rsidRPr="00D75466">
              <w:rPr>
                <w:b/>
                <w:bCs/>
                <w:sz w:val="14"/>
                <w:szCs w:val="14"/>
              </w:rPr>
              <w:t>COST PLANNER</w:t>
            </w:r>
          </w:p>
        </w:tc>
        <w:tc>
          <w:tcPr>
            <w:tcW w:w="466" w:type="pct"/>
          </w:tcPr>
          <w:p w14:paraId="5FEC93CA" w14:textId="77777777" w:rsidR="00B5695A" w:rsidRPr="00A528B0" w:rsidRDefault="00B5695A" w:rsidP="009C026D">
            <w:pPr>
              <w:pStyle w:val="DefenceNormal"/>
              <w:spacing w:before="120" w:after="120"/>
              <w:rPr>
                <w:b/>
                <w:bCs/>
                <w:sz w:val="14"/>
                <w:szCs w:val="14"/>
              </w:rPr>
            </w:pPr>
          </w:p>
        </w:tc>
        <w:tc>
          <w:tcPr>
            <w:tcW w:w="699" w:type="pct"/>
          </w:tcPr>
          <w:p w14:paraId="11EE87CC" w14:textId="77777777" w:rsidR="00B5695A" w:rsidRPr="00A528B0" w:rsidRDefault="00B5695A" w:rsidP="009C026D">
            <w:pPr>
              <w:pStyle w:val="DefenceNormal"/>
              <w:spacing w:before="120" w:after="120"/>
              <w:rPr>
                <w:b/>
                <w:bCs/>
                <w:sz w:val="14"/>
                <w:szCs w:val="14"/>
              </w:rPr>
            </w:pPr>
          </w:p>
        </w:tc>
        <w:tc>
          <w:tcPr>
            <w:tcW w:w="776" w:type="pct"/>
          </w:tcPr>
          <w:p w14:paraId="06DC67AB" w14:textId="77777777" w:rsidR="00B5695A" w:rsidRPr="00A528B0" w:rsidRDefault="00B5695A" w:rsidP="009C026D">
            <w:pPr>
              <w:pStyle w:val="DefenceNormal"/>
              <w:spacing w:before="120" w:after="120"/>
              <w:rPr>
                <w:b/>
                <w:bCs/>
                <w:sz w:val="14"/>
                <w:szCs w:val="14"/>
              </w:rPr>
            </w:pPr>
          </w:p>
        </w:tc>
        <w:tc>
          <w:tcPr>
            <w:tcW w:w="699" w:type="pct"/>
          </w:tcPr>
          <w:p w14:paraId="5081B455" w14:textId="77777777" w:rsidR="00B5695A" w:rsidRPr="00A528B0" w:rsidRDefault="00B5695A" w:rsidP="009C026D">
            <w:pPr>
              <w:pStyle w:val="DefenceNormal"/>
              <w:spacing w:before="120" w:after="120"/>
              <w:rPr>
                <w:b/>
                <w:bCs/>
                <w:sz w:val="14"/>
                <w:szCs w:val="14"/>
              </w:rPr>
            </w:pPr>
          </w:p>
        </w:tc>
        <w:tc>
          <w:tcPr>
            <w:tcW w:w="621" w:type="pct"/>
          </w:tcPr>
          <w:p w14:paraId="1AEFF6F9" w14:textId="77777777" w:rsidR="00B5695A" w:rsidRPr="00A528B0" w:rsidRDefault="00B5695A" w:rsidP="009C026D">
            <w:pPr>
              <w:pStyle w:val="DefenceNormal"/>
              <w:spacing w:before="120" w:after="120"/>
              <w:rPr>
                <w:b/>
                <w:bCs/>
                <w:sz w:val="14"/>
                <w:szCs w:val="14"/>
              </w:rPr>
            </w:pPr>
          </w:p>
        </w:tc>
        <w:tc>
          <w:tcPr>
            <w:tcW w:w="871" w:type="pct"/>
          </w:tcPr>
          <w:p w14:paraId="02E27CFC" w14:textId="77777777" w:rsidR="00B5695A" w:rsidRPr="00A528B0" w:rsidRDefault="00B5695A" w:rsidP="009C026D">
            <w:pPr>
              <w:pStyle w:val="DefenceNormal"/>
              <w:spacing w:before="120" w:after="120"/>
              <w:rPr>
                <w:b/>
                <w:bCs/>
                <w:sz w:val="14"/>
                <w:szCs w:val="14"/>
              </w:rPr>
            </w:pPr>
          </w:p>
        </w:tc>
      </w:tr>
      <w:tr w:rsidR="00B5695A" w:rsidRPr="00A528B0" w14:paraId="0B28D57F" w14:textId="77777777" w:rsidTr="009C026D">
        <w:tc>
          <w:tcPr>
            <w:tcW w:w="868" w:type="pct"/>
          </w:tcPr>
          <w:p w14:paraId="797D370E" w14:textId="77777777" w:rsidR="00B5695A" w:rsidRPr="00A528B0" w:rsidRDefault="00B5695A" w:rsidP="009C026D">
            <w:pPr>
              <w:pStyle w:val="DefenceNormal"/>
              <w:spacing w:before="120" w:after="120"/>
              <w:rPr>
                <w:b/>
                <w:bCs/>
                <w:sz w:val="14"/>
                <w:szCs w:val="14"/>
              </w:rPr>
            </w:pPr>
            <w:r>
              <w:rPr>
                <w:b/>
                <w:bCs/>
                <w:sz w:val="14"/>
                <w:szCs w:val="14"/>
              </w:rPr>
              <w:t>PLANNER/ PROGRAMMER</w:t>
            </w:r>
          </w:p>
        </w:tc>
        <w:tc>
          <w:tcPr>
            <w:tcW w:w="466" w:type="pct"/>
          </w:tcPr>
          <w:p w14:paraId="53B60D78" w14:textId="77777777" w:rsidR="00B5695A" w:rsidRPr="00A528B0" w:rsidRDefault="00B5695A" w:rsidP="009C026D">
            <w:pPr>
              <w:pStyle w:val="DefenceNormal"/>
              <w:spacing w:before="120" w:after="120"/>
              <w:rPr>
                <w:b/>
                <w:bCs/>
                <w:sz w:val="14"/>
                <w:szCs w:val="14"/>
              </w:rPr>
            </w:pPr>
          </w:p>
        </w:tc>
        <w:tc>
          <w:tcPr>
            <w:tcW w:w="699" w:type="pct"/>
          </w:tcPr>
          <w:p w14:paraId="0A2F9854" w14:textId="77777777" w:rsidR="00B5695A" w:rsidRPr="00A528B0" w:rsidRDefault="00B5695A" w:rsidP="009C026D">
            <w:pPr>
              <w:pStyle w:val="DefenceNormal"/>
              <w:spacing w:before="120" w:after="120"/>
              <w:rPr>
                <w:b/>
                <w:bCs/>
                <w:sz w:val="14"/>
                <w:szCs w:val="14"/>
              </w:rPr>
            </w:pPr>
          </w:p>
        </w:tc>
        <w:tc>
          <w:tcPr>
            <w:tcW w:w="776" w:type="pct"/>
          </w:tcPr>
          <w:p w14:paraId="5EF378EC" w14:textId="77777777" w:rsidR="00B5695A" w:rsidRPr="00A528B0" w:rsidRDefault="00B5695A" w:rsidP="009C026D">
            <w:pPr>
              <w:pStyle w:val="DefenceNormal"/>
              <w:spacing w:before="120" w:after="120"/>
              <w:rPr>
                <w:b/>
                <w:bCs/>
                <w:sz w:val="14"/>
                <w:szCs w:val="14"/>
              </w:rPr>
            </w:pPr>
          </w:p>
        </w:tc>
        <w:tc>
          <w:tcPr>
            <w:tcW w:w="699" w:type="pct"/>
          </w:tcPr>
          <w:p w14:paraId="3D72EE98" w14:textId="77777777" w:rsidR="00B5695A" w:rsidRPr="00A528B0" w:rsidRDefault="00B5695A" w:rsidP="009C026D">
            <w:pPr>
              <w:pStyle w:val="DefenceNormal"/>
              <w:spacing w:before="120" w:after="120"/>
              <w:rPr>
                <w:b/>
                <w:bCs/>
                <w:sz w:val="14"/>
                <w:szCs w:val="14"/>
              </w:rPr>
            </w:pPr>
          </w:p>
        </w:tc>
        <w:tc>
          <w:tcPr>
            <w:tcW w:w="621" w:type="pct"/>
          </w:tcPr>
          <w:p w14:paraId="7D381688" w14:textId="77777777" w:rsidR="00B5695A" w:rsidRPr="00A528B0" w:rsidRDefault="00B5695A" w:rsidP="009C026D">
            <w:pPr>
              <w:pStyle w:val="DefenceNormal"/>
              <w:spacing w:before="120" w:after="120"/>
              <w:rPr>
                <w:b/>
                <w:bCs/>
                <w:sz w:val="14"/>
                <w:szCs w:val="14"/>
              </w:rPr>
            </w:pPr>
          </w:p>
        </w:tc>
        <w:tc>
          <w:tcPr>
            <w:tcW w:w="871" w:type="pct"/>
          </w:tcPr>
          <w:p w14:paraId="6BC54D06" w14:textId="77777777" w:rsidR="00B5695A" w:rsidRPr="00A528B0" w:rsidRDefault="00B5695A" w:rsidP="009C026D">
            <w:pPr>
              <w:pStyle w:val="DefenceNormal"/>
              <w:spacing w:before="120" w:after="120"/>
              <w:rPr>
                <w:b/>
                <w:bCs/>
                <w:sz w:val="14"/>
                <w:szCs w:val="14"/>
              </w:rPr>
            </w:pPr>
          </w:p>
        </w:tc>
      </w:tr>
      <w:tr w:rsidR="00B5695A" w:rsidRPr="00A528B0" w14:paraId="3B62483D" w14:textId="77777777" w:rsidTr="009C026D">
        <w:tc>
          <w:tcPr>
            <w:tcW w:w="868" w:type="pct"/>
          </w:tcPr>
          <w:p w14:paraId="3893156C" w14:textId="77777777" w:rsidR="00B5695A" w:rsidRPr="00A528B0" w:rsidRDefault="00B5695A" w:rsidP="009C026D">
            <w:pPr>
              <w:pStyle w:val="DefenceNormal"/>
              <w:spacing w:before="120" w:after="120"/>
              <w:rPr>
                <w:b/>
                <w:bCs/>
                <w:sz w:val="14"/>
                <w:szCs w:val="14"/>
              </w:rPr>
            </w:pPr>
            <w:r>
              <w:rPr>
                <w:b/>
                <w:bCs/>
                <w:sz w:val="14"/>
                <w:szCs w:val="14"/>
              </w:rPr>
              <w:t>WHS MANAGER</w:t>
            </w:r>
          </w:p>
        </w:tc>
        <w:tc>
          <w:tcPr>
            <w:tcW w:w="466" w:type="pct"/>
          </w:tcPr>
          <w:p w14:paraId="7DA9911E" w14:textId="77777777" w:rsidR="00B5695A" w:rsidRPr="00A528B0" w:rsidRDefault="00B5695A" w:rsidP="009C026D">
            <w:pPr>
              <w:pStyle w:val="DefenceNormal"/>
              <w:spacing w:before="120" w:after="120"/>
              <w:rPr>
                <w:b/>
                <w:bCs/>
                <w:sz w:val="14"/>
                <w:szCs w:val="14"/>
              </w:rPr>
            </w:pPr>
          </w:p>
        </w:tc>
        <w:tc>
          <w:tcPr>
            <w:tcW w:w="699" w:type="pct"/>
          </w:tcPr>
          <w:p w14:paraId="6D3137A3" w14:textId="77777777" w:rsidR="00B5695A" w:rsidRPr="00A528B0" w:rsidRDefault="00B5695A" w:rsidP="009C026D">
            <w:pPr>
              <w:pStyle w:val="DefenceNormal"/>
              <w:spacing w:before="120" w:after="120"/>
              <w:rPr>
                <w:b/>
                <w:bCs/>
                <w:sz w:val="14"/>
                <w:szCs w:val="14"/>
              </w:rPr>
            </w:pPr>
          </w:p>
        </w:tc>
        <w:tc>
          <w:tcPr>
            <w:tcW w:w="776" w:type="pct"/>
          </w:tcPr>
          <w:p w14:paraId="14305F47" w14:textId="77777777" w:rsidR="00B5695A" w:rsidRPr="00A528B0" w:rsidRDefault="00B5695A" w:rsidP="009C026D">
            <w:pPr>
              <w:pStyle w:val="DefenceNormal"/>
              <w:spacing w:before="120" w:after="120"/>
              <w:rPr>
                <w:b/>
                <w:bCs/>
                <w:sz w:val="14"/>
                <w:szCs w:val="14"/>
              </w:rPr>
            </w:pPr>
          </w:p>
        </w:tc>
        <w:tc>
          <w:tcPr>
            <w:tcW w:w="699" w:type="pct"/>
          </w:tcPr>
          <w:p w14:paraId="1EC3F266" w14:textId="77777777" w:rsidR="00B5695A" w:rsidRPr="00A528B0" w:rsidRDefault="00B5695A" w:rsidP="009C026D">
            <w:pPr>
              <w:pStyle w:val="DefenceNormal"/>
              <w:spacing w:before="120" w:after="120"/>
              <w:rPr>
                <w:b/>
                <w:bCs/>
                <w:sz w:val="14"/>
                <w:szCs w:val="14"/>
              </w:rPr>
            </w:pPr>
          </w:p>
        </w:tc>
        <w:tc>
          <w:tcPr>
            <w:tcW w:w="621" w:type="pct"/>
          </w:tcPr>
          <w:p w14:paraId="5E36F118" w14:textId="77777777" w:rsidR="00B5695A" w:rsidRPr="00A528B0" w:rsidRDefault="00B5695A" w:rsidP="009C026D">
            <w:pPr>
              <w:pStyle w:val="DefenceNormal"/>
              <w:spacing w:before="120" w:after="120"/>
              <w:rPr>
                <w:b/>
                <w:bCs/>
                <w:sz w:val="14"/>
                <w:szCs w:val="14"/>
              </w:rPr>
            </w:pPr>
          </w:p>
        </w:tc>
        <w:tc>
          <w:tcPr>
            <w:tcW w:w="871" w:type="pct"/>
          </w:tcPr>
          <w:p w14:paraId="7CCC0ED7" w14:textId="77777777" w:rsidR="00B5695A" w:rsidRPr="00A528B0" w:rsidRDefault="00B5695A" w:rsidP="009C026D">
            <w:pPr>
              <w:pStyle w:val="DefenceNormal"/>
              <w:spacing w:before="120" w:after="120"/>
              <w:rPr>
                <w:b/>
                <w:bCs/>
                <w:sz w:val="14"/>
                <w:szCs w:val="14"/>
              </w:rPr>
            </w:pPr>
          </w:p>
        </w:tc>
      </w:tr>
      <w:tr w:rsidR="00B5695A" w:rsidRPr="00A528B0" w14:paraId="526B9A17" w14:textId="77777777" w:rsidTr="009C026D">
        <w:tc>
          <w:tcPr>
            <w:tcW w:w="868" w:type="pct"/>
          </w:tcPr>
          <w:p w14:paraId="447A28FF" w14:textId="77777777" w:rsidR="00B5695A" w:rsidRPr="00A528B0" w:rsidRDefault="00B5695A" w:rsidP="009C026D">
            <w:pPr>
              <w:pStyle w:val="DefenceNormal"/>
              <w:spacing w:before="120" w:after="120"/>
              <w:rPr>
                <w:b/>
                <w:bCs/>
                <w:i/>
                <w:sz w:val="14"/>
                <w:szCs w:val="14"/>
              </w:rPr>
            </w:pPr>
            <w:r w:rsidRPr="00A528B0">
              <w:rPr>
                <w:b/>
                <w:bCs/>
                <w:i/>
                <w:sz w:val="14"/>
                <w:szCs w:val="14"/>
              </w:rPr>
              <w:t>[OTHER ROLES]</w:t>
            </w:r>
          </w:p>
        </w:tc>
        <w:tc>
          <w:tcPr>
            <w:tcW w:w="466" w:type="pct"/>
          </w:tcPr>
          <w:p w14:paraId="1D839A80" w14:textId="77777777" w:rsidR="00B5695A" w:rsidRPr="00A528B0" w:rsidRDefault="00B5695A" w:rsidP="009C026D">
            <w:pPr>
              <w:pStyle w:val="DefenceNormal"/>
              <w:spacing w:before="120" w:after="120"/>
              <w:rPr>
                <w:b/>
                <w:bCs/>
                <w:sz w:val="14"/>
                <w:szCs w:val="14"/>
              </w:rPr>
            </w:pPr>
          </w:p>
        </w:tc>
        <w:tc>
          <w:tcPr>
            <w:tcW w:w="699" w:type="pct"/>
          </w:tcPr>
          <w:p w14:paraId="5CCAEE80" w14:textId="77777777" w:rsidR="00B5695A" w:rsidRPr="00A528B0" w:rsidRDefault="00B5695A" w:rsidP="009C026D">
            <w:pPr>
              <w:pStyle w:val="DefenceNormal"/>
              <w:spacing w:before="120" w:after="120"/>
              <w:rPr>
                <w:b/>
                <w:bCs/>
                <w:sz w:val="14"/>
                <w:szCs w:val="14"/>
              </w:rPr>
            </w:pPr>
          </w:p>
        </w:tc>
        <w:tc>
          <w:tcPr>
            <w:tcW w:w="776" w:type="pct"/>
          </w:tcPr>
          <w:p w14:paraId="702C81B5" w14:textId="77777777" w:rsidR="00B5695A" w:rsidRPr="00A528B0" w:rsidRDefault="00B5695A" w:rsidP="009C026D">
            <w:pPr>
              <w:pStyle w:val="DefenceNormal"/>
              <w:spacing w:before="120" w:after="120"/>
              <w:rPr>
                <w:b/>
                <w:bCs/>
                <w:sz w:val="14"/>
                <w:szCs w:val="14"/>
              </w:rPr>
            </w:pPr>
          </w:p>
        </w:tc>
        <w:tc>
          <w:tcPr>
            <w:tcW w:w="699" w:type="pct"/>
          </w:tcPr>
          <w:p w14:paraId="7678FB74" w14:textId="77777777" w:rsidR="00B5695A" w:rsidRPr="00A528B0" w:rsidRDefault="00B5695A" w:rsidP="009C026D">
            <w:pPr>
              <w:pStyle w:val="DefenceNormal"/>
              <w:spacing w:before="120" w:after="120"/>
              <w:rPr>
                <w:b/>
                <w:bCs/>
                <w:sz w:val="14"/>
                <w:szCs w:val="14"/>
              </w:rPr>
            </w:pPr>
          </w:p>
        </w:tc>
        <w:tc>
          <w:tcPr>
            <w:tcW w:w="621" w:type="pct"/>
          </w:tcPr>
          <w:p w14:paraId="1A539757" w14:textId="77777777" w:rsidR="00B5695A" w:rsidRPr="00A528B0" w:rsidRDefault="00B5695A" w:rsidP="009C026D">
            <w:pPr>
              <w:pStyle w:val="DefenceNormal"/>
              <w:spacing w:before="120" w:after="120"/>
              <w:rPr>
                <w:b/>
                <w:bCs/>
                <w:sz w:val="14"/>
                <w:szCs w:val="14"/>
              </w:rPr>
            </w:pPr>
          </w:p>
        </w:tc>
        <w:tc>
          <w:tcPr>
            <w:tcW w:w="871" w:type="pct"/>
          </w:tcPr>
          <w:p w14:paraId="13E1A45F" w14:textId="77777777" w:rsidR="00B5695A" w:rsidRPr="00A528B0" w:rsidRDefault="00B5695A" w:rsidP="009C026D">
            <w:pPr>
              <w:pStyle w:val="DefenceNormal"/>
              <w:spacing w:before="120" w:after="120"/>
              <w:rPr>
                <w:b/>
                <w:bCs/>
                <w:sz w:val="14"/>
                <w:szCs w:val="14"/>
              </w:rPr>
            </w:pPr>
          </w:p>
        </w:tc>
      </w:tr>
      <w:tr w:rsidR="00B5695A" w:rsidRPr="00A528B0" w14:paraId="14081867" w14:textId="77777777" w:rsidTr="009C026D">
        <w:tc>
          <w:tcPr>
            <w:tcW w:w="868" w:type="pct"/>
          </w:tcPr>
          <w:p w14:paraId="05034C6F" w14:textId="77777777" w:rsidR="00B5695A" w:rsidRPr="00A528B0" w:rsidRDefault="00B5695A" w:rsidP="009C026D">
            <w:pPr>
              <w:pStyle w:val="DefenceNormal"/>
              <w:spacing w:before="120" w:after="120"/>
              <w:rPr>
                <w:b/>
                <w:bCs/>
                <w:sz w:val="14"/>
                <w:szCs w:val="14"/>
              </w:rPr>
            </w:pPr>
            <w:r w:rsidRPr="00A528B0">
              <w:rPr>
                <w:b/>
                <w:bCs/>
                <w:sz w:val="14"/>
                <w:szCs w:val="14"/>
              </w:rPr>
              <w:t>[TENDERER TO PROPOSE ADDITIONAL KEY PEOPLE]</w:t>
            </w:r>
          </w:p>
        </w:tc>
        <w:tc>
          <w:tcPr>
            <w:tcW w:w="466" w:type="pct"/>
          </w:tcPr>
          <w:p w14:paraId="6A97FD43" w14:textId="77777777" w:rsidR="00B5695A" w:rsidRPr="00A528B0" w:rsidRDefault="00B5695A" w:rsidP="009C026D">
            <w:pPr>
              <w:pStyle w:val="DefenceNormal"/>
              <w:spacing w:before="120" w:after="120"/>
              <w:rPr>
                <w:b/>
                <w:bCs/>
                <w:sz w:val="14"/>
                <w:szCs w:val="14"/>
              </w:rPr>
            </w:pPr>
          </w:p>
        </w:tc>
        <w:tc>
          <w:tcPr>
            <w:tcW w:w="699" w:type="pct"/>
          </w:tcPr>
          <w:p w14:paraId="63DBE35B" w14:textId="77777777" w:rsidR="00B5695A" w:rsidRPr="00A528B0" w:rsidRDefault="00B5695A" w:rsidP="009C026D">
            <w:pPr>
              <w:pStyle w:val="DefenceNormal"/>
              <w:spacing w:before="120" w:after="120"/>
              <w:rPr>
                <w:b/>
                <w:bCs/>
                <w:sz w:val="14"/>
                <w:szCs w:val="14"/>
              </w:rPr>
            </w:pPr>
          </w:p>
        </w:tc>
        <w:tc>
          <w:tcPr>
            <w:tcW w:w="776" w:type="pct"/>
          </w:tcPr>
          <w:p w14:paraId="05AE091B" w14:textId="77777777" w:rsidR="00B5695A" w:rsidRPr="00A528B0" w:rsidRDefault="00B5695A" w:rsidP="009C026D">
            <w:pPr>
              <w:pStyle w:val="DefenceNormal"/>
              <w:spacing w:before="120" w:after="120"/>
              <w:rPr>
                <w:b/>
                <w:bCs/>
                <w:sz w:val="14"/>
                <w:szCs w:val="14"/>
              </w:rPr>
            </w:pPr>
          </w:p>
        </w:tc>
        <w:tc>
          <w:tcPr>
            <w:tcW w:w="699" w:type="pct"/>
          </w:tcPr>
          <w:p w14:paraId="00A00BA2" w14:textId="77777777" w:rsidR="00B5695A" w:rsidRPr="00A528B0" w:rsidRDefault="00B5695A" w:rsidP="009C026D">
            <w:pPr>
              <w:pStyle w:val="DefenceNormal"/>
              <w:spacing w:before="120" w:after="120"/>
              <w:rPr>
                <w:b/>
                <w:bCs/>
                <w:sz w:val="14"/>
                <w:szCs w:val="14"/>
              </w:rPr>
            </w:pPr>
          </w:p>
        </w:tc>
        <w:tc>
          <w:tcPr>
            <w:tcW w:w="621" w:type="pct"/>
          </w:tcPr>
          <w:p w14:paraId="16EAE985" w14:textId="77777777" w:rsidR="00B5695A" w:rsidRPr="00A528B0" w:rsidRDefault="00B5695A" w:rsidP="009C026D">
            <w:pPr>
              <w:pStyle w:val="DefenceNormal"/>
              <w:spacing w:before="120" w:after="120"/>
              <w:rPr>
                <w:b/>
                <w:bCs/>
                <w:sz w:val="14"/>
                <w:szCs w:val="14"/>
              </w:rPr>
            </w:pPr>
          </w:p>
        </w:tc>
        <w:tc>
          <w:tcPr>
            <w:tcW w:w="871" w:type="pct"/>
          </w:tcPr>
          <w:p w14:paraId="4D0D587A" w14:textId="77777777" w:rsidR="00B5695A" w:rsidRPr="00A528B0" w:rsidRDefault="00B5695A" w:rsidP="009C026D">
            <w:pPr>
              <w:pStyle w:val="DefenceNormal"/>
              <w:spacing w:before="120" w:after="120"/>
              <w:rPr>
                <w:b/>
                <w:bCs/>
                <w:sz w:val="14"/>
                <w:szCs w:val="14"/>
              </w:rPr>
            </w:pPr>
          </w:p>
        </w:tc>
      </w:tr>
    </w:tbl>
    <w:p w14:paraId="2F9CBA96" w14:textId="77777777" w:rsidR="00B5695A" w:rsidRDefault="00B5695A" w:rsidP="00AF2892">
      <w:pPr>
        <w:pStyle w:val="DefenceNormal"/>
      </w:pPr>
    </w:p>
    <w:p w14:paraId="44C0A352" w14:textId="75F9A44A" w:rsidR="0044388B" w:rsidRDefault="0044388B" w:rsidP="0044388B">
      <w:pPr>
        <w:pStyle w:val="DefenceNormal"/>
      </w:pPr>
      <w:r w:rsidRPr="00A528B0">
        <w:t xml:space="preserve">The Tenderer is permitted to provide the information requested in this </w:t>
      </w:r>
      <w:r w:rsidR="001F49EC">
        <w:fldChar w:fldCharType="begin"/>
      </w:r>
      <w:r w:rsidR="001F49EC">
        <w:instrText xml:space="preserve"> REF _Ref32917643 \r \h </w:instrText>
      </w:r>
      <w:r w:rsidR="001F49EC">
        <w:fldChar w:fldCharType="separate"/>
      </w:r>
      <w:r w:rsidR="006C7FF8">
        <w:t>Tender Schedule B</w:t>
      </w:r>
      <w:r w:rsidR="001F49EC">
        <w:fldChar w:fldCharType="end"/>
      </w:r>
      <w:r w:rsidR="001F49EC">
        <w:t> </w:t>
      </w:r>
      <w:r w:rsidR="001F49EC">
        <w:noBreakHyphen/>
        <w:t> </w:t>
      </w:r>
      <w:r w:rsidR="001F49EC">
        <w:fldChar w:fldCharType="begin"/>
      </w:r>
      <w:r w:rsidR="001F49EC">
        <w:instrText xml:space="preserve"> REF _Ref32917652 \h </w:instrText>
      </w:r>
      <w:r w:rsidR="001F49EC">
        <w:fldChar w:fldCharType="separate"/>
      </w:r>
      <w:r w:rsidR="006C7FF8" w:rsidRPr="00A528B0">
        <w:t>Proposed Resources</w:t>
      </w:r>
      <w:r w:rsidR="001F49EC">
        <w:fldChar w:fldCharType="end"/>
      </w:r>
      <w:r w:rsidR="001F49EC">
        <w:t xml:space="preserve"> </w:t>
      </w:r>
      <w:r w:rsidRPr="00A528B0">
        <w:t>in A3 or landscape format.</w:t>
      </w:r>
    </w:p>
    <w:p w14:paraId="7DD93220" w14:textId="77777777" w:rsidR="00E83670" w:rsidRPr="00005F32" w:rsidRDefault="00E83670" w:rsidP="00E83670">
      <w:pPr>
        <w:pStyle w:val="DefenceNormal"/>
        <w:rPr>
          <w:rFonts w:ascii="Arial" w:hAnsi="Arial" w:cs="Arial"/>
          <w:b/>
        </w:rPr>
      </w:pPr>
      <w:r w:rsidRPr="00005F32">
        <w:rPr>
          <w:rFonts w:ascii="Arial" w:hAnsi="Arial" w:cs="Arial"/>
          <w:b/>
        </w:rPr>
        <w:t>IMPORTANT NOTE TO TENDERERS</w:t>
      </w:r>
    </w:p>
    <w:p w14:paraId="1064E618" w14:textId="77777777" w:rsidR="00E83670" w:rsidRPr="00A03A73" w:rsidRDefault="00E83670" w:rsidP="00E83670">
      <w:pPr>
        <w:pStyle w:val="DefenceNormal"/>
      </w:pPr>
      <w:r w:rsidRPr="00EF23E0">
        <w:t xml:space="preserve">If the Tenderer has lodged a registration of interest for this Project, the Tenderer is also requested to provide details </w:t>
      </w:r>
      <w:r w:rsidR="0031040A" w:rsidRPr="00EF23E0">
        <w:t xml:space="preserve">of any changes to its nominated </w:t>
      </w:r>
      <w:r w:rsidRPr="00EF23E0">
        <w:t xml:space="preserve">key </w:t>
      </w:r>
      <w:r w:rsidR="0031040A" w:rsidRPr="00EF23E0">
        <w:t xml:space="preserve">personnel </w:t>
      </w:r>
      <w:r w:rsidRPr="00EF23E0">
        <w:t xml:space="preserve">(and the reasons for </w:t>
      </w:r>
      <w:r w:rsidR="0031040A" w:rsidRPr="00EF23E0">
        <w:t>these changes</w:t>
      </w:r>
      <w:r w:rsidRPr="00EF23E0">
        <w:t xml:space="preserve">) </w:t>
      </w:r>
      <w:r w:rsidR="0031040A" w:rsidRPr="00EF23E0">
        <w:t xml:space="preserve">as against those nominated in the </w:t>
      </w:r>
      <w:r w:rsidRPr="00EF23E0">
        <w:t>corresponding schedu</w:t>
      </w:r>
      <w:r w:rsidR="0031040A" w:rsidRPr="00EF23E0">
        <w:t>le in the Tenderer's</w:t>
      </w:r>
      <w:r w:rsidRPr="00EF23E0">
        <w:t xml:space="preserve"> registration of interest.</w:t>
      </w:r>
      <w:r w:rsidRPr="00A528B0">
        <w:t xml:space="preserve"> </w:t>
      </w:r>
    </w:p>
    <w:p w14:paraId="09DBF2ED" w14:textId="77777777" w:rsidR="00E83670" w:rsidRPr="00A528B0" w:rsidRDefault="00E83670" w:rsidP="00E83670">
      <w:pPr>
        <w:pStyle w:val="DefenceNormal"/>
        <w:rPr>
          <w:b/>
        </w:rPr>
      </w:pPr>
      <w:r w:rsidRPr="00A528B0">
        <w:rPr>
          <w:b/>
        </w:rPr>
        <w:t>[INSERT]</w:t>
      </w:r>
    </w:p>
    <w:p w14:paraId="56031728" w14:textId="77777777" w:rsidR="00AF2892" w:rsidRPr="00A528B0" w:rsidRDefault="00AF2892" w:rsidP="00AF2892">
      <w:pPr>
        <w:pStyle w:val="DefenceNormal"/>
        <w:keepNext/>
      </w:pPr>
      <w:r w:rsidRPr="00A528B0">
        <w:t xml:space="preserve">The Tenderer is also requested to provide: </w:t>
      </w:r>
    </w:p>
    <w:p w14:paraId="4F9C480D" w14:textId="77777777" w:rsidR="00AF2892" w:rsidRPr="00A528B0" w:rsidRDefault="00AF2892" w:rsidP="00EF23E0">
      <w:pPr>
        <w:pStyle w:val="DefenceHeadingNoTOC3"/>
        <w:numPr>
          <w:ilvl w:val="2"/>
          <w:numId w:val="69"/>
        </w:numPr>
      </w:pPr>
      <w:r w:rsidRPr="00A528B0">
        <w:t xml:space="preserve">a proposed organisational chart; </w:t>
      </w:r>
      <w:r w:rsidR="009C6336">
        <w:t>and</w:t>
      </w:r>
    </w:p>
    <w:p w14:paraId="3984F17E" w14:textId="244E0FB3" w:rsidR="00AF2892" w:rsidRDefault="00AF2892" w:rsidP="00AF2892">
      <w:pPr>
        <w:pStyle w:val="DefenceHeadingNoTOC3"/>
        <w:numPr>
          <w:ilvl w:val="2"/>
          <w:numId w:val="69"/>
        </w:numPr>
      </w:pPr>
      <w:bookmarkStart w:id="499" w:name="_Ref42071130"/>
      <w:r w:rsidRPr="00A528B0">
        <w:t>curriculum vitae for each of the Contractor's Representative, the Quality Manager</w:t>
      </w:r>
      <w:r>
        <w:t>, the Local Industry Capability Manager</w:t>
      </w:r>
      <w:r w:rsidRPr="00A528B0">
        <w:t xml:space="preserve"> and each key person for the roles specified </w:t>
      </w:r>
      <w:r>
        <w:t xml:space="preserve">in the </w:t>
      </w:r>
      <w:r w:rsidR="00D51D2F">
        <w:t>t</w:t>
      </w:r>
      <w:r>
        <w:t>able above</w:t>
      </w:r>
      <w:r w:rsidRPr="00A528B0">
        <w:t xml:space="preserve">, which should provide details of all relevant projects in the last 5 years and the name and telephone number of a client referee. </w:t>
      </w:r>
      <w:r>
        <w:t xml:space="preserve"> </w:t>
      </w:r>
      <w:r w:rsidRPr="00A528B0">
        <w:t xml:space="preserve">The Tenderer is requested not to exceed </w:t>
      </w:r>
      <w:r w:rsidRPr="00EF23E0">
        <w:t>3 pages</w:t>
      </w:r>
      <w:r w:rsidRPr="00A528B0">
        <w:t xml:space="preserve"> for each curriculum vitae</w:t>
      </w:r>
      <w:bookmarkEnd w:id="499"/>
      <w:r w:rsidR="00552B17">
        <w:t>.</w:t>
      </w:r>
    </w:p>
    <w:p w14:paraId="45EFEC6B" w14:textId="1F01CE0B" w:rsidR="004E3AB1" w:rsidRDefault="00FA0A66" w:rsidP="00591135">
      <w:pPr>
        <w:pStyle w:val="DefenceHeadingNoTOC3"/>
        <w:numPr>
          <w:ilvl w:val="0"/>
          <w:numId w:val="0"/>
        </w:numPr>
      </w:pPr>
      <w:r w:rsidRPr="004F411C">
        <w:t xml:space="preserve">The information provided by a Tenderer in this </w:t>
      </w:r>
      <w:r>
        <w:fldChar w:fldCharType="begin"/>
      </w:r>
      <w:r>
        <w:instrText xml:space="preserve"> REF _Ref32917643 \r \h </w:instrText>
      </w:r>
      <w:r>
        <w:fldChar w:fldCharType="separate"/>
      </w:r>
      <w:r w:rsidR="006C7FF8">
        <w:t>Tender Schedule B</w:t>
      </w:r>
      <w:r>
        <w:fldChar w:fldCharType="end"/>
      </w:r>
      <w:r>
        <w:t> </w:t>
      </w:r>
      <w:r>
        <w:noBreakHyphen/>
        <w:t> </w:t>
      </w:r>
      <w:r>
        <w:fldChar w:fldCharType="begin"/>
      </w:r>
      <w:r>
        <w:instrText xml:space="preserve"> REF _Ref32917652 \h </w:instrText>
      </w:r>
      <w:r>
        <w:fldChar w:fldCharType="separate"/>
      </w:r>
      <w:r w:rsidR="006C7FF8" w:rsidRPr="00A528B0">
        <w:t>Proposed Resources</w:t>
      </w:r>
      <w:r>
        <w:fldChar w:fldCharType="end"/>
      </w:r>
      <w:r>
        <w:t xml:space="preserve"> </w:t>
      </w:r>
      <w:r w:rsidRPr="004F411C">
        <w:t xml:space="preserve">is for evaluation purposes only and will not limit or affect the scope of the Contractor's Activities, the Works or the Contract in </w:t>
      </w:r>
      <w:r w:rsidR="007A5158">
        <w:fldChar w:fldCharType="begin"/>
      </w:r>
      <w:r w:rsidR="007A5158">
        <w:instrText xml:space="preserve"> REF _Ref32917560 \r \h </w:instrText>
      </w:r>
      <w:r w:rsidR="007A5158">
        <w:fldChar w:fldCharType="separate"/>
      </w:r>
      <w:r w:rsidR="007A5158">
        <w:t>Part 5</w:t>
      </w:r>
      <w:r w:rsidR="007A5158">
        <w:fldChar w:fldCharType="end"/>
      </w:r>
      <w:r w:rsidRPr="004F411C">
        <w:t>.</w:t>
      </w:r>
    </w:p>
    <w:p w14:paraId="3C98ED83" w14:textId="77777777" w:rsidR="005B6CAA" w:rsidRPr="00A528B0" w:rsidRDefault="005B6CAA" w:rsidP="00094280">
      <w:pPr>
        <w:pStyle w:val="DefenceIndent"/>
        <w:pBdr>
          <w:bottom w:val="single" w:sz="4" w:space="1" w:color="auto"/>
        </w:pBdr>
        <w:ind w:left="0"/>
      </w:pPr>
    </w:p>
    <w:p w14:paraId="52209D7B" w14:textId="16D93A0D" w:rsidR="000A7E0A" w:rsidRPr="00F57128" w:rsidRDefault="002A4D18" w:rsidP="00A32BE1">
      <w:pPr>
        <w:pStyle w:val="DefenceTenderScheduleHeading"/>
        <w:rPr>
          <w:i/>
        </w:rPr>
      </w:pPr>
      <w:bookmarkStart w:id="500" w:name="_Toc32476634"/>
      <w:bookmarkStart w:id="501" w:name="_Toc32476658"/>
      <w:bookmarkStart w:id="502" w:name="_Toc32175470"/>
      <w:bookmarkStart w:id="503" w:name="_Toc32175622"/>
      <w:bookmarkStart w:id="504" w:name="_Toc32476659"/>
      <w:bookmarkStart w:id="505" w:name="_Ref31221855"/>
      <w:bookmarkEnd w:id="500"/>
      <w:bookmarkEnd w:id="501"/>
      <w:bookmarkEnd w:id="502"/>
      <w:bookmarkEnd w:id="503"/>
      <w:bookmarkEnd w:id="504"/>
      <w:r>
        <w:br/>
      </w:r>
      <w:bookmarkStart w:id="506" w:name="_Toc32476660"/>
      <w:bookmarkStart w:id="507" w:name="_Ref32917686"/>
      <w:bookmarkStart w:id="508" w:name="_Ref32917694"/>
      <w:bookmarkStart w:id="509" w:name="_Ref32930418"/>
      <w:bookmarkStart w:id="510" w:name="_Ref32930432"/>
      <w:bookmarkStart w:id="511" w:name="_Ref32930590"/>
      <w:bookmarkStart w:id="512" w:name="_Ref32930603"/>
      <w:bookmarkStart w:id="513" w:name="_Ref32933375"/>
      <w:bookmarkStart w:id="514" w:name="_Ref32933391"/>
      <w:bookmarkStart w:id="515" w:name="_Toc53580800"/>
      <w:bookmarkStart w:id="516" w:name="_Toc187850319"/>
      <w:r w:rsidR="000A7E0A" w:rsidRPr="00094280">
        <w:rPr>
          <w:iCs/>
        </w:rPr>
        <w:t>Previous Performance</w:t>
      </w:r>
      <w:bookmarkEnd w:id="505"/>
      <w:bookmarkEnd w:id="506"/>
      <w:bookmarkEnd w:id="507"/>
      <w:bookmarkEnd w:id="508"/>
      <w:bookmarkEnd w:id="509"/>
      <w:bookmarkEnd w:id="510"/>
      <w:bookmarkEnd w:id="511"/>
      <w:bookmarkEnd w:id="512"/>
      <w:bookmarkEnd w:id="513"/>
      <w:bookmarkEnd w:id="514"/>
      <w:bookmarkEnd w:id="515"/>
      <w:bookmarkEnd w:id="516"/>
    </w:p>
    <w:p w14:paraId="484657AB" w14:textId="70235D1F" w:rsidR="000A7E0A" w:rsidRPr="00A528B0" w:rsidRDefault="000A7E0A" w:rsidP="00E6049E">
      <w:pPr>
        <w:pStyle w:val="DefenceNormal"/>
      </w:pPr>
      <w:r w:rsidRPr="00A528B0">
        <w:t xml:space="preserve">This </w:t>
      </w:r>
      <w:r w:rsidR="00B032C8">
        <w:fldChar w:fldCharType="begin"/>
      </w:r>
      <w:r w:rsidR="00B032C8">
        <w:instrText xml:space="preserve"> REF _Ref32917686 \r \h </w:instrText>
      </w:r>
      <w:r w:rsidR="00B032C8">
        <w:fldChar w:fldCharType="separate"/>
      </w:r>
      <w:r w:rsidR="006C7FF8">
        <w:t>Tender Schedule C</w:t>
      </w:r>
      <w:r w:rsidR="00B032C8">
        <w:fldChar w:fldCharType="end"/>
      </w:r>
      <w:r w:rsidR="0034394D">
        <w:t> </w:t>
      </w:r>
      <w:r w:rsidR="0034394D">
        <w:noBreakHyphen/>
        <w:t> </w:t>
      </w:r>
      <w:r w:rsidR="00B032C8">
        <w:fldChar w:fldCharType="begin"/>
      </w:r>
      <w:r w:rsidR="00B032C8">
        <w:instrText xml:space="preserve"> REF _Ref32917694 \h </w:instrText>
      </w:r>
      <w:r w:rsidR="00B032C8">
        <w:fldChar w:fldCharType="separate"/>
      </w:r>
      <w:r w:rsidR="006C7FF8" w:rsidRPr="00094280">
        <w:rPr>
          <w:iCs/>
        </w:rPr>
        <w:t>Previous Performance</w:t>
      </w:r>
      <w:r w:rsidR="00B032C8">
        <w:fldChar w:fldCharType="end"/>
      </w:r>
      <w:r w:rsidR="00753C64">
        <w:t xml:space="preserve"> </w:t>
      </w:r>
      <w:r w:rsidR="00AE5F30">
        <w:t>a</w:t>
      </w:r>
      <w:r w:rsidRPr="00A528B0">
        <w:t xml:space="preserve">pplies unless the Tender Particulars state that it does not apply.  </w:t>
      </w:r>
    </w:p>
    <w:p w14:paraId="7A8596AE" w14:textId="1756354B" w:rsidR="00BB53FF" w:rsidRDefault="000A7E0A" w:rsidP="000950F8">
      <w:pPr>
        <w:pStyle w:val="DefenceNormal"/>
      </w:pPr>
      <w:r w:rsidRPr="00A528B0">
        <w:t xml:space="preserve">To assist the Tenderer to demonstrate its ability to satisfy the evaluation criterion described under clause </w:t>
      </w:r>
      <w:r w:rsidRPr="00A528B0">
        <w:fldChar w:fldCharType="begin"/>
      </w:r>
      <w:r w:rsidRPr="00A528B0">
        <w:instrText xml:space="preserve"> REF _Ref215486743 \r \h  \* MERGEFORMAT </w:instrText>
      </w:r>
      <w:r w:rsidRPr="00A528B0">
        <w:fldChar w:fldCharType="separate"/>
      </w:r>
      <w:r w:rsidR="006C7FF8">
        <w:t>4(a)(iii)</w:t>
      </w:r>
      <w:r w:rsidRPr="00A528B0">
        <w:fldChar w:fldCharType="end"/>
      </w:r>
      <w:r w:rsidRPr="00A528B0">
        <w:t xml:space="preserve"> of the Tender Conditions and to assist the Commonwealth in evaluating its Tender, the Tenderer is requested to provide details of </w:t>
      </w:r>
      <w:r w:rsidRPr="00312DE5">
        <w:t>previous performance</w:t>
      </w:r>
      <w:r w:rsidR="00BB53FF">
        <w:t>:</w:t>
      </w:r>
      <w:r w:rsidRPr="00A528B0">
        <w:t xml:space="preserve"> </w:t>
      </w:r>
    </w:p>
    <w:p w14:paraId="27DB2ACF" w14:textId="77777777" w:rsidR="00BB53FF" w:rsidRDefault="00C56A91" w:rsidP="00BB53FF">
      <w:pPr>
        <w:pStyle w:val="DefenceHeading3"/>
        <w:numPr>
          <w:ilvl w:val="2"/>
          <w:numId w:val="162"/>
        </w:numPr>
      </w:pPr>
      <w:r>
        <w:t xml:space="preserve">by reference to any </w:t>
      </w:r>
      <w:r w:rsidR="000A7E0A" w:rsidRPr="00A528B0">
        <w:t xml:space="preserve">relevant </w:t>
      </w:r>
      <w:r w:rsidR="000A7E0A" w:rsidRPr="00312DE5">
        <w:t>projects</w:t>
      </w:r>
      <w:r w:rsidR="000A7E0A" w:rsidRPr="00A528B0">
        <w:t xml:space="preserve"> </w:t>
      </w:r>
      <w:r w:rsidR="00631D99">
        <w:t xml:space="preserve">being </w:t>
      </w:r>
      <w:r w:rsidR="000A7E0A" w:rsidRPr="00A528B0">
        <w:t xml:space="preserve">carried out or completed in the </w:t>
      </w:r>
      <w:r w:rsidR="003B5F8A" w:rsidRPr="00BB53FF">
        <w:rPr>
          <w:b/>
          <w:i/>
        </w:rPr>
        <w:t>[INSERT]</w:t>
      </w:r>
      <w:r w:rsidR="003B5F8A">
        <w:t xml:space="preserve"> </w:t>
      </w:r>
      <w:r w:rsidR="00B622C4">
        <w:t>years</w:t>
      </w:r>
      <w:r w:rsidR="000A7E0A" w:rsidRPr="00A528B0">
        <w:t xml:space="preserve"> prior to the ATM Close Date and ATM Close Time</w:t>
      </w:r>
      <w:r w:rsidR="00BB53FF">
        <w:t>; and</w:t>
      </w:r>
      <w:r>
        <w:t xml:space="preserve"> </w:t>
      </w:r>
    </w:p>
    <w:p w14:paraId="4D9E08BF" w14:textId="51AAFDE5" w:rsidR="00147D6D" w:rsidRDefault="00C56A91" w:rsidP="00535145">
      <w:pPr>
        <w:pStyle w:val="DefenceHeading3"/>
        <w:numPr>
          <w:ilvl w:val="2"/>
          <w:numId w:val="162"/>
        </w:numPr>
      </w:pPr>
      <w:r>
        <w:t xml:space="preserve">up to a maximum of </w:t>
      </w:r>
      <w:r w:rsidR="00D66473" w:rsidRPr="00BB53FF">
        <w:rPr>
          <w:b/>
          <w:i/>
        </w:rPr>
        <w:t xml:space="preserve">[INSERT E.G. 5] </w:t>
      </w:r>
      <w:r>
        <w:t>projects in table format as set out below</w:t>
      </w:r>
      <w:r w:rsidR="00147D6D">
        <w:t>.</w:t>
      </w:r>
    </w:p>
    <w:p w14:paraId="42C2681F" w14:textId="77777777" w:rsidR="00147D6D" w:rsidRPr="00EF23E0" w:rsidRDefault="00147D6D" w:rsidP="00147D6D">
      <w:pPr>
        <w:pStyle w:val="DefenceNormal"/>
        <w:rPr>
          <w:b/>
          <w:i/>
        </w:rPr>
      </w:pPr>
      <w:r w:rsidRPr="004B75CE">
        <w:t xml:space="preserve">In selecting relevant projects, </w:t>
      </w:r>
      <w:r>
        <w:t xml:space="preserve">the </w:t>
      </w:r>
      <w:r w:rsidRPr="004B75CE">
        <w:t xml:space="preserve">Tenderer should have regard to the </w:t>
      </w:r>
      <w:r>
        <w:t xml:space="preserve">ECI </w:t>
      </w:r>
      <w:r w:rsidRPr="004B75CE">
        <w:t xml:space="preserve">delivery </w:t>
      </w:r>
      <w:r w:rsidRPr="006C5289">
        <w:t>method</w:t>
      </w:r>
      <w:r w:rsidRPr="004B75CE">
        <w:t xml:space="preserve"> and </w:t>
      </w:r>
      <w:r>
        <w:t>ECI O</w:t>
      </w:r>
      <w:r w:rsidRPr="004B75CE">
        <w:t>bjectives.</w:t>
      </w:r>
      <w:r>
        <w:t xml:space="preserve">  </w:t>
      </w:r>
      <w:r w:rsidRPr="00EF23E0">
        <w:rPr>
          <w:b/>
          <w:i/>
          <w:highlight w:val="yellow"/>
        </w:rPr>
        <w:t xml:space="preserve"> </w:t>
      </w:r>
    </w:p>
    <w:p w14:paraId="372133D8" w14:textId="77777777" w:rsidR="000A7E0A" w:rsidRPr="005A5FF1" w:rsidRDefault="000A7E0A" w:rsidP="00507013">
      <w:pPr>
        <w:pStyle w:val="DefenceBoldNormal"/>
      </w:pPr>
      <w:r w:rsidRPr="00A528B0">
        <w:t xml:space="preserve">RELEVANT PROJECTS </w:t>
      </w:r>
      <w:r w:rsidR="0049225C">
        <w:t xml:space="preserve">BEING </w:t>
      </w:r>
      <w:r w:rsidRPr="00A528B0">
        <w:t xml:space="preserve">CARRIED OUT OR COMPLETED IN THE </w:t>
      </w:r>
      <w:r w:rsidR="003B5F8A" w:rsidRPr="000950F8">
        <w:rPr>
          <w:i/>
        </w:rPr>
        <w:t>[INSERT</w:t>
      </w:r>
      <w:r w:rsidR="003B5F8A">
        <w:rPr>
          <w:i/>
        </w:rPr>
        <w:t>]</w:t>
      </w:r>
      <w:r w:rsidRPr="00A528B0">
        <w:t xml:space="preserve"> </w:t>
      </w:r>
      <w:r w:rsidR="00C56A91">
        <w:t>YEARS</w:t>
      </w:r>
      <w:r w:rsidR="00D66473">
        <w:t xml:space="preserve"> </w:t>
      </w:r>
      <w:r w:rsidRPr="00A528B0">
        <w:t xml:space="preserve">PRIOR TO THE </w:t>
      </w:r>
      <w:r w:rsidR="00B85245" w:rsidRPr="0009367D">
        <w:t>ATM CLOSE DATE AND ATM CLOSE TIME</w:t>
      </w:r>
      <w:r w:rsidR="006E04FB">
        <w:t xml:space="preserve"> UP TO A MAXIMUM OF </w:t>
      </w:r>
      <w:r w:rsidR="006E04FB">
        <w:rPr>
          <w:i/>
        </w:rPr>
        <w:t xml:space="preserve">[INSERT] </w:t>
      </w:r>
      <w:r w:rsidR="006E04FB">
        <w:t>PROJECTS</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119"/>
        <w:gridCol w:w="2079"/>
        <w:gridCol w:w="2079"/>
        <w:gridCol w:w="2079"/>
      </w:tblGrid>
      <w:tr w:rsidR="000A7E0A" w:rsidRPr="00A528B0" w14:paraId="1664B546" w14:textId="77777777" w:rsidTr="00DE0C25">
        <w:trPr>
          <w:tblHeader/>
        </w:trPr>
        <w:tc>
          <w:tcPr>
            <w:tcW w:w="3119" w:type="dxa"/>
          </w:tcPr>
          <w:p w14:paraId="0FCEC35B" w14:textId="77777777" w:rsidR="000A7E0A" w:rsidRPr="00A528B0" w:rsidRDefault="000A7E0A" w:rsidP="009353E5">
            <w:pPr>
              <w:pStyle w:val="DefenceNormal"/>
              <w:spacing w:before="120" w:after="120"/>
              <w:rPr>
                <w:b/>
                <w:bCs/>
                <w:sz w:val="14"/>
                <w:szCs w:val="14"/>
              </w:rPr>
            </w:pPr>
          </w:p>
        </w:tc>
        <w:tc>
          <w:tcPr>
            <w:tcW w:w="2079" w:type="dxa"/>
          </w:tcPr>
          <w:p w14:paraId="0A294464" w14:textId="77777777" w:rsidR="000A7E0A" w:rsidRPr="00A528B0" w:rsidRDefault="000A7E0A" w:rsidP="009353E5">
            <w:pPr>
              <w:pStyle w:val="DefenceNormal"/>
              <w:spacing w:before="120" w:after="120"/>
              <w:jc w:val="center"/>
              <w:rPr>
                <w:b/>
                <w:bCs/>
                <w:sz w:val="14"/>
                <w:szCs w:val="14"/>
              </w:rPr>
            </w:pPr>
            <w:r w:rsidRPr="00A528B0">
              <w:rPr>
                <w:b/>
                <w:bCs/>
                <w:sz w:val="14"/>
                <w:szCs w:val="14"/>
              </w:rPr>
              <w:t>[PROJECT AND LOCATION]</w:t>
            </w:r>
          </w:p>
        </w:tc>
        <w:tc>
          <w:tcPr>
            <w:tcW w:w="2079" w:type="dxa"/>
          </w:tcPr>
          <w:p w14:paraId="6C316AFF" w14:textId="77777777" w:rsidR="000A7E0A" w:rsidRPr="00A528B0" w:rsidRDefault="000A7E0A" w:rsidP="009353E5">
            <w:pPr>
              <w:pStyle w:val="DefenceNormal"/>
              <w:spacing w:before="120" w:after="120"/>
              <w:jc w:val="center"/>
              <w:rPr>
                <w:b/>
                <w:bCs/>
                <w:sz w:val="14"/>
                <w:szCs w:val="14"/>
              </w:rPr>
            </w:pPr>
            <w:r w:rsidRPr="00A528B0">
              <w:rPr>
                <w:b/>
                <w:bCs/>
                <w:sz w:val="14"/>
                <w:szCs w:val="14"/>
              </w:rPr>
              <w:t>[PROJECT AND LOCATION]</w:t>
            </w:r>
          </w:p>
        </w:tc>
        <w:tc>
          <w:tcPr>
            <w:tcW w:w="2079" w:type="dxa"/>
          </w:tcPr>
          <w:p w14:paraId="3EE29B18" w14:textId="77777777" w:rsidR="000A7E0A" w:rsidRPr="00A528B0" w:rsidRDefault="000A7E0A" w:rsidP="009353E5">
            <w:pPr>
              <w:pStyle w:val="DefenceNormal"/>
              <w:spacing w:before="120" w:after="120"/>
              <w:jc w:val="center"/>
              <w:rPr>
                <w:b/>
                <w:bCs/>
                <w:sz w:val="14"/>
                <w:szCs w:val="14"/>
              </w:rPr>
            </w:pPr>
            <w:r w:rsidRPr="00A528B0">
              <w:rPr>
                <w:b/>
                <w:bCs/>
                <w:sz w:val="14"/>
                <w:szCs w:val="14"/>
              </w:rPr>
              <w:t>[ETC]</w:t>
            </w:r>
          </w:p>
        </w:tc>
      </w:tr>
      <w:tr w:rsidR="000A7E0A" w:rsidRPr="00A528B0" w14:paraId="13774DBD" w14:textId="77777777" w:rsidTr="00DE0C25">
        <w:tc>
          <w:tcPr>
            <w:tcW w:w="3119" w:type="dxa"/>
          </w:tcPr>
          <w:p w14:paraId="308AF1D5" w14:textId="77777777" w:rsidR="000A7E0A" w:rsidRPr="00A528B0" w:rsidRDefault="000A7E0A" w:rsidP="009353E5">
            <w:pPr>
              <w:pStyle w:val="DefenceNormal"/>
              <w:spacing w:before="120" w:after="120"/>
              <w:rPr>
                <w:b/>
                <w:bCs/>
                <w:sz w:val="14"/>
                <w:szCs w:val="14"/>
              </w:rPr>
            </w:pPr>
            <w:r w:rsidRPr="00A528B0">
              <w:rPr>
                <w:b/>
                <w:bCs/>
                <w:sz w:val="14"/>
                <w:szCs w:val="14"/>
              </w:rPr>
              <w:t>CLIENT</w:t>
            </w:r>
          </w:p>
        </w:tc>
        <w:tc>
          <w:tcPr>
            <w:tcW w:w="2079" w:type="dxa"/>
          </w:tcPr>
          <w:p w14:paraId="5D6C4315" w14:textId="77777777" w:rsidR="000A7E0A" w:rsidRPr="00A528B0" w:rsidRDefault="000A7E0A" w:rsidP="009353E5">
            <w:pPr>
              <w:pStyle w:val="DefenceNormal"/>
              <w:spacing w:before="120" w:after="120"/>
              <w:jc w:val="center"/>
              <w:rPr>
                <w:b/>
                <w:bCs/>
                <w:sz w:val="14"/>
                <w:szCs w:val="14"/>
              </w:rPr>
            </w:pPr>
          </w:p>
        </w:tc>
        <w:tc>
          <w:tcPr>
            <w:tcW w:w="2079" w:type="dxa"/>
          </w:tcPr>
          <w:p w14:paraId="1D565A24" w14:textId="77777777" w:rsidR="000A7E0A" w:rsidRPr="00A528B0" w:rsidRDefault="000A7E0A" w:rsidP="009353E5">
            <w:pPr>
              <w:pStyle w:val="DefenceNormal"/>
              <w:spacing w:before="120" w:after="120"/>
              <w:jc w:val="center"/>
              <w:rPr>
                <w:b/>
                <w:bCs/>
                <w:sz w:val="14"/>
                <w:szCs w:val="14"/>
              </w:rPr>
            </w:pPr>
          </w:p>
        </w:tc>
        <w:tc>
          <w:tcPr>
            <w:tcW w:w="2079" w:type="dxa"/>
          </w:tcPr>
          <w:p w14:paraId="14CCE4EE" w14:textId="77777777" w:rsidR="000A7E0A" w:rsidRPr="00A528B0" w:rsidRDefault="000A7E0A" w:rsidP="009353E5">
            <w:pPr>
              <w:pStyle w:val="DefenceNormal"/>
              <w:spacing w:before="120" w:after="120"/>
              <w:jc w:val="center"/>
              <w:rPr>
                <w:b/>
                <w:bCs/>
                <w:sz w:val="14"/>
                <w:szCs w:val="14"/>
              </w:rPr>
            </w:pPr>
          </w:p>
        </w:tc>
      </w:tr>
      <w:tr w:rsidR="00BB53FF" w:rsidRPr="00A528B0" w14:paraId="2DD9622D" w14:textId="77777777" w:rsidTr="00DE0C25">
        <w:tc>
          <w:tcPr>
            <w:tcW w:w="3119" w:type="dxa"/>
          </w:tcPr>
          <w:p w14:paraId="61EBDCEE" w14:textId="54314BB3" w:rsidR="00BB53FF" w:rsidRPr="00A528B0" w:rsidRDefault="00BB53FF" w:rsidP="00BB53FF">
            <w:pPr>
              <w:pStyle w:val="DefenceNormal"/>
              <w:spacing w:before="120" w:after="120"/>
              <w:rPr>
                <w:b/>
                <w:bCs/>
                <w:sz w:val="14"/>
                <w:szCs w:val="14"/>
              </w:rPr>
            </w:pPr>
            <w:r>
              <w:rPr>
                <w:b/>
                <w:bCs/>
                <w:sz w:val="14"/>
                <w:szCs w:val="14"/>
              </w:rPr>
              <w:t xml:space="preserve">DETAILS OF THE PROJECT, INCLUDING VALUE AND DURATION </w:t>
            </w:r>
          </w:p>
        </w:tc>
        <w:tc>
          <w:tcPr>
            <w:tcW w:w="2079" w:type="dxa"/>
          </w:tcPr>
          <w:p w14:paraId="308792B1" w14:textId="77777777" w:rsidR="00BB53FF" w:rsidRPr="00A528B0" w:rsidRDefault="00BB53FF" w:rsidP="00BB53FF">
            <w:pPr>
              <w:pStyle w:val="DefenceNormal"/>
              <w:spacing w:before="120" w:after="120"/>
              <w:jc w:val="center"/>
              <w:rPr>
                <w:b/>
                <w:bCs/>
                <w:sz w:val="14"/>
                <w:szCs w:val="14"/>
              </w:rPr>
            </w:pPr>
          </w:p>
        </w:tc>
        <w:tc>
          <w:tcPr>
            <w:tcW w:w="2079" w:type="dxa"/>
          </w:tcPr>
          <w:p w14:paraId="5C137048" w14:textId="77777777" w:rsidR="00BB53FF" w:rsidRPr="00A528B0" w:rsidRDefault="00BB53FF" w:rsidP="00BB53FF">
            <w:pPr>
              <w:pStyle w:val="DefenceNormal"/>
              <w:spacing w:before="120" w:after="120"/>
              <w:jc w:val="center"/>
              <w:rPr>
                <w:b/>
                <w:bCs/>
                <w:sz w:val="14"/>
                <w:szCs w:val="14"/>
              </w:rPr>
            </w:pPr>
          </w:p>
        </w:tc>
        <w:tc>
          <w:tcPr>
            <w:tcW w:w="2079" w:type="dxa"/>
          </w:tcPr>
          <w:p w14:paraId="70C76E25" w14:textId="77777777" w:rsidR="00BB53FF" w:rsidRPr="00A528B0" w:rsidRDefault="00BB53FF" w:rsidP="00BB53FF">
            <w:pPr>
              <w:pStyle w:val="DefenceNormal"/>
              <w:spacing w:before="120" w:after="120"/>
              <w:jc w:val="center"/>
              <w:rPr>
                <w:b/>
                <w:bCs/>
                <w:sz w:val="14"/>
                <w:szCs w:val="14"/>
              </w:rPr>
            </w:pPr>
          </w:p>
        </w:tc>
      </w:tr>
      <w:tr w:rsidR="00BB53FF" w:rsidRPr="00A528B0" w14:paraId="461F0EBD" w14:textId="77777777" w:rsidTr="00DE0C25">
        <w:tc>
          <w:tcPr>
            <w:tcW w:w="3119" w:type="dxa"/>
          </w:tcPr>
          <w:p w14:paraId="21795C69" w14:textId="0232032C" w:rsidR="00BB53FF" w:rsidRPr="00A528B0" w:rsidRDefault="00BB53FF" w:rsidP="00BB53FF">
            <w:pPr>
              <w:pStyle w:val="DefenceNormal"/>
              <w:spacing w:before="120" w:after="120"/>
              <w:rPr>
                <w:b/>
                <w:bCs/>
                <w:sz w:val="14"/>
                <w:szCs w:val="14"/>
              </w:rPr>
            </w:pPr>
            <w:r>
              <w:rPr>
                <w:b/>
                <w:bCs/>
                <w:sz w:val="14"/>
                <w:szCs w:val="14"/>
              </w:rPr>
              <w:t>CURRENT STATUS OF THE PROJECT</w:t>
            </w:r>
          </w:p>
        </w:tc>
        <w:tc>
          <w:tcPr>
            <w:tcW w:w="2079" w:type="dxa"/>
          </w:tcPr>
          <w:p w14:paraId="47DAE1EA" w14:textId="77777777" w:rsidR="00BB53FF" w:rsidRPr="00A528B0" w:rsidRDefault="00BB53FF" w:rsidP="00BB53FF">
            <w:pPr>
              <w:pStyle w:val="DefenceNormal"/>
              <w:spacing w:before="120" w:after="120"/>
              <w:jc w:val="center"/>
              <w:rPr>
                <w:b/>
                <w:bCs/>
                <w:sz w:val="14"/>
                <w:szCs w:val="14"/>
              </w:rPr>
            </w:pPr>
          </w:p>
        </w:tc>
        <w:tc>
          <w:tcPr>
            <w:tcW w:w="2079" w:type="dxa"/>
          </w:tcPr>
          <w:p w14:paraId="3319A992" w14:textId="77777777" w:rsidR="00BB53FF" w:rsidRPr="00A528B0" w:rsidRDefault="00BB53FF" w:rsidP="00BB53FF">
            <w:pPr>
              <w:pStyle w:val="DefenceNormal"/>
              <w:spacing w:before="120" w:after="120"/>
              <w:jc w:val="center"/>
              <w:rPr>
                <w:b/>
                <w:bCs/>
                <w:sz w:val="14"/>
                <w:szCs w:val="14"/>
              </w:rPr>
            </w:pPr>
          </w:p>
        </w:tc>
        <w:tc>
          <w:tcPr>
            <w:tcW w:w="2079" w:type="dxa"/>
          </w:tcPr>
          <w:p w14:paraId="7A8B1E87" w14:textId="77777777" w:rsidR="00BB53FF" w:rsidRPr="00A528B0" w:rsidRDefault="00BB53FF" w:rsidP="00BB53FF">
            <w:pPr>
              <w:pStyle w:val="DefenceNormal"/>
              <w:spacing w:before="120" w:after="120"/>
              <w:jc w:val="center"/>
              <w:rPr>
                <w:b/>
                <w:bCs/>
                <w:sz w:val="14"/>
                <w:szCs w:val="14"/>
              </w:rPr>
            </w:pPr>
          </w:p>
        </w:tc>
      </w:tr>
      <w:tr w:rsidR="000A7E0A" w:rsidRPr="00A528B0" w14:paraId="38B4667B" w14:textId="77777777" w:rsidTr="00321D1B">
        <w:tc>
          <w:tcPr>
            <w:tcW w:w="3119" w:type="dxa"/>
            <w:vAlign w:val="center"/>
          </w:tcPr>
          <w:p w14:paraId="62EE05E1" w14:textId="77777777" w:rsidR="000A7E0A" w:rsidRPr="00DA6CBB" w:rsidRDefault="000A7E0A" w:rsidP="00321D1B">
            <w:pPr>
              <w:pStyle w:val="DefenceNormal"/>
              <w:spacing w:before="120" w:after="120"/>
              <w:rPr>
                <w:b/>
                <w:bCs/>
                <w:sz w:val="14"/>
                <w:szCs w:val="14"/>
              </w:rPr>
            </w:pPr>
            <w:r w:rsidRPr="00312DE5">
              <w:rPr>
                <w:b/>
                <w:bCs/>
                <w:sz w:val="14"/>
                <w:szCs w:val="14"/>
              </w:rPr>
              <w:t xml:space="preserve">NATURE AND EXTENT OF INVOLVEMENT OF </w:t>
            </w:r>
            <w:r w:rsidR="000E6D16" w:rsidRPr="00312DE5">
              <w:rPr>
                <w:b/>
                <w:bCs/>
                <w:sz w:val="14"/>
                <w:szCs w:val="14"/>
              </w:rPr>
              <w:t>THE TENDERER</w:t>
            </w:r>
          </w:p>
        </w:tc>
        <w:tc>
          <w:tcPr>
            <w:tcW w:w="2079" w:type="dxa"/>
          </w:tcPr>
          <w:p w14:paraId="606467BF" w14:textId="77777777" w:rsidR="000A7E0A" w:rsidRPr="00A528B0" w:rsidRDefault="000A7E0A" w:rsidP="009353E5">
            <w:pPr>
              <w:pStyle w:val="DefenceNormal"/>
              <w:spacing w:before="120" w:after="120"/>
              <w:jc w:val="center"/>
              <w:rPr>
                <w:b/>
                <w:bCs/>
                <w:sz w:val="14"/>
                <w:szCs w:val="14"/>
              </w:rPr>
            </w:pPr>
          </w:p>
        </w:tc>
        <w:tc>
          <w:tcPr>
            <w:tcW w:w="2079" w:type="dxa"/>
          </w:tcPr>
          <w:p w14:paraId="06ECF085" w14:textId="77777777" w:rsidR="000A7E0A" w:rsidRPr="00A528B0" w:rsidRDefault="000A7E0A" w:rsidP="009353E5">
            <w:pPr>
              <w:pStyle w:val="DefenceNormal"/>
              <w:spacing w:before="120" w:after="120"/>
              <w:jc w:val="center"/>
              <w:rPr>
                <w:b/>
                <w:bCs/>
                <w:sz w:val="14"/>
                <w:szCs w:val="14"/>
              </w:rPr>
            </w:pPr>
          </w:p>
        </w:tc>
        <w:tc>
          <w:tcPr>
            <w:tcW w:w="2079" w:type="dxa"/>
          </w:tcPr>
          <w:p w14:paraId="4AD3C188" w14:textId="77777777" w:rsidR="000A7E0A" w:rsidRPr="00A528B0" w:rsidRDefault="000A7E0A" w:rsidP="009353E5">
            <w:pPr>
              <w:pStyle w:val="DefenceNormal"/>
              <w:spacing w:before="120" w:after="120"/>
              <w:jc w:val="center"/>
              <w:rPr>
                <w:b/>
                <w:bCs/>
                <w:sz w:val="14"/>
                <w:szCs w:val="14"/>
              </w:rPr>
            </w:pPr>
          </w:p>
        </w:tc>
      </w:tr>
      <w:tr w:rsidR="00BB53FF" w:rsidRPr="00A528B0" w14:paraId="6DCFDBE7" w14:textId="77777777" w:rsidTr="00535145">
        <w:tc>
          <w:tcPr>
            <w:tcW w:w="3119" w:type="dxa"/>
          </w:tcPr>
          <w:p w14:paraId="48F2CC25" w14:textId="43A423E0" w:rsidR="00BB53FF" w:rsidRPr="00312DE5" w:rsidRDefault="00BB53FF" w:rsidP="00BB53FF">
            <w:pPr>
              <w:pStyle w:val="DefenceNormal"/>
              <w:spacing w:before="120" w:after="120"/>
              <w:rPr>
                <w:b/>
                <w:bCs/>
                <w:sz w:val="14"/>
                <w:szCs w:val="14"/>
              </w:rPr>
            </w:pPr>
            <w:r>
              <w:rPr>
                <w:b/>
                <w:bCs/>
                <w:sz w:val="14"/>
                <w:szCs w:val="14"/>
              </w:rPr>
              <w:t>KEY RISKS AND ISSUES ENCOUNTERED AND THE TENDERER'S APPROACH TO ADDRESSING THOSE</w:t>
            </w:r>
          </w:p>
        </w:tc>
        <w:tc>
          <w:tcPr>
            <w:tcW w:w="2079" w:type="dxa"/>
          </w:tcPr>
          <w:p w14:paraId="258E791D" w14:textId="77777777" w:rsidR="00BB53FF" w:rsidRPr="00A528B0" w:rsidRDefault="00BB53FF" w:rsidP="00BB53FF">
            <w:pPr>
              <w:pStyle w:val="DefenceNormal"/>
              <w:spacing w:before="120" w:after="120"/>
              <w:jc w:val="center"/>
              <w:rPr>
                <w:b/>
                <w:bCs/>
                <w:sz w:val="14"/>
                <w:szCs w:val="14"/>
              </w:rPr>
            </w:pPr>
          </w:p>
        </w:tc>
        <w:tc>
          <w:tcPr>
            <w:tcW w:w="2079" w:type="dxa"/>
          </w:tcPr>
          <w:p w14:paraId="65C926EC" w14:textId="77777777" w:rsidR="00BB53FF" w:rsidRPr="00A528B0" w:rsidRDefault="00BB53FF" w:rsidP="00BB53FF">
            <w:pPr>
              <w:pStyle w:val="DefenceNormal"/>
              <w:spacing w:before="120" w:after="120"/>
              <w:jc w:val="center"/>
              <w:rPr>
                <w:b/>
                <w:bCs/>
                <w:sz w:val="14"/>
                <w:szCs w:val="14"/>
              </w:rPr>
            </w:pPr>
          </w:p>
        </w:tc>
        <w:tc>
          <w:tcPr>
            <w:tcW w:w="2079" w:type="dxa"/>
          </w:tcPr>
          <w:p w14:paraId="70E72052" w14:textId="77777777" w:rsidR="00BB53FF" w:rsidRPr="00A528B0" w:rsidRDefault="00BB53FF" w:rsidP="00BB53FF">
            <w:pPr>
              <w:pStyle w:val="DefenceNormal"/>
              <w:spacing w:before="120" w:after="120"/>
              <w:jc w:val="center"/>
              <w:rPr>
                <w:b/>
                <w:bCs/>
                <w:sz w:val="14"/>
                <w:szCs w:val="14"/>
              </w:rPr>
            </w:pPr>
          </w:p>
        </w:tc>
      </w:tr>
      <w:tr w:rsidR="00BB53FF" w:rsidRPr="00A528B0" w14:paraId="1785C384" w14:textId="77777777" w:rsidTr="00535145">
        <w:tc>
          <w:tcPr>
            <w:tcW w:w="3119" w:type="dxa"/>
          </w:tcPr>
          <w:p w14:paraId="2647881D" w14:textId="0B0131CD" w:rsidR="00BB53FF" w:rsidRPr="00312DE5" w:rsidRDefault="00BB53FF" w:rsidP="00BB53FF">
            <w:pPr>
              <w:pStyle w:val="DefenceNormal"/>
              <w:spacing w:before="120" w:after="120"/>
              <w:rPr>
                <w:b/>
                <w:bCs/>
                <w:sz w:val="14"/>
                <w:szCs w:val="14"/>
              </w:rPr>
            </w:pPr>
            <w:r w:rsidRPr="00DF353B">
              <w:rPr>
                <w:b/>
                <w:bCs/>
                <w:sz w:val="14"/>
                <w:szCs w:val="14"/>
              </w:rPr>
              <w:t xml:space="preserve">DETAILS OF INNOVATIONS AND </w:t>
            </w:r>
            <w:r>
              <w:rPr>
                <w:b/>
                <w:bCs/>
                <w:sz w:val="14"/>
                <w:szCs w:val="14"/>
              </w:rPr>
              <w:t xml:space="preserve">THE BASIS UPON WHICH THE TENDERER ADDED </w:t>
            </w:r>
            <w:r w:rsidRPr="00DF353B">
              <w:rPr>
                <w:b/>
                <w:bCs/>
                <w:sz w:val="14"/>
                <w:szCs w:val="14"/>
              </w:rPr>
              <w:t xml:space="preserve">VALUE </w:t>
            </w:r>
            <w:r>
              <w:rPr>
                <w:b/>
                <w:bCs/>
                <w:sz w:val="14"/>
                <w:szCs w:val="14"/>
              </w:rPr>
              <w:t>TO THE PROJECT</w:t>
            </w:r>
          </w:p>
        </w:tc>
        <w:tc>
          <w:tcPr>
            <w:tcW w:w="2079" w:type="dxa"/>
          </w:tcPr>
          <w:p w14:paraId="213D95F5" w14:textId="77777777" w:rsidR="00BB53FF" w:rsidRPr="00A528B0" w:rsidRDefault="00BB53FF" w:rsidP="00BB53FF">
            <w:pPr>
              <w:pStyle w:val="DefenceNormal"/>
              <w:spacing w:before="120" w:after="120"/>
              <w:jc w:val="center"/>
              <w:rPr>
                <w:b/>
                <w:bCs/>
                <w:sz w:val="14"/>
                <w:szCs w:val="14"/>
              </w:rPr>
            </w:pPr>
          </w:p>
        </w:tc>
        <w:tc>
          <w:tcPr>
            <w:tcW w:w="2079" w:type="dxa"/>
          </w:tcPr>
          <w:p w14:paraId="52AE8E2D" w14:textId="77777777" w:rsidR="00BB53FF" w:rsidRPr="00A528B0" w:rsidRDefault="00BB53FF" w:rsidP="00BB53FF">
            <w:pPr>
              <w:pStyle w:val="DefenceNormal"/>
              <w:spacing w:before="120" w:after="120"/>
              <w:jc w:val="center"/>
              <w:rPr>
                <w:b/>
                <w:bCs/>
                <w:sz w:val="14"/>
                <w:szCs w:val="14"/>
              </w:rPr>
            </w:pPr>
          </w:p>
        </w:tc>
        <w:tc>
          <w:tcPr>
            <w:tcW w:w="2079" w:type="dxa"/>
          </w:tcPr>
          <w:p w14:paraId="0D913AB4" w14:textId="77777777" w:rsidR="00BB53FF" w:rsidRPr="00A528B0" w:rsidRDefault="00BB53FF" w:rsidP="00BB53FF">
            <w:pPr>
              <w:pStyle w:val="DefenceNormal"/>
              <w:spacing w:before="120" w:after="120"/>
              <w:jc w:val="center"/>
              <w:rPr>
                <w:b/>
                <w:bCs/>
                <w:sz w:val="14"/>
                <w:szCs w:val="14"/>
              </w:rPr>
            </w:pPr>
          </w:p>
        </w:tc>
      </w:tr>
      <w:tr w:rsidR="00BB53FF" w:rsidRPr="00A528B0" w14:paraId="196751C2" w14:textId="77777777" w:rsidTr="00535145">
        <w:tc>
          <w:tcPr>
            <w:tcW w:w="3119" w:type="dxa"/>
          </w:tcPr>
          <w:p w14:paraId="0EB0E4F6" w14:textId="47E04EC1" w:rsidR="00BB53FF" w:rsidRPr="00312DE5" w:rsidRDefault="00BB53FF" w:rsidP="00BB53FF">
            <w:pPr>
              <w:pStyle w:val="DefenceNormal"/>
              <w:spacing w:before="120" w:after="120"/>
              <w:rPr>
                <w:b/>
                <w:bCs/>
                <w:sz w:val="14"/>
                <w:szCs w:val="14"/>
              </w:rPr>
            </w:pPr>
            <w:r>
              <w:rPr>
                <w:b/>
                <w:bCs/>
                <w:sz w:val="14"/>
                <w:szCs w:val="14"/>
              </w:rPr>
              <w:t>BASIS UPON WHICH THE PROJECT DEMONSTRATES THE TENDERER'S EXPERIENCE AND ABILITY TO PERFORM THE CONTRACTOR'S ACTIVITIES</w:t>
            </w:r>
          </w:p>
        </w:tc>
        <w:tc>
          <w:tcPr>
            <w:tcW w:w="2079" w:type="dxa"/>
          </w:tcPr>
          <w:p w14:paraId="334C5842" w14:textId="77777777" w:rsidR="00BB53FF" w:rsidRPr="00A528B0" w:rsidRDefault="00BB53FF" w:rsidP="00BB53FF">
            <w:pPr>
              <w:pStyle w:val="DefenceNormal"/>
              <w:spacing w:before="120" w:after="120"/>
              <w:jc w:val="center"/>
              <w:rPr>
                <w:b/>
                <w:bCs/>
                <w:sz w:val="14"/>
                <w:szCs w:val="14"/>
              </w:rPr>
            </w:pPr>
          </w:p>
        </w:tc>
        <w:tc>
          <w:tcPr>
            <w:tcW w:w="2079" w:type="dxa"/>
          </w:tcPr>
          <w:p w14:paraId="12E299DF" w14:textId="77777777" w:rsidR="00BB53FF" w:rsidRPr="00A528B0" w:rsidRDefault="00BB53FF" w:rsidP="00BB53FF">
            <w:pPr>
              <w:pStyle w:val="DefenceNormal"/>
              <w:spacing w:before="120" w:after="120"/>
              <w:jc w:val="center"/>
              <w:rPr>
                <w:b/>
                <w:bCs/>
                <w:sz w:val="14"/>
                <w:szCs w:val="14"/>
              </w:rPr>
            </w:pPr>
          </w:p>
        </w:tc>
        <w:tc>
          <w:tcPr>
            <w:tcW w:w="2079" w:type="dxa"/>
          </w:tcPr>
          <w:p w14:paraId="1A35B4D7" w14:textId="77777777" w:rsidR="00BB53FF" w:rsidRPr="00A528B0" w:rsidRDefault="00BB53FF" w:rsidP="00BB53FF">
            <w:pPr>
              <w:pStyle w:val="DefenceNormal"/>
              <w:spacing w:before="120" w:after="120"/>
              <w:jc w:val="center"/>
              <w:rPr>
                <w:b/>
                <w:bCs/>
                <w:sz w:val="14"/>
                <w:szCs w:val="14"/>
              </w:rPr>
            </w:pPr>
          </w:p>
        </w:tc>
      </w:tr>
      <w:tr w:rsidR="00BB53FF" w:rsidRPr="00A528B0" w14:paraId="25F96A9B" w14:textId="77777777" w:rsidTr="00535145">
        <w:tc>
          <w:tcPr>
            <w:tcW w:w="3119" w:type="dxa"/>
          </w:tcPr>
          <w:p w14:paraId="2F2FDD43" w14:textId="59D492F1" w:rsidR="00BB53FF" w:rsidRPr="00312DE5" w:rsidRDefault="00BB53FF" w:rsidP="00BB53FF">
            <w:pPr>
              <w:pStyle w:val="DefenceNormal"/>
              <w:spacing w:before="120" w:after="120"/>
              <w:rPr>
                <w:b/>
                <w:bCs/>
                <w:sz w:val="14"/>
                <w:szCs w:val="14"/>
              </w:rPr>
            </w:pPr>
            <w:r>
              <w:rPr>
                <w:b/>
                <w:bCs/>
                <w:sz w:val="14"/>
                <w:szCs w:val="14"/>
              </w:rPr>
              <w:t>BASIS UPON WHICH THE PROJECT DEMONSTRATES THE TENDERER'S EXPERIENCE AND ABILITY TO DELIVER WOL OUTCOMES FOR THE BENEFIT OF THE PROJECT</w:t>
            </w:r>
          </w:p>
        </w:tc>
        <w:tc>
          <w:tcPr>
            <w:tcW w:w="2079" w:type="dxa"/>
          </w:tcPr>
          <w:p w14:paraId="5A481A5F" w14:textId="77777777" w:rsidR="00BB53FF" w:rsidRPr="00A528B0" w:rsidRDefault="00BB53FF" w:rsidP="00BB53FF">
            <w:pPr>
              <w:pStyle w:val="DefenceNormal"/>
              <w:spacing w:before="120" w:after="120"/>
              <w:jc w:val="center"/>
              <w:rPr>
                <w:b/>
                <w:bCs/>
                <w:sz w:val="14"/>
                <w:szCs w:val="14"/>
              </w:rPr>
            </w:pPr>
          </w:p>
        </w:tc>
        <w:tc>
          <w:tcPr>
            <w:tcW w:w="2079" w:type="dxa"/>
          </w:tcPr>
          <w:p w14:paraId="1B288FD9" w14:textId="77777777" w:rsidR="00BB53FF" w:rsidRPr="00A528B0" w:rsidRDefault="00BB53FF" w:rsidP="00BB53FF">
            <w:pPr>
              <w:pStyle w:val="DefenceNormal"/>
              <w:spacing w:before="120" w:after="120"/>
              <w:jc w:val="center"/>
              <w:rPr>
                <w:b/>
                <w:bCs/>
                <w:sz w:val="14"/>
                <w:szCs w:val="14"/>
              </w:rPr>
            </w:pPr>
          </w:p>
        </w:tc>
        <w:tc>
          <w:tcPr>
            <w:tcW w:w="2079" w:type="dxa"/>
          </w:tcPr>
          <w:p w14:paraId="7E23296E" w14:textId="77777777" w:rsidR="00BB53FF" w:rsidRPr="00A528B0" w:rsidRDefault="00BB53FF" w:rsidP="00BB53FF">
            <w:pPr>
              <w:pStyle w:val="DefenceNormal"/>
              <w:spacing w:before="120" w:after="120"/>
              <w:jc w:val="center"/>
              <w:rPr>
                <w:b/>
                <w:bCs/>
                <w:sz w:val="14"/>
                <w:szCs w:val="14"/>
              </w:rPr>
            </w:pPr>
          </w:p>
        </w:tc>
      </w:tr>
      <w:tr w:rsidR="00BB53FF" w:rsidRPr="00A528B0" w14:paraId="1FD5A9AE" w14:textId="77777777" w:rsidTr="00535145">
        <w:tc>
          <w:tcPr>
            <w:tcW w:w="3119" w:type="dxa"/>
          </w:tcPr>
          <w:p w14:paraId="453696C7" w14:textId="654408D9" w:rsidR="00BB53FF" w:rsidRPr="00312DE5" w:rsidRDefault="00BB53FF" w:rsidP="00BB53FF">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2079" w:type="dxa"/>
          </w:tcPr>
          <w:p w14:paraId="5A432A48" w14:textId="77777777" w:rsidR="00BB53FF" w:rsidRPr="00A528B0" w:rsidRDefault="00BB53FF" w:rsidP="00BB53FF">
            <w:pPr>
              <w:pStyle w:val="DefenceNormal"/>
              <w:spacing w:before="120" w:after="120"/>
              <w:jc w:val="center"/>
              <w:rPr>
                <w:b/>
                <w:bCs/>
                <w:sz w:val="14"/>
                <w:szCs w:val="14"/>
              </w:rPr>
            </w:pPr>
          </w:p>
        </w:tc>
        <w:tc>
          <w:tcPr>
            <w:tcW w:w="2079" w:type="dxa"/>
          </w:tcPr>
          <w:p w14:paraId="5DB9FA26" w14:textId="77777777" w:rsidR="00BB53FF" w:rsidRPr="00A528B0" w:rsidRDefault="00BB53FF" w:rsidP="00BB53FF">
            <w:pPr>
              <w:pStyle w:val="DefenceNormal"/>
              <w:spacing w:before="120" w:after="120"/>
              <w:jc w:val="center"/>
              <w:rPr>
                <w:b/>
                <w:bCs/>
                <w:sz w:val="14"/>
                <w:szCs w:val="14"/>
              </w:rPr>
            </w:pPr>
          </w:p>
        </w:tc>
        <w:tc>
          <w:tcPr>
            <w:tcW w:w="2079" w:type="dxa"/>
          </w:tcPr>
          <w:p w14:paraId="42BE7685" w14:textId="77777777" w:rsidR="00BB53FF" w:rsidRPr="00A528B0" w:rsidRDefault="00BB53FF" w:rsidP="00BB53FF">
            <w:pPr>
              <w:pStyle w:val="DefenceNormal"/>
              <w:spacing w:before="120" w:after="120"/>
              <w:jc w:val="center"/>
              <w:rPr>
                <w:b/>
                <w:bCs/>
                <w:sz w:val="14"/>
                <w:szCs w:val="14"/>
              </w:rPr>
            </w:pPr>
          </w:p>
        </w:tc>
      </w:tr>
      <w:tr w:rsidR="000A7E0A" w:rsidRPr="00A528B0" w14:paraId="1AE62A2D" w14:textId="77777777" w:rsidTr="00DE0C25">
        <w:tc>
          <w:tcPr>
            <w:tcW w:w="3119" w:type="dxa"/>
          </w:tcPr>
          <w:p w14:paraId="16E8FFDE" w14:textId="77777777" w:rsidR="000A7E0A" w:rsidRPr="00A528B0" w:rsidRDefault="000A7E0A" w:rsidP="009353E5">
            <w:pPr>
              <w:pStyle w:val="DefenceNormal"/>
              <w:spacing w:before="120" w:after="120"/>
              <w:rPr>
                <w:b/>
                <w:bCs/>
                <w:sz w:val="14"/>
                <w:szCs w:val="14"/>
              </w:rPr>
            </w:pPr>
            <w:r w:rsidRPr="00A528B0">
              <w:rPr>
                <w:b/>
                <w:bCs/>
                <w:sz w:val="14"/>
                <w:szCs w:val="14"/>
              </w:rPr>
              <w:t>CLIENT REFEREE</w:t>
            </w:r>
            <w:r w:rsidR="0034394D">
              <w:rPr>
                <w:b/>
                <w:bCs/>
                <w:sz w:val="14"/>
                <w:szCs w:val="14"/>
              </w:rPr>
              <w:t> </w:t>
            </w:r>
            <w:r w:rsidR="0034394D">
              <w:rPr>
                <w:b/>
                <w:bCs/>
                <w:sz w:val="14"/>
                <w:szCs w:val="14"/>
              </w:rPr>
              <w:noBreakHyphen/>
              <w:t> </w:t>
            </w:r>
            <w:r w:rsidRPr="00A528B0">
              <w:rPr>
                <w:b/>
                <w:bCs/>
                <w:sz w:val="14"/>
                <w:szCs w:val="14"/>
              </w:rPr>
              <w:t>NAME AND CURRENT TELEPHONE NUMBER</w:t>
            </w:r>
          </w:p>
        </w:tc>
        <w:tc>
          <w:tcPr>
            <w:tcW w:w="2079" w:type="dxa"/>
          </w:tcPr>
          <w:p w14:paraId="03ACAF6F" w14:textId="77777777" w:rsidR="000A7E0A" w:rsidRPr="00A528B0" w:rsidRDefault="000A7E0A" w:rsidP="009353E5">
            <w:pPr>
              <w:pStyle w:val="DefenceNormal"/>
              <w:spacing w:before="120" w:after="120"/>
              <w:jc w:val="center"/>
              <w:rPr>
                <w:b/>
                <w:bCs/>
                <w:sz w:val="14"/>
                <w:szCs w:val="14"/>
              </w:rPr>
            </w:pPr>
          </w:p>
        </w:tc>
        <w:tc>
          <w:tcPr>
            <w:tcW w:w="2079" w:type="dxa"/>
          </w:tcPr>
          <w:p w14:paraId="12D2E941" w14:textId="77777777" w:rsidR="000A7E0A" w:rsidRPr="00A528B0" w:rsidRDefault="000A7E0A" w:rsidP="009353E5">
            <w:pPr>
              <w:pStyle w:val="DefenceNormal"/>
              <w:spacing w:before="120" w:after="120"/>
              <w:jc w:val="center"/>
              <w:rPr>
                <w:b/>
                <w:bCs/>
                <w:sz w:val="14"/>
                <w:szCs w:val="14"/>
              </w:rPr>
            </w:pPr>
          </w:p>
        </w:tc>
        <w:tc>
          <w:tcPr>
            <w:tcW w:w="2079" w:type="dxa"/>
          </w:tcPr>
          <w:p w14:paraId="404B115E" w14:textId="77777777" w:rsidR="000A7E0A" w:rsidRPr="00A528B0" w:rsidRDefault="000A7E0A" w:rsidP="009353E5">
            <w:pPr>
              <w:pStyle w:val="DefenceNormal"/>
              <w:spacing w:before="120" w:after="120"/>
              <w:jc w:val="center"/>
              <w:rPr>
                <w:b/>
                <w:bCs/>
                <w:sz w:val="14"/>
                <w:szCs w:val="14"/>
              </w:rPr>
            </w:pPr>
          </w:p>
        </w:tc>
      </w:tr>
    </w:tbl>
    <w:p w14:paraId="0E21A46E" w14:textId="5C39B8ED" w:rsidR="000A7E0A" w:rsidRPr="00A528B0" w:rsidRDefault="00C20DD5" w:rsidP="00EE38DF">
      <w:pPr>
        <w:pStyle w:val="DefenceNormal"/>
        <w:spacing w:after="120"/>
      </w:pPr>
      <w:r>
        <w:br/>
      </w:r>
      <w:r w:rsidR="000A7E0A" w:rsidRPr="00A528B0">
        <w:t xml:space="preserve">The Tenderer is permitted to provide the information requested in this </w:t>
      </w:r>
      <w:r w:rsidR="00922E2D">
        <w:fldChar w:fldCharType="begin"/>
      </w:r>
      <w:r w:rsidR="00922E2D">
        <w:instrText xml:space="preserve"> REF _Ref32917686 \r \h </w:instrText>
      </w:r>
      <w:r w:rsidR="00922E2D">
        <w:fldChar w:fldCharType="separate"/>
      </w:r>
      <w:r w:rsidR="006C7FF8">
        <w:t>Tender Schedule C</w:t>
      </w:r>
      <w:r w:rsidR="00922E2D">
        <w:fldChar w:fldCharType="end"/>
      </w:r>
      <w:r w:rsidR="00922E2D">
        <w:t> </w:t>
      </w:r>
      <w:r w:rsidR="0034394D">
        <w:noBreakHyphen/>
        <w:t> </w:t>
      </w:r>
      <w:r w:rsidR="006E7BF8">
        <w:fldChar w:fldCharType="begin"/>
      </w:r>
      <w:r w:rsidR="006E7BF8">
        <w:instrText xml:space="preserve"> REF _Ref32917694 \h </w:instrText>
      </w:r>
      <w:r w:rsidR="006E7BF8">
        <w:fldChar w:fldCharType="separate"/>
      </w:r>
      <w:r w:rsidR="006C7FF8" w:rsidRPr="00094280">
        <w:rPr>
          <w:iCs/>
        </w:rPr>
        <w:t>Previous Performance</w:t>
      </w:r>
      <w:r w:rsidR="006E7BF8">
        <w:fldChar w:fldCharType="end"/>
      </w:r>
      <w:r w:rsidR="00AE5F30">
        <w:t xml:space="preserve"> </w:t>
      </w:r>
      <w:r w:rsidR="000A7E0A" w:rsidRPr="00A528B0">
        <w:t xml:space="preserve">in A3 or landscape format.  </w:t>
      </w:r>
    </w:p>
    <w:p w14:paraId="229FFDD5" w14:textId="49D01F7A" w:rsidR="00922E2D" w:rsidRPr="00C20DD5" w:rsidRDefault="000A7E0A" w:rsidP="00EE38DF">
      <w:pPr>
        <w:pStyle w:val="DefenceNormal"/>
        <w:pBdr>
          <w:bottom w:val="single" w:sz="4" w:space="8" w:color="auto"/>
        </w:pBdr>
      </w:pPr>
      <w:r w:rsidRPr="00A528B0">
        <w:t xml:space="preserve">If the Tender </w:t>
      </w:r>
      <w:r w:rsidR="00847183">
        <w:t xml:space="preserve">is </w:t>
      </w:r>
      <w:r w:rsidRPr="00A528B0">
        <w:t>lodge</w:t>
      </w:r>
      <w:r w:rsidR="00847183">
        <w:t>d</w:t>
      </w:r>
      <w:r w:rsidRPr="00A528B0">
        <w:t xml:space="preserve"> on a Joint Bid Basis, </w:t>
      </w:r>
      <w:r w:rsidR="00847183">
        <w:t>t</w:t>
      </w:r>
      <w:r w:rsidR="00835F4C" w:rsidRPr="00DB39F0">
        <w:t xml:space="preserve">he maximum number of projects listed for the Tenderer </w:t>
      </w:r>
      <w:r w:rsidR="003A67C1" w:rsidRPr="00EF23E0">
        <w:t xml:space="preserve">to provide details of </w:t>
      </w:r>
      <w:r w:rsidR="00835F4C" w:rsidRPr="00DB39F0">
        <w:t>in the above table</w:t>
      </w:r>
      <w:r w:rsidR="00835F4C" w:rsidRPr="009B1049">
        <w:t xml:space="preserve"> applies to the Joint Bid </w:t>
      </w:r>
      <w:r w:rsidR="00E16860" w:rsidRPr="00EF23E0">
        <w:t xml:space="preserve">parties </w:t>
      </w:r>
      <w:r w:rsidR="00835F4C" w:rsidRPr="00DB39F0">
        <w:t>cumulatively.</w:t>
      </w:r>
      <w:r w:rsidR="00835F4C">
        <w:t xml:space="preserve"> </w:t>
      </w:r>
    </w:p>
    <w:p w14:paraId="537E6425" w14:textId="790F9579" w:rsidR="000A7E0A" w:rsidRPr="00A528B0" w:rsidRDefault="002A4D18" w:rsidP="00A32BE1">
      <w:pPr>
        <w:pStyle w:val="DefenceTenderScheduleHeading"/>
      </w:pPr>
      <w:bookmarkStart w:id="517" w:name="_Toc32476661"/>
      <w:r>
        <w:br/>
      </w:r>
      <w:bookmarkStart w:id="518" w:name="_Ref31224987"/>
      <w:bookmarkStart w:id="519" w:name="_Toc53580801"/>
      <w:bookmarkStart w:id="520" w:name="_Toc187850320"/>
      <w:r w:rsidR="00B6267D">
        <w:t>Program and Minimum Resource Schedule</w:t>
      </w:r>
      <w:bookmarkEnd w:id="517"/>
      <w:bookmarkEnd w:id="518"/>
      <w:bookmarkEnd w:id="519"/>
      <w:bookmarkEnd w:id="520"/>
    </w:p>
    <w:p w14:paraId="32D4B622" w14:textId="3719216D" w:rsidR="000A7E0A" w:rsidRPr="00A528B0" w:rsidRDefault="000A7E0A" w:rsidP="00DB01BB">
      <w:pPr>
        <w:pStyle w:val="DefenceHeadingNoTOC1"/>
        <w:numPr>
          <w:ilvl w:val="0"/>
          <w:numId w:val="12"/>
        </w:numPr>
      </w:pPr>
      <w:bookmarkStart w:id="521" w:name="_Ref482629638"/>
      <w:bookmarkStart w:id="522" w:name="_Ref125715205"/>
      <w:r w:rsidRPr="00A528B0">
        <w:t>PROGRAM</w:t>
      </w:r>
      <w:bookmarkEnd w:id="521"/>
      <w:r w:rsidR="008156B9">
        <w:t>S</w:t>
      </w:r>
      <w:bookmarkEnd w:id="522"/>
    </w:p>
    <w:p w14:paraId="255C1643" w14:textId="7BA25CDA" w:rsidR="0034154B" w:rsidRDefault="0034154B" w:rsidP="0034154B">
      <w:pPr>
        <w:pStyle w:val="DefenceNormal"/>
      </w:pPr>
      <w:r w:rsidRPr="00F555D2">
        <w:t xml:space="preserve">The </w:t>
      </w:r>
      <w:bookmarkStart w:id="523" w:name="_Hlk110678411"/>
      <w:r w:rsidRPr="00D52739">
        <w:t>Tenderer</w:t>
      </w:r>
      <w:r w:rsidRPr="00F555D2">
        <w:t xml:space="preserve">'s attention is drawn to </w:t>
      </w:r>
      <w:r>
        <w:t>the definitions of "</w:t>
      </w:r>
      <w:r w:rsidR="003B7078">
        <w:t>Planning</w:t>
      </w:r>
      <w:r>
        <w:t xml:space="preserve"> Phase Program", "Outline </w:t>
      </w:r>
      <w:r w:rsidR="001C2B73">
        <w:t>Delivery</w:t>
      </w:r>
      <w:r>
        <w:t xml:space="preserve"> Phase Program" and "</w:t>
      </w:r>
      <w:r w:rsidR="001C2B73">
        <w:t>Delivery</w:t>
      </w:r>
      <w:r>
        <w:t xml:space="preserve"> Phase Program"</w:t>
      </w:r>
      <w:bookmarkEnd w:id="523"/>
      <w:r>
        <w:t xml:space="preserve"> in clause 1.1 and to </w:t>
      </w:r>
      <w:r w:rsidRPr="00F507C3">
        <w:t>clauses </w:t>
      </w:r>
      <w:r>
        <w:t>2.4, 2.5</w:t>
      </w:r>
      <w:r w:rsidRPr="00F507C3">
        <w:t xml:space="preserve"> and </w:t>
      </w:r>
      <w:r>
        <w:t>10.2</w:t>
      </w:r>
      <w:r w:rsidRPr="00F507C3">
        <w:t xml:space="preserve"> of the Con</w:t>
      </w:r>
      <w:r w:rsidRPr="00F555D2">
        <w:t>ditions of Contract in</w:t>
      </w:r>
      <w:r>
        <w:t xml:space="preserve"> </w:t>
      </w:r>
      <w:r>
        <w:fldChar w:fldCharType="begin"/>
      </w:r>
      <w:r>
        <w:instrText xml:space="preserve"> REF _Ref32917560 \r \h </w:instrText>
      </w:r>
      <w:r>
        <w:fldChar w:fldCharType="separate"/>
      </w:r>
      <w:r w:rsidR="006C7FF8">
        <w:t>Part 5</w:t>
      </w:r>
      <w:r>
        <w:fldChar w:fldCharType="end"/>
      </w:r>
      <w:r>
        <w:t>.</w:t>
      </w:r>
    </w:p>
    <w:p w14:paraId="58CECEFF" w14:textId="5436CFED" w:rsidR="00510C46" w:rsidRDefault="000A7E0A" w:rsidP="00E6049E">
      <w:pPr>
        <w:pStyle w:val="DefenceNormal"/>
      </w:pPr>
      <w:r w:rsidRPr="00A528B0">
        <w:t>To assist the Tenderer to demonstrate its ability to satisfy the evaluation criterion described under clause</w:t>
      </w:r>
      <w:r w:rsidR="00D66473">
        <w:t xml:space="preserve"> </w:t>
      </w:r>
      <w:r w:rsidR="00D66473">
        <w:fldChar w:fldCharType="begin"/>
      </w:r>
      <w:r w:rsidR="00D66473">
        <w:instrText xml:space="preserve"> REF _Ref6472521 \r \h </w:instrText>
      </w:r>
      <w:r w:rsidR="00D66473">
        <w:fldChar w:fldCharType="separate"/>
      </w:r>
      <w:r w:rsidR="006C7FF8">
        <w:t>4(a)(iv)</w:t>
      </w:r>
      <w:r w:rsidR="00D66473">
        <w:fldChar w:fldCharType="end"/>
      </w:r>
      <w:r w:rsidRPr="00A528B0">
        <w:t xml:space="preserve"> of the Tender Conditions and to assist the Commonwealth in evaluating its Tender, the Tenderer is requested to provide</w:t>
      </w:r>
      <w:r w:rsidR="0034154B">
        <w:t>:</w:t>
      </w:r>
      <w:r w:rsidRPr="00A528B0">
        <w:t xml:space="preserve"> </w:t>
      </w:r>
    </w:p>
    <w:p w14:paraId="10E7F17E" w14:textId="77777777" w:rsidR="00510C46" w:rsidRDefault="000A7E0A" w:rsidP="00343878">
      <w:pPr>
        <w:pStyle w:val="DefenceHeadingNoTOC3"/>
        <w:numPr>
          <w:ilvl w:val="2"/>
          <w:numId w:val="3"/>
        </w:numPr>
      </w:pPr>
      <w:bookmarkStart w:id="524" w:name="_Ref99097599"/>
      <w:r w:rsidRPr="00A528B0">
        <w:t xml:space="preserve">a detailed program </w:t>
      </w:r>
      <w:r w:rsidR="00510C46">
        <w:t xml:space="preserve">for the </w:t>
      </w:r>
      <w:r w:rsidR="003B7078">
        <w:t>Planning</w:t>
      </w:r>
      <w:r w:rsidR="00510C46">
        <w:t xml:space="preserve"> Phase:</w:t>
      </w:r>
      <w:bookmarkEnd w:id="524"/>
    </w:p>
    <w:p w14:paraId="2D2834FC" w14:textId="77777777" w:rsidR="00510C46" w:rsidRPr="00343878" w:rsidRDefault="00510C46" w:rsidP="00343878">
      <w:pPr>
        <w:pStyle w:val="DefenceHeadingNoTOC4"/>
        <w:numPr>
          <w:ilvl w:val="3"/>
          <w:numId w:val="3"/>
        </w:numPr>
        <w:rPr>
          <w:b/>
          <w:i/>
        </w:rPr>
      </w:pPr>
      <w:r w:rsidRPr="000950F8">
        <w:t xml:space="preserve">based on an assumed </w:t>
      </w:r>
      <w:r>
        <w:t>A</w:t>
      </w:r>
      <w:r w:rsidRPr="00302440">
        <w:t xml:space="preserve">ward </w:t>
      </w:r>
      <w:r>
        <w:t>D</w:t>
      </w:r>
      <w:r w:rsidRPr="000950F8">
        <w:t xml:space="preserve">ate of </w:t>
      </w:r>
      <w:r w:rsidRPr="00C965AC">
        <w:rPr>
          <w:b/>
          <w:i/>
        </w:rPr>
        <w:t>[INSERT]</w:t>
      </w:r>
      <w:r>
        <w:t xml:space="preserve">; </w:t>
      </w:r>
    </w:p>
    <w:p w14:paraId="7A856296" w14:textId="6A497E63" w:rsidR="00510C46" w:rsidRPr="00343878" w:rsidRDefault="00510C46" w:rsidP="00343878">
      <w:pPr>
        <w:pStyle w:val="DefenceHeadingNoTOC4"/>
        <w:numPr>
          <w:ilvl w:val="3"/>
          <w:numId w:val="3"/>
        </w:numPr>
        <w:rPr>
          <w:b/>
          <w:i/>
        </w:rPr>
      </w:pPr>
      <w:r>
        <w:t xml:space="preserve">based on achieving: </w:t>
      </w:r>
    </w:p>
    <w:p w14:paraId="6A2419CA" w14:textId="77777777" w:rsidR="00510C46" w:rsidRPr="00343878" w:rsidRDefault="00510C46" w:rsidP="00343878">
      <w:pPr>
        <w:pStyle w:val="DefenceHeadingNoTOC5"/>
        <w:numPr>
          <w:ilvl w:val="4"/>
          <w:numId w:val="3"/>
        </w:numPr>
        <w:rPr>
          <w:b/>
          <w:i/>
        </w:rPr>
      </w:pPr>
      <w:r>
        <w:t xml:space="preserve">each </w:t>
      </w:r>
      <w:r w:rsidR="003B7078">
        <w:t>Planning</w:t>
      </w:r>
      <w:r>
        <w:t xml:space="preserve"> Phase Milestone by the relevant </w:t>
      </w:r>
      <w:r w:rsidR="003B7078">
        <w:t>Planning</w:t>
      </w:r>
      <w:r>
        <w:t xml:space="preserve"> Phase Milestone Date; and</w:t>
      </w:r>
    </w:p>
    <w:p w14:paraId="05FE399F" w14:textId="77777777" w:rsidR="00510C46" w:rsidRPr="00C965AC" w:rsidRDefault="001C2B73" w:rsidP="00343878">
      <w:pPr>
        <w:pStyle w:val="DefenceHeadingNoTOC5"/>
        <w:numPr>
          <w:ilvl w:val="4"/>
          <w:numId w:val="3"/>
        </w:numPr>
        <w:rPr>
          <w:b/>
          <w:i/>
        </w:rPr>
      </w:pPr>
      <w:r>
        <w:t>Delivery</w:t>
      </w:r>
      <w:r w:rsidR="00510C46" w:rsidRPr="009878D4">
        <w:t xml:space="preserve"> Phase Approval</w:t>
      </w:r>
      <w:r w:rsidR="00510C46">
        <w:t xml:space="preserve"> by the Date for </w:t>
      </w:r>
      <w:r>
        <w:t>Delivery</w:t>
      </w:r>
      <w:r w:rsidR="00510C46">
        <w:t xml:space="preserve"> Phase Approval; and</w:t>
      </w:r>
    </w:p>
    <w:p w14:paraId="04F53712" w14:textId="77777777" w:rsidR="00510C46" w:rsidRPr="00343878" w:rsidRDefault="00510C46" w:rsidP="00343878">
      <w:pPr>
        <w:pStyle w:val="DefenceHeadingNoTOC4"/>
        <w:numPr>
          <w:ilvl w:val="3"/>
          <w:numId w:val="3"/>
        </w:numPr>
        <w:rPr>
          <w:b/>
          <w:i/>
        </w:rPr>
      </w:pPr>
      <w:r>
        <w:t>otherwise reflecting all relevant ECI Activities;</w:t>
      </w:r>
      <w:r w:rsidR="00AE6FA8">
        <w:t xml:space="preserve"> and</w:t>
      </w:r>
    </w:p>
    <w:p w14:paraId="68A0B5E1" w14:textId="256192B4" w:rsidR="0034211E" w:rsidRPr="0034211E" w:rsidRDefault="003F4022" w:rsidP="0034211E">
      <w:pPr>
        <w:pStyle w:val="DefenceHeadingNoTOC3"/>
        <w:numPr>
          <w:ilvl w:val="2"/>
          <w:numId w:val="3"/>
        </w:numPr>
      </w:pPr>
      <w:bookmarkStart w:id="525" w:name="_Ref113676867"/>
      <w:bookmarkStart w:id="526" w:name="_Ref182849066"/>
      <w:bookmarkStart w:id="527" w:name="_Ref99097607"/>
      <w:r w:rsidRPr="00F555D2">
        <w:t>a</w:t>
      </w:r>
      <w:r>
        <w:t xml:space="preserve"> </w:t>
      </w:r>
      <w:r w:rsidR="002849EA">
        <w:t xml:space="preserve">detailed </w:t>
      </w:r>
      <w:r>
        <w:t xml:space="preserve">indicative </w:t>
      </w:r>
      <w:r w:rsidRPr="00F555D2">
        <w:t xml:space="preserve">program for the </w:t>
      </w:r>
      <w:r w:rsidR="001C2B73">
        <w:t>Delivery</w:t>
      </w:r>
      <w:r w:rsidRPr="00F555D2">
        <w:t xml:space="preserve"> Phase, for the completion of design (to the extent </w:t>
      </w:r>
      <w:r>
        <w:t xml:space="preserve">applicable and not completed during the </w:t>
      </w:r>
      <w:r w:rsidR="003B7078">
        <w:t>Planning</w:t>
      </w:r>
      <w:r>
        <w:t xml:space="preserve"> Phase</w:t>
      </w:r>
      <w:r w:rsidRPr="00F555D2">
        <w:t xml:space="preserve">), commencement, construction, commissioning, completion </w:t>
      </w:r>
      <w:r w:rsidRPr="004B676F">
        <w:t>and handover of the Works</w:t>
      </w:r>
      <w:r w:rsidR="0098414D" w:rsidRPr="004B676F">
        <w:t xml:space="preserve"> and</w:t>
      </w:r>
      <w:bookmarkEnd w:id="525"/>
      <w:r w:rsidR="0034211E" w:rsidRPr="004B676F">
        <w:rPr>
          <w:b/>
          <w:i/>
          <w:caps/>
        </w:rPr>
        <w:t xml:space="preserve"> </w:t>
      </w:r>
      <w:r w:rsidR="0034211E" w:rsidRPr="004B676F">
        <w:t>achieving Completion of the Works or each Stage by the relevant Indicative Date for Completion</w:t>
      </w:r>
      <w:r w:rsidR="0034211E" w:rsidRPr="004B676F">
        <w:rPr>
          <w:b/>
          <w:bCs/>
          <w:i/>
          <w:iCs/>
        </w:rPr>
        <w:t xml:space="preserve"> [IF THE TENDERER IS TO PROPOSE THE </w:t>
      </w:r>
      <w:r w:rsidR="00807386">
        <w:rPr>
          <w:b/>
          <w:bCs/>
          <w:i/>
          <w:iCs/>
        </w:rPr>
        <w:t xml:space="preserve">INDICATIVE </w:t>
      </w:r>
      <w:r w:rsidR="0034211E" w:rsidRPr="004B676F">
        <w:rPr>
          <w:b/>
          <w:bCs/>
          <w:i/>
          <w:iCs/>
        </w:rPr>
        <w:t xml:space="preserve">DATE/S FOR COMPLETION, INSERT: as proposed in the Tenderer’s response to item </w:t>
      </w:r>
      <w:r w:rsidR="0034211E" w:rsidRPr="004B676F">
        <w:rPr>
          <w:b/>
          <w:bCs/>
          <w:i/>
          <w:iCs/>
        </w:rPr>
        <w:fldChar w:fldCharType="begin"/>
      </w:r>
      <w:r w:rsidR="0034211E" w:rsidRPr="004B676F">
        <w:rPr>
          <w:b/>
          <w:bCs/>
          <w:i/>
          <w:iCs/>
        </w:rPr>
        <w:instrText xml:space="preserve"> REF _Ref125714640 \r \h </w:instrText>
      </w:r>
      <w:r w:rsidR="004B676F">
        <w:rPr>
          <w:b/>
          <w:bCs/>
          <w:i/>
          <w:iCs/>
        </w:rPr>
        <w:instrText xml:space="preserve"> \* MERGEFORMAT </w:instrText>
      </w:r>
      <w:r w:rsidR="0034211E" w:rsidRPr="004B676F">
        <w:rPr>
          <w:b/>
          <w:bCs/>
          <w:i/>
          <w:iCs/>
        </w:rPr>
      </w:r>
      <w:r w:rsidR="0034211E" w:rsidRPr="004B676F">
        <w:rPr>
          <w:b/>
          <w:bCs/>
          <w:i/>
          <w:iCs/>
        </w:rPr>
        <w:fldChar w:fldCharType="separate"/>
      </w:r>
      <w:r w:rsidR="006C7FF8">
        <w:rPr>
          <w:b/>
          <w:bCs/>
          <w:i/>
          <w:iCs/>
        </w:rPr>
        <w:t>2</w:t>
      </w:r>
      <w:r w:rsidR="0034211E" w:rsidRPr="004B676F">
        <w:rPr>
          <w:b/>
          <w:bCs/>
          <w:i/>
          <w:iCs/>
        </w:rPr>
        <w:fldChar w:fldCharType="end"/>
      </w:r>
      <w:r w:rsidR="0034211E" w:rsidRPr="004B676F">
        <w:rPr>
          <w:b/>
          <w:bCs/>
          <w:i/>
          <w:iCs/>
        </w:rPr>
        <w:t xml:space="preserve"> to this </w:t>
      </w:r>
      <w:r w:rsidR="001A5177" w:rsidRPr="004B676F">
        <w:rPr>
          <w:b/>
          <w:bCs/>
          <w:i/>
          <w:iCs/>
        </w:rPr>
        <w:fldChar w:fldCharType="begin"/>
      </w:r>
      <w:r w:rsidR="001A5177" w:rsidRPr="004B676F">
        <w:rPr>
          <w:b/>
          <w:bCs/>
          <w:i/>
          <w:iCs/>
        </w:rPr>
        <w:instrText xml:space="preserve"> REF _Ref31224987 \r \h  \* MERGEFORMAT </w:instrText>
      </w:r>
      <w:r w:rsidR="001A5177" w:rsidRPr="004B676F">
        <w:rPr>
          <w:b/>
          <w:bCs/>
          <w:i/>
          <w:iCs/>
        </w:rPr>
      </w:r>
      <w:r w:rsidR="001A5177" w:rsidRPr="004B676F">
        <w:rPr>
          <w:b/>
          <w:bCs/>
          <w:i/>
          <w:iCs/>
        </w:rPr>
        <w:fldChar w:fldCharType="separate"/>
      </w:r>
      <w:r w:rsidR="006C7FF8">
        <w:rPr>
          <w:b/>
          <w:bCs/>
          <w:i/>
          <w:iCs/>
        </w:rPr>
        <w:t>Tender Schedule D</w:t>
      </w:r>
      <w:r w:rsidR="001A5177" w:rsidRPr="004B676F">
        <w:rPr>
          <w:b/>
          <w:bCs/>
          <w:i/>
          <w:iCs/>
        </w:rPr>
        <w:fldChar w:fldCharType="end"/>
      </w:r>
      <w:r w:rsidR="001A5177" w:rsidRPr="004B676F">
        <w:rPr>
          <w:b/>
          <w:bCs/>
          <w:i/>
          <w:iCs/>
        </w:rPr>
        <w:t> </w:t>
      </w:r>
      <w:r w:rsidR="00A60C11" w:rsidRPr="004B676F">
        <w:rPr>
          <w:b/>
          <w:bCs/>
          <w:i/>
          <w:iCs/>
        </w:rPr>
        <w:noBreakHyphen/>
        <w:t> </w:t>
      </w:r>
      <w:r w:rsidR="0034211E" w:rsidRPr="004B676F">
        <w:rPr>
          <w:b/>
          <w:bCs/>
          <w:i/>
          <w:iCs/>
        </w:rPr>
        <w:fldChar w:fldCharType="begin" w:fldLock="1"/>
      </w:r>
      <w:r w:rsidR="0034211E" w:rsidRPr="004B676F">
        <w:rPr>
          <w:b/>
          <w:bCs/>
          <w:i/>
          <w:iCs/>
        </w:rPr>
        <w:instrText xml:space="preserve"> REF _Ref31224987 \h  \* MERGEFORMAT </w:instrText>
      </w:r>
      <w:r w:rsidR="0034211E" w:rsidRPr="004B676F">
        <w:rPr>
          <w:b/>
          <w:bCs/>
          <w:i/>
          <w:iCs/>
        </w:rPr>
      </w:r>
      <w:r w:rsidR="0034211E" w:rsidRPr="004B676F">
        <w:rPr>
          <w:b/>
          <w:bCs/>
          <w:i/>
          <w:iCs/>
        </w:rPr>
        <w:fldChar w:fldCharType="separate"/>
      </w:r>
      <w:r w:rsidR="008D1EAF" w:rsidRPr="004B676F">
        <w:rPr>
          <w:b/>
          <w:bCs/>
          <w:i/>
          <w:iCs/>
        </w:rPr>
        <w:t>Program and Minimum Resource Schedule</w:t>
      </w:r>
      <w:r w:rsidR="0034211E" w:rsidRPr="004B676F">
        <w:rPr>
          <w:b/>
          <w:bCs/>
          <w:i/>
          <w:iCs/>
        </w:rPr>
        <w:fldChar w:fldCharType="end"/>
      </w:r>
      <w:r w:rsidR="0034211E" w:rsidRPr="004B676F">
        <w:rPr>
          <w:b/>
          <w:bCs/>
          <w:i/>
          <w:iCs/>
        </w:rPr>
        <w:t xml:space="preserve"> OR, IF THE </w:t>
      </w:r>
      <w:r w:rsidR="00807386">
        <w:rPr>
          <w:b/>
          <w:bCs/>
          <w:i/>
          <w:iCs/>
        </w:rPr>
        <w:t xml:space="preserve">INDICATIVE </w:t>
      </w:r>
      <w:r w:rsidR="0034211E" w:rsidRPr="004B676F">
        <w:rPr>
          <w:b/>
          <w:bCs/>
          <w:i/>
          <w:iCs/>
        </w:rPr>
        <w:t>DATE/S FOR COMPLETION</w:t>
      </w:r>
      <w:r w:rsidR="0034211E" w:rsidRPr="00094280">
        <w:rPr>
          <w:b/>
          <w:bCs/>
          <w:i/>
          <w:iCs/>
        </w:rPr>
        <w:t xml:space="preserve"> ARE NOT TO BE PROPOSED BY THE TENDERER, INSERT: as specified in the Contract Particulars]</w:t>
      </w:r>
      <w:r w:rsidR="0034211E" w:rsidRPr="0034211E">
        <w:t>;</w:t>
      </w:r>
      <w:bookmarkEnd w:id="526"/>
    </w:p>
    <w:bookmarkEnd w:id="527"/>
    <w:p w14:paraId="3ED19DE8" w14:textId="77777777" w:rsidR="0034211E" w:rsidRDefault="00510C46" w:rsidP="00510C46">
      <w:pPr>
        <w:pStyle w:val="DefenceHeadingNoTOC3"/>
        <w:numPr>
          <w:ilvl w:val="0"/>
          <w:numId w:val="0"/>
        </w:numPr>
      </w:pPr>
      <w:r>
        <w:t>in each case</w:t>
      </w:r>
      <w:r w:rsidR="0034211E">
        <w:t>:</w:t>
      </w:r>
      <w:r>
        <w:t xml:space="preserve"> </w:t>
      </w:r>
    </w:p>
    <w:p w14:paraId="7067D393" w14:textId="77777777" w:rsidR="0034211E" w:rsidRDefault="000A7E0A" w:rsidP="0034211E">
      <w:pPr>
        <w:pStyle w:val="DefenceHeadingNoTOC3"/>
        <w:numPr>
          <w:ilvl w:val="2"/>
          <w:numId w:val="3"/>
        </w:numPr>
      </w:pPr>
      <w:r w:rsidRPr="00A528B0">
        <w:t>showing its order of work, periods for carrying out</w:t>
      </w:r>
      <w:r w:rsidR="00510C46">
        <w:t xml:space="preserve"> (as applicable)</w:t>
      </w:r>
      <w:r w:rsidRPr="00A528B0">
        <w:t xml:space="preserve"> all </w:t>
      </w:r>
      <w:r w:rsidRPr="00343878">
        <w:t>design, documentation and</w:t>
      </w:r>
      <w:r w:rsidRPr="00A528B0">
        <w:rPr>
          <w:b/>
          <w:i/>
        </w:rPr>
        <w:t xml:space="preserve"> </w:t>
      </w:r>
      <w:r w:rsidRPr="00A528B0">
        <w:t>construction activities, including off</w:t>
      </w:r>
      <w:r w:rsidRPr="00A528B0">
        <w:noBreakHyphen/>
        <w:t>site activities and key dates</w:t>
      </w:r>
      <w:r w:rsidR="0034211E">
        <w:t>; and</w:t>
      </w:r>
    </w:p>
    <w:p w14:paraId="31625750" w14:textId="136F4D9F" w:rsidR="000A7E0A" w:rsidRPr="00A528B0" w:rsidRDefault="0034211E" w:rsidP="00094280">
      <w:pPr>
        <w:pStyle w:val="DefenceHeadingNoTOC3"/>
        <w:numPr>
          <w:ilvl w:val="2"/>
          <w:numId w:val="3"/>
        </w:numPr>
      </w:pPr>
      <w:bookmarkStart w:id="528" w:name="_Ref125715153"/>
      <w:r>
        <w:t xml:space="preserve">together with a supporting narrative </w:t>
      </w:r>
      <w:r w:rsidRPr="006E6334">
        <w:t xml:space="preserve">(which will not form part of the </w:t>
      </w:r>
      <w:r w:rsidRPr="00354F83">
        <w:t xml:space="preserve">programs </w:t>
      </w:r>
      <w:r w:rsidR="00FC0633" w:rsidRPr="00354F83">
        <w:t>themselves</w:t>
      </w:r>
      <w:r w:rsidRPr="00354F83">
        <w:t>) in</w:t>
      </w:r>
      <w:r>
        <w:t xml:space="preserve"> respect of the Tenderer</w:t>
      </w:r>
      <w:r w:rsidR="007A5158">
        <w:t>'</w:t>
      </w:r>
      <w:r>
        <w:t>s approach to execution of the Contractor</w:t>
      </w:r>
      <w:r w:rsidR="007A5158">
        <w:t>'</w:t>
      </w:r>
      <w:r>
        <w:t xml:space="preserve">s Activities during either the Planning Phase or the Delivery Phase (as applicable). Each supporting narrative should be no more than </w:t>
      </w:r>
      <w:r w:rsidR="005F27CC">
        <w:rPr>
          <w:b/>
          <w:bCs/>
        </w:rPr>
        <w:t>10</w:t>
      </w:r>
      <w:r>
        <w:rPr>
          <w:b/>
          <w:bCs/>
        </w:rPr>
        <w:t xml:space="preserve"> pages</w:t>
      </w:r>
      <w:r w:rsidR="005F27CC">
        <w:rPr>
          <w:b/>
          <w:bCs/>
        </w:rPr>
        <w:t xml:space="preserve"> </w:t>
      </w:r>
      <w:r w:rsidR="005F27CC" w:rsidRPr="00591135">
        <w:rPr>
          <w:b/>
          <w:bCs/>
          <w:i/>
          <w:iCs/>
        </w:rPr>
        <w:t>[ALTERNATIVELY, AMEND THIS PAGE LIMIT TO REFLECT THE COMPLEXITY OF THE PROJECT (INCLUDING IF THERE ARE A NUMBER OF STAGES)]</w:t>
      </w:r>
      <w:r w:rsidRPr="00DF6820">
        <w:t>.</w:t>
      </w:r>
      <w:r>
        <w:t xml:space="preserve"> T</w:t>
      </w:r>
      <w:r w:rsidRPr="00BE49D2">
        <w:t>he Commonwealth may (</w:t>
      </w:r>
      <w:r w:rsidRPr="00A84D17">
        <w:t>in its absolute discretion) decide not to evaluate or continue to evaluate any material provided in excess of the page limit specified</w:t>
      </w:r>
      <w:r w:rsidR="000A7E0A" w:rsidRPr="00A528B0">
        <w:t>.</w:t>
      </w:r>
      <w:bookmarkEnd w:id="528"/>
      <w:r w:rsidR="000A7E0A" w:rsidRPr="00A528B0">
        <w:t xml:space="preserve">  </w:t>
      </w:r>
    </w:p>
    <w:p w14:paraId="24BC72CD" w14:textId="64E68D24" w:rsidR="000A7E0A" w:rsidRPr="00A528B0" w:rsidRDefault="00510C46" w:rsidP="00E6049E">
      <w:pPr>
        <w:pStyle w:val="DefenceNormal"/>
      </w:pPr>
      <w:r>
        <w:t>Each</w:t>
      </w:r>
      <w:r w:rsidRPr="00A528B0">
        <w:t xml:space="preserve"> </w:t>
      </w:r>
      <w:r w:rsidR="000A7E0A" w:rsidRPr="00A528B0">
        <w:t>program should:</w:t>
      </w:r>
    </w:p>
    <w:p w14:paraId="6C8CFB09" w14:textId="77777777" w:rsidR="000A7E0A" w:rsidRDefault="000A7E0A" w:rsidP="00DB01BB">
      <w:pPr>
        <w:pStyle w:val="DefenceHeadingNoTOC3"/>
        <w:numPr>
          <w:ilvl w:val="2"/>
          <w:numId w:val="3"/>
        </w:numPr>
      </w:pPr>
      <w:bookmarkStart w:id="529" w:name="_Ref16864999"/>
      <w:r w:rsidRPr="00A528B0">
        <w:t>allow for all necessary meetings (internal and external), reviews, consents and approvals;</w:t>
      </w:r>
      <w:bookmarkEnd w:id="529"/>
    </w:p>
    <w:p w14:paraId="77877CEE" w14:textId="042674DE" w:rsidR="003B5F8A" w:rsidRPr="00A528B0" w:rsidRDefault="003B5F8A" w:rsidP="00DB01BB">
      <w:pPr>
        <w:pStyle w:val="DefenceHeadingNoTOC3"/>
        <w:numPr>
          <w:ilvl w:val="2"/>
          <w:numId w:val="3"/>
        </w:numPr>
      </w:pPr>
      <w:r>
        <w:t>link the workload and involvement of the</w:t>
      </w:r>
      <w:r w:rsidR="00934649">
        <w:t xml:space="preserve"> resources listed in the minimum resource schedule provided </w:t>
      </w:r>
      <w:r w:rsidR="009C6336">
        <w:t xml:space="preserve">in </w:t>
      </w:r>
      <w:r w:rsidR="008156B9">
        <w:t xml:space="preserve">item </w:t>
      </w:r>
      <w:r w:rsidR="008156B9">
        <w:rPr>
          <w:highlight w:val="yellow"/>
        </w:rPr>
        <w:fldChar w:fldCharType="begin"/>
      </w:r>
      <w:r w:rsidR="008156B9">
        <w:instrText xml:space="preserve"> REF _Ref125714785 \r \h </w:instrText>
      </w:r>
      <w:r w:rsidR="008156B9">
        <w:rPr>
          <w:highlight w:val="yellow"/>
        </w:rPr>
      </w:r>
      <w:r w:rsidR="008156B9">
        <w:rPr>
          <w:highlight w:val="yellow"/>
        </w:rPr>
        <w:fldChar w:fldCharType="separate"/>
      </w:r>
      <w:r w:rsidR="006C7FF8">
        <w:t>3</w:t>
      </w:r>
      <w:r w:rsidR="008156B9">
        <w:rPr>
          <w:highlight w:val="yellow"/>
        </w:rPr>
        <w:fldChar w:fldCharType="end"/>
      </w:r>
      <w:r w:rsidR="008156B9">
        <w:rPr>
          <w:szCs w:val="24"/>
        </w:rPr>
        <w:t xml:space="preserve"> below</w:t>
      </w:r>
      <w:r w:rsidR="00934649">
        <w:t xml:space="preserve"> against the activities </w:t>
      </w:r>
      <w:r>
        <w:t xml:space="preserve">described </w:t>
      </w:r>
      <w:r w:rsidR="008156B9">
        <w:t>in the program</w:t>
      </w:r>
      <w:r w:rsidR="0020559F">
        <w:t>;</w:t>
      </w:r>
    </w:p>
    <w:p w14:paraId="23D0AF9F" w14:textId="77777777" w:rsidR="000A7E0A" w:rsidRPr="00A528B0" w:rsidRDefault="000A7E0A" w:rsidP="00DB01BB">
      <w:pPr>
        <w:pStyle w:val="DefenceHeadingNoTOC3"/>
        <w:numPr>
          <w:ilvl w:val="2"/>
          <w:numId w:val="3"/>
        </w:numPr>
      </w:pPr>
      <w:bookmarkStart w:id="530" w:name="_Ref26436749"/>
      <w:r w:rsidRPr="00A528B0">
        <w:t>be in a format compatible with the software specified in the Tender Particulars</w:t>
      </w:r>
      <w:r w:rsidR="00A853A7">
        <w:t>, which otherwise shows all worksheets and calculations</w:t>
      </w:r>
      <w:r w:rsidRPr="00A528B0">
        <w:t>; and</w:t>
      </w:r>
      <w:bookmarkEnd w:id="530"/>
    </w:p>
    <w:p w14:paraId="17EE35AA" w14:textId="7CB22897" w:rsidR="000A7E0A" w:rsidRPr="00A528B0" w:rsidRDefault="000A7E0A" w:rsidP="00DB01BB">
      <w:pPr>
        <w:pStyle w:val="DefenceHeadingNoTOC3"/>
        <w:numPr>
          <w:ilvl w:val="2"/>
          <w:numId w:val="3"/>
        </w:numPr>
      </w:pPr>
      <w:r w:rsidRPr="00A528B0">
        <w:t xml:space="preserve">otherwise satisfy the requirements for the program described in the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Pr="00A528B0">
        <w:t>.</w:t>
      </w:r>
    </w:p>
    <w:p w14:paraId="565493C0" w14:textId="77777777" w:rsidR="00145AFB" w:rsidRDefault="000A7E0A" w:rsidP="00BA39D7">
      <w:pPr>
        <w:pStyle w:val="DefenceNormal"/>
        <w:keepNext/>
        <w:keepLines/>
      </w:pPr>
      <w:r w:rsidRPr="00A528B0">
        <w:t>The Tenderer should note that</w:t>
      </w:r>
      <w:r w:rsidR="00145AFB">
        <w:t>:</w:t>
      </w:r>
      <w:r w:rsidRPr="00A528B0">
        <w:t xml:space="preserve"> </w:t>
      </w:r>
    </w:p>
    <w:p w14:paraId="05B51102" w14:textId="742C7231" w:rsidR="00510C46" w:rsidRDefault="000A7E0A" w:rsidP="00DB01BB">
      <w:pPr>
        <w:pStyle w:val="DefenceHeadingNoTOC3"/>
        <w:numPr>
          <w:ilvl w:val="2"/>
          <w:numId w:val="3"/>
        </w:numPr>
      </w:pPr>
      <w:r w:rsidRPr="00A528B0">
        <w:t>the program</w:t>
      </w:r>
      <w:r w:rsidR="00510C46">
        <w:t>s</w:t>
      </w:r>
      <w:r w:rsidRPr="00A528B0">
        <w:t xml:space="preserve"> referred to in this</w:t>
      </w:r>
      <w:r w:rsidR="00AE5F30">
        <w:t xml:space="preserve"> </w:t>
      </w:r>
      <w:r w:rsidR="00676DB2">
        <w:fldChar w:fldCharType="begin"/>
      </w:r>
      <w:r w:rsidR="00676DB2">
        <w:instrText xml:space="preserve"> REF _Ref31224987 \r \h </w:instrText>
      </w:r>
      <w:r w:rsidR="00676DB2">
        <w:fldChar w:fldCharType="separate"/>
      </w:r>
      <w:r w:rsidR="006C7FF8">
        <w:t>Tender Schedule D</w:t>
      </w:r>
      <w:r w:rsidR="00676DB2">
        <w:fldChar w:fldCharType="end"/>
      </w:r>
      <w:r w:rsidR="00676DB2">
        <w:t> </w:t>
      </w:r>
      <w:r w:rsidR="0034394D">
        <w:noBreakHyphen/>
        <w:t> </w:t>
      </w:r>
      <w:r w:rsidR="006E7BF8">
        <w:fldChar w:fldCharType="begin"/>
      </w:r>
      <w:r w:rsidR="006E7BF8">
        <w:instrText xml:space="preserve"> REF _Ref31224987 \h </w:instrText>
      </w:r>
      <w:r w:rsidR="006E7BF8">
        <w:fldChar w:fldCharType="separate"/>
      </w:r>
      <w:r w:rsidR="006C7FF8">
        <w:t>Program and Minimum Resource Schedule</w:t>
      </w:r>
      <w:r w:rsidR="006E7BF8">
        <w:fldChar w:fldCharType="end"/>
      </w:r>
      <w:r w:rsidR="007667B4">
        <w:t xml:space="preserve"> </w:t>
      </w:r>
      <w:r w:rsidRPr="00A528B0">
        <w:t xml:space="preserve">will not form part of the Contract but </w:t>
      </w:r>
      <w:r w:rsidR="00510C46">
        <w:t xml:space="preserve">those </w:t>
      </w:r>
      <w:r w:rsidR="00510C46" w:rsidRPr="00A528B0">
        <w:t xml:space="preserve">provided by the successful Tenderer </w:t>
      </w:r>
      <w:r w:rsidRPr="00A528B0">
        <w:t>will, subject to any negotiation of th</w:t>
      </w:r>
      <w:r w:rsidR="00510C46">
        <w:t>ose</w:t>
      </w:r>
      <w:r w:rsidRPr="00A528B0">
        <w:t xml:space="preserve"> program</w:t>
      </w:r>
      <w:r w:rsidR="00510C46">
        <w:t>s</w:t>
      </w:r>
      <w:r w:rsidRPr="00A528B0">
        <w:t xml:space="preserve"> prior to the Award Date, form the basis of</w:t>
      </w:r>
      <w:r w:rsidR="00510C46">
        <w:t>:</w:t>
      </w:r>
      <w:r w:rsidRPr="00A528B0">
        <w:t xml:space="preserve"> </w:t>
      </w:r>
    </w:p>
    <w:p w14:paraId="0E5A2E8E" w14:textId="37BB274A" w:rsidR="00145AFB" w:rsidRDefault="00510C46" w:rsidP="00343878">
      <w:pPr>
        <w:pStyle w:val="DefenceHeadingNoTOC4"/>
        <w:numPr>
          <w:ilvl w:val="3"/>
          <w:numId w:val="3"/>
        </w:numPr>
      </w:pPr>
      <w:r>
        <w:t xml:space="preserve">in respect of the program referred to in paragraph </w:t>
      </w:r>
      <w:r>
        <w:fldChar w:fldCharType="begin"/>
      </w:r>
      <w:r>
        <w:instrText xml:space="preserve"> REF _Ref99097599 \n \h </w:instrText>
      </w:r>
      <w:r>
        <w:fldChar w:fldCharType="separate"/>
      </w:r>
      <w:r w:rsidR="006C7FF8">
        <w:t>(a)</w:t>
      </w:r>
      <w:r>
        <w:fldChar w:fldCharType="end"/>
      </w:r>
      <w:r>
        <w:t xml:space="preserve"> above, </w:t>
      </w:r>
      <w:r w:rsidR="000A7E0A" w:rsidRPr="00A528B0">
        <w:t xml:space="preserve">the initial </w:t>
      </w:r>
      <w:r w:rsidR="003B7078">
        <w:t>Planning</w:t>
      </w:r>
      <w:r>
        <w:t xml:space="preserve"> Phase P</w:t>
      </w:r>
      <w:r w:rsidR="000A7E0A" w:rsidRPr="00A528B0">
        <w:t xml:space="preserve">rogram </w:t>
      </w:r>
      <w:r>
        <w:t>referred to in</w:t>
      </w:r>
      <w:r w:rsidR="000A7E0A" w:rsidRPr="00A528B0">
        <w:t xml:space="preserve"> clause </w:t>
      </w:r>
      <w:r>
        <w:t>2.4(a)(i)</w:t>
      </w:r>
      <w:r w:rsidR="000A7E0A" w:rsidRPr="000950F8">
        <w:t xml:space="preserve"> </w:t>
      </w:r>
      <w:r w:rsidR="000A7E0A" w:rsidRPr="00A528B0">
        <w:t xml:space="preserve">of the Conditions of Contract in </w:t>
      </w:r>
      <w:r w:rsidR="000062A9">
        <w:fldChar w:fldCharType="begin"/>
      </w:r>
      <w:r w:rsidR="000062A9">
        <w:instrText xml:space="preserve"> REF _Ref32917560 \r \h </w:instrText>
      </w:r>
      <w:r w:rsidR="000062A9">
        <w:fldChar w:fldCharType="separate"/>
      </w:r>
      <w:r w:rsidR="006C7FF8">
        <w:t>Part 5</w:t>
      </w:r>
      <w:r w:rsidR="000062A9">
        <w:fldChar w:fldCharType="end"/>
      </w:r>
      <w:r w:rsidR="00145AFB">
        <w:t>;</w:t>
      </w:r>
      <w:r w:rsidR="00E52B8F">
        <w:t xml:space="preserve"> and</w:t>
      </w:r>
    </w:p>
    <w:p w14:paraId="34B8B33C" w14:textId="3B961CCB" w:rsidR="00510C46" w:rsidRDefault="00510C46" w:rsidP="00510C46">
      <w:pPr>
        <w:pStyle w:val="DefenceHeadingNoTOC4"/>
        <w:numPr>
          <w:ilvl w:val="3"/>
          <w:numId w:val="3"/>
        </w:numPr>
      </w:pPr>
      <w:r>
        <w:t xml:space="preserve">in respect of the program referred to in paragraph </w:t>
      </w:r>
      <w:r>
        <w:fldChar w:fldCharType="begin"/>
      </w:r>
      <w:r>
        <w:instrText xml:space="preserve"> REF _Ref99097607 \n \h </w:instrText>
      </w:r>
      <w:r>
        <w:fldChar w:fldCharType="separate"/>
      </w:r>
      <w:r w:rsidR="006C7FF8">
        <w:t>(b)</w:t>
      </w:r>
      <w:r>
        <w:fldChar w:fldCharType="end"/>
      </w:r>
      <w:r>
        <w:t xml:space="preserve"> above, the </w:t>
      </w:r>
      <w:r w:rsidRPr="00F555D2">
        <w:t xml:space="preserve">Outline </w:t>
      </w:r>
      <w:r w:rsidR="001C2B73">
        <w:t>Delivery</w:t>
      </w:r>
      <w:r>
        <w:t xml:space="preserve"> Phase Program (as defined in clause 1.1 of </w:t>
      </w:r>
      <w:r w:rsidRPr="00A528B0">
        <w:t xml:space="preserve">the Conditions of Contract in </w:t>
      </w:r>
      <w:r>
        <w:fldChar w:fldCharType="begin"/>
      </w:r>
      <w:r>
        <w:instrText xml:space="preserve"> REF _Ref32917560 \r \h </w:instrText>
      </w:r>
      <w:r>
        <w:fldChar w:fldCharType="separate"/>
      </w:r>
      <w:r w:rsidR="006C7FF8">
        <w:t>Part 5</w:t>
      </w:r>
      <w:r>
        <w:fldChar w:fldCharType="end"/>
      </w:r>
      <w:r>
        <w:t xml:space="preserve">); </w:t>
      </w:r>
    </w:p>
    <w:p w14:paraId="79FFD2CC" w14:textId="6E2A2052" w:rsidR="008156B9" w:rsidRDefault="00145AFB" w:rsidP="00DB01BB">
      <w:pPr>
        <w:pStyle w:val="DefenceHeadingNoTOC3"/>
        <w:numPr>
          <w:ilvl w:val="2"/>
          <w:numId w:val="3"/>
        </w:numPr>
      </w:pPr>
      <w:r>
        <w:t xml:space="preserve">the assumed Award Date provided in paragraph </w:t>
      </w:r>
      <w:r w:rsidR="00510C46">
        <w:fldChar w:fldCharType="begin"/>
      </w:r>
      <w:r w:rsidR="00510C46">
        <w:instrText xml:space="preserve"> REF _Ref99097599 \n \h </w:instrText>
      </w:r>
      <w:r w:rsidR="00510C46">
        <w:fldChar w:fldCharType="separate"/>
      </w:r>
      <w:r w:rsidR="006C7FF8">
        <w:t>(a)</w:t>
      </w:r>
      <w:r w:rsidR="00510C46">
        <w:fldChar w:fldCharType="end"/>
      </w:r>
      <w:r>
        <w:t xml:space="preserve"> above is for the purposes of assisting the Tenderer to prepare a proposed program for the </w:t>
      </w:r>
      <w:r w:rsidR="003B7078">
        <w:t>Planning</w:t>
      </w:r>
      <w:r w:rsidR="00510C46">
        <w:t xml:space="preserve"> Phase </w:t>
      </w:r>
      <w:r>
        <w:t xml:space="preserve">and the </w:t>
      </w:r>
      <w:r w:rsidR="00510C46">
        <w:t xml:space="preserve">ECI </w:t>
      </w:r>
      <w:r>
        <w:t xml:space="preserve">Activities.  This is not to be taken as a representation that the Commonwealth will enter into a contract on this date or any other date with the Tenderer.  The Tenderer is also referred to clause </w:t>
      </w:r>
      <w:r>
        <w:rPr>
          <w:highlight w:val="yellow"/>
        </w:rPr>
        <w:fldChar w:fldCharType="begin"/>
      </w:r>
      <w:r>
        <w:instrText xml:space="preserve"> REF _Ref19630940 \r \h </w:instrText>
      </w:r>
      <w:r>
        <w:rPr>
          <w:highlight w:val="yellow"/>
        </w:rPr>
      </w:r>
      <w:r>
        <w:rPr>
          <w:highlight w:val="yellow"/>
        </w:rPr>
        <w:fldChar w:fldCharType="separate"/>
      </w:r>
      <w:r w:rsidR="006C7FF8">
        <w:t>8</w:t>
      </w:r>
      <w:r>
        <w:rPr>
          <w:highlight w:val="yellow"/>
        </w:rPr>
        <w:fldChar w:fldCharType="end"/>
      </w:r>
      <w:r>
        <w:t xml:space="preserve"> of the Tender Conditions</w:t>
      </w:r>
      <w:r w:rsidR="008156B9">
        <w:t>; and</w:t>
      </w:r>
    </w:p>
    <w:p w14:paraId="2CC0E0BC" w14:textId="2DF61DAF" w:rsidR="0020559F" w:rsidRPr="00A528B0" w:rsidRDefault="008156B9" w:rsidP="00DB01BB">
      <w:pPr>
        <w:pStyle w:val="DefenceHeadingNoTOC3"/>
        <w:numPr>
          <w:ilvl w:val="2"/>
          <w:numId w:val="3"/>
        </w:numPr>
      </w:pPr>
      <w:r>
        <w:t xml:space="preserve">the supporting narratives </w:t>
      </w:r>
      <w:r w:rsidRPr="00A528B0">
        <w:t xml:space="preserve">referred to in </w:t>
      </w:r>
      <w:r>
        <w:t xml:space="preserve">paragraph </w:t>
      </w:r>
      <w:r>
        <w:fldChar w:fldCharType="begin"/>
      </w:r>
      <w:r>
        <w:instrText xml:space="preserve"> REF _Ref125715153 \r \h </w:instrText>
      </w:r>
      <w:r>
        <w:fldChar w:fldCharType="separate"/>
      </w:r>
      <w:r w:rsidR="006C7FF8">
        <w:t>(d)</w:t>
      </w:r>
      <w:r>
        <w:fldChar w:fldCharType="end"/>
      </w:r>
      <w:r>
        <w:t xml:space="preserve"> above are </w:t>
      </w:r>
      <w:r w:rsidRPr="004F411C">
        <w:t xml:space="preserve">for evaluation purposes only and will not limit or affect the scope of the Contractor's Activities, the Works or the Contract </w:t>
      </w:r>
      <w:r w:rsidR="002722E6">
        <w:t xml:space="preserve">in </w:t>
      </w:r>
      <w:r w:rsidR="002722E6" w:rsidRPr="00D75466">
        <w:fldChar w:fldCharType="begin"/>
      </w:r>
      <w:r w:rsidR="002722E6" w:rsidRPr="00D75466">
        <w:instrText xml:space="preserve"> REF _Ref32917560 \r \h </w:instrText>
      </w:r>
      <w:r w:rsidR="002722E6">
        <w:instrText xml:space="preserve"> \* MERGEFORMAT </w:instrText>
      </w:r>
      <w:r w:rsidR="002722E6" w:rsidRPr="00D75466">
        <w:fldChar w:fldCharType="separate"/>
      </w:r>
      <w:r w:rsidR="006C7FF8">
        <w:t>Part 5</w:t>
      </w:r>
      <w:r w:rsidR="002722E6" w:rsidRPr="00D75466">
        <w:fldChar w:fldCharType="end"/>
      </w:r>
      <w:r w:rsidR="00145AFB">
        <w:t xml:space="preserve">. </w:t>
      </w:r>
    </w:p>
    <w:p w14:paraId="7E7A6143" w14:textId="7B9BF93C" w:rsidR="000A7E0A" w:rsidRPr="00D75466" w:rsidRDefault="00807386" w:rsidP="00DB01BB">
      <w:pPr>
        <w:pStyle w:val="DefenceHeadingNoTOC1"/>
        <w:numPr>
          <w:ilvl w:val="0"/>
          <w:numId w:val="12"/>
        </w:numPr>
      </w:pPr>
      <w:bookmarkStart w:id="531" w:name="_Ref125714640"/>
      <w:r>
        <w:t xml:space="preserve">INDICATIVE </w:t>
      </w:r>
      <w:r w:rsidR="000A7E0A" w:rsidRPr="00D75466">
        <w:t xml:space="preserve">DATE/S FOR COMPLETION </w:t>
      </w:r>
      <w:r w:rsidR="000A7E0A" w:rsidRPr="00D75466">
        <w:rPr>
          <w:i/>
        </w:rPr>
        <w:t xml:space="preserve">[IF THE TENDERER IS TO TENDER THE </w:t>
      </w:r>
      <w:r w:rsidR="009D3D43">
        <w:rPr>
          <w:i/>
        </w:rPr>
        <w:t xml:space="preserve">INDICATIVE </w:t>
      </w:r>
      <w:r w:rsidR="000A7E0A" w:rsidRPr="00D75466">
        <w:rPr>
          <w:i/>
        </w:rPr>
        <w:t>DATE/S FOR COMPLETION.  IF NOT, DELETE THIS ITEM</w:t>
      </w:r>
      <w:r w:rsidR="00612157">
        <w:rPr>
          <w:i/>
        </w:rPr>
        <w:t xml:space="preserve"> AND INSERT “NOT USED”</w:t>
      </w:r>
      <w:r w:rsidR="000A7E0A" w:rsidRPr="00D75466">
        <w:rPr>
          <w:i/>
        </w:rPr>
        <w:t>]</w:t>
      </w:r>
      <w:bookmarkEnd w:id="531"/>
      <w:r w:rsidR="000A7E0A" w:rsidRPr="00D75466">
        <w:t xml:space="preserve"> </w:t>
      </w:r>
    </w:p>
    <w:p w14:paraId="37F246CB" w14:textId="15CE5B3D" w:rsidR="000A7E0A" w:rsidRPr="00D75466" w:rsidRDefault="000A7E0A" w:rsidP="00C51337">
      <w:pPr>
        <w:pStyle w:val="DefenceNormal"/>
        <w:rPr>
          <w:b/>
          <w:i/>
        </w:rPr>
      </w:pPr>
      <w:r w:rsidRPr="00D75466">
        <w:t xml:space="preserve">To assist the Tenderer to demonstrate its ability to satisfy the evaluation criterion described under clause </w:t>
      </w:r>
      <w:r w:rsidR="00D66473" w:rsidRPr="00D75466">
        <w:fldChar w:fldCharType="begin"/>
      </w:r>
      <w:r w:rsidR="00D66473" w:rsidRPr="00D75466">
        <w:instrText xml:space="preserve"> REF _Ref6472521 \r \h </w:instrText>
      </w:r>
      <w:r w:rsidR="00934649" w:rsidRPr="00D75466">
        <w:instrText xml:space="preserve"> \* MERGEFORMAT </w:instrText>
      </w:r>
      <w:r w:rsidR="00D66473" w:rsidRPr="00D75466">
        <w:fldChar w:fldCharType="separate"/>
      </w:r>
      <w:r w:rsidR="006C7FF8">
        <w:t>4(a)(iv)</w:t>
      </w:r>
      <w:r w:rsidR="00D66473" w:rsidRPr="00D75466">
        <w:fldChar w:fldCharType="end"/>
      </w:r>
      <w:r w:rsidR="00D66473" w:rsidRPr="00D75466">
        <w:t xml:space="preserve"> </w:t>
      </w:r>
      <w:r w:rsidRPr="00D75466">
        <w:t xml:space="preserve">of the Tender Conditions and to assist the Commonwealth in evaluating its Tender, the Tenderer is requested to provide </w:t>
      </w:r>
      <w:r w:rsidRPr="00D75466">
        <w:rPr>
          <w:b/>
          <w:i/>
        </w:rPr>
        <w:t>[a</w:t>
      </w:r>
      <w:r w:rsidR="00C87122">
        <w:rPr>
          <w:b/>
          <w:i/>
        </w:rPr>
        <w:t>]</w:t>
      </w:r>
      <w:r w:rsidRPr="00D75466">
        <w:rPr>
          <w:b/>
          <w:i/>
        </w:rPr>
        <w:t xml:space="preserve"> </w:t>
      </w:r>
      <w:r w:rsidRPr="00094280">
        <w:rPr>
          <w:bCs/>
          <w:iCs/>
        </w:rPr>
        <w:t>proposed</w:t>
      </w:r>
      <w:r w:rsidR="00510C46" w:rsidRPr="00094280">
        <w:rPr>
          <w:bCs/>
          <w:iCs/>
        </w:rPr>
        <w:t xml:space="preserve"> </w:t>
      </w:r>
      <w:r w:rsidR="009D3D43">
        <w:rPr>
          <w:bCs/>
          <w:iCs/>
        </w:rPr>
        <w:t xml:space="preserve">Indicative </w:t>
      </w:r>
      <w:r w:rsidRPr="00094280">
        <w:rPr>
          <w:bCs/>
          <w:iCs/>
        </w:rPr>
        <w:t>Date</w:t>
      </w:r>
      <w:r w:rsidR="00C87122">
        <w:rPr>
          <w:b/>
          <w:i/>
        </w:rPr>
        <w:t>[s]</w:t>
      </w:r>
      <w:r w:rsidRPr="00D75466">
        <w:rPr>
          <w:b/>
          <w:i/>
        </w:rPr>
        <w:t xml:space="preserve"> </w:t>
      </w:r>
      <w:r w:rsidRPr="00094280">
        <w:rPr>
          <w:bCs/>
          <w:iCs/>
        </w:rPr>
        <w:t>for Completion</w:t>
      </w:r>
      <w:r w:rsidRPr="00D75466">
        <w:t xml:space="preserve"> (as defined in clause 1.1 of the Conditions of Contract in </w:t>
      </w:r>
      <w:r w:rsidR="00BB7DCF" w:rsidRPr="00D75466">
        <w:fldChar w:fldCharType="begin"/>
      </w:r>
      <w:r w:rsidR="00BB7DCF" w:rsidRPr="00D75466">
        <w:instrText xml:space="preserve"> REF _Ref32917560 \r \h </w:instrText>
      </w:r>
      <w:r w:rsidR="00645D13">
        <w:instrText xml:space="preserve"> \* MERGEFORMAT </w:instrText>
      </w:r>
      <w:r w:rsidR="00BB7DCF" w:rsidRPr="00D75466">
        <w:fldChar w:fldCharType="separate"/>
      </w:r>
      <w:r w:rsidR="006C7FF8">
        <w:t>Part 5</w:t>
      </w:r>
      <w:r w:rsidR="00BB7DCF" w:rsidRPr="00D75466">
        <w:fldChar w:fldCharType="end"/>
      </w:r>
      <w:r w:rsidRPr="00D75466">
        <w:t xml:space="preserve">) </w:t>
      </w:r>
      <w:r w:rsidR="00A853A7" w:rsidRPr="00D75466">
        <w:t>which must be no later than the "latest</w:t>
      </w:r>
      <w:r w:rsidR="009D3D43">
        <w:t xml:space="preserve"> indicative</w:t>
      </w:r>
      <w:r w:rsidR="00510C46">
        <w:t xml:space="preserve"> </w:t>
      </w:r>
      <w:r w:rsidR="00A853A7" w:rsidRPr="00D75466">
        <w:t>date for Completion" in the table below</w:t>
      </w:r>
      <w:r w:rsidR="002249BA">
        <w:t>.</w:t>
      </w:r>
    </w:p>
    <w:tbl>
      <w:tblPr>
        <w:tblW w:w="935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3261"/>
        <w:gridCol w:w="1984"/>
        <w:gridCol w:w="1701"/>
        <w:gridCol w:w="2410"/>
      </w:tblGrid>
      <w:tr w:rsidR="00321E14" w:rsidRPr="00D75466" w14:paraId="47CD8AC4" w14:textId="77777777" w:rsidTr="00FB6F47">
        <w:trPr>
          <w:cantSplit/>
          <w:trHeight w:val="561"/>
        </w:trPr>
        <w:tc>
          <w:tcPr>
            <w:tcW w:w="3261" w:type="dxa"/>
            <w:vMerge w:val="restart"/>
            <w:tcMar>
              <w:right w:w="567" w:type="dxa"/>
            </w:tcMar>
          </w:tcPr>
          <w:p w14:paraId="6492B289" w14:textId="77777777" w:rsidR="00321E14" w:rsidRPr="00D75466" w:rsidRDefault="00321E14" w:rsidP="009353E5">
            <w:pPr>
              <w:pStyle w:val="TableText"/>
              <w:spacing w:before="120" w:after="120"/>
              <w:rPr>
                <w:b/>
                <w:bCs/>
                <w:iCs/>
                <w:sz w:val="14"/>
                <w:szCs w:val="14"/>
                <w:shd w:val="clear" w:color="000000" w:fill="auto"/>
              </w:rPr>
            </w:pPr>
            <w:r w:rsidRPr="00D75466">
              <w:rPr>
                <w:b/>
                <w:sz w:val="14"/>
                <w:szCs w:val="14"/>
                <w:shd w:val="clear" w:color="000000" w:fill="auto"/>
              </w:rPr>
              <w:t xml:space="preserve">IF THERE ARE NO STAGES, FOR THE WORKS </w:t>
            </w:r>
            <w:r w:rsidRPr="00D75466">
              <w:rPr>
                <w:b/>
                <w:i/>
                <w:sz w:val="14"/>
                <w:szCs w:val="14"/>
                <w:shd w:val="clear" w:color="000000" w:fill="auto"/>
              </w:rPr>
              <w:t>[DELETE ROW IF NOT APPLICABLE]</w:t>
            </w:r>
          </w:p>
        </w:tc>
        <w:tc>
          <w:tcPr>
            <w:tcW w:w="3685" w:type="dxa"/>
            <w:gridSpan w:val="2"/>
          </w:tcPr>
          <w:p w14:paraId="6AD814F9" w14:textId="2E97C08E" w:rsidR="00321E14" w:rsidRPr="00D75466" w:rsidRDefault="009D3D43" w:rsidP="002D640B">
            <w:pPr>
              <w:pStyle w:val="TableText"/>
              <w:tabs>
                <w:tab w:val="left" w:pos="433"/>
                <w:tab w:val="right" w:leader="dot" w:pos="4678"/>
              </w:tabs>
              <w:spacing w:before="120" w:after="120"/>
              <w:jc w:val="center"/>
              <w:rPr>
                <w:sz w:val="14"/>
                <w:szCs w:val="14"/>
                <w:shd w:val="clear" w:color="000000" w:fill="auto"/>
              </w:rPr>
            </w:pPr>
            <w:r>
              <w:rPr>
                <w:b/>
                <w:sz w:val="14"/>
                <w:szCs w:val="14"/>
              </w:rPr>
              <w:t xml:space="preserve">INDICATIVE </w:t>
            </w:r>
            <w:r w:rsidR="00321E14" w:rsidRPr="00D75466">
              <w:rPr>
                <w:b/>
                <w:sz w:val="14"/>
                <w:szCs w:val="14"/>
              </w:rPr>
              <w:t>DATE FOR COMPLETION</w:t>
            </w:r>
          </w:p>
        </w:tc>
        <w:tc>
          <w:tcPr>
            <w:tcW w:w="2410" w:type="dxa"/>
          </w:tcPr>
          <w:p w14:paraId="7EA9812D" w14:textId="614AA377" w:rsidR="00321E14" w:rsidRPr="00D75466" w:rsidRDefault="00321E14" w:rsidP="000950F8">
            <w:pPr>
              <w:pStyle w:val="TableText"/>
              <w:tabs>
                <w:tab w:val="left" w:pos="433"/>
                <w:tab w:val="right" w:leader="dot" w:pos="4678"/>
              </w:tabs>
              <w:spacing w:before="120" w:after="120"/>
              <w:jc w:val="center"/>
              <w:rPr>
                <w:sz w:val="14"/>
                <w:szCs w:val="14"/>
                <w:shd w:val="clear" w:color="000000" w:fill="auto"/>
              </w:rPr>
            </w:pPr>
            <w:r w:rsidRPr="00D75466">
              <w:rPr>
                <w:b/>
                <w:sz w:val="14"/>
                <w:szCs w:val="14"/>
              </w:rPr>
              <w:t xml:space="preserve">LATEST </w:t>
            </w:r>
            <w:r w:rsidR="009D3D43">
              <w:rPr>
                <w:b/>
                <w:sz w:val="14"/>
                <w:szCs w:val="14"/>
              </w:rPr>
              <w:t xml:space="preserve">INDICATIVE </w:t>
            </w:r>
            <w:r w:rsidRPr="00D75466">
              <w:rPr>
                <w:b/>
                <w:sz w:val="14"/>
                <w:szCs w:val="14"/>
              </w:rPr>
              <w:t>DATE FOR COMPLETION</w:t>
            </w:r>
          </w:p>
        </w:tc>
      </w:tr>
      <w:tr w:rsidR="00321E14" w:rsidRPr="00D75466" w14:paraId="1F75E55C" w14:textId="77777777" w:rsidTr="00FB6F47">
        <w:trPr>
          <w:cantSplit/>
          <w:trHeight w:val="561"/>
        </w:trPr>
        <w:tc>
          <w:tcPr>
            <w:tcW w:w="3261" w:type="dxa"/>
            <w:vMerge/>
            <w:tcMar>
              <w:right w:w="567" w:type="dxa"/>
            </w:tcMar>
          </w:tcPr>
          <w:p w14:paraId="33515EF1" w14:textId="77777777" w:rsidR="00321E14" w:rsidRPr="00D75466" w:rsidRDefault="00321E14" w:rsidP="009353E5">
            <w:pPr>
              <w:pStyle w:val="TableText"/>
              <w:spacing w:before="120" w:after="120"/>
              <w:rPr>
                <w:b/>
                <w:sz w:val="14"/>
                <w:szCs w:val="14"/>
                <w:shd w:val="clear" w:color="000000" w:fill="auto"/>
              </w:rPr>
            </w:pPr>
          </w:p>
        </w:tc>
        <w:tc>
          <w:tcPr>
            <w:tcW w:w="3685" w:type="dxa"/>
            <w:gridSpan w:val="2"/>
          </w:tcPr>
          <w:p w14:paraId="53B3FFF1" w14:textId="0F151DFA" w:rsidR="00321E14" w:rsidRPr="00591135" w:rsidRDefault="00321E14" w:rsidP="009353E5">
            <w:pPr>
              <w:pStyle w:val="TableText"/>
              <w:tabs>
                <w:tab w:val="left" w:pos="433"/>
                <w:tab w:val="right" w:leader="dot" w:pos="4678"/>
              </w:tabs>
              <w:spacing w:before="120" w:after="120"/>
              <w:rPr>
                <w:b/>
                <w:bCs/>
                <w:sz w:val="14"/>
                <w:szCs w:val="14"/>
                <w:shd w:val="clear" w:color="000000" w:fill="auto"/>
              </w:rPr>
            </w:pPr>
          </w:p>
        </w:tc>
        <w:tc>
          <w:tcPr>
            <w:tcW w:w="2410" w:type="dxa"/>
          </w:tcPr>
          <w:p w14:paraId="3B6EA9D3" w14:textId="3DD6F3ED" w:rsidR="00321E14" w:rsidRPr="00D75466" w:rsidRDefault="00321E14" w:rsidP="009353E5">
            <w:pPr>
              <w:pStyle w:val="TableText"/>
              <w:tabs>
                <w:tab w:val="left" w:pos="433"/>
                <w:tab w:val="right" w:leader="dot" w:pos="4678"/>
              </w:tabs>
              <w:spacing w:before="120" w:after="120"/>
              <w:rPr>
                <w:sz w:val="14"/>
                <w:szCs w:val="14"/>
                <w:shd w:val="clear" w:color="000000" w:fill="auto"/>
              </w:rPr>
            </w:pPr>
            <w:r w:rsidRPr="00D75466">
              <w:rPr>
                <w:b/>
                <w:i/>
                <w:sz w:val="14"/>
                <w:szCs w:val="14"/>
              </w:rPr>
              <w:t xml:space="preserve">[INSERT LATEST </w:t>
            </w:r>
            <w:r w:rsidR="009D3D43">
              <w:rPr>
                <w:b/>
                <w:i/>
                <w:sz w:val="14"/>
                <w:szCs w:val="14"/>
              </w:rPr>
              <w:t xml:space="preserve">INDICATIVE </w:t>
            </w:r>
            <w:r w:rsidRPr="00D75466">
              <w:rPr>
                <w:b/>
                <w:i/>
                <w:sz w:val="14"/>
                <w:szCs w:val="14"/>
              </w:rPr>
              <w:t>DATE FOR COMPLETION]</w:t>
            </w:r>
          </w:p>
        </w:tc>
      </w:tr>
      <w:tr w:rsidR="00E8162D" w:rsidRPr="00D75466" w14:paraId="47BADBB3" w14:textId="77777777" w:rsidTr="00FB6F47">
        <w:trPr>
          <w:cantSplit/>
        </w:trPr>
        <w:tc>
          <w:tcPr>
            <w:tcW w:w="3261" w:type="dxa"/>
            <w:vMerge w:val="restart"/>
            <w:tcMar>
              <w:right w:w="567" w:type="dxa"/>
            </w:tcMar>
          </w:tcPr>
          <w:p w14:paraId="08ECCEDF" w14:textId="77777777" w:rsidR="00E8162D" w:rsidRPr="00D75466" w:rsidRDefault="00E8162D" w:rsidP="009353E5">
            <w:pPr>
              <w:pStyle w:val="TableText"/>
              <w:spacing w:before="120" w:after="120"/>
              <w:rPr>
                <w:b/>
                <w:bCs/>
                <w:sz w:val="14"/>
                <w:szCs w:val="14"/>
                <w:shd w:val="clear" w:color="000000" w:fill="auto"/>
              </w:rPr>
            </w:pPr>
            <w:r w:rsidRPr="00D75466">
              <w:rPr>
                <w:b/>
                <w:sz w:val="14"/>
                <w:szCs w:val="14"/>
                <w:shd w:val="clear" w:color="000000" w:fill="auto"/>
              </w:rPr>
              <w:t xml:space="preserve">IF THERE ARE STAGES, FOR EACH STAGE </w:t>
            </w:r>
            <w:r w:rsidRPr="00D75466">
              <w:rPr>
                <w:b/>
                <w:i/>
                <w:sz w:val="14"/>
                <w:szCs w:val="14"/>
                <w:shd w:val="clear" w:color="000000" w:fill="auto"/>
              </w:rPr>
              <w:t>[DELETE ROW IF NOT APPLICABLE]</w:t>
            </w:r>
          </w:p>
        </w:tc>
        <w:tc>
          <w:tcPr>
            <w:tcW w:w="1984" w:type="dxa"/>
          </w:tcPr>
          <w:p w14:paraId="7FC8E952" w14:textId="77777777" w:rsidR="00E8162D" w:rsidRPr="00D75466" w:rsidRDefault="00E8162D" w:rsidP="009353E5">
            <w:pPr>
              <w:pStyle w:val="DefenceNormal"/>
              <w:spacing w:before="120" w:after="120"/>
              <w:jc w:val="center"/>
              <w:rPr>
                <w:b/>
                <w:sz w:val="14"/>
                <w:szCs w:val="14"/>
              </w:rPr>
            </w:pPr>
            <w:r w:rsidRPr="00D75466">
              <w:rPr>
                <w:b/>
                <w:sz w:val="14"/>
                <w:szCs w:val="14"/>
              </w:rPr>
              <w:t>STAGE</w:t>
            </w:r>
          </w:p>
        </w:tc>
        <w:tc>
          <w:tcPr>
            <w:tcW w:w="1701" w:type="dxa"/>
          </w:tcPr>
          <w:p w14:paraId="59ABE45A" w14:textId="60BE4862" w:rsidR="00E8162D" w:rsidRPr="00D75466" w:rsidRDefault="009D3D43" w:rsidP="0034394D">
            <w:pPr>
              <w:pStyle w:val="DefenceNormal"/>
              <w:spacing w:before="120"/>
              <w:jc w:val="center"/>
              <w:rPr>
                <w:sz w:val="14"/>
                <w:szCs w:val="14"/>
              </w:rPr>
            </w:pPr>
            <w:r>
              <w:rPr>
                <w:b/>
                <w:sz w:val="14"/>
                <w:szCs w:val="14"/>
              </w:rPr>
              <w:t xml:space="preserve">INDICATIVE </w:t>
            </w:r>
            <w:r w:rsidR="00E8162D" w:rsidRPr="00D75466">
              <w:rPr>
                <w:b/>
                <w:sz w:val="14"/>
                <w:szCs w:val="14"/>
              </w:rPr>
              <w:t>DATE FOR COMPLETION</w:t>
            </w:r>
          </w:p>
        </w:tc>
        <w:tc>
          <w:tcPr>
            <w:tcW w:w="2410" w:type="dxa"/>
          </w:tcPr>
          <w:p w14:paraId="32642A63" w14:textId="54578D33" w:rsidR="00E8162D" w:rsidRPr="00D75466" w:rsidRDefault="00E8162D" w:rsidP="009353E5">
            <w:pPr>
              <w:pStyle w:val="DefenceNormal"/>
              <w:spacing w:before="120" w:after="120"/>
              <w:jc w:val="center"/>
              <w:rPr>
                <w:b/>
                <w:sz w:val="14"/>
                <w:szCs w:val="14"/>
              </w:rPr>
            </w:pPr>
            <w:r w:rsidRPr="00D75466">
              <w:rPr>
                <w:b/>
                <w:sz w:val="14"/>
                <w:szCs w:val="14"/>
              </w:rPr>
              <w:t xml:space="preserve">LATEST </w:t>
            </w:r>
            <w:r w:rsidR="009D3D43">
              <w:rPr>
                <w:b/>
                <w:sz w:val="14"/>
                <w:szCs w:val="14"/>
              </w:rPr>
              <w:t xml:space="preserve">INDICATIVE </w:t>
            </w:r>
            <w:r w:rsidRPr="00D75466">
              <w:rPr>
                <w:b/>
                <w:sz w:val="14"/>
                <w:szCs w:val="14"/>
              </w:rPr>
              <w:t>DATE FOR COMPLETION</w:t>
            </w:r>
          </w:p>
        </w:tc>
      </w:tr>
      <w:tr w:rsidR="00E8162D" w:rsidRPr="00D75466" w14:paraId="492DFF51" w14:textId="77777777" w:rsidTr="00FB6F47">
        <w:trPr>
          <w:cantSplit/>
        </w:trPr>
        <w:tc>
          <w:tcPr>
            <w:tcW w:w="3261" w:type="dxa"/>
            <w:vMerge/>
            <w:tcMar>
              <w:right w:w="567" w:type="dxa"/>
            </w:tcMar>
          </w:tcPr>
          <w:p w14:paraId="668B43A8"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07AF77E0"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719678CE" w14:textId="77777777" w:rsidR="00E8162D" w:rsidRPr="00D75466" w:rsidRDefault="00E8162D" w:rsidP="009353E5">
            <w:pPr>
              <w:pStyle w:val="DefenceNormal"/>
              <w:spacing w:before="120" w:after="120"/>
              <w:rPr>
                <w:b/>
                <w:sz w:val="14"/>
                <w:szCs w:val="14"/>
              </w:rPr>
            </w:pPr>
          </w:p>
        </w:tc>
        <w:tc>
          <w:tcPr>
            <w:tcW w:w="2410" w:type="dxa"/>
          </w:tcPr>
          <w:p w14:paraId="34A56C06" w14:textId="756268F6" w:rsidR="00E8162D" w:rsidRPr="00D75466" w:rsidRDefault="00E8162D" w:rsidP="00EF4B3C">
            <w:pPr>
              <w:pStyle w:val="DefenceNormal"/>
              <w:spacing w:before="120" w:after="120"/>
              <w:rPr>
                <w:b/>
                <w:sz w:val="14"/>
                <w:szCs w:val="14"/>
              </w:rPr>
            </w:pPr>
            <w:r w:rsidRPr="00D75466">
              <w:rPr>
                <w:b/>
                <w:i/>
                <w:sz w:val="14"/>
                <w:szCs w:val="14"/>
              </w:rPr>
              <w:t>[INSERT LATEST</w:t>
            </w:r>
            <w:r w:rsidR="009D3D43">
              <w:rPr>
                <w:b/>
                <w:i/>
                <w:sz w:val="14"/>
                <w:szCs w:val="14"/>
              </w:rPr>
              <w:t xml:space="preserve"> INDICATIVE</w:t>
            </w:r>
            <w:r w:rsidRPr="00D75466">
              <w:rPr>
                <w:b/>
                <w:i/>
                <w:sz w:val="14"/>
                <w:szCs w:val="14"/>
              </w:rPr>
              <w:t xml:space="preserve"> DATE FOR COMPLETION]</w:t>
            </w:r>
          </w:p>
        </w:tc>
      </w:tr>
      <w:tr w:rsidR="00E8162D" w:rsidRPr="00A528B0" w14:paraId="63FB7184" w14:textId="77777777" w:rsidTr="00FB6F47">
        <w:trPr>
          <w:cantSplit/>
        </w:trPr>
        <w:tc>
          <w:tcPr>
            <w:tcW w:w="3261" w:type="dxa"/>
            <w:vMerge/>
            <w:tcMar>
              <w:right w:w="567" w:type="dxa"/>
            </w:tcMar>
          </w:tcPr>
          <w:p w14:paraId="04A897CD"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52D450FD"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3633D89F" w14:textId="77777777" w:rsidR="00E8162D" w:rsidRPr="00D75466" w:rsidRDefault="00E8162D" w:rsidP="009353E5">
            <w:pPr>
              <w:pStyle w:val="DefenceNormal"/>
              <w:spacing w:before="120" w:after="120"/>
              <w:rPr>
                <w:b/>
                <w:sz w:val="14"/>
                <w:szCs w:val="14"/>
              </w:rPr>
            </w:pPr>
          </w:p>
        </w:tc>
        <w:tc>
          <w:tcPr>
            <w:tcW w:w="2410" w:type="dxa"/>
          </w:tcPr>
          <w:p w14:paraId="7E0A1603" w14:textId="6BBE6F09" w:rsidR="00E8162D" w:rsidRPr="00A528B0" w:rsidRDefault="00E8162D" w:rsidP="009353E5">
            <w:pPr>
              <w:pStyle w:val="DefenceNormal"/>
              <w:spacing w:before="120" w:after="120"/>
              <w:rPr>
                <w:b/>
                <w:sz w:val="14"/>
                <w:szCs w:val="14"/>
              </w:rPr>
            </w:pPr>
            <w:r w:rsidRPr="00D75466">
              <w:rPr>
                <w:b/>
                <w:i/>
                <w:sz w:val="14"/>
                <w:szCs w:val="14"/>
              </w:rPr>
              <w:t xml:space="preserve">[INSERT LATEST </w:t>
            </w:r>
            <w:r w:rsidR="009D3D43">
              <w:rPr>
                <w:b/>
                <w:i/>
                <w:sz w:val="14"/>
                <w:szCs w:val="14"/>
              </w:rPr>
              <w:t xml:space="preserve">INDICATIVE </w:t>
            </w:r>
            <w:r w:rsidRPr="00D75466">
              <w:rPr>
                <w:b/>
                <w:i/>
                <w:sz w:val="14"/>
                <w:szCs w:val="14"/>
              </w:rPr>
              <w:t>DATE FOR COMPLETION]</w:t>
            </w:r>
          </w:p>
        </w:tc>
      </w:tr>
    </w:tbl>
    <w:p w14:paraId="403EBBAE" w14:textId="36A5B5CF" w:rsidR="00F20197" w:rsidRDefault="00F20197" w:rsidP="00094280">
      <w:pPr>
        <w:pStyle w:val="DefenceBoldNormal"/>
        <w:rPr>
          <w:b w:val="0"/>
          <w:bCs/>
        </w:rPr>
      </w:pPr>
    </w:p>
    <w:p w14:paraId="3B3716F7" w14:textId="76B22C04" w:rsidR="0034211E" w:rsidRDefault="0034211E" w:rsidP="00094280">
      <w:pPr>
        <w:pStyle w:val="DefenceHeadingNoTOC1"/>
        <w:numPr>
          <w:ilvl w:val="0"/>
          <w:numId w:val="12"/>
        </w:numPr>
      </w:pPr>
      <w:bookmarkStart w:id="532" w:name="_Ref125714785"/>
      <w:r>
        <w:t>MINIMUM RESOURCE SCHEDULE</w:t>
      </w:r>
      <w:bookmarkEnd w:id="532"/>
    </w:p>
    <w:p w14:paraId="74109E4E" w14:textId="4E77E4EB" w:rsidR="0034211E" w:rsidRDefault="00C20DD5" w:rsidP="0034211E">
      <w:r>
        <w:t>T</w:t>
      </w:r>
      <w:r w:rsidR="0034211E" w:rsidRPr="00703955">
        <w:t>he Tenderer is requested to provide a minimum resource schedule in the table format as set out below.</w:t>
      </w:r>
      <w:r w:rsidR="0034211E">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235"/>
        <w:gridCol w:w="1235"/>
        <w:gridCol w:w="1235"/>
        <w:gridCol w:w="1235"/>
        <w:gridCol w:w="1297"/>
        <w:gridCol w:w="1303"/>
      </w:tblGrid>
      <w:tr w:rsidR="00A60C11" w:rsidRPr="00B40347" w14:paraId="79E0241F" w14:textId="77777777" w:rsidTr="00094280">
        <w:trPr>
          <w:trHeight w:val="404"/>
        </w:trPr>
        <w:tc>
          <w:tcPr>
            <w:tcW w:w="2128" w:type="dxa"/>
            <w:vMerge w:val="restart"/>
          </w:tcPr>
          <w:p w14:paraId="775B3865" w14:textId="77777777" w:rsidR="00A60C11" w:rsidRPr="00C615C7" w:rsidRDefault="00A60C11" w:rsidP="00703955">
            <w:pPr>
              <w:pStyle w:val="DefenceBoldNormal"/>
              <w:keepLines/>
              <w:spacing w:before="120" w:after="120"/>
              <w:rPr>
                <w:sz w:val="14"/>
                <w:szCs w:val="14"/>
              </w:rPr>
            </w:pPr>
            <w:r w:rsidRPr="00C615C7">
              <w:rPr>
                <w:sz w:val="14"/>
                <w:szCs w:val="14"/>
              </w:rPr>
              <w:t>ROLE</w:t>
            </w:r>
          </w:p>
        </w:tc>
        <w:tc>
          <w:tcPr>
            <w:tcW w:w="7540" w:type="dxa"/>
            <w:gridSpan w:val="6"/>
          </w:tcPr>
          <w:p w14:paraId="018F84A3" w14:textId="47E38CE9" w:rsidR="00A60C11" w:rsidRPr="00C615C7" w:rsidRDefault="00A60C11" w:rsidP="00703955">
            <w:pPr>
              <w:pStyle w:val="DefenceBoldNormal"/>
              <w:keepLines/>
              <w:spacing w:before="120" w:after="120"/>
              <w:jc w:val="center"/>
              <w:rPr>
                <w:sz w:val="14"/>
                <w:szCs w:val="14"/>
              </w:rPr>
            </w:pPr>
            <w:r>
              <w:rPr>
                <w:sz w:val="14"/>
                <w:szCs w:val="14"/>
              </w:rPr>
              <w:t>PLANNING PHASE</w:t>
            </w:r>
          </w:p>
        </w:tc>
      </w:tr>
      <w:tr w:rsidR="00A60C11" w:rsidRPr="00B40347" w14:paraId="303E0579" w14:textId="77777777" w:rsidTr="00094280">
        <w:trPr>
          <w:trHeight w:val="1945"/>
        </w:trPr>
        <w:tc>
          <w:tcPr>
            <w:tcW w:w="2128" w:type="dxa"/>
            <w:vMerge/>
          </w:tcPr>
          <w:p w14:paraId="26D6C156" w14:textId="77777777" w:rsidR="00A60C11" w:rsidRPr="00C615C7" w:rsidRDefault="00A60C11" w:rsidP="00703955">
            <w:pPr>
              <w:pStyle w:val="DefenceBoldNormal"/>
              <w:spacing w:before="120" w:after="120"/>
              <w:rPr>
                <w:sz w:val="14"/>
                <w:szCs w:val="14"/>
              </w:rPr>
            </w:pPr>
          </w:p>
        </w:tc>
        <w:tc>
          <w:tcPr>
            <w:tcW w:w="1235" w:type="dxa"/>
          </w:tcPr>
          <w:p w14:paraId="17C3B9DD" w14:textId="55A958EA" w:rsidR="00A60C11" w:rsidRPr="00667768" w:rsidRDefault="00A60C11" w:rsidP="00703955">
            <w:pPr>
              <w:pStyle w:val="DefenceBoldNormal"/>
              <w:rPr>
                <w:bCs/>
                <w:i/>
                <w:sz w:val="14"/>
              </w:rPr>
            </w:pPr>
            <w:r w:rsidRPr="00667768">
              <w:rPr>
                <w:bCs/>
                <w:i/>
                <w:sz w:val="14"/>
              </w:rPr>
              <w:t>[INSERT</w:t>
            </w:r>
            <w:r>
              <w:rPr>
                <w:bCs/>
                <w:i/>
                <w:sz w:val="14"/>
              </w:rPr>
              <w:t xml:space="preserve"> DESCRIPTION OF PLANNING PHASE</w:t>
            </w:r>
            <w:r w:rsidRPr="00667768">
              <w:rPr>
                <w:bCs/>
                <w:i/>
                <w:sz w:val="14"/>
              </w:rPr>
              <w:t xml:space="preserve"> MILE</w:t>
            </w:r>
            <w:r w:rsidRPr="00667768">
              <w:rPr>
                <w:bCs/>
                <w:i/>
                <w:sz w:val="14"/>
              </w:rPr>
              <w:br/>
              <w:t>STONE</w:t>
            </w:r>
            <w:r>
              <w:rPr>
                <w:bCs/>
                <w:i/>
                <w:sz w:val="14"/>
              </w:rPr>
              <w:t xml:space="preserve"> </w:t>
            </w:r>
            <w:r w:rsidRPr="00667768">
              <w:rPr>
                <w:bCs/>
                <w:i/>
                <w:sz w:val="14"/>
              </w:rPr>
              <w:t xml:space="preserve">FROM CONTRACT IN </w:t>
            </w:r>
            <w:r>
              <w:rPr>
                <w:i/>
                <w:sz w:val="14"/>
                <w:szCs w:val="14"/>
              </w:rPr>
              <w:fldChar w:fldCharType="begin"/>
            </w:r>
            <w:r>
              <w:rPr>
                <w:i/>
                <w:sz w:val="14"/>
                <w:szCs w:val="14"/>
              </w:rPr>
              <w:instrText xml:space="preserve"> REF  _Ref32917560 \* Upper \h \r  \* MERGEFORMAT </w:instrText>
            </w:r>
            <w:r>
              <w:rPr>
                <w:i/>
                <w:sz w:val="14"/>
                <w:szCs w:val="14"/>
              </w:rPr>
            </w:r>
            <w:r>
              <w:rPr>
                <w:i/>
                <w:sz w:val="14"/>
                <w:szCs w:val="14"/>
              </w:rPr>
              <w:fldChar w:fldCharType="separate"/>
            </w:r>
            <w:r w:rsidR="006C7FF8">
              <w:rPr>
                <w:i/>
                <w:sz w:val="14"/>
                <w:szCs w:val="14"/>
              </w:rPr>
              <w:t>PART 5</w:t>
            </w:r>
            <w:r>
              <w:rPr>
                <w:i/>
                <w:sz w:val="14"/>
                <w:szCs w:val="14"/>
              </w:rPr>
              <w:fldChar w:fldCharType="end"/>
            </w:r>
            <w:r>
              <w:rPr>
                <w:i/>
                <w:sz w:val="14"/>
                <w:szCs w:val="14"/>
              </w:rPr>
              <w:t xml:space="preserve"> </w:t>
            </w:r>
            <w:r>
              <w:rPr>
                <w:bCs/>
                <w:i/>
                <w:sz w:val="14"/>
              </w:rPr>
              <w:t>OR PHASE OF ACTIVITIES</w:t>
            </w:r>
            <w:r w:rsidRPr="00A25137">
              <w:rPr>
                <w:bCs/>
                <w:i/>
                <w:sz w:val="14"/>
              </w:rPr>
              <w:t>]</w:t>
            </w:r>
          </w:p>
          <w:p w14:paraId="4ABE20E9" w14:textId="77777777" w:rsidR="00A60C11" w:rsidRPr="00667768" w:rsidRDefault="00A60C11" w:rsidP="00703955">
            <w:pPr>
              <w:pStyle w:val="DefenceBoldNormal"/>
              <w:rPr>
                <w:bCs/>
                <w:sz w:val="14"/>
              </w:rPr>
            </w:pPr>
            <w:r w:rsidRPr="00667768">
              <w:rPr>
                <w:bCs/>
                <w:sz w:val="14"/>
              </w:rPr>
              <w:t>HOURS</w:t>
            </w:r>
          </w:p>
        </w:tc>
        <w:tc>
          <w:tcPr>
            <w:tcW w:w="1235" w:type="dxa"/>
          </w:tcPr>
          <w:p w14:paraId="5949F95B" w14:textId="37E85BF1" w:rsidR="00A60C11" w:rsidRPr="00667768" w:rsidRDefault="00A60C11" w:rsidP="00A60C11">
            <w:pPr>
              <w:pStyle w:val="DefenceBoldNormal"/>
              <w:rPr>
                <w:bCs/>
                <w:i/>
                <w:sz w:val="14"/>
              </w:rPr>
            </w:pPr>
            <w:r w:rsidRPr="00667768">
              <w:rPr>
                <w:bCs/>
                <w:i/>
                <w:sz w:val="14"/>
              </w:rPr>
              <w:t>[INSERT</w:t>
            </w:r>
            <w:r>
              <w:rPr>
                <w:bCs/>
                <w:i/>
                <w:sz w:val="14"/>
              </w:rPr>
              <w:t xml:space="preserve"> DESCRIPTION OF PLANNING PHASE</w:t>
            </w:r>
            <w:r w:rsidRPr="00667768">
              <w:rPr>
                <w:bCs/>
                <w:i/>
                <w:sz w:val="14"/>
              </w:rPr>
              <w:t xml:space="preserve"> MILE</w:t>
            </w:r>
            <w:r w:rsidRPr="00667768">
              <w:rPr>
                <w:bCs/>
                <w:i/>
                <w:sz w:val="14"/>
              </w:rPr>
              <w:br/>
              <w:t>STONE</w:t>
            </w:r>
            <w:r>
              <w:rPr>
                <w:bCs/>
                <w:i/>
                <w:sz w:val="14"/>
              </w:rPr>
              <w:t xml:space="preserve"> </w:t>
            </w:r>
            <w:r w:rsidRPr="00667768">
              <w:rPr>
                <w:bCs/>
                <w:i/>
                <w:sz w:val="14"/>
              </w:rPr>
              <w:t xml:space="preserve">FROM CONTRACT IN </w:t>
            </w:r>
            <w:r>
              <w:rPr>
                <w:i/>
                <w:sz w:val="14"/>
                <w:szCs w:val="14"/>
              </w:rPr>
              <w:fldChar w:fldCharType="begin"/>
            </w:r>
            <w:r>
              <w:rPr>
                <w:i/>
                <w:sz w:val="14"/>
                <w:szCs w:val="14"/>
              </w:rPr>
              <w:instrText xml:space="preserve"> REF  _Ref32917560 \* Upper \h \r  \* MERGEFORMAT </w:instrText>
            </w:r>
            <w:r>
              <w:rPr>
                <w:i/>
                <w:sz w:val="14"/>
                <w:szCs w:val="14"/>
              </w:rPr>
            </w:r>
            <w:r>
              <w:rPr>
                <w:i/>
                <w:sz w:val="14"/>
                <w:szCs w:val="14"/>
              </w:rPr>
              <w:fldChar w:fldCharType="separate"/>
            </w:r>
            <w:r w:rsidR="006C7FF8">
              <w:rPr>
                <w:i/>
                <w:sz w:val="14"/>
                <w:szCs w:val="14"/>
              </w:rPr>
              <w:t>PART 5</w:t>
            </w:r>
            <w:r>
              <w:rPr>
                <w:i/>
                <w:sz w:val="14"/>
                <w:szCs w:val="14"/>
              </w:rPr>
              <w:fldChar w:fldCharType="end"/>
            </w:r>
            <w:r>
              <w:rPr>
                <w:i/>
                <w:sz w:val="14"/>
                <w:szCs w:val="14"/>
              </w:rPr>
              <w:t xml:space="preserve"> </w:t>
            </w:r>
            <w:r>
              <w:rPr>
                <w:bCs/>
                <w:i/>
                <w:sz w:val="14"/>
              </w:rPr>
              <w:t>OR PHASE OF ACTIVITIES</w:t>
            </w:r>
            <w:r w:rsidRPr="00A25137">
              <w:rPr>
                <w:bCs/>
                <w:i/>
                <w:sz w:val="14"/>
              </w:rPr>
              <w:t>]</w:t>
            </w:r>
          </w:p>
          <w:p w14:paraId="00812ED3" w14:textId="77777777" w:rsidR="00A60C11" w:rsidRPr="00667768" w:rsidRDefault="00A60C11" w:rsidP="00703955">
            <w:pPr>
              <w:pStyle w:val="DefenceBoldNormal"/>
              <w:rPr>
                <w:bCs/>
                <w:sz w:val="14"/>
              </w:rPr>
            </w:pPr>
            <w:r w:rsidRPr="00667768">
              <w:rPr>
                <w:bCs/>
                <w:sz w:val="14"/>
              </w:rPr>
              <w:t>HOURS</w:t>
            </w:r>
          </w:p>
        </w:tc>
        <w:tc>
          <w:tcPr>
            <w:tcW w:w="1235" w:type="dxa"/>
          </w:tcPr>
          <w:p w14:paraId="2BA6A70D" w14:textId="3AFACC83" w:rsidR="00DF18BC" w:rsidRPr="00667768" w:rsidRDefault="00DF18BC" w:rsidP="00DF18BC">
            <w:pPr>
              <w:pStyle w:val="DefenceBoldNormal"/>
              <w:rPr>
                <w:bCs/>
                <w:i/>
                <w:sz w:val="14"/>
              </w:rPr>
            </w:pPr>
            <w:r w:rsidRPr="00667768">
              <w:rPr>
                <w:bCs/>
                <w:i/>
                <w:sz w:val="14"/>
              </w:rPr>
              <w:t>[INSERT</w:t>
            </w:r>
            <w:r>
              <w:rPr>
                <w:bCs/>
                <w:i/>
                <w:sz w:val="14"/>
              </w:rPr>
              <w:t xml:space="preserve"> DESCRIPTION OF PLANNING PHASE</w:t>
            </w:r>
            <w:r w:rsidRPr="00667768">
              <w:rPr>
                <w:bCs/>
                <w:i/>
                <w:sz w:val="14"/>
              </w:rPr>
              <w:t xml:space="preserve"> MILE</w:t>
            </w:r>
            <w:r w:rsidRPr="00667768">
              <w:rPr>
                <w:bCs/>
                <w:i/>
                <w:sz w:val="14"/>
              </w:rPr>
              <w:br/>
              <w:t>STONE</w:t>
            </w:r>
            <w:r>
              <w:rPr>
                <w:bCs/>
                <w:i/>
                <w:sz w:val="14"/>
              </w:rPr>
              <w:t xml:space="preserve"> </w:t>
            </w:r>
            <w:r w:rsidRPr="00667768">
              <w:rPr>
                <w:bCs/>
                <w:i/>
                <w:sz w:val="14"/>
              </w:rPr>
              <w:t xml:space="preserve">FROM CONTRACT IN </w:t>
            </w:r>
            <w:r>
              <w:rPr>
                <w:i/>
                <w:sz w:val="14"/>
                <w:szCs w:val="14"/>
              </w:rPr>
              <w:fldChar w:fldCharType="begin"/>
            </w:r>
            <w:r>
              <w:rPr>
                <w:i/>
                <w:sz w:val="14"/>
                <w:szCs w:val="14"/>
              </w:rPr>
              <w:instrText xml:space="preserve"> REF  _Ref32917560 \* Upper \h \r  \* MERGEFORMAT </w:instrText>
            </w:r>
            <w:r>
              <w:rPr>
                <w:i/>
                <w:sz w:val="14"/>
                <w:szCs w:val="14"/>
              </w:rPr>
            </w:r>
            <w:r>
              <w:rPr>
                <w:i/>
                <w:sz w:val="14"/>
                <w:szCs w:val="14"/>
              </w:rPr>
              <w:fldChar w:fldCharType="separate"/>
            </w:r>
            <w:r w:rsidR="006C7FF8">
              <w:rPr>
                <w:i/>
                <w:sz w:val="14"/>
                <w:szCs w:val="14"/>
              </w:rPr>
              <w:t>PART 5</w:t>
            </w:r>
            <w:r>
              <w:rPr>
                <w:i/>
                <w:sz w:val="14"/>
                <w:szCs w:val="14"/>
              </w:rPr>
              <w:fldChar w:fldCharType="end"/>
            </w:r>
            <w:r>
              <w:rPr>
                <w:i/>
                <w:sz w:val="14"/>
                <w:szCs w:val="14"/>
              </w:rPr>
              <w:t xml:space="preserve"> </w:t>
            </w:r>
            <w:r>
              <w:rPr>
                <w:bCs/>
                <w:i/>
                <w:sz w:val="14"/>
              </w:rPr>
              <w:t>OR PHASE OF ACTIVITIES</w:t>
            </w:r>
            <w:r w:rsidRPr="00A25137">
              <w:rPr>
                <w:bCs/>
                <w:i/>
                <w:sz w:val="14"/>
              </w:rPr>
              <w:t>]</w:t>
            </w:r>
          </w:p>
          <w:p w14:paraId="255BA46C" w14:textId="77777777" w:rsidR="00A60C11" w:rsidRPr="00667768" w:rsidRDefault="00A60C11" w:rsidP="00703955">
            <w:pPr>
              <w:pStyle w:val="DefenceBoldNormal"/>
              <w:rPr>
                <w:bCs/>
                <w:sz w:val="14"/>
              </w:rPr>
            </w:pPr>
            <w:r w:rsidRPr="00667768">
              <w:rPr>
                <w:bCs/>
                <w:sz w:val="14"/>
              </w:rPr>
              <w:t>HOURS</w:t>
            </w:r>
          </w:p>
        </w:tc>
        <w:tc>
          <w:tcPr>
            <w:tcW w:w="1235" w:type="dxa"/>
          </w:tcPr>
          <w:p w14:paraId="12FB3C8E" w14:textId="3A00D986" w:rsidR="00DF18BC" w:rsidRPr="00667768" w:rsidRDefault="00DF18BC" w:rsidP="00DF18BC">
            <w:pPr>
              <w:pStyle w:val="DefenceBoldNormal"/>
              <w:rPr>
                <w:bCs/>
                <w:i/>
                <w:sz w:val="14"/>
              </w:rPr>
            </w:pPr>
            <w:r w:rsidRPr="00667768">
              <w:rPr>
                <w:bCs/>
                <w:i/>
                <w:sz w:val="14"/>
              </w:rPr>
              <w:t>[INSERT</w:t>
            </w:r>
            <w:r>
              <w:rPr>
                <w:bCs/>
                <w:i/>
                <w:sz w:val="14"/>
              </w:rPr>
              <w:t xml:space="preserve"> DESCRIPTION OF PLANNING PHASE</w:t>
            </w:r>
            <w:r w:rsidRPr="00667768">
              <w:rPr>
                <w:bCs/>
                <w:i/>
                <w:sz w:val="14"/>
              </w:rPr>
              <w:t xml:space="preserve"> MILE</w:t>
            </w:r>
            <w:r w:rsidRPr="00667768">
              <w:rPr>
                <w:bCs/>
                <w:i/>
                <w:sz w:val="14"/>
              </w:rPr>
              <w:br/>
              <w:t>STONE</w:t>
            </w:r>
            <w:r>
              <w:rPr>
                <w:bCs/>
                <w:i/>
                <w:sz w:val="14"/>
              </w:rPr>
              <w:t xml:space="preserve"> </w:t>
            </w:r>
            <w:r w:rsidRPr="00667768">
              <w:rPr>
                <w:bCs/>
                <w:i/>
                <w:sz w:val="14"/>
              </w:rPr>
              <w:t xml:space="preserve">FROM CONTRACT IN </w:t>
            </w:r>
            <w:r>
              <w:rPr>
                <w:i/>
                <w:sz w:val="14"/>
                <w:szCs w:val="14"/>
              </w:rPr>
              <w:fldChar w:fldCharType="begin"/>
            </w:r>
            <w:r>
              <w:rPr>
                <w:i/>
                <w:sz w:val="14"/>
                <w:szCs w:val="14"/>
              </w:rPr>
              <w:instrText xml:space="preserve"> REF  _Ref32917560 \* Upper \h \r  \* MERGEFORMAT </w:instrText>
            </w:r>
            <w:r>
              <w:rPr>
                <w:i/>
                <w:sz w:val="14"/>
                <w:szCs w:val="14"/>
              </w:rPr>
            </w:r>
            <w:r>
              <w:rPr>
                <w:i/>
                <w:sz w:val="14"/>
                <w:szCs w:val="14"/>
              </w:rPr>
              <w:fldChar w:fldCharType="separate"/>
            </w:r>
            <w:r w:rsidR="006C7FF8">
              <w:rPr>
                <w:i/>
                <w:sz w:val="14"/>
                <w:szCs w:val="14"/>
              </w:rPr>
              <w:t>PART 5</w:t>
            </w:r>
            <w:r>
              <w:rPr>
                <w:i/>
                <w:sz w:val="14"/>
                <w:szCs w:val="14"/>
              </w:rPr>
              <w:fldChar w:fldCharType="end"/>
            </w:r>
            <w:r>
              <w:rPr>
                <w:i/>
                <w:sz w:val="14"/>
                <w:szCs w:val="14"/>
              </w:rPr>
              <w:t xml:space="preserve"> </w:t>
            </w:r>
            <w:r>
              <w:rPr>
                <w:bCs/>
                <w:i/>
                <w:sz w:val="14"/>
              </w:rPr>
              <w:t>OR PHASE OF ACTIVITIES</w:t>
            </w:r>
            <w:r w:rsidRPr="00A25137">
              <w:rPr>
                <w:bCs/>
                <w:i/>
                <w:sz w:val="14"/>
              </w:rPr>
              <w:t>]</w:t>
            </w:r>
          </w:p>
          <w:p w14:paraId="18CC63B0" w14:textId="77777777" w:rsidR="00A60C11" w:rsidRPr="00667768" w:rsidRDefault="00A60C11" w:rsidP="00703955">
            <w:pPr>
              <w:pStyle w:val="DefenceBoldNormal"/>
              <w:rPr>
                <w:bCs/>
                <w:sz w:val="14"/>
              </w:rPr>
            </w:pPr>
            <w:r w:rsidRPr="00667768">
              <w:rPr>
                <w:bCs/>
                <w:sz w:val="14"/>
              </w:rPr>
              <w:t>HOURS</w:t>
            </w:r>
          </w:p>
        </w:tc>
        <w:tc>
          <w:tcPr>
            <w:tcW w:w="1297" w:type="dxa"/>
          </w:tcPr>
          <w:p w14:paraId="7442D61D" w14:textId="06F811B8" w:rsidR="00DF18BC" w:rsidRPr="00667768" w:rsidRDefault="00DF18BC" w:rsidP="00DF18BC">
            <w:pPr>
              <w:pStyle w:val="DefenceBoldNormal"/>
              <w:rPr>
                <w:bCs/>
                <w:i/>
                <w:sz w:val="14"/>
              </w:rPr>
            </w:pPr>
            <w:r w:rsidRPr="00667768">
              <w:rPr>
                <w:bCs/>
                <w:i/>
                <w:sz w:val="14"/>
              </w:rPr>
              <w:t>[INSERT</w:t>
            </w:r>
            <w:r>
              <w:rPr>
                <w:bCs/>
                <w:i/>
                <w:sz w:val="14"/>
              </w:rPr>
              <w:t xml:space="preserve"> DESCRIPTION OF PLANNING PHASE</w:t>
            </w:r>
            <w:r w:rsidRPr="00667768">
              <w:rPr>
                <w:bCs/>
                <w:i/>
                <w:sz w:val="14"/>
              </w:rPr>
              <w:t xml:space="preserve"> MILE</w:t>
            </w:r>
            <w:r w:rsidRPr="00667768">
              <w:rPr>
                <w:bCs/>
                <w:i/>
                <w:sz w:val="14"/>
              </w:rPr>
              <w:br/>
              <w:t>STONE</w:t>
            </w:r>
            <w:r>
              <w:rPr>
                <w:bCs/>
                <w:i/>
                <w:sz w:val="14"/>
              </w:rPr>
              <w:t xml:space="preserve"> </w:t>
            </w:r>
            <w:r w:rsidRPr="00667768">
              <w:rPr>
                <w:bCs/>
                <w:i/>
                <w:sz w:val="14"/>
              </w:rPr>
              <w:t xml:space="preserve">FROM CONTRACT IN </w:t>
            </w:r>
            <w:r>
              <w:rPr>
                <w:i/>
                <w:sz w:val="14"/>
                <w:szCs w:val="14"/>
              </w:rPr>
              <w:fldChar w:fldCharType="begin"/>
            </w:r>
            <w:r>
              <w:rPr>
                <w:i/>
                <w:sz w:val="14"/>
                <w:szCs w:val="14"/>
              </w:rPr>
              <w:instrText xml:space="preserve"> REF  _Ref32917560 \* Upper \h \r  \* MERGEFORMAT </w:instrText>
            </w:r>
            <w:r>
              <w:rPr>
                <w:i/>
                <w:sz w:val="14"/>
                <w:szCs w:val="14"/>
              </w:rPr>
            </w:r>
            <w:r>
              <w:rPr>
                <w:i/>
                <w:sz w:val="14"/>
                <w:szCs w:val="14"/>
              </w:rPr>
              <w:fldChar w:fldCharType="separate"/>
            </w:r>
            <w:r w:rsidR="006C7FF8">
              <w:rPr>
                <w:i/>
                <w:sz w:val="14"/>
                <w:szCs w:val="14"/>
              </w:rPr>
              <w:t>PART 5</w:t>
            </w:r>
            <w:r>
              <w:rPr>
                <w:i/>
                <w:sz w:val="14"/>
                <w:szCs w:val="14"/>
              </w:rPr>
              <w:fldChar w:fldCharType="end"/>
            </w:r>
            <w:r>
              <w:rPr>
                <w:i/>
                <w:sz w:val="14"/>
                <w:szCs w:val="14"/>
              </w:rPr>
              <w:t xml:space="preserve"> </w:t>
            </w:r>
            <w:r>
              <w:rPr>
                <w:bCs/>
                <w:i/>
                <w:sz w:val="14"/>
              </w:rPr>
              <w:t>OR PHASE OF ACTIVITIES</w:t>
            </w:r>
            <w:r w:rsidRPr="00A25137">
              <w:rPr>
                <w:bCs/>
                <w:i/>
                <w:sz w:val="14"/>
              </w:rPr>
              <w:t>]</w:t>
            </w:r>
          </w:p>
          <w:p w14:paraId="7F66998A" w14:textId="77777777" w:rsidR="00A60C11" w:rsidRPr="00667768" w:rsidRDefault="00A60C11" w:rsidP="00703955">
            <w:pPr>
              <w:pStyle w:val="DefenceBoldNormal"/>
              <w:rPr>
                <w:bCs/>
                <w:sz w:val="14"/>
              </w:rPr>
            </w:pPr>
            <w:r w:rsidRPr="00667768">
              <w:rPr>
                <w:bCs/>
                <w:sz w:val="14"/>
              </w:rPr>
              <w:t>HOURS</w:t>
            </w:r>
          </w:p>
        </w:tc>
        <w:tc>
          <w:tcPr>
            <w:tcW w:w="1303" w:type="dxa"/>
          </w:tcPr>
          <w:p w14:paraId="3EFDF8C9" w14:textId="77777777" w:rsidR="00A60C11" w:rsidRPr="00094280" w:rsidRDefault="00A60C11" w:rsidP="00A10B04">
            <w:pPr>
              <w:pStyle w:val="DefenceBoldNormal"/>
              <w:rPr>
                <w:bCs/>
                <w:iCs/>
                <w:sz w:val="14"/>
              </w:rPr>
            </w:pPr>
            <w:r w:rsidRPr="00094280">
              <w:rPr>
                <w:bCs/>
                <w:iCs/>
                <w:sz w:val="14"/>
              </w:rPr>
              <w:t>[OTHERS PROPOSED BY THE TENDERER]</w:t>
            </w:r>
          </w:p>
        </w:tc>
      </w:tr>
      <w:tr w:rsidR="00A60C11" w:rsidRPr="00B40347" w14:paraId="13888058" w14:textId="77777777" w:rsidTr="00094280">
        <w:trPr>
          <w:trHeight w:val="562"/>
        </w:trPr>
        <w:tc>
          <w:tcPr>
            <w:tcW w:w="2128" w:type="dxa"/>
          </w:tcPr>
          <w:p w14:paraId="5664AD40" w14:textId="77777777" w:rsidR="00A60C11" w:rsidRPr="00C615C7" w:rsidRDefault="00A60C11" w:rsidP="00703955">
            <w:pPr>
              <w:pStyle w:val="DefenceBoldNormal"/>
              <w:keepNext w:val="0"/>
              <w:spacing w:before="120" w:after="120"/>
              <w:rPr>
                <w:sz w:val="14"/>
                <w:szCs w:val="14"/>
              </w:rPr>
            </w:pPr>
            <w:r w:rsidRPr="00C615C7">
              <w:rPr>
                <w:sz w:val="14"/>
                <w:szCs w:val="14"/>
              </w:rPr>
              <w:t>CONTRACTOR'S REPRESENTATIVE</w:t>
            </w:r>
          </w:p>
        </w:tc>
        <w:tc>
          <w:tcPr>
            <w:tcW w:w="1235" w:type="dxa"/>
          </w:tcPr>
          <w:p w14:paraId="6F57563A" w14:textId="77777777" w:rsidR="00A60C11" w:rsidRPr="00C615C7" w:rsidRDefault="00A60C11" w:rsidP="00703955">
            <w:pPr>
              <w:pStyle w:val="DefenceBoldNormal"/>
              <w:spacing w:before="120" w:after="120"/>
              <w:rPr>
                <w:sz w:val="14"/>
                <w:szCs w:val="14"/>
              </w:rPr>
            </w:pPr>
          </w:p>
        </w:tc>
        <w:tc>
          <w:tcPr>
            <w:tcW w:w="1235" w:type="dxa"/>
          </w:tcPr>
          <w:p w14:paraId="0493D115" w14:textId="77777777" w:rsidR="00A60C11" w:rsidRPr="00C615C7" w:rsidRDefault="00A60C11" w:rsidP="00703955">
            <w:pPr>
              <w:pStyle w:val="DefenceBoldNormal"/>
              <w:spacing w:before="120" w:after="120"/>
              <w:rPr>
                <w:sz w:val="14"/>
                <w:szCs w:val="14"/>
              </w:rPr>
            </w:pPr>
          </w:p>
        </w:tc>
        <w:tc>
          <w:tcPr>
            <w:tcW w:w="1235" w:type="dxa"/>
          </w:tcPr>
          <w:p w14:paraId="35C8B639" w14:textId="77777777" w:rsidR="00A60C11" w:rsidRPr="00C615C7" w:rsidRDefault="00A60C11" w:rsidP="00703955">
            <w:pPr>
              <w:pStyle w:val="DefenceBoldNormal"/>
              <w:spacing w:before="120" w:after="120"/>
              <w:rPr>
                <w:sz w:val="14"/>
                <w:szCs w:val="14"/>
              </w:rPr>
            </w:pPr>
          </w:p>
        </w:tc>
        <w:tc>
          <w:tcPr>
            <w:tcW w:w="1235" w:type="dxa"/>
          </w:tcPr>
          <w:p w14:paraId="700366E5" w14:textId="77777777" w:rsidR="00A60C11" w:rsidRPr="00C615C7" w:rsidRDefault="00A60C11" w:rsidP="00703955">
            <w:pPr>
              <w:pStyle w:val="DefenceBoldNormal"/>
              <w:spacing w:before="120" w:after="120"/>
              <w:rPr>
                <w:sz w:val="14"/>
                <w:szCs w:val="14"/>
              </w:rPr>
            </w:pPr>
          </w:p>
        </w:tc>
        <w:tc>
          <w:tcPr>
            <w:tcW w:w="1297" w:type="dxa"/>
          </w:tcPr>
          <w:p w14:paraId="4D8F5641" w14:textId="77777777" w:rsidR="00A60C11" w:rsidRPr="00C615C7" w:rsidRDefault="00A60C11" w:rsidP="00703955">
            <w:pPr>
              <w:pStyle w:val="DefenceBoldNormal"/>
              <w:spacing w:before="120" w:after="120"/>
              <w:rPr>
                <w:sz w:val="14"/>
                <w:szCs w:val="14"/>
              </w:rPr>
            </w:pPr>
          </w:p>
        </w:tc>
        <w:tc>
          <w:tcPr>
            <w:tcW w:w="1303" w:type="dxa"/>
          </w:tcPr>
          <w:p w14:paraId="14A831BB" w14:textId="77777777" w:rsidR="00A60C11" w:rsidRPr="00C615C7" w:rsidRDefault="00A60C11" w:rsidP="00703955">
            <w:pPr>
              <w:pStyle w:val="DefenceBoldNormal"/>
              <w:spacing w:before="120" w:after="120"/>
              <w:rPr>
                <w:sz w:val="14"/>
                <w:szCs w:val="14"/>
              </w:rPr>
            </w:pPr>
          </w:p>
        </w:tc>
      </w:tr>
      <w:tr w:rsidR="00A60C11" w:rsidRPr="00B40347" w14:paraId="6D50ED67" w14:textId="77777777" w:rsidTr="00094280">
        <w:trPr>
          <w:trHeight w:val="404"/>
        </w:trPr>
        <w:tc>
          <w:tcPr>
            <w:tcW w:w="2128" w:type="dxa"/>
          </w:tcPr>
          <w:p w14:paraId="76B0664A" w14:textId="77777777" w:rsidR="00A60C11" w:rsidRPr="00C615C7" w:rsidRDefault="00A60C11" w:rsidP="00703955">
            <w:pPr>
              <w:pStyle w:val="DefenceBoldNormal"/>
              <w:keepNext w:val="0"/>
              <w:spacing w:before="120" w:after="120"/>
              <w:rPr>
                <w:sz w:val="14"/>
                <w:szCs w:val="14"/>
              </w:rPr>
            </w:pPr>
            <w:r w:rsidRPr="00C615C7">
              <w:rPr>
                <w:sz w:val="14"/>
                <w:szCs w:val="14"/>
              </w:rPr>
              <w:t>QUALITY MANAGER</w:t>
            </w:r>
          </w:p>
        </w:tc>
        <w:tc>
          <w:tcPr>
            <w:tcW w:w="1235" w:type="dxa"/>
          </w:tcPr>
          <w:p w14:paraId="6851192B" w14:textId="77777777" w:rsidR="00A60C11" w:rsidRPr="00C615C7" w:rsidRDefault="00A60C11" w:rsidP="00703955">
            <w:pPr>
              <w:pStyle w:val="DefenceBoldNormal"/>
              <w:spacing w:before="120" w:after="120"/>
              <w:rPr>
                <w:sz w:val="14"/>
                <w:szCs w:val="14"/>
              </w:rPr>
            </w:pPr>
          </w:p>
        </w:tc>
        <w:tc>
          <w:tcPr>
            <w:tcW w:w="1235" w:type="dxa"/>
          </w:tcPr>
          <w:p w14:paraId="0A3F833B" w14:textId="77777777" w:rsidR="00A60C11" w:rsidRPr="00C615C7" w:rsidRDefault="00A60C11" w:rsidP="00703955">
            <w:pPr>
              <w:pStyle w:val="DefenceBoldNormal"/>
              <w:spacing w:before="120" w:after="120"/>
              <w:rPr>
                <w:sz w:val="14"/>
                <w:szCs w:val="14"/>
              </w:rPr>
            </w:pPr>
          </w:p>
        </w:tc>
        <w:tc>
          <w:tcPr>
            <w:tcW w:w="1235" w:type="dxa"/>
          </w:tcPr>
          <w:p w14:paraId="419A2488" w14:textId="77777777" w:rsidR="00A60C11" w:rsidRPr="00C615C7" w:rsidRDefault="00A60C11" w:rsidP="00703955">
            <w:pPr>
              <w:pStyle w:val="DefenceBoldNormal"/>
              <w:spacing w:before="120" w:after="120"/>
              <w:rPr>
                <w:sz w:val="14"/>
                <w:szCs w:val="14"/>
              </w:rPr>
            </w:pPr>
          </w:p>
        </w:tc>
        <w:tc>
          <w:tcPr>
            <w:tcW w:w="1235" w:type="dxa"/>
          </w:tcPr>
          <w:p w14:paraId="517854CA" w14:textId="77777777" w:rsidR="00A60C11" w:rsidRPr="00C615C7" w:rsidRDefault="00A60C11" w:rsidP="00703955">
            <w:pPr>
              <w:pStyle w:val="DefenceBoldNormal"/>
              <w:spacing w:before="120" w:after="120"/>
              <w:rPr>
                <w:sz w:val="14"/>
                <w:szCs w:val="14"/>
              </w:rPr>
            </w:pPr>
          </w:p>
        </w:tc>
        <w:tc>
          <w:tcPr>
            <w:tcW w:w="1297" w:type="dxa"/>
          </w:tcPr>
          <w:p w14:paraId="1059ABFE" w14:textId="77777777" w:rsidR="00A60C11" w:rsidRPr="00C615C7" w:rsidRDefault="00A60C11" w:rsidP="00703955">
            <w:pPr>
              <w:pStyle w:val="DefenceBoldNormal"/>
              <w:spacing w:before="120" w:after="120"/>
              <w:rPr>
                <w:sz w:val="14"/>
                <w:szCs w:val="14"/>
              </w:rPr>
            </w:pPr>
          </w:p>
        </w:tc>
        <w:tc>
          <w:tcPr>
            <w:tcW w:w="1303" w:type="dxa"/>
          </w:tcPr>
          <w:p w14:paraId="654D9B6F" w14:textId="77777777" w:rsidR="00A60C11" w:rsidRPr="00C615C7" w:rsidRDefault="00A60C11" w:rsidP="00703955">
            <w:pPr>
              <w:pStyle w:val="DefenceBoldNormal"/>
              <w:spacing w:before="120" w:after="120"/>
              <w:rPr>
                <w:sz w:val="14"/>
                <w:szCs w:val="14"/>
              </w:rPr>
            </w:pPr>
          </w:p>
        </w:tc>
      </w:tr>
      <w:tr w:rsidR="00A60C11" w:rsidRPr="00B40347" w14:paraId="5D44E84D" w14:textId="77777777" w:rsidTr="00094280">
        <w:trPr>
          <w:trHeight w:val="404"/>
        </w:trPr>
        <w:tc>
          <w:tcPr>
            <w:tcW w:w="2128" w:type="dxa"/>
          </w:tcPr>
          <w:p w14:paraId="2921E4E4" w14:textId="77777777" w:rsidR="00A60C11" w:rsidRPr="00C615C7" w:rsidRDefault="00A60C11" w:rsidP="00703955">
            <w:pPr>
              <w:pStyle w:val="DefenceBoldNormal"/>
              <w:keepNext w:val="0"/>
              <w:spacing w:before="120" w:after="120"/>
              <w:rPr>
                <w:iCs/>
                <w:sz w:val="14"/>
                <w:szCs w:val="14"/>
              </w:rPr>
            </w:pPr>
            <w:r w:rsidRPr="00C615C7">
              <w:rPr>
                <w:iCs/>
                <w:sz w:val="14"/>
                <w:szCs w:val="14"/>
              </w:rPr>
              <w:t>DESIGN MANAGER</w:t>
            </w:r>
          </w:p>
        </w:tc>
        <w:tc>
          <w:tcPr>
            <w:tcW w:w="1235" w:type="dxa"/>
          </w:tcPr>
          <w:p w14:paraId="1456BF58" w14:textId="77777777" w:rsidR="00A60C11" w:rsidRPr="00C615C7" w:rsidRDefault="00A60C11" w:rsidP="00703955">
            <w:pPr>
              <w:pStyle w:val="DefenceBoldNormal"/>
              <w:spacing w:before="120" w:after="120"/>
              <w:rPr>
                <w:sz w:val="14"/>
                <w:szCs w:val="14"/>
              </w:rPr>
            </w:pPr>
          </w:p>
        </w:tc>
        <w:tc>
          <w:tcPr>
            <w:tcW w:w="1235" w:type="dxa"/>
          </w:tcPr>
          <w:p w14:paraId="5EF75581" w14:textId="77777777" w:rsidR="00A60C11" w:rsidRPr="00C615C7" w:rsidRDefault="00A60C11" w:rsidP="00703955">
            <w:pPr>
              <w:pStyle w:val="DefenceBoldNormal"/>
              <w:spacing w:before="120" w:after="120"/>
              <w:rPr>
                <w:sz w:val="14"/>
                <w:szCs w:val="14"/>
              </w:rPr>
            </w:pPr>
          </w:p>
        </w:tc>
        <w:tc>
          <w:tcPr>
            <w:tcW w:w="1235" w:type="dxa"/>
          </w:tcPr>
          <w:p w14:paraId="51981B17" w14:textId="77777777" w:rsidR="00A60C11" w:rsidRPr="00C615C7" w:rsidRDefault="00A60C11" w:rsidP="00703955">
            <w:pPr>
              <w:pStyle w:val="DefenceBoldNormal"/>
              <w:spacing w:before="120" w:after="120"/>
              <w:rPr>
                <w:sz w:val="14"/>
                <w:szCs w:val="14"/>
              </w:rPr>
            </w:pPr>
          </w:p>
        </w:tc>
        <w:tc>
          <w:tcPr>
            <w:tcW w:w="1235" w:type="dxa"/>
          </w:tcPr>
          <w:p w14:paraId="53542A67" w14:textId="77777777" w:rsidR="00A60C11" w:rsidRPr="00C615C7" w:rsidRDefault="00A60C11" w:rsidP="00703955">
            <w:pPr>
              <w:pStyle w:val="DefenceBoldNormal"/>
              <w:spacing w:before="120" w:after="120"/>
              <w:rPr>
                <w:sz w:val="14"/>
                <w:szCs w:val="14"/>
              </w:rPr>
            </w:pPr>
          </w:p>
        </w:tc>
        <w:tc>
          <w:tcPr>
            <w:tcW w:w="1297" w:type="dxa"/>
          </w:tcPr>
          <w:p w14:paraId="5EEBA495" w14:textId="77777777" w:rsidR="00A60C11" w:rsidRPr="00C615C7" w:rsidRDefault="00A60C11" w:rsidP="00703955">
            <w:pPr>
              <w:pStyle w:val="DefenceBoldNormal"/>
              <w:spacing w:before="120" w:after="120"/>
              <w:rPr>
                <w:sz w:val="14"/>
                <w:szCs w:val="14"/>
              </w:rPr>
            </w:pPr>
          </w:p>
        </w:tc>
        <w:tc>
          <w:tcPr>
            <w:tcW w:w="1303" w:type="dxa"/>
          </w:tcPr>
          <w:p w14:paraId="6FBA686C" w14:textId="77777777" w:rsidR="00A60C11" w:rsidRPr="00C615C7" w:rsidRDefault="00A60C11" w:rsidP="00703955">
            <w:pPr>
              <w:pStyle w:val="DefenceBoldNormal"/>
              <w:spacing w:before="120" w:after="120"/>
              <w:rPr>
                <w:sz w:val="14"/>
                <w:szCs w:val="14"/>
              </w:rPr>
            </w:pPr>
          </w:p>
        </w:tc>
      </w:tr>
      <w:tr w:rsidR="00A60C11" w:rsidRPr="00B40347" w14:paraId="4B448061" w14:textId="77777777" w:rsidTr="00094280">
        <w:trPr>
          <w:trHeight w:val="396"/>
        </w:trPr>
        <w:tc>
          <w:tcPr>
            <w:tcW w:w="2128" w:type="dxa"/>
          </w:tcPr>
          <w:p w14:paraId="3790AF8F" w14:textId="77777777" w:rsidR="00A60C11" w:rsidRPr="00C615C7" w:rsidRDefault="00A60C11" w:rsidP="00703955">
            <w:pPr>
              <w:pStyle w:val="DefenceBoldNormal"/>
              <w:keepNext w:val="0"/>
              <w:spacing w:before="120" w:after="120"/>
              <w:rPr>
                <w:iCs/>
                <w:sz w:val="14"/>
                <w:szCs w:val="14"/>
              </w:rPr>
            </w:pPr>
            <w:r w:rsidRPr="00C615C7">
              <w:rPr>
                <w:iCs/>
                <w:sz w:val="14"/>
                <w:szCs w:val="14"/>
              </w:rPr>
              <w:t>COST PLANNER</w:t>
            </w:r>
          </w:p>
        </w:tc>
        <w:tc>
          <w:tcPr>
            <w:tcW w:w="1235" w:type="dxa"/>
          </w:tcPr>
          <w:p w14:paraId="44ABD5C5" w14:textId="77777777" w:rsidR="00A60C11" w:rsidRPr="00C615C7" w:rsidRDefault="00A60C11" w:rsidP="00703955">
            <w:pPr>
              <w:pStyle w:val="DefenceBoldNormal"/>
              <w:spacing w:before="120" w:after="120"/>
              <w:rPr>
                <w:sz w:val="14"/>
                <w:szCs w:val="14"/>
              </w:rPr>
            </w:pPr>
          </w:p>
        </w:tc>
        <w:tc>
          <w:tcPr>
            <w:tcW w:w="1235" w:type="dxa"/>
          </w:tcPr>
          <w:p w14:paraId="0F34B1B9" w14:textId="77777777" w:rsidR="00A60C11" w:rsidRPr="00C615C7" w:rsidRDefault="00A60C11" w:rsidP="00703955">
            <w:pPr>
              <w:pStyle w:val="DefenceBoldNormal"/>
              <w:spacing w:before="120" w:after="120"/>
              <w:rPr>
                <w:sz w:val="14"/>
                <w:szCs w:val="14"/>
              </w:rPr>
            </w:pPr>
          </w:p>
        </w:tc>
        <w:tc>
          <w:tcPr>
            <w:tcW w:w="1235" w:type="dxa"/>
          </w:tcPr>
          <w:p w14:paraId="7392C0CC" w14:textId="77777777" w:rsidR="00A60C11" w:rsidRPr="00C615C7" w:rsidRDefault="00A60C11" w:rsidP="00703955">
            <w:pPr>
              <w:pStyle w:val="DefenceBoldNormal"/>
              <w:spacing w:before="120" w:after="120"/>
              <w:rPr>
                <w:sz w:val="14"/>
                <w:szCs w:val="14"/>
              </w:rPr>
            </w:pPr>
          </w:p>
        </w:tc>
        <w:tc>
          <w:tcPr>
            <w:tcW w:w="1235" w:type="dxa"/>
          </w:tcPr>
          <w:p w14:paraId="5FFB53F5" w14:textId="77777777" w:rsidR="00A60C11" w:rsidRPr="00C615C7" w:rsidRDefault="00A60C11" w:rsidP="00703955">
            <w:pPr>
              <w:pStyle w:val="DefenceBoldNormal"/>
              <w:spacing w:before="120" w:after="120"/>
              <w:rPr>
                <w:sz w:val="14"/>
                <w:szCs w:val="14"/>
              </w:rPr>
            </w:pPr>
          </w:p>
        </w:tc>
        <w:tc>
          <w:tcPr>
            <w:tcW w:w="1297" w:type="dxa"/>
          </w:tcPr>
          <w:p w14:paraId="47D0D5F7" w14:textId="77777777" w:rsidR="00A60C11" w:rsidRPr="00C615C7" w:rsidRDefault="00A60C11" w:rsidP="00703955">
            <w:pPr>
              <w:pStyle w:val="DefenceBoldNormal"/>
              <w:spacing w:before="120" w:after="120"/>
              <w:rPr>
                <w:sz w:val="14"/>
                <w:szCs w:val="14"/>
              </w:rPr>
            </w:pPr>
          </w:p>
        </w:tc>
        <w:tc>
          <w:tcPr>
            <w:tcW w:w="1303" w:type="dxa"/>
          </w:tcPr>
          <w:p w14:paraId="21BF8455" w14:textId="77777777" w:rsidR="00A60C11" w:rsidRPr="00C615C7" w:rsidRDefault="00A60C11" w:rsidP="00703955">
            <w:pPr>
              <w:pStyle w:val="DefenceBoldNormal"/>
              <w:spacing w:before="120" w:after="120"/>
              <w:rPr>
                <w:sz w:val="14"/>
                <w:szCs w:val="14"/>
              </w:rPr>
            </w:pPr>
          </w:p>
        </w:tc>
      </w:tr>
      <w:tr w:rsidR="00A60C11" w:rsidRPr="00B40347" w14:paraId="0EFEDD76" w14:textId="77777777" w:rsidTr="00094280">
        <w:trPr>
          <w:trHeight w:val="562"/>
        </w:trPr>
        <w:tc>
          <w:tcPr>
            <w:tcW w:w="2128" w:type="dxa"/>
          </w:tcPr>
          <w:p w14:paraId="1DFDD85D" w14:textId="77777777" w:rsidR="00A60C11" w:rsidRPr="00C615C7" w:rsidRDefault="00A60C11" w:rsidP="00703955">
            <w:pPr>
              <w:pStyle w:val="DefenceBoldNormal"/>
              <w:keepNext w:val="0"/>
              <w:spacing w:before="120" w:after="120"/>
              <w:rPr>
                <w:iCs/>
                <w:sz w:val="14"/>
                <w:szCs w:val="14"/>
              </w:rPr>
            </w:pPr>
            <w:r w:rsidRPr="00C615C7">
              <w:rPr>
                <w:iCs/>
                <w:sz w:val="14"/>
                <w:szCs w:val="14"/>
              </w:rPr>
              <w:t>PLANNER/</w:t>
            </w:r>
            <w:r w:rsidRPr="00C615C7">
              <w:rPr>
                <w:iCs/>
                <w:sz w:val="14"/>
                <w:szCs w:val="14"/>
              </w:rPr>
              <w:br/>
              <w:t>PROGRAMMER</w:t>
            </w:r>
          </w:p>
        </w:tc>
        <w:tc>
          <w:tcPr>
            <w:tcW w:w="1235" w:type="dxa"/>
          </w:tcPr>
          <w:p w14:paraId="2E623A6F" w14:textId="77777777" w:rsidR="00A60C11" w:rsidRPr="00C615C7" w:rsidRDefault="00A60C11" w:rsidP="00703955">
            <w:pPr>
              <w:pStyle w:val="DefenceBoldNormal"/>
              <w:spacing w:before="120" w:after="120"/>
              <w:rPr>
                <w:sz w:val="14"/>
                <w:szCs w:val="14"/>
              </w:rPr>
            </w:pPr>
          </w:p>
        </w:tc>
        <w:tc>
          <w:tcPr>
            <w:tcW w:w="1235" w:type="dxa"/>
          </w:tcPr>
          <w:p w14:paraId="09687537" w14:textId="77777777" w:rsidR="00A60C11" w:rsidRPr="00C615C7" w:rsidRDefault="00A60C11" w:rsidP="00703955">
            <w:pPr>
              <w:pStyle w:val="DefenceBoldNormal"/>
              <w:spacing w:before="120" w:after="120"/>
              <w:rPr>
                <w:sz w:val="14"/>
                <w:szCs w:val="14"/>
              </w:rPr>
            </w:pPr>
          </w:p>
        </w:tc>
        <w:tc>
          <w:tcPr>
            <w:tcW w:w="1235" w:type="dxa"/>
          </w:tcPr>
          <w:p w14:paraId="07657E00" w14:textId="77777777" w:rsidR="00A60C11" w:rsidRPr="00C615C7" w:rsidRDefault="00A60C11" w:rsidP="00703955">
            <w:pPr>
              <w:pStyle w:val="DefenceBoldNormal"/>
              <w:spacing w:before="120" w:after="120"/>
              <w:rPr>
                <w:sz w:val="14"/>
                <w:szCs w:val="14"/>
              </w:rPr>
            </w:pPr>
          </w:p>
        </w:tc>
        <w:tc>
          <w:tcPr>
            <w:tcW w:w="1235" w:type="dxa"/>
          </w:tcPr>
          <w:p w14:paraId="5B9F7042" w14:textId="77777777" w:rsidR="00A60C11" w:rsidRPr="00C615C7" w:rsidRDefault="00A60C11" w:rsidP="00703955">
            <w:pPr>
              <w:pStyle w:val="DefenceBoldNormal"/>
              <w:spacing w:before="120" w:after="120"/>
              <w:rPr>
                <w:sz w:val="14"/>
                <w:szCs w:val="14"/>
              </w:rPr>
            </w:pPr>
          </w:p>
        </w:tc>
        <w:tc>
          <w:tcPr>
            <w:tcW w:w="1297" w:type="dxa"/>
          </w:tcPr>
          <w:p w14:paraId="0EA27EE7" w14:textId="77777777" w:rsidR="00A60C11" w:rsidRPr="00C615C7" w:rsidRDefault="00A60C11" w:rsidP="00703955">
            <w:pPr>
              <w:pStyle w:val="DefenceBoldNormal"/>
              <w:spacing w:before="120" w:after="120"/>
              <w:rPr>
                <w:sz w:val="14"/>
                <w:szCs w:val="14"/>
              </w:rPr>
            </w:pPr>
          </w:p>
        </w:tc>
        <w:tc>
          <w:tcPr>
            <w:tcW w:w="1303" w:type="dxa"/>
          </w:tcPr>
          <w:p w14:paraId="445F16EA" w14:textId="77777777" w:rsidR="00A60C11" w:rsidRPr="00C615C7" w:rsidRDefault="00A60C11" w:rsidP="00703955">
            <w:pPr>
              <w:pStyle w:val="DefenceBoldNormal"/>
              <w:spacing w:before="120" w:after="120"/>
              <w:rPr>
                <w:sz w:val="14"/>
                <w:szCs w:val="14"/>
              </w:rPr>
            </w:pPr>
          </w:p>
        </w:tc>
      </w:tr>
      <w:tr w:rsidR="00A60C11" w:rsidRPr="00B40347" w14:paraId="1391EDE9" w14:textId="77777777" w:rsidTr="00094280">
        <w:trPr>
          <w:trHeight w:val="404"/>
        </w:trPr>
        <w:tc>
          <w:tcPr>
            <w:tcW w:w="2128" w:type="dxa"/>
          </w:tcPr>
          <w:p w14:paraId="6282B229" w14:textId="77777777" w:rsidR="00A60C11" w:rsidRPr="00C615C7" w:rsidRDefault="00A60C11" w:rsidP="00703955">
            <w:pPr>
              <w:pStyle w:val="DefenceBoldNormal"/>
              <w:keepNext w:val="0"/>
              <w:spacing w:before="120" w:after="120"/>
              <w:rPr>
                <w:i/>
                <w:iCs/>
                <w:sz w:val="14"/>
                <w:szCs w:val="14"/>
              </w:rPr>
            </w:pPr>
            <w:r w:rsidRPr="00C615C7">
              <w:rPr>
                <w:iCs/>
                <w:sz w:val="14"/>
                <w:szCs w:val="14"/>
              </w:rPr>
              <w:t>WHS MANAGER</w:t>
            </w:r>
          </w:p>
        </w:tc>
        <w:tc>
          <w:tcPr>
            <w:tcW w:w="1235" w:type="dxa"/>
          </w:tcPr>
          <w:p w14:paraId="4AF9B4DF" w14:textId="77777777" w:rsidR="00A60C11" w:rsidRPr="00C615C7" w:rsidRDefault="00A60C11" w:rsidP="00703955">
            <w:pPr>
              <w:pStyle w:val="DefenceBoldNormal"/>
              <w:spacing w:before="120" w:after="120"/>
              <w:rPr>
                <w:sz w:val="14"/>
                <w:szCs w:val="14"/>
              </w:rPr>
            </w:pPr>
          </w:p>
        </w:tc>
        <w:tc>
          <w:tcPr>
            <w:tcW w:w="1235" w:type="dxa"/>
          </w:tcPr>
          <w:p w14:paraId="689CB104" w14:textId="77777777" w:rsidR="00A60C11" w:rsidRPr="00C615C7" w:rsidRDefault="00A60C11" w:rsidP="00703955">
            <w:pPr>
              <w:pStyle w:val="DefenceBoldNormal"/>
              <w:spacing w:before="120" w:after="120"/>
              <w:rPr>
                <w:sz w:val="14"/>
                <w:szCs w:val="14"/>
              </w:rPr>
            </w:pPr>
          </w:p>
        </w:tc>
        <w:tc>
          <w:tcPr>
            <w:tcW w:w="1235" w:type="dxa"/>
          </w:tcPr>
          <w:p w14:paraId="5E3FD6C5" w14:textId="77777777" w:rsidR="00A60C11" w:rsidRPr="00C615C7" w:rsidRDefault="00A60C11" w:rsidP="00703955">
            <w:pPr>
              <w:pStyle w:val="DefenceBoldNormal"/>
              <w:spacing w:before="120" w:after="120"/>
              <w:rPr>
                <w:sz w:val="14"/>
                <w:szCs w:val="14"/>
              </w:rPr>
            </w:pPr>
          </w:p>
        </w:tc>
        <w:tc>
          <w:tcPr>
            <w:tcW w:w="1235" w:type="dxa"/>
          </w:tcPr>
          <w:p w14:paraId="521F281F" w14:textId="77777777" w:rsidR="00A60C11" w:rsidRPr="00C615C7" w:rsidRDefault="00A60C11" w:rsidP="00703955">
            <w:pPr>
              <w:pStyle w:val="DefenceBoldNormal"/>
              <w:spacing w:before="120" w:after="120"/>
              <w:rPr>
                <w:sz w:val="14"/>
                <w:szCs w:val="14"/>
              </w:rPr>
            </w:pPr>
          </w:p>
        </w:tc>
        <w:tc>
          <w:tcPr>
            <w:tcW w:w="1297" w:type="dxa"/>
          </w:tcPr>
          <w:p w14:paraId="1052FDF6" w14:textId="77777777" w:rsidR="00A60C11" w:rsidRPr="00C615C7" w:rsidRDefault="00A60C11" w:rsidP="00703955">
            <w:pPr>
              <w:pStyle w:val="DefenceBoldNormal"/>
              <w:spacing w:before="120" w:after="120"/>
              <w:rPr>
                <w:sz w:val="14"/>
                <w:szCs w:val="14"/>
              </w:rPr>
            </w:pPr>
          </w:p>
        </w:tc>
        <w:tc>
          <w:tcPr>
            <w:tcW w:w="1303" w:type="dxa"/>
          </w:tcPr>
          <w:p w14:paraId="05687660" w14:textId="77777777" w:rsidR="00A60C11" w:rsidRPr="00C615C7" w:rsidRDefault="00A60C11" w:rsidP="00703955">
            <w:pPr>
              <w:pStyle w:val="DefenceBoldNormal"/>
              <w:spacing w:before="120" w:after="120"/>
              <w:rPr>
                <w:sz w:val="14"/>
                <w:szCs w:val="14"/>
              </w:rPr>
            </w:pPr>
          </w:p>
        </w:tc>
      </w:tr>
      <w:tr w:rsidR="00A60C11" w:rsidRPr="00B40347" w14:paraId="24CB8B89" w14:textId="77777777" w:rsidTr="00094280">
        <w:trPr>
          <w:trHeight w:val="396"/>
        </w:trPr>
        <w:tc>
          <w:tcPr>
            <w:tcW w:w="2128" w:type="dxa"/>
          </w:tcPr>
          <w:p w14:paraId="6060BD7D" w14:textId="77777777" w:rsidR="00A60C11" w:rsidRPr="00A32C33" w:rsidRDefault="00A60C11" w:rsidP="00703955">
            <w:pPr>
              <w:pStyle w:val="DefenceBoldNormal"/>
              <w:keepNext w:val="0"/>
              <w:spacing w:before="120" w:after="120"/>
              <w:rPr>
                <w:sz w:val="14"/>
                <w:szCs w:val="14"/>
              </w:rPr>
            </w:pPr>
            <w:r w:rsidRPr="00A32C33">
              <w:rPr>
                <w:sz w:val="14"/>
                <w:szCs w:val="14"/>
              </w:rPr>
              <w:t>SERVICES MANAGER</w:t>
            </w:r>
          </w:p>
        </w:tc>
        <w:tc>
          <w:tcPr>
            <w:tcW w:w="1235" w:type="dxa"/>
          </w:tcPr>
          <w:p w14:paraId="7A5246F0" w14:textId="77777777" w:rsidR="00A60C11" w:rsidRPr="00C615C7" w:rsidRDefault="00A60C11" w:rsidP="00703955">
            <w:pPr>
              <w:pStyle w:val="DefenceBoldNormal"/>
              <w:spacing w:before="120" w:after="120"/>
              <w:rPr>
                <w:sz w:val="14"/>
                <w:szCs w:val="14"/>
              </w:rPr>
            </w:pPr>
          </w:p>
        </w:tc>
        <w:tc>
          <w:tcPr>
            <w:tcW w:w="1235" w:type="dxa"/>
          </w:tcPr>
          <w:p w14:paraId="41785FEC" w14:textId="77777777" w:rsidR="00A60C11" w:rsidRPr="00C615C7" w:rsidRDefault="00A60C11" w:rsidP="00703955">
            <w:pPr>
              <w:pStyle w:val="DefenceBoldNormal"/>
              <w:spacing w:before="120" w:after="120"/>
              <w:rPr>
                <w:sz w:val="14"/>
                <w:szCs w:val="14"/>
              </w:rPr>
            </w:pPr>
          </w:p>
        </w:tc>
        <w:tc>
          <w:tcPr>
            <w:tcW w:w="1235" w:type="dxa"/>
          </w:tcPr>
          <w:p w14:paraId="4204A897" w14:textId="77777777" w:rsidR="00A60C11" w:rsidRPr="00C615C7" w:rsidRDefault="00A60C11" w:rsidP="00703955">
            <w:pPr>
              <w:pStyle w:val="DefenceBoldNormal"/>
              <w:spacing w:before="120" w:after="120"/>
              <w:rPr>
                <w:sz w:val="14"/>
                <w:szCs w:val="14"/>
              </w:rPr>
            </w:pPr>
          </w:p>
        </w:tc>
        <w:tc>
          <w:tcPr>
            <w:tcW w:w="1235" w:type="dxa"/>
          </w:tcPr>
          <w:p w14:paraId="47C48A1D" w14:textId="77777777" w:rsidR="00A60C11" w:rsidRPr="00C615C7" w:rsidRDefault="00A60C11" w:rsidP="00703955">
            <w:pPr>
              <w:pStyle w:val="DefenceBoldNormal"/>
              <w:spacing w:before="120" w:after="120"/>
              <w:rPr>
                <w:sz w:val="14"/>
                <w:szCs w:val="14"/>
              </w:rPr>
            </w:pPr>
          </w:p>
        </w:tc>
        <w:tc>
          <w:tcPr>
            <w:tcW w:w="1297" w:type="dxa"/>
          </w:tcPr>
          <w:p w14:paraId="59F34B88" w14:textId="77777777" w:rsidR="00A60C11" w:rsidRPr="00C615C7" w:rsidRDefault="00A60C11" w:rsidP="00703955">
            <w:pPr>
              <w:pStyle w:val="DefenceBoldNormal"/>
              <w:spacing w:before="120" w:after="120"/>
              <w:rPr>
                <w:sz w:val="14"/>
                <w:szCs w:val="14"/>
              </w:rPr>
            </w:pPr>
          </w:p>
        </w:tc>
        <w:tc>
          <w:tcPr>
            <w:tcW w:w="1303" w:type="dxa"/>
          </w:tcPr>
          <w:p w14:paraId="37CBE98D" w14:textId="77777777" w:rsidR="00A60C11" w:rsidRPr="00C615C7" w:rsidRDefault="00A60C11" w:rsidP="00703955">
            <w:pPr>
              <w:pStyle w:val="DefenceBoldNormal"/>
              <w:spacing w:before="120" w:after="120"/>
              <w:rPr>
                <w:sz w:val="14"/>
                <w:szCs w:val="14"/>
              </w:rPr>
            </w:pPr>
          </w:p>
        </w:tc>
      </w:tr>
      <w:tr w:rsidR="00A60C11" w:rsidRPr="00B40347" w14:paraId="41A4BD96" w14:textId="77777777" w:rsidTr="00094280">
        <w:trPr>
          <w:trHeight w:val="1404"/>
        </w:trPr>
        <w:tc>
          <w:tcPr>
            <w:tcW w:w="2128" w:type="dxa"/>
          </w:tcPr>
          <w:p w14:paraId="5D663F06" w14:textId="18B59D0A" w:rsidR="00A60C11" w:rsidRPr="004B676F" w:rsidRDefault="00A60C11" w:rsidP="00703955">
            <w:pPr>
              <w:pStyle w:val="DefenceBoldNormal"/>
              <w:keepNext w:val="0"/>
              <w:spacing w:before="120" w:after="120"/>
              <w:rPr>
                <w:i/>
                <w:iCs/>
                <w:sz w:val="14"/>
                <w:szCs w:val="14"/>
              </w:rPr>
            </w:pPr>
            <w:r w:rsidRPr="00C615C7">
              <w:rPr>
                <w:i/>
                <w:iCs/>
                <w:sz w:val="14"/>
                <w:szCs w:val="14"/>
              </w:rPr>
              <w:t>[</w:t>
            </w:r>
            <w:r w:rsidRPr="004B676F">
              <w:rPr>
                <w:i/>
                <w:iCs/>
                <w:sz w:val="14"/>
                <w:szCs w:val="14"/>
              </w:rPr>
              <w:t>OTHER ROLES</w:t>
            </w:r>
            <w:r w:rsidR="001B5250" w:rsidRPr="004B676F">
              <w:rPr>
                <w:i/>
                <w:iCs/>
                <w:sz w:val="14"/>
                <w:szCs w:val="14"/>
              </w:rPr>
              <w:t>.</w:t>
            </w:r>
          </w:p>
          <w:p w14:paraId="2FB4BAEC" w14:textId="36774789" w:rsidR="00A60C11" w:rsidRPr="00C615C7" w:rsidRDefault="00A60C11" w:rsidP="00703955">
            <w:pPr>
              <w:pStyle w:val="DefenceBoldNormal"/>
              <w:keepNext w:val="0"/>
              <w:spacing w:before="120" w:after="120"/>
              <w:rPr>
                <w:i/>
                <w:iCs/>
                <w:sz w:val="14"/>
                <w:szCs w:val="14"/>
              </w:rPr>
            </w:pPr>
            <w:r w:rsidRPr="004B676F">
              <w:rPr>
                <w:i/>
                <w:iCs/>
                <w:sz w:val="14"/>
                <w:szCs w:val="14"/>
              </w:rPr>
              <w:t>NOTE – ROLES SPECIFIED IN THIS TABLE SHOULD BE ALIGNED WITH</w:t>
            </w:r>
            <w:r w:rsidRPr="00C54C88">
              <w:rPr>
                <w:i/>
                <w:iCs/>
                <w:sz w:val="14"/>
                <w:szCs w:val="14"/>
              </w:rPr>
              <w:t xml:space="preserve"> </w:t>
            </w:r>
            <w:r>
              <w:rPr>
                <w:i/>
                <w:iCs/>
                <w:sz w:val="14"/>
                <w:szCs w:val="14"/>
              </w:rPr>
              <w:t>THOSE INCLUDED</w:t>
            </w:r>
            <w:r w:rsidRPr="00C54C88">
              <w:rPr>
                <w:i/>
                <w:iCs/>
                <w:sz w:val="14"/>
                <w:szCs w:val="14"/>
              </w:rPr>
              <w:t xml:space="preserve"> IN </w:t>
            </w:r>
            <w:r w:rsidRPr="009A4CB2">
              <w:rPr>
                <w:i/>
                <w:iCs/>
                <w:sz w:val="14"/>
                <w:szCs w:val="14"/>
              </w:rPr>
              <w:t>TENDER SCHEDULE B</w:t>
            </w:r>
            <w:r>
              <w:rPr>
                <w:i/>
                <w:iCs/>
                <w:sz w:val="14"/>
                <w:szCs w:val="14"/>
              </w:rPr>
              <w:t xml:space="preserve"> – PROPOSED RESOURCES</w:t>
            </w:r>
            <w:r w:rsidRPr="00C615C7">
              <w:rPr>
                <w:i/>
                <w:iCs/>
                <w:sz w:val="14"/>
                <w:szCs w:val="14"/>
              </w:rPr>
              <w:t>]</w:t>
            </w:r>
          </w:p>
        </w:tc>
        <w:tc>
          <w:tcPr>
            <w:tcW w:w="1235" w:type="dxa"/>
          </w:tcPr>
          <w:p w14:paraId="4373B365" w14:textId="77777777" w:rsidR="00A60C11" w:rsidRPr="00C615C7" w:rsidRDefault="00A60C11" w:rsidP="00703955">
            <w:pPr>
              <w:pStyle w:val="DefenceBoldNormal"/>
              <w:spacing w:before="120" w:after="120"/>
              <w:rPr>
                <w:sz w:val="14"/>
                <w:szCs w:val="14"/>
              </w:rPr>
            </w:pPr>
          </w:p>
        </w:tc>
        <w:tc>
          <w:tcPr>
            <w:tcW w:w="1235" w:type="dxa"/>
          </w:tcPr>
          <w:p w14:paraId="48B6045B" w14:textId="77777777" w:rsidR="00A60C11" w:rsidRPr="00C615C7" w:rsidRDefault="00A60C11" w:rsidP="00703955">
            <w:pPr>
              <w:pStyle w:val="DefenceBoldNormal"/>
              <w:spacing w:before="120" w:after="120"/>
              <w:rPr>
                <w:sz w:val="14"/>
                <w:szCs w:val="14"/>
              </w:rPr>
            </w:pPr>
          </w:p>
        </w:tc>
        <w:tc>
          <w:tcPr>
            <w:tcW w:w="1235" w:type="dxa"/>
          </w:tcPr>
          <w:p w14:paraId="09D1E8A9" w14:textId="77777777" w:rsidR="00A60C11" w:rsidRPr="00C615C7" w:rsidRDefault="00A60C11" w:rsidP="00703955">
            <w:pPr>
              <w:pStyle w:val="DefenceBoldNormal"/>
              <w:spacing w:before="120" w:after="120"/>
              <w:rPr>
                <w:sz w:val="14"/>
                <w:szCs w:val="14"/>
              </w:rPr>
            </w:pPr>
          </w:p>
        </w:tc>
        <w:tc>
          <w:tcPr>
            <w:tcW w:w="1235" w:type="dxa"/>
          </w:tcPr>
          <w:p w14:paraId="54D74774" w14:textId="77777777" w:rsidR="00A60C11" w:rsidRPr="00C615C7" w:rsidRDefault="00A60C11" w:rsidP="00703955">
            <w:pPr>
              <w:pStyle w:val="DefenceBoldNormal"/>
              <w:spacing w:before="120" w:after="120"/>
              <w:rPr>
                <w:sz w:val="14"/>
                <w:szCs w:val="14"/>
              </w:rPr>
            </w:pPr>
          </w:p>
        </w:tc>
        <w:tc>
          <w:tcPr>
            <w:tcW w:w="1297" w:type="dxa"/>
          </w:tcPr>
          <w:p w14:paraId="61DCFF7C" w14:textId="77777777" w:rsidR="00A60C11" w:rsidRPr="00C615C7" w:rsidRDefault="00A60C11" w:rsidP="00703955">
            <w:pPr>
              <w:pStyle w:val="DefenceBoldNormal"/>
              <w:spacing w:before="120" w:after="120"/>
              <w:rPr>
                <w:sz w:val="14"/>
                <w:szCs w:val="14"/>
              </w:rPr>
            </w:pPr>
          </w:p>
        </w:tc>
        <w:tc>
          <w:tcPr>
            <w:tcW w:w="1303" w:type="dxa"/>
          </w:tcPr>
          <w:p w14:paraId="2804224D" w14:textId="77777777" w:rsidR="00A60C11" w:rsidRPr="00C615C7" w:rsidRDefault="00A60C11" w:rsidP="00703955">
            <w:pPr>
              <w:pStyle w:val="DefenceBoldNormal"/>
              <w:spacing w:before="120" w:after="120"/>
              <w:rPr>
                <w:sz w:val="14"/>
                <w:szCs w:val="14"/>
              </w:rPr>
            </w:pPr>
          </w:p>
        </w:tc>
      </w:tr>
      <w:tr w:rsidR="00A60C11" w:rsidRPr="00B40347" w14:paraId="17478A22" w14:textId="77777777" w:rsidTr="00094280">
        <w:trPr>
          <w:trHeight w:val="579"/>
        </w:trPr>
        <w:tc>
          <w:tcPr>
            <w:tcW w:w="2128" w:type="dxa"/>
          </w:tcPr>
          <w:p w14:paraId="680A069F" w14:textId="77777777" w:rsidR="00A60C11" w:rsidRPr="00C615C7" w:rsidRDefault="00A60C11" w:rsidP="00703955">
            <w:pPr>
              <w:pStyle w:val="DefenceBoldNormal"/>
              <w:keepNext w:val="0"/>
              <w:spacing w:before="120" w:after="120"/>
              <w:rPr>
                <w:iCs/>
                <w:sz w:val="14"/>
                <w:szCs w:val="14"/>
              </w:rPr>
            </w:pPr>
            <w:r w:rsidRPr="00C615C7">
              <w:rPr>
                <w:iCs/>
                <w:sz w:val="14"/>
                <w:szCs w:val="14"/>
              </w:rPr>
              <w:t>[TENDERER TO PROPOSE ADDITIONAL KEY PEOPLE]</w:t>
            </w:r>
          </w:p>
        </w:tc>
        <w:tc>
          <w:tcPr>
            <w:tcW w:w="1235" w:type="dxa"/>
          </w:tcPr>
          <w:p w14:paraId="63ACE783" w14:textId="77777777" w:rsidR="00A60C11" w:rsidRPr="00C615C7" w:rsidRDefault="00A60C11" w:rsidP="00703955">
            <w:pPr>
              <w:pStyle w:val="DefenceBoldNormal"/>
              <w:spacing w:before="120" w:after="120"/>
              <w:rPr>
                <w:sz w:val="14"/>
                <w:szCs w:val="14"/>
              </w:rPr>
            </w:pPr>
          </w:p>
        </w:tc>
        <w:tc>
          <w:tcPr>
            <w:tcW w:w="1235" w:type="dxa"/>
          </w:tcPr>
          <w:p w14:paraId="7B3A800D" w14:textId="77777777" w:rsidR="00A60C11" w:rsidRPr="00C615C7" w:rsidRDefault="00A60C11" w:rsidP="00703955">
            <w:pPr>
              <w:pStyle w:val="DefenceBoldNormal"/>
              <w:spacing w:before="120" w:after="120"/>
              <w:rPr>
                <w:sz w:val="14"/>
                <w:szCs w:val="14"/>
              </w:rPr>
            </w:pPr>
          </w:p>
        </w:tc>
        <w:tc>
          <w:tcPr>
            <w:tcW w:w="1235" w:type="dxa"/>
          </w:tcPr>
          <w:p w14:paraId="0E4F6F68" w14:textId="77777777" w:rsidR="00A60C11" w:rsidRPr="00C615C7" w:rsidRDefault="00A60C11" w:rsidP="00703955">
            <w:pPr>
              <w:pStyle w:val="DefenceBoldNormal"/>
              <w:spacing w:before="120" w:after="120"/>
              <w:rPr>
                <w:sz w:val="14"/>
                <w:szCs w:val="14"/>
              </w:rPr>
            </w:pPr>
          </w:p>
        </w:tc>
        <w:tc>
          <w:tcPr>
            <w:tcW w:w="1235" w:type="dxa"/>
          </w:tcPr>
          <w:p w14:paraId="1871A5DA" w14:textId="77777777" w:rsidR="00A60C11" w:rsidRPr="00C615C7" w:rsidRDefault="00A60C11" w:rsidP="00703955">
            <w:pPr>
              <w:pStyle w:val="DefenceBoldNormal"/>
              <w:spacing w:before="120" w:after="120"/>
              <w:rPr>
                <w:sz w:val="14"/>
                <w:szCs w:val="14"/>
              </w:rPr>
            </w:pPr>
          </w:p>
        </w:tc>
        <w:tc>
          <w:tcPr>
            <w:tcW w:w="1297" w:type="dxa"/>
          </w:tcPr>
          <w:p w14:paraId="5AF45118" w14:textId="77777777" w:rsidR="00A60C11" w:rsidRPr="00C615C7" w:rsidRDefault="00A60C11" w:rsidP="00703955">
            <w:pPr>
              <w:pStyle w:val="DefenceBoldNormal"/>
              <w:spacing w:before="120" w:after="120"/>
              <w:rPr>
                <w:sz w:val="14"/>
                <w:szCs w:val="14"/>
              </w:rPr>
            </w:pPr>
          </w:p>
        </w:tc>
        <w:tc>
          <w:tcPr>
            <w:tcW w:w="1303" w:type="dxa"/>
          </w:tcPr>
          <w:p w14:paraId="749F1DCF" w14:textId="77777777" w:rsidR="00A60C11" w:rsidRPr="00C615C7" w:rsidRDefault="00A60C11" w:rsidP="00703955">
            <w:pPr>
              <w:pStyle w:val="DefenceBoldNormal"/>
              <w:spacing w:before="120" w:after="120"/>
              <w:rPr>
                <w:sz w:val="14"/>
                <w:szCs w:val="14"/>
              </w:rPr>
            </w:pPr>
          </w:p>
        </w:tc>
      </w:tr>
    </w:tbl>
    <w:p w14:paraId="2E8AFE9D" w14:textId="77777777" w:rsidR="0034211E" w:rsidRDefault="0034211E" w:rsidP="0034211E">
      <w:pPr>
        <w:pStyle w:val="DefenceNormal"/>
        <w:spacing w:before="120" w:after="120"/>
        <w:rPr>
          <w:sz w:val="14"/>
          <w:szCs w:val="1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7"/>
        <w:gridCol w:w="1265"/>
        <w:gridCol w:w="1265"/>
        <w:gridCol w:w="1265"/>
        <w:gridCol w:w="1265"/>
        <w:gridCol w:w="1265"/>
        <w:gridCol w:w="1266"/>
      </w:tblGrid>
      <w:tr w:rsidR="00DF18BC" w:rsidRPr="00B40347" w14:paraId="2133AE2A" w14:textId="77777777" w:rsidTr="00094280">
        <w:trPr>
          <w:trHeight w:val="400"/>
        </w:trPr>
        <w:tc>
          <w:tcPr>
            <w:tcW w:w="2077" w:type="dxa"/>
            <w:vMerge w:val="restart"/>
          </w:tcPr>
          <w:p w14:paraId="255692B8" w14:textId="77777777" w:rsidR="00DF18BC" w:rsidRPr="00C615C7" w:rsidRDefault="00DF18BC" w:rsidP="00703955">
            <w:pPr>
              <w:pStyle w:val="DefenceBoldNormal"/>
              <w:keepLines/>
              <w:spacing w:before="120" w:after="120"/>
              <w:rPr>
                <w:sz w:val="14"/>
                <w:szCs w:val="14"/>
              </w:rPr>
            </w:pPr>
            <w:r w:rsidRPr="00C615C7">
              <w:rPr>
                <w:sz w:val="14"/>
                <w:szCs w:val="14"/>
              </w:rPr>
              <w:t>ROLE</w:t>
            </w:r>
          </w:p>
        </w:tc>
        <w:tc>
          <w:tcPr>
            <w:tcW w:w="7591" w:type="dxa"/>
            <w:gridSpan w:val="6"/>
          </w:tcPr>
          <w:p w14:paraId="054773D7" w14:textId="23D296FF" w:rsidR="00DF18BC" w:rsidRPr="00C615C7" w:rsidRDefault="00DF18BC" w:rsidP="00703955">
            <w:pPr>
              <w:pStyle w:val="DefenceBoldNormal"/>
              <w:keepLines/>
              <w:spacing w:before="120" w:after="120"/>
              <w:jc w:val="center"/>
              <w:rPr>
                <w:sz w:val="14"/>
                <w:szCs w:val="14"/>
              </w:rPr>
            </w:pPr>
            <w:r>
              <w:rPr>
                <w:sz w:val="14"/>
                <w:szCs w:val="14"/>
              </w:rPr>
              <w:t>DELIVERY PHASE</w:t>
            </w:r>
          </w:p>
        </w:tc>
      </w:tr>
      <w:tr w:rsidR="001B68D1" w:rsidRPr="00B40347" w14:paraId="16F6390E" w14:textId="77777777" w:rsidTr="001B68D1">
        <w:trPr>
          <w:trHeight w:val="400"/>
        </w:trPr>
        <w:tc>
          <w:tcPr>
            <w:tcW w:w="2077" w:type="dxa"/>
            <w:vMerge/>
          </w:tcPr>
          <w:p w14:paraId="56AD376E" w14:textId="77777777" w:rsidR="00DF18BC" w:rsidRPr="00C615C7" w:rsidRDefault="00DF18BC" w:rsidP="00703955">
            <w:pPr>
              <w:pStyle w:val="DefenceBoldNormal"/>
              <w:spacing w:before="120" w:after="120"/>
              <w:rPr>
                <w:sz w:val="14"/>
                <w:szCs w:val="14"/>
              </w:rPr>
            </w:pPr>
          </w:p>
        </w:tc>
        <w:tc>
          <w:tcPr>
            <w:tcW w:w="1265" w:type="dxa"/>
          </w:tcPr>
          <w:p w14:paraId="4E345D50" w14:textId="7032A784" w:rsidR="00DF18BC" w:rsidRPr="00667768" w:rsidRDefault="00DF18BC" w:rsidP="00703955">
            <w:pPr>
              <w:pStyle w:val="DefenceBoldNormal"/>
              <w:rPr>
                <w:bCs/>
                <w:i/>
                <w:sz w:val="14"/>
              </w:rPr>
            </w:pPr>
            <w:r w:rsidRPr="00667768">
              <w:rPr>
                <w:bCs/>
                <w:i/>
                <w:sz w:val="14"/>
              </w:rPr>
              <w:t xml:space="preserve">[INSERT </w:t>
            </w:r>
            <w:r>
              <w:rPr>
                <w:bCs/>
                <w:i/>
                <w:sz w:val="14"/>
              </w:rPr>
              <w:t xml:space="preserve">DESCRIPTION OF </w:t>
            </w:r>
            <w:r w:rsidRPr="00667768">
              <w:rPr>
                <w:bCs/>
                <w:i/>
                <w:sz w:val="14"/>
              </w:rPr>
              <w:t>MILE</w:t>
            </w:r>
            <w:r w:rsidRPr="00667768">
              <w:rPr>
                <w:bCs/>
                <w:i/>
                <w:sz w:val="14"/>
              </w:rPr>
              <w:br/>
              <w:t>STONE</w:t>
            </w:r>
            <w:r>
              <w:rPr>
                <w:bCs/>
                <w:i/>
                <w:sz w:val="14"/>
              </w:rPr>
              <w:t xml:space="preserve"> OR PHASE OF ACTIVITIES</w:t>
            </w:r>
            <w:r w:rsidRPr="00A25137">
              <w:rPr>
                <w:bCs/>
                <w:i/>
                <w:sz w:val="14"/>
              </w:rPr>
              <w:t>]</w:t>
            </w:r>
          </w:p>
          <w:p w14:paraId="49ECA48C" w14:textId="77777777" w:rsidR="00DF18BC" w:rsidRPr="00667768" w:rsidRDefault="00DF18BC" w:rsidP="00703955">
            <w:pPr>
              <w:pStyle w:val="DefenceBoldNormal"/>
              <w:rPr>
                <w:bCs/>
                <w:sz w:val="14"/>
              </w:rPr>
            </w:pPr>
            <w:r w:rsidRPr="00667768">
              <w:rPr>
                <w:bCs/>
                <w:sz w:val="14"/>
              </w:rPr>
              <w:t>HOURS</w:t>
            </w:r>
          </w:p>
        </w:tc>
        <w:tc>
          <w:tcPr>
            <w:tcW w:w="1265" w:type="dxa"/>
          </w:tcPr>
          <w:p w14:paraId="1305C683" w14:textId="6251612C" w:rsidR="00DF18BC" w:rsidRPr="00667768" w:rsidRDefault="00DF18BC" w:rsidP="00DF18BC">
            <w:pPr>
              <w:pStyle w:val="DefenceBoldNormal"/>
              <w:rPr>
                <w:bCs/>
                <w:i/>
                <w:sz w:val="14"/>
              </w:rPr>
            </w:pPr>
            <w:r w:rsidRPr="00667768">
              <w:rPr>
                <w:bCs/>
                <w:i/>
                <w:sz w:val="14"/>
              </w:rPr>
              <w:t xml:space="preserve">[INSERT </w:t>
            </w:r>
            <w:r>
              <w:rPr>
                <w:bCs/>
                <w:i/>
                <w:sz w:val="14"/>
              </w:rPr>
              <w:t xml:space="preserve">DESCRIPTION OF </w:t>
            </w:r>
            <w:r w:rsidRPr="00667768">
              <w:rPr>
                <w:bCs/>
                <w:i/>
                <w:sz w:val="14"/>
              </w:rPr>
              <w:t>MILE</w:t>
            </w:r>
            <w:r w:rsidRPr="00667768">
              <w:rPr>
                <w:bCs/>
                <w:i/>
                <w:sz w:val="14"/>
              </w:rPr>
              <w:br/>
              <w:t>STONE</w:t>
            </w:r>
            <w:r>
              <w:rPr>
                <w:bCs/>
                <w:i/>
                <w:sz w:val="14"/>
              </w:rPr>
              <w:t xml:space="preserve"> OR PHASE OF ACTIVITIES</w:t>
            </w:r>
            <w:r w:rsidRPr="00A25137">
              <w:rPr>
                <w:bCs/>
                <w:i/>
                <w:sz w:val="14"/>
              </w:rPr>
              <w:t>]</w:t>
            </w:r>
          </w:p>
          <w:p w14:paraId="18124978" w14:textId="77777777" w:rsidR="00DF18BC" w:rsidRPr="00667768" w:rsidRDefault="00DF18BC" w:rsidP="00703955">
            <w:pPr>
              <w:pStyle w:val="DefenceBoldNormal"/>
              <w:rPr>
                <w:bCs/>
                <w:sz w:val="14"/>
              </w:rPr>
            </w:pPr>
            <w:r w:rsidRPr="00667768">
              <w:rPr>
                <w:bCs/>
                <w:sz w:val="14"/>
              </w:rPr>
              <w:t>HOURS</w:t>
            </w:r>
          </w:p>
        </w:tc>
        <w:tc>
          <w:tcPr>
            <w:tcW w:w="1265" w:type="dxa"/>
          </w:tcPr>
          <w:p w14:paraId="22A280E9" w14:textId="6709B650" w:rsidR="00DF18BC" w:rsidRPr="00667768" w:rsidRDefault="00DF18BC" w:rsidP="00DF18BC">
            <w:pPr>
              <w:pStyle w:val="DefenceBoldNormal"/>
              <w:rPr>
                <w:bCs/>
                <w:i/>
                <w:sz w:val="14"/>
              </w:rPr>
            </w:pPr>
            <w:r w:rsidRPr="00667768">
              <w:rPr>
                <w:bCs/>
                <w:i/>
                <w:sz w:val="14"/>
              </w:rPr>
              <w:t xml:space="preserve">[INSERT </w:t>
            </w:r>
            <w:r>
              <w:rPr>
                <w:bCs/>
                <w:i/>
                <w:sz w:val="14"/>
              </w:rPr>
              <w:t xml:space="preserve">DESCRIPTION OF </w:t>
            </w:r>
            <w:r w:rsidRPr="00667768">
              <w:rPr>
                <w:bCs/>
                <w:i/>
                <w:sz w:val="14"/>
              </w:rPr>
              <w:t>MILE</w:t>
            </w:r>
            <w:r w:rsidRPr="00667768">
              <w:rPr>
                <w:bCs/>
                <w:i/>
                <w:sz w:val="14"/>
              </w:rPr>
              <w:br/>
              <w:t>STONE</w:t>
            </w:r>
            <w:r>
              <w:rPr>
                <w:bCs/>
                <w:i/>
                <w:sz w:val="14"/>
              </w:rPr>
              <w:t xml:space="preserve"> OR PHASE OF ACTIVITIES</w:t>
            </w:r>
            <w:r w:rsidRPr="00A25137">
              <w:rPr>
                <w:bCs/>
                <w:i/>
                <w:sz w:val="14"/>
              </w:rPr>
              <w:t>]</w:t>
            </w:r>
          </w:p>
          <w:p w14:paraId="622CF42A" w14:textId="77777777" w:rsidR="00DF18BC" w:rsidRPr="00667768" w:rsidRDefault="00DF18BC" w:rsidP="00703955">
            <w:pPr>
              <w:pStyle w:val="DefenceBoldNormal"/>
              <w:rPr>
                <w:bCs/>
                <w:sz w:val="14"/>
              </w:rPr>
            </w:pPr>
            <w:r w:rsidRPr="00667768">
              <w:rPr>
                <w:bCs/>
                <w:sz w:val="14"/>
              </w:rPr>
              <w:t>HOURS</w:t>
            </w:r>
          </w:p>
        </w:tc>
        <w:tc>
          <w:tcPr>
            <w:tcW w:w="1265" w:type="dxa"/>
          </w:tcPr>
          <w:p w14:paraId="27DF6AD4" w14:textId="7AA41963" w:rsidR="00DF18BC" w:rsidRPr="00667768" w:rsidRDefault="00DF18BC" w:rsidP="00DF18BC">
            <w:pPr>
              <w:pStyle w:val="DefenceBoldNormal"/>
              <w:rPr>
                <w:bCs/>
                <w:i/>
                <w:sz w:val="14"/>
              </w:rPr>
            </w:pPr>
            <w:r w:rsidRPr="00667768">
              <w:rPr>
                <w:bCs/>
                <w:i/>
                <w:sz w:val="14"/>
              </w:rPr>
              <w:t xml:space="preserve">[INSERT </w:t>
            </w:r>
            <w:r>
              <w:rPr>
                <w:bCs/>
                <w:i/>
                <w:sz w:val="14"/>
              </w:rPr>
              <w:t xml:space="preserve">DESCRIPTION OF </w:t>
            </w:r>
            <w:r w:rsidRPr="00667768">
              <w:rPr>
                <w:bCs/>
                <w:i/>
                <w:sz w:val="14"/>
              </w:rPr>
              <w:t>MILE</w:t>
            </w:r>
            <w:r w:rsidRPr="00667768">
              <w:rPr>
                <w:bCs/>
                <w:i/>
                <w:sz w:val="14"/>
              </w:rPr>
              <w:br/>
              <w:t>STONE</w:t>
            </w:r>
            <w:r>
              <w:rPr>
                <w:bCs/>
                <w:i/>
                <w:sz w:val="14"/>
              </w:rPr>
              <w:t xml:space="preserve"> OR PHASE OF ACTIVITIES</w:t>
            </w:r>
            <w:r w:rsidRPr="00A25137">
              <w:rPr>
                <w:bCs/>
                <w:i/>
                <w:sz w:val="14"/>
              </w:rPr>
              <w:t>]</w:t>
            </w:r>
          </w:p>
          <w:p w14:paraId="1BE3DF62" w14:textId="77777777" w:rsidR="00DF18BC" w:rsidRPr="00667768" w:rsidRDefault="00DF18BC" w:rsidP="00703955">
            <w:pPr>
              <w:pStyle w:val="DefenceBoldNormal"/>
              <w:rPr>
                <w:bCs/>
                <w:sz w:val="14"/>
              </w:rPr>
            </w:pPr>
            <w:r w:rsidRPr="00667768">
              <w:rPr>
                <w:bCs/>
                <w:sz w:val="14"/>
              </w:rPr>
              <w:t>HOURS</w:t>
            </w:r>
          </w:p>
        </w:tc>
        <w:tc>
          <w:tcPr>
            <w:tcW w:w="1265" w:type="dxa"/>
          </w:tcPr>
          <w:p w14:paraId="3C8F433A" w14:textId="046EF49D" w:rsidR="00DF18BC" w:rsidRPr="00667768" w:rsidRDefault="00DF18BC" w:rsidP="00DF18BC">
            <w:pPr>
              <w:pStyle w:val="DefenceBoldNormal"/>
              <w:rPr>
                <w:bCs/>
                <w:i/>
                <w:sz w:val="14"/>
              </w:rPr>
            </w:pPr>
            <w:r w:rsidRPr="00667768">
              <w:rPr>
                <w:bCs/>
                <w:i/>
                <w:sz w:val="14"/>
              </w:rPr>
              <w:t xml:space="preserve">[INSERT </w:t>
            </w:r>
            <w:r>
              <w:rPr>
                <w:bCs/>
                <w:i/>
                <w:sz w:val="14"/>
              </w:rPr>
              <w:t xml:space="preserve">DESCRIPTION OF </w:t>
            </w:r>
            <w:r w:rsidRPr="00667768">
              <w:rPr>
                <w:bCs/>
                <w:i/>
                <w:sz w:val="14"/>
              </w:rPr>
              <w:t>MILE</w:t>
            </w:r>
            <w:r w:rsidRPr="00667768">
              <w:rPr>
                <w:bCs/>
                <w:i/>
                <w:sz w:val="14"/>
              </w:rPr>
              <w:br/>
              <w:t>STONE</w:t>
            </w:r>
            <w:r>
              <w:rPr>
                <w:bCs/>
                <w:i/>
                <w:sz w:val="14"/>
              </w:rPr>
              <w:t xml:space="preserve"> OR PHASE OF ACTIVITIES</w:t>
            </w:r>
            <w:r w:rsidRPr="00A25137">
              <w:rPr>
                <w:bCs/>
                <w:i/>
                <w:sz w:val="14"/>
              </w:rPr>
              <w:t>]</w:t>
            </w:r>
          </w:p>
          <w:p w14:paraId="0997C40B" w14:textId="77777777" w:rsidR="00DF18BC" w:rsidRPr="00667768" w:rsidRDefault="00DF18BC" w:rsidP="00703955">
            <w:pPr>
              <w:pStyle w:val="DefenceBoldNormal"/>
              <w:rPr>
                <w:bCs/>
                <w:sz w:val="14"/>
              </w:rPr>
            </w:pPr>
            <w:r w:rsidRPr="00667768">
              <w:rPr>
                <w:bCs/>
                <w:sz w:val="14"/>
              </w:rPr>
              <w:t>HOURS</w:t>
            </w:r>
          </w:p>
        </w:tc>
        <w:tc>
          <w:tcPr>
            <w:tcW w:w="1266" w:type="dxa"/>
          </w:tcPr>
          <w:p w14:paraId="17C26054" w14:textId="77777777" w:rsidR="00DF18BC" w:rsidRPr="00094280" w:rsidRDefault="00DF18BC" w:rsidP="00703955">
            <w:pPr>
              <w:pStyle w:val="DefenceBoldNormal"/>
              <w:rPr>
                <w:bCs/>
                <w:iCs/>
                <w:sz w:val="14"/>
              </w:rPr>
            </w:pPr>
            <w:r w:rsidRPr="00094280">
              <w:rPr>
                <w:bCs/>
                <w:iCs/>
                <w:sz w:val="14"/>
              </w:rPr>
              <w:t>[OTHERS PROPOSED BY THE TENDERER]</w:t>
            </w:r>
          </w:p>
        </w:tc>
      </w:tr>
      <w:tr w:rsidR="001B68D1" w:rsidRPr="00B40347" w14:paraId="4ACB9A40" w14:textId="77777777" w:rsidTr="001B68D1">
        <w:trPr>
          <w:trHeight w:val="559"/>
        </w:trPr>
        <w:tc>
          <w:tcPr>
            <w:tcW w:w="2077" w:type="dxa"/>
          </w:tcPr>
          <w:p w14:paraId="7EF78CF2" w14:textId="77777777" w:rsidR="00DF18BC" w:rsidRPr="00C615C7" w:rsidRDefault="00DF18BC" w:rsidP="00703955">
            <w:pPr>
              <w:pStyle w:val="DefenceBoldNormal"/>
              <w:keepNext w:val="0"/>
              <w:spacing w:before="120" w:after="120"/>
              <w:rPr>
                <w:sz w:val="14"/>
                <w:szCs w:val="14"/>
              </w:rPr>
            </w:pPr>
            <w:r w:rsidRPr="00C615C7">
              <w:rPr>
                <w:sz w:val="14"/>
                <w:szCs w:val="14"/>
              </w:rPr>
              <w:t>CONTRACTOR'S REPRESENTATIVE</w:t>
            </w:r>
          </w:p>
        </w:tc>
        <w:tc>
          <w:tcPr>
            <w:tcW w:w="1265" w:type="dxa"/>
          </w:tcPr>
          <w:p w14:paraId="79E72F53" w14:textId="77777777" w:rsidR="00DF18BC" w:rsidRPr="00C615C7" w:rsidRDefault="00DF18BC" w:rsidP="00703955">
            <w:pPr>
              <w:pStyle w:val="DefenceBoldNormal"/>
              <w:spacing w:before="120" w:after="120"/>
              <w:rPr>
                <w:sz w:val="14"/>
                <w:szCs w:val="14"/>
              </w:rPr>
            </w:pPr>
          </w:p>
        </w:tc>
        <w:tc>
          <w:tcPr>
            <w:tcW w:w="1265" w:type="dxa"/>
          </w:tcPr>
          <w:p w14:paraId="350F7678" w14:textId="77777777" w:rsidR="00DF18BC" w:rsidRPr="00C615C7" w:rsidRDefault="00DF18BC" w:rsidP="00703955">
            <w:pPr>
              <w:pStyle w:val="DefenceBoldNormal"/>
              <w:spacing w:before="120" w:after="120"/>
              <w:rPr>
                <w:sz w:val="14"/>
                <w:szCs w:val="14"/>
              </w:rPr>
            </w:pPr>
          </w:p>
        </w:tc>
        <w:tc>
          <w:tcPr>
            <w:tcW w:w="1265" w:type="dxa"/>
          </w:tcPr>
          <w:p w14:paraId="2D40A20D" w14:textId="77777777" w:rsidR="00DF18BC" w:rsidRPr="00C615C7" w:rsidRDefault="00DF18BC" w:rsidP="00703955">
            <w:pPr>
              <w:pStyle w:val="DefenceBoldNormal"/>
              <w:spacing w:before="120" w:after="120"/>
              <w:rPr>
                <w:sz w:val="14"/>
                <w:szCs w:val="14"/>
              </w:rPr>
            </w:pPr>
          </w:p>
        </w:tc>
        <w:tc>
          <w:tcPr>
            <w:tcW w:w="1265" w:type="dxa"/>
          </w:tcPr>
          <w:p w14:paraId="23959900" w14:textId="77777777" w:rsidR="00DF18BC" w:rsidRPr="00C615C7" w:rsidRDefault="00DF18BC" w:rsidP="00703955">
            <w:pPr>
              <w:pStyle w:val="DefenceBoldNormal"/>
              <w:spacing w:before="120" w:after="120"/>
              <w:rPr>
                <w:sz w:val="14"/>
                <w:szCs w:val="14"/>
              </w:rPr>
            </w:pPr>
          </w:p>
        </w:tc>
        <w:tc>
          <w:tcPr>
            <w:tcW w:w="1265" w:type="dxa"/>
          </w:tcPr>
          <w:p w14:paraId="3D1B6B65" w14:textId="77777777" w:rsidR="00DF18BC" w:rsidRPr="00C615C7" w:rsidRDefault="00DF18BC" w:rsidP="00703955">
            <w:pPr>
              <w:pStyle w:val="DefenceBoldNormal"/>
              <w:spacing w:before="120" w:after="120"/>
              <w:rPr>
                <w:sz w:val="14"/>
                <w:szCs w:val="14"/>
              </w:rPr>
            </w:pPr>
          </w:p>
        </w:tc>
        <w:tc>
          <w:tcPr>
            <w:tcW w:w="1266" w:type="dxa"/>
          </w:tcPr>
          <w:p w14:paraId="4DCCF479" w14:textId="77777777" w:rsidR="00DF18BC" w:rsidRPr="00C615C7" w:rsidRDefault="00DF18BC" w:rsidP="00703955">
            <w:pPr>
              <w:pStyle w:val="DefenceBoldNormal"/>
              <w:spacing w:before="120" w:after="120"/>
              <w:rPr>
                <w:sz w:val="14"/>
                <w:szCs w:val="14"/>
              </w:rPr>
            </w:pPr>
          </w:p>
        </w:tc>
      </w:tr>
      <w:tr w:rsidR="001B68D1" w:rsidRPr="00B40347" w14:paraId="6C74D5DE" w14:textId="77777777" w:rsidTr="001B68D1">
        <w:trPr>
          <w:trHeight w:val="400"/>
        </w:trPr>
        <w:tc>
          <w:tcPr>
            <w:tcW w:w="2077" w:type="dxa"/>
          </w:tcPr>
          <w:p w14:paraId="7FE97059" w14:textId="77777777" w:rsidR="00DF18BC" w:rsidRPr="00C615C7" w:rsidRDefault="00DF18BC" w:rsidP="00703955">
            <w:pPr>
              <w:pStyle w:val="DefenceBoldNormal"/>
              <w:keepNext w:val="0"/>
              <w:spacing w:before="120" w:after="120"/>
              <w:rPr>
                <w:sz w:val="14"/>
                <w:szCs w:val="14"/>
              </w:rPr>
            </w:pPr>
            <w:r w:rsidRPr="00C615C7">
              <w:rPr>
                <w:sz w:val="14"/>
                <w:szCs w:val="14"/>
              </w:rPr>
              <w:t>QUALITY MANAGER</w:t>
            </w:r>
          </w:p>
        </w:tc>
        <w:tc>
          <w:tcPr>
            <w:tcW w:w="1265" w:type="dxa"/>
          </w:tcPr>
          <w:p w14:paraId="39880423" w14:textId="77777777" w:rsidR="00DF18BC" w:rsidRPr="00C615C7" w:rsidRDefault="00DF18BC" w:rsidP="00703955">
            <w:pPr>
              <w:pStyle w:val="DefenceBoldNormal"/>
              <w:spacing w:before="120" w:after="120"/>
              <w:rPr>
                <w:sz w:val="14"/>
                <w:szCs w:val="14"/>
              </w:rPr>
            </w:pPr>
          </w:p>
        </w:tc>
        <w:tc>
          <w:tcPr>
            <w:tcW w:w="1265" w:type="dxa"/>
          </w:tcPr>
          <w:p w14:paraId="32138BA8" w14:textId="77777777" w:rsidR="00DF18BC" w:rsidRPr="00C615C7" w:rsidRDefault="00DF18BC" w:rsidP="00703955">
            <w:pPr>
              <w:pStyle w:val="DefenceBoldNormal"/>
              <w:spacing w:before="120" w:after="120"/>
              <w:rPr>
                <w:sz w:val="14"/>
                <w:szCs w:val="14"/>
              </w:rPr>
            </w:pPr>
          </w:p>
        </w:tc>
        <w:tc>
          <w:tcPr>
            <w:tcW w:w="1265" w:type="dxa"/>
          </w:tcPr>
          <w:p w14:paraId="32E176D0" w14:textId="77777777" w:rsidR="00DF18BC" w:rsidRPr="00C615C7" w:rsidRDefault="00DF18BC" w:rsidP="00703955">
            <w:pPr>
              <w:pStyle w:val="DefenceBoldNormal"/>
              <w:spacing w:before="120" w:after="120"/>
              <w:rPr>
                <w:sz w:val="14"/>
                <w:szCs w:val="14"/>
              </w:rPr>
            </w:pPr>
          </w:p>
        </w:tc>
        <w:tc>
          <w:tcPr>
            <w:tcW w:w="1265" w:type="dxa"/>
          </w:tcPr>
          <w:p w14:paraId="0E97C7AE" w14:textId="77777777" w:rsidR="00DF18BC" w:rsidRPr="00C615C7" w:rsidRDefault="00DF18BC" w:rsidP="00703955">
            <w:pPr>
              <w:pStyle w:val="DefenceBoldNormal"/>
              <w:spacing w:before="120" w:after="120"/>
              <w:rPr>
                <w:sz w:val="14"/>
                <w:szCs w:val="14"/>
              </w:rPr>
            </w:pPr>
          </w:p>
        </w:tc>
        <w:tc>
          <w:tcPr>
            <w:tcW w:w="1265" w:type="dxa"/>
          </w:tcPr>
          <w:p w14:paraId="6FD427F0" w14:textId="77777777" w:rsidR="00DF18BC" w:rsidRPr="00C615C7" w:rsidRDefault="00DF18BC" w:rsidP="00703955">
            <w:pPr>
              <w:pStyle w:val="DefenceBoldNormal"/>
              <w:spacing w:before="120" w:after="120"/>
              <w:rPr>
                <w:sz w:val="14"/>
                <w:szCs w:val="14"/>
              </w:rPr>
            </w:pPr>
          </w:p>
        </w:tc>
        <w:tc>
          <w:tcPr>
            <w:tcW w:w="1266" w:type="dxa"/>
          </w:tcPr>
          <w:p w14:paraId="5ABF0021" w14:textId="77777777" w:rsidR="00DF18BC" w:rsidRPr="00C615C7" w:rsidRDefault="00DF18BC" w:rsidP="00703955">
            <w:pPr>
              <w:pStyle w:val="DefenceBoldNormal"/>
              <w:spacing w:before="120" w:after="120"/>
              <w:rPr>
                <w:sz w:val="14"/>
                <w:szCs w:val="14"/>
              </w:rPr>
            </w:pPr>
          </w:p>
        </w:tc>
      </w:tr>
      <w:tr w:rsidR="001B68D1" w:rsidRPr="00B40347" w14:paraId="306FABBB" w14:textId="77777777" w:rsidTr="001B68D1">
        <w:trPr>
          <w:trHeight w:val="393"/>
        </w:trPr>
        <w:tc>
          <w:tcPr>
            <w:tcW w:w="2077" w:type="dxa"/>
          </w:tcPr>
          <w:p w14:paraId="4D03BFAC" w14:textId="77777777" w:rsidR="00DF18BC" w:rsidRPr="00C615C7" w:rsidRDefault="00DF18BC" w:rsidP="00703955">
            <w:pPr>
              <w:pStyle w:val="DefenceBoldNormal"/>
              <w:keepNext w:val="0"/>
              <w:spacing w:before="120" w:after="120"/>
              <w:rPr>
                <w:iCs/>
                <w:sz w:val="14"/>
                <w:szCs w:val="14"/>
              </w:rPr>
            </w:pPr>
            <w:r w:rsidRPr="00C615C7">
              <w:rPr>
                <w:iCs/>
                <w:sz w:val="14"/>
                <w:szCs w:val="14"/>
              </w:rPr>
              <w:t>DESIGN MANAGER</w:t>
            </w:r>
          </w:p>
        </w:tc>
        <w:tc>
          <w:tcPr>
            <w:tcW w:w="1265" w:type="dxa"/>
          </w:tcPr>
          <w:p w14:paraId="23DD05DF" w14:textId="77777777" w:rsidR="00DF18BC" w:rsidRPr="00C615C7" w:rsidRDefault="00DF18BC" w:rsidP="00703955">
            <w:pPr>
              <w:pStyle w:val="DefenceBoldNormal"/>
              <w:spacing w:before="120" w:after="120"/>
              <w:rPr>
                <w:sz w:val="14"/>
                <w:szCs w:val="14"/>
              </w:rPr>
            </w:pPr>
          </w:p>
        </w:tc>
        <w:tc>
          <w:tcPr>
            <w:tcW w:w="1265" w:type="dxa"/>
          </w:tcPr>
          <w:p w14:paraId="7137146D" w14:textId="77777777" w:rsidR="00DF18BC" w:rsidRPr="00C615C7" w:rsidRDefault="00DF18BC" w:rsidP="00703955">
            <w:pPr>
              <w:pStyle w:val="DefenceBoldNormal"/>
              <w:spacing w:before="120" w:after="120"/>
              <w:rPr>
                <w:sz w:val="14"/>
                <w:szCs w:val="14"/>
              </w:rPr>
            </w:pPr>
          </w:p>
        </w:tc>
        <w:tc>
          <w:tcPr>
            <w:tcW w:w="1265" w:type="dxa"/>
          </w:tcPr>
          <w:p w14:paraId="69178052" w14:textId="77777777" w:rsidR="00DF18BC" w:rsidRPr="00C615C7" w:rsidRDefault="00DF18BC" w:rsidP="00703955">
            <w:pPr>
              <w:pStyle w:val="DefenceBoldNormal"/>
              <w:spacing w:before="120" w:after="120"/>
              <w:rPr>
                <w:sz w:val="14"/>
                <w:szCs w:val="14"/>
              </w:rPr>
            </w:pPr>
          </w:p>
        </w:tc>
        <w:tc>
          <w:tcPr>
            <w:tcW w:w="1265" w:type="dxa"/>
          </w:tcPr>
          <w:p w14:paraId="45A2CB31" w14:textId="77777777" w:rsidR="00DF18BC" w:rsidRPr="00C615C7" w:rsidRDefault="00DF18BC" w:rsidP="00703955">
            <w:pPr>
              <w:pStyle w:val="DefenceBoldNormal"/>
              <w:spacing w:before="120" w:after="120"/>
              <w:rPr>
                <w:sz w:val="14"/>
                <w:szCs w:val="14"/>
              </w:rPr>
            </w:pPr>
          </w:p>
        </w:tc>
        <w:tc>
          <w:tcPr>
            <w:tcW w:w="1265" w:type="dxa"/>
          </w:tcPr>
          <w:p w14:paraId="1159E4E1" w14:textId="77777777" w:rsidR="00DF18BC" w:rsidRPr="00C615C7" w:rsidRDefault="00DF18BC" w:rsidP="00703955">
            <w:pPr>
              <w:pStyle w:val="DefenceBoldNormal"/>
              <w:spacing w:before="120" w:after="120"/>
              <w:rPr>
                <w:sz w:val="14"/>
                <w:szCs w:val="14"/>
              </w:rPr>
            </w:pPr>
          </w:p>
        </w:tc>
        <w:tc>
          <w:tcPr>
            <w:tcW w:w="1266" w:type="dxa"/>
          </w:tcPr>
          <w:p w14:paraId="724DDEF7" w14:textId="77777777" w:rsidR="00DF18BC" w:rsidRPr="00C615C7" w:rsidRDefault="00DF18BC" w:rsidP="00703955">
            <w:pPr>
              <w:pStyle w:val="DefenceBoldNormal"/>
              <w:spacing w:before="120" w:after="120"/>
              <w:rPr>
                <w:sz w:val="14"/>
                <w:szCs w:val="14"/>
              </w:rPr>
            </w:pPr>
          </w:p>
        </w:tc>
      </w:tr>
      <w:tr w:rsidR="001B68D1" w:rsidRPr="00B40347" w14:paraId="4851FF7D" w14:textId="77777777" w:rsidTr="00094280">
        <w:trPr>
          <w:trHeight w:val="522"/>
        </w:trPr>
        <w:tc>
          <w:tcPr>
            <w:tcW w:w="2077" w:type="dxa"/>
          </w:tcPr>
          <w:p w14:paraId="471C0478" w14:textId="77777777" w:rsidR="00DF18BC" w:rsidRPr="00C615C7" w:rsidRDefault="00DF18BC" w:rsidP="00703955">
            <w:pPr>
              <w:pStyle w:val="DefenceBoldNormal"/>
              <w:keepNext w:val="0"/>
              <w:spacing w:before="120" w:after="120"/>
              <w:rPr>
                <w:iCs/>
                <w:sz w:val="14"/>
                <w:szCs w:val="14"/>
              </w:rPr>
            </w:pPr>
            <w:r>
              <w:rPr>
                <w:iCs/>
                <w:sz w:val="14"/>
                <w:szCs w:val="14"/>
              </w:rPr>
              <w:t>LOCAL INDUSTRY CAPABILITY MANAGER</w:t>
            </w:r>
          </w:p>
        </w:tc>
        <w:tc>
          <w:tcPr>
            <w:tcW w:w="1265" w:type="dxa"/>
          </w:tcPr>
          <w:p w14:paraId="18E439C7" w14:textId="77777777" w:rsidR="00DF18BC" w:rsidRPr="00C615C7" w:rsidRDefault="00DF18BC" w:rsidP="00703955">
            <w:pPr>
              <w:pStyle w:val="DefenceBoldNormal"/>
              <w:spacing w:before="120" w:after="120"/>
              <w:rPr>
                <w:sz w:val="14"/>
                <w:szCs w:val="14"/>
              </w:rPr>
            </w:pPr>
          </w:p>
        </w:tc>
        <w:tc>
          <w:tcPr>
            <w:tcW w:w="1265" w:type="dxa"/>
          </w:tcPr>
          <w:p w14:paraId="06893407" w14:textId="77777777" w:rsidR="00DF18BC" w:rsidRPr="00C615C7" w:rsidRDefault="00DF18BC" w:rsidP="00703955">
            <w:pPr>
              <w:pStyle w:val="DefenceBoldNormal"/>
              <w:spacing w:before="120" w:after="120"/>
              <w:rPr>
                <w:sz w:val="14"/>
                <w:szCs w:val="14"/>
              </w:rPr>
            </w:pPr>
          </w:p>
        </w:tc>
        <w:tc>
          <w:tcPr>
            <w:tcW w:w="1265" w:type="dxa"/>
          </w:tcPr>
          <w:p w14:paraId="589DB4E0" w14:textId="77777777" w:rsidR="00DF18BC" w:rsidRPr="00C615C7" w:rsidRDefault="00DF18BC" w:rsidP="00703955">
            <w:pPr>
              <w:pStyle w:val="DefenceBoldNormal"/>
              <w:spacing w:before="120" w:after="120"/>
              <w:rPr>
                <w:sz w:val="14"/>
                <w:szCs w:val="14"/>
              </w:rPr>
            </w:pPr>
          </w:p>
        </w:tc>
        <w:tc>
          <w:tcPr>
            <w:tcW w:w="1265" w:type="dxa"/>
          </w:tcPr>
          <w:p w14:paraId="3530E864" w14:textId="77777777" w:rsidR="00DF18BC" w:rsidRPr="00C615C7" w:rsidRDefault="00DF18BC" w:rsidP="00703955">
            <w:pPr>
              <w:pStyle w:val="DefenceBoldNormal"/>
              <w:spacing w:before="120" w:after="120"/>
              <w:rPr>
                <w:sz w:val="14"/>
                <w:szCs w:val="14"/>
              </w:rPr>
            </w:pPr>
          </w:p>
        </w:tc>
        <w:tc>
          <w:tcPr>
            <w:tcW w:w="1265" w:type="dxa"/>
          </w:tcPr>
          <w:p w14:paraId="30501733" w14:textId="77777777" w:rsidR="00DF18BC" w:rsidRPr="00C615C7" w:rsidRDefault="00DF18BC" w:rsidP="00703955">
            <w:pPr>
              <w:pStyle w:val="DefenceBoldNormal"/>
              <w:spacing w:before="120" w:after="120"/>
              <w:rPr>
                <w:sz w:val="14"/>
                <w:szCs w:val="14"/>
              </w:rPr>
            </w:pPr>
          </w:p>
        </w:tc>
        <w:tc>
          <w:tcPr>
            <w:tcW w:w="1266" w:type="dxa"/>
          </w:tcPr>
          <w:p w14:paraId="0E074796" w14:textId="77777777" w:rsidR="00DF18BC" w:rsidRPr="00C615C7" w:rsidRDefault="00DF18BC" w:rsidP="00703955">
            <w:pPr>
              <w:pStyle w:val="DefenceBoldNormal"/>
              <w:spacing w:before="120" w:after="120"/>
              <w:rPr>
                <w:sz w:val="14"/>
                <w:szCs w:val="14"/>
              </w:rPr>
            </w:pPr>
          </w:p>
        </w:tc>
      </w:tr>
      <w:tr w:rsidR="001B68D1" w:rsidRPr="00B40347" w14:paraId="4349102A" w14:textId="77777777" w:rsidTr="001B68D1">
        <w:trPr>
          <w:trHeight w:val="873"/>
        </w:trPr>
        <w:tc>
          <w:tcPr>
            <w:tcW w:w="2077" w:type="dxa"/>
          </w:tcPr>
          <w:p w14:paraId="0CC32885" w14:textId="77777777" w:rsidR="00DF18BC" w:rsidRPr="00D75466" w:rsidRDefault="00DF18BC" w:rsidP="00094280">
            <w:pPr>
              <w:pStyle w:val="DefenceBoldNormal"/>
              <w:keepLines/>
              <w:spacing w:before="120" w:after="120"/>
              <w:rPr>
                <w:iCs/>
                <w:sz w:val="14"/>
                <w:szCs w:val="14"/>
              </w:rPr>
            </w:pPr>
            <w:r w:rsidRPr="00D75466">
              <w:rPr>
                <w:iCs/>
                <w:sz w:val="14"/>
                <w:szCs w:val="14"/>
              </w:rPr>
              <w:t>SENIOR CONTRACTS MANAGER/</w:t>
            </w:r>
            <w:r w:rsidRPr="00D75466">
              <w:rPr>
                <w:iCs/>
                <w:sz w:val="14"/>
                <w:szCs w:val="14"/>
              </w:rPr>
              <w:br/>
              <w:t xml:space="preserve">SUBCONTRACTS ADMINISTRATOR </w:t>
            </w:r>
          </w:p>
        </w:tc>
        <w:tc>
          <w:tcPr>
            <w:tcW w:w="1265" w:type="dxa"/>
          </w:tcPr>
          <w:p w14:paraId="35F61C15" w14:textId="77777777" w:rsidR="00DF18BC" w:rsidRPr="00C615C7" w:rsidRDefault="00DF18BC" w:rsidP="00703955">
            <w:pPr>
              <w:pStyle w:val="DefenceBoldNormal"/>
              <w:spacing w:before="120" w:after="120"/>
              <w:rPr>
                <w:sz w:val="14"/>
                <w:szCs w:val="14"/>
              </w:rPr>
            </w:pPr>
          </w:p>
        </w:tc>
        <w:tc>
          <w:tcPr>
            <w:tcW w:w="1265" w:type="dxa"/>
          </w:tcPr>
          <w:p w14:paraId="3DA01A16" w14:textId="77777777" w:rsidR="00DF18BC" w:rsidRPr="00C615C7" w:rsidRDefault="00DF18BC" w:rsidP="00703955">
            <w:pPr>
              <w:pStyle w:val="DefenceBoldNormal"/>
              <w:spacing w:before="120" w:after="120"/>
              <w:rPr>
                <w:sz w:val="14"/>
                <w:szCs w:val="14"/>
              </w:rPr>
            </w:pPr>
          </w:p>
        </w:tc>
        <w:tc>
          <w:tcPr>
            <w:tcW w:w="1265" w:type="dxa"/>
          </w:tcPr>
          <w:p w14:paraId="42158A45" w14:textId="77777777" w:rsidR="00DF18BC" w:rsidRPr="00C615C7" w:rsidRDefault="00DF18BC" w:rsidP="00703955">
            <w:pPr>
              <w:pStyle w:val="DefenceBoldNormal"/>
              <w:spacing w:before="120" w:after="120"/>
              <w:rPr>
                <w:sz w:val="14"/>
                <w:szCs w:val="14"/>
              </w:rPr>
            </w:pPr>
          </w:p>
        </w:tc>
        <w:tc>
          <w:tcPr>
            <w:tcW w:w="1265" w:type="dxa"/>
          </w:tcPr>
          <w:p w14:paraId="4F664F75" w14:textId="77777777" w:rsidR="00DF18BC" w:rsidRPr="00C615C7" w:rsidRDefault="00DF18BC" w:rsidP="00703955">
            <w:pPr>
              <w:pStyle w:val="DefenceBoldNormal"/>
              <w:spacing w:before="120" w:after="120"/>
              <w:rPr>
                <w:sz w:val="14"/>
                <w:szCs w:val="14"/>
              </w:rPr>
            </w:pPr>
          </w:p>
        </w:tc>
        <w:tc>
          <w:tcPr>
            <w:tcW w:w="1265" w:type="dxa"/>
          </w:tcPr>
          <w:p w14:paraId="230325E7" w14:textId="77777777" w:rsidR="00DF18BC" w:rsidRPr="00C615C7" w:rsidRDefault="00DF18BC" w:rsidP="00703955">
            <w:pPr>
              <w:pStyle w:val="DefenceBoldNormal"/>
              <w:spacing w:before="120" w:after="120"/>
              <w:rPr>
                <w:sz w:val="14"/>
                <w:szCs w:val="14"/>
              </w:rPr>
            </w:pPr>
          </w:p>
        </w:tc>
        <w:tc>
          <w:tcPr>
            <w:tcW w:w="1266" w:type="dxa"/>
          </w:tcPr>
          <w:p w14:paraId="7E52A320" w14:textId="77777777" w:rsidR="00DF18BC" w:rsidRPr="00C615C7" w:rsidRDefault="00DF18BC" w:rsidP="00703955">
            <w:pPr>
              <w:pStyle w:val="DefenceBoldNormal"/>
              <w:spacing w:before="120" w:after="120"/>
              <w:rPr>
                <w:sz w:val="14"/>
                <w:szCs w:val="14"/>
              </w:rPr>
            </w:pPr>
          </w:p>
        </w:tc>
      </w:tr>
      <w:tr w:rsidR="001B68D1" w:rsidRPr="00B40347" w14:paraId="5DCBFF62" w14:textId="77777777" w:rsidTr="00094280">
        <w:trPr>
          <w:trHeight w:val="742"/>
        </w:trPr>
        <w:tc>
          <w:tcPr>
            <w:tcW w:w="2077" w:type="dxa"/>
          </w:tcPr>
          <w:p w14:paraId="64FDF9BE" w14:textId="77777777" w:rsidR="00DF18BC" w:rsidRPr="00D75466" w:rsidRDefault="00DF18BC" w:rsidP="00703955">
            <w:pPr>
              <w:pStyle w:val="DefenceBoldNormal"/>
              <w:keepNext w:val="0"/>
              <w:spacing w:before="120" w:after="120"/>
              <w:rPr>
                <w:iCs/>
                <w:sz w:val="14"/>
                <w:szCs w:val="14"/>
              </w:rPr>
            </w:pPr>
            <w:r w:rsidRPr="00D75466">
              <w:rPr>
                <w:iCs/>
                <w:sz w:val="14"/>
                <w:szCs w:val="14"/>
              </w:rPr>
              <w:t>CONTRACTS MANAGER/ SUBCONTRACTS ADMINISTRATOR</w:t>
            </w:r>
          </w:p>
        </w:tc>
        <w:tc>
          <w:tcPr>
            <w:tcW w:w="1265" w:type="dxa"/>
          </w:tcPr>
          <w:p w14:paraId="7E62C9BB" w14:textId="77777777" w:rsidR="00DF18BC" w:rsidRPr="00C615C7" w:rsidRDefault="00DF18BC" w:rsidP="00703955">
            <w:pPr>
              <w:pStyle w:val="DefenceBoldNormal"/>
              <w:spacing w:before="120" w:after="120"/>
              <w:rPr>
                <w:sz w:val="14"/>
                <w:szCs w:val="14"/>
              </w:rPr>
            </w:pPr>
          </w:p>
        </w:tc>
        <w:tc>
          <w:tcPr>
            <w:tcW w:w="1265" w:type="dxa"/>
          </w:tcPr>
          <w:p w14:paraId="2EE217BA" w14:textId="77777777" w:rsidR="00DF18BC" w:rsidRPr="00C615C7" w:rsidRDefault="00DF18BC" w:rsidP="00703955">
            <w:pPr>
              <w:pStyle w:val="DefenceBoldNormal"/>
              <w:spacing w:before="120" w:after="120"/>
              <w:rPr>
                <w:sz w:val="14"/>
                <w:szCs w:val="14"/>
              </w:rPr>
            </w:pPr>
          </w:p>
        </w:tc>
        <w:tc>
          <w:tcPr>
            <w:tcW w:w="1265" w:type="dxa"/>
          </w:tcPr>
          <w:p w14:paraId="32B4F9BC" w14:textId="77777777" w:rsidR="00DF18BC" w:rsidRPr="00C615C7" w:rsidRDefault="00DF18BC" w:rsidP="00703955">
            <w:pPr>
              <w:pStyle w:val="DefenceBoldNormal"/>
              <w:spacing w:before="120" w:after="120"/>
              <w:rPr>
                <w:sz w:val="14"/>
                <w:szCs w:val="14"/>
              </w:rPr>
            </w:pPr>
          </w:p>
        </w:tc>
        <w:tc>
          <w:tcPr>
            <w:tcW w:w="1265" w:type="dxa"/>
          </w:tcPr>
          <w:p w14:paraId="63DD7FDB" w14:textId="77777777" w:rsidR="00DF18BC" w:rsidRPr="00C615C7" w:rsidRDefault="00DF18BC" w:rsidP="00703955">
            <w:pPr>
              <w:pStyle w:val="DefenceBoldNormal"/>
              <w:spacing w:before="120" w:after="120"/>
              <w:rPr>
                <w:sz w:val="14"/>
                <w:szCs w:val="14"/>
              </w:rPr>
            </w:pPr>
          </w:p>
        </w:tc>
        <w:tc>
          <w:tcPr>
            <w:tcW w:w="1265" w:type="dxa"/>
          </w:tcPr>
          <w:p w14:paraId="437ED73D" w14:textId="77777777" w:rsidR="00DF18BC" w:rsidRPr="00C615C7" w:rsidRDefault="00DF18BC" w:rsidP="00703955">
            <w:pPr>
              <w:pStyle w:val="DefenceBoldNormal"/>
              <w:spacing w:before="120" w:after="120"/>
              <w:rPr>
                <w:sz w:val="14"/>
                <w:szCs w:val="14"/>
              </w:rPr>
            </w:pPr>
          </w:p>
        </w:tc>
        <w:tc>
          <w:tcPr>
            <w:tcW w:w="1266" w:type="dxa"/>
          </w:tcPr>
          <w:p w14:paraId="2425EB99" w14:textId="77777777" w:rsidR="00DF18BC" w:rsidRPr="00C615C7" w:rsidRDefault="00DF18BC" w:rsidP="00703955">
            <w:pPr>
              <w:pStyle w:val="DefenceBoldNormal"/>
              <w:spacing w:before="120" w:after="120"/>
              <w:rPr>
                <w:sz w:val="14"/>
                <w:szCs w:val="14"/>
              </w:rPr>
            </w:pPr>
          </w:p>
        </w:tc>
      </w:tr>
      <w:tr w:rsidR="001B68D1" w:rsidRPr="00B40347" w14:paraId="61184473" w14:textId="77777777" w:rsidTr="00094280">
        <w:trPr>
          <w:trHeight w:val="571"/>
        </w:trPr>
        <w:tc>
          <w:tcPr>
            <w:tcW w:w="2077" w:type="dxa"/>
          </w:tcPr>
          <w:p w14:paraId="76113248" w14:textId="77777777" w:rsidR="00DF18BC" w:rsidRPr="00C615C7" w:rsidRDefault="00DF18BC" w:rsidP="00703955">
            <w:pPr>
              <w:pStyle w:val="DefenceBoldNormal"/>
              <w:keepNext w:val="0"/>
              <w:spacing w:before="120" w:after="120"/>
              <w:rPr>
                <w:iCs/>
                <w:sz w:val="14"/>
                <w:szCs w:val="14"/>
              </w:rPr>
            </w:pPr>
            <w:r w:rsidRPr="00C615C7">
              <w:rPr>
                <w:iCs/>
                <w:sz w:val="14"/>
                <w:szCs w:val="14"/>
              </w:rPr>
              <w:t>COMMISSIONING AND HANDOVER MANAGER</w:t>
            </w:r>
          </w:p>
        </w:tc>
        <w:tc>
          <w:tcPr>
            <w:tcW w:w="1265" w:type="dxa"/>
          </w:tcPr>
          <w:p w14:paraId="0CC2F2A3" w14:textId="77777777" w:rsidR="00DF18BC" w:rsidRPr="00C615C7" w:rsidRDefault="00DF18BC" w:rsidP="00703955">
            <w:pPr>
              <w:pStyle w:val="DefenceBoldNormal"/>
              <w:spacing w:before="120" w:after="120"/>
              <w:rPr>
                <w:sz w:val="14"/>
                <w:szCs w:val="14"/>
              </w:rPr>
            </w:pPr>
          </w:p>
        </w:tc>
        <w:tc>
          <w:tcPr>
            <w:tcW w:w="1265" w:type="dxa"/>
          </w:tcPr>
          <w:p w14:paraId="2DE32212" w14:textId="77777777" w:rsidR="00DF18BC" w:rsidRPr="00C615C7" w:rsidRDefault="00DF18BC" w:rsidP="00703955">
            <w:pPr>
              <w:pStyle w:val="DefenceBoldNormal"/>
              <w:spacing w:before="120" w:after="120"/>
              <w:rPr>
                <w:sz w:val="14"/>
                <w:szCs w:val="14"/>
              </w:rPr>
            </w:pPr>
          </w:p>
        </w:tc>
        <w:tc>
          <w:tcPr>
            <w:tcW w:w="1265" w:type="dxa"/>
          </w:tcPr>
          <w:p w14:paraId="7D9ED19F" w14:textId="77777777" w:rsidR="00DF18BC" w:rsidRPr="00C615C7" w:rsidRDefault="00DF18BC" w:rsidP="00703955">
            <w:pPr>
              <w:pStyle w:val="DefenceBoldNormal"/>
              <w:spacing w:before="120" w:after="120"/>
              <w:rPr>
                <w:sz w:val="14"/>
                <w:szCs w:val="14"/>
              </w:rPr>
            </w:pPr>
          </w:p>
        </w:tc>
        <w:tc>
          <w:tcPr>
            <w:tcW w:w="1265" w:type="dxa"/>
          </w:tcPr>
          <w:p w14:paraId="50DCACBC" w14:textId="77777777" w:rsidR="00DF18BC" w:rsidRPr="00C615C7" w:rsidRDefault="00DF18BC" w:rsidP="00703955">
            <w:pPr>
              <w:pStyle w:val="DefenceBoldNormal"/>
              <w:spacing w:before="120" w:after="120"/>
              <w:rPr>
                <w:sz w:val="14"/>
                <w:szCs w:val="14"/>
              </w:rPr>
            </w:pPr>
          </w:p>
        </w:tc>
        <w:tc>
          <w:tcPr>
            <w:tcW w:w="1265" w:type="dxa"/>
          </w:tcPr>
          <w:p w14:paraId="3CDB7865" w14:textId="77777777" w:rsidR="00DF18BC" w:rsidRPr="00C615C7" w:rsidRDefault="00DF18BC" w:rsidP="00703955">
            <w:pPr>
              <w:pStyle w:val="DefenceBoldNormal"/>
              <w:spacing w:before="120" w:after="120"/>
              <w:rPr>
                <w:sz w:val="14"/>
                <w:szCs w:val="14"/>
              </w:rPr>
            </w:pPr>
          </w:p>
        </w:tc>
        <w:tc>
          <w:tcPr>
            <w:tcW w:w="1266" w:type="dxa"/>
          </w:tcPr>
          <w:p w14:paraId="3E3A63ED" w14:textId="77777777" w:rsidR="00DF18BC" w:rsidRPr="00C615C7" w:rsidRDefault="00DF18BC" w:rsidP="00703955">
            <w:pPr>
              <w:pStyle w:val="DefenceBoldNormal"/>
              <w:spacing w:before="120" w:after="120"/>
              <w:rPr>
                <w:sz w:val="14"/>
                <w:szCs w:val="14"/>
              </w:rPr>
            </w:pPr>
          </w:p>
        </w:tc>
      </w:tr>
      <w:tr w:rsidR="001B68D1" w:rsidRPr="00B40347" w14:paraId="00E42F48" w14:textId="77777777" w:rsidTr="001B68D1">
        <w:trPr>
          <w:trHeight w:val="400"/>
        </w:trPr>
        <w:tc>
          <w:tcPr>
            <w:tcW w:w="2077" w:type="dxa"/>
          </w:tcPr>
          <w:p w14:paraId="7B06E94F" w14:textId="77777777" w:rsidR="00DF18BC" w:rsidRPr="00C615C7" w:rsidRDefault="00DF18BC" w:rsidP="00703955">
            <w:pPr>
              <w:pStyle w:val="DefenceBoldNormal"/>
              <w:keepNext w:val="0"/>
              <w:spacing w:before="120" w:after="120"/>
              <w:rPr>
                <w:iCs/>
                <w:sz w:val="14"/>
                <w:szCs w:val="14"/>
              </w:rPr>
            </w:pPr>
            <w:r w:rsidRPr="00C615C7">
              <w:rPr>
                <w:iCs/>
                <w:sz w:val="14"/>
                <w:szCs w:val="14"/>
              </w:rPr>
              <w:t>COST PLANNER</w:t>
            </w:r>
          </w:p>
        </w:tc>
        <w:tc>
          <w:tcPr>
            <w:tcW w:w="1265" w:type="dxa"/>
          </w:tcPr>
          <w:p w14:paraId="53316D5D" w14:textId="77777777" w:rsidR="00DF18BC" w:rsidRPr="00C615C7" w:rsidRDefault="00DF18BC" w:rsidP="00703955">
            <w:pPr>
              <w:pStyle w:val="DefenceBoldNormal"/>
              <w:spacing w:before="120" w:after="120"/>
              <w:rPr>
                <w:sz w:val="14"/>
                <w:szCs w:val="14"/>
              </w:rPr>
            </w:pPr>
          </w:p>
        </w:tc>
        <w:tc>
          <w:tcPr>
            <w:tcW w:w="1265" w:type="dxa"/>
          </w:tcPr>
          <w:p w14:paraId="2A3D77C1" w14:textId="77777777" w:rsidR="00DF18BC" w:rsidRPr="00C615C7" w:rsidRDefault="00DF18BC" w:rsidP="00703955">
            <w:pPr>
              <w:pStyle w:val="DefenceBoldNormal"/>
              <w:spacing w:before="120" w:after="120"/>
              <w:rPr>
                <w:sz w:val="14"/>
                <w:szCs w:val="14"/>
              </w:rPr>
            </w:pPr>
          </w:p>
        </w:tc>
        <w:tc>
          <w:tcPr>
            <w:tcW w:w="1265" w:type="dxa"/>
          </w:tcPr>
          <w:p w14:paraId="13280154" w14:textId="77777777" w:rsidR="00DF18BC" w:rsidRPr="00C615C7" w:rsidRDefault="00DF18BC" w:rsidP="00703955">
            <w:pPr>
              <w:pStyle w:val="DefenceBoldNormal"/>
              <w:spacing w:before="120" w:after="120"/>
              <w:rPr>
                <w:sz w:val="14"/>
                <w:szCs w:val="14"/>
              </w:rPr>
            </w:pPr>
          </w:p>
        </w:tc>
        <w:tc>
          <w:tcPr>
            <w:tcW w:w="1265" w:type="dxa"/>
          </w:tcPr>
          <w:p w14:paraId="00C7C1AC" w14:textId="77777777" w:rsidR="00DF18BC" w:rsidRPr="00C615C7" w:rsidRDefault="00DF18BC" w:rsidP="00703955">
            <w:pPr>
              <w:pStyle w:val="DefenceBoldNormal"/>
              <w:spacing w:before="120" w:after="120"/>
              <w:rPr>
                <w:sz w:val="14"/>
                <w:szCs w:val="14"/>
              </w:rPr>
            </w:pPr>
          </w:p>
        </w:tc>
        <w:tc>
          <w:tcPr>
            <w:tcW w:w="1265" w:type="dxa"/>
          </w:tcPr>
          <w:p w14:paraId="0A5D81E9" w14:textId="77777777" w:rsidR="00DF18BC" w:rsidRPr="00C615C7" w:rsidRDefault="00DF18BC" w:rsidP="00703955">
            <w:pPr>
              <w:pStyle w:val="DefenceBoldNormal"/>
              <w:spacing w:before="120" w:after="120"/>
              <w:rPr>
                <w:sz w:val="14"/>
                <w:szCs w:val="14"/>
              </w:rPr>
            </w:pPr>
          </w:p>
        </w:tc>
        <w:tc>
          <w:tcPr>
            <w:tcW w:w="1266" w:type="dxa"/>
          </w:tcPr>
          <w:p w14:paraId="7FA89189" w14:textId="77777777" w:rsidR="00DF18BC" w:rsidRPr="00C615C7" w:rsidRDefault="00DF18BC" w:rsidP="00703955">
            <w:pPr>
              <w:pStyle w:val="DefenceBoldNormal"/>
              <w:spacing w:before="120" w:after="120"/>
              <w:rPr>
                <w:sz w:val="14"/>
                <w:szCs w:val="14"/>
              </w:rPr>
            </w:pPr>
          </w:p>
        </w:tc>
      </w:tr>
      <w:tr w:rsidR="001B68D1" w:rsidRPr="00B40347" w14:paraId="70BF5C30" w14:textId="77777777" w:rsidTr="001B68D1">
        <w:trPr>
          <w:trHeight w:val="559"/>
        </w:trPr>
        <w:tc>
          <w:tcPr>
            <w:tcW w:w="2077" w:type="dxa"/>
          </w:tcPr>
          <w:p w14:paraId="4CF69008" w14:textId="77777777" w:rsidR="00DF18BC" w:rsidRPr="00C615C7" w:rsidRDefault="00DF18BC" w:rsidP="00703955">
            <w:pPr>
              <w:pStyle w:val="DefenceBoldNormal"/>
              <w:keepNext w:val="0"/>
              <w:spacing w:before="120" w:after="120"/>
              <w:rPr>
                <w:iCs/>
                <w:sz w:val="14"/>
                <w:szCs w:val="14"/>
              </w:rPr>
            </w:pPr>
            <w:r w:rsidRPr="00C615C7">
              <w:rPr>
                <w:iCs/>
                <w:sz w:val="14"/>
                <w:szCs w:val="14"/>
              </w:rPr>
              <w:t>PLANNER/</w:t>
            </w:r>
            <w:r w:rsidRPr="00C615C7">
              <w:rPr>
                <w:iCs/>
                <w:sz w:val="14"/>
                <w:szCs w:val="14"/>
              </w:rPr>
              <w:br/>
              <w:t>PROGRAMMER</w:t>
            </w:r>
          </w:p>
        </w:tc>
        <w:tc>
          <w:tcPr>
            <w:tcW w:w="1265" w:type="dxa"/>
          </w:tcPr>
          <w:p w14:paraId="2A006990" w14:textId="77777777" w:rsidR="00DF18BC" w:rsidRPr="00C615C7" w:rsidRDefault="00DF18BC" w:rsidP="00703955">
            <w:pPr>
              <w:pStyle w:val="DefenceBoldNormal"/>
              <w:spacing w:before="120" w:after="120"/>
              <w:rPr>
                <w:sz w:val="14"/>
                <w:szCs w:val="14"/>
              </w:rPr>
            </w:pPr>
          </w:p>
        </w:tc>
        <w:tc>
          <w:tcPr>
            <w:tcW w:w="1265" w:type="dxa"/>
          </w:tcPr>
          <w:p w14:paraId="6CDE7268" w14:textId="77777777" w:rsidR="00DF18BC" w:rsidRPr="00C615C7" w:rsidRDefault="00DF18BC" w:rsidP="00703955">
            <w:pPr>
              <w:pStyle w:val="DefenceBoldNormal"/>
              <w:spacing w:before="120" w:after="120"/>
              <w:rPr>
                <w:sz w:val="14"/>
                <w:szCs w:val="14"/>
              </w:rPr>
            </w:pPr>
          </w:p>
        </w:tc>
        <w:tc>
          <w:tcPr>
            <w:tcW w:w="1265" w:type="dxa"/>
          </w:tcPr>
          <w:p w14:paraId="2CD7E95B" w14:textId="77777777" w:rsidR="00DF18BC" w:rsidRPr="00C615C7" w:rsidRDefault="00DF18BC" w:rsidP="00703955">
            <w:pPr>
              <w:pStyle w:val="DefenceBoldNormal"/>
              <w:spacing w:before="120" w:after="120"/>
              <w:rPr>
                <w:sz w:val="14"/>
                <w:szCs w:val="14"/>
              </w:rPr>
            </w:pPr>
          </w:p>
        </w:tc>
        <w:tc>
          <w:tcPr>
            <w:tcW w:w="1265" w:type="dxa"/>
          </w:tcPr>
          <w:p w14:paraId="72201F59" w14:textId="77777777" w:rsidR="00DF18BC" w:rsidRPr="00C615C7" w:rsidRDefault="00DF18BC" w:rsidP="00703955">
            <w:pPr>
              <w:pStyle w:val="DefenceBoldNormal"/>
              <w:spacing w:before="120" w:after="120"/>
              <w:rPr>
                <w:sz w:val="14"/>
                <w:szCs w:val="14"/>
              </w:rPr>
            </w:pPr>
          </w:p>
        </w:tc>
        <w:tc>
          <w:tcPr>
            <w:tcW w:w="1265" w:type="dxa"/>
          </w:tcPr>
          <w:p w14:paraId="555F8A9F" w14:textId="77777777" w:rsidR="00DF18BC" w:rsidRPr="00C615C7" w:rsidRDefault="00DF18BC" w:rsidP="00703955">
            <w:pPr>
              <w:pStyle w:val="DefenceBoldNormal"/>
              <w:spacing w:before="120" w:after="120"/>
              <w:rPr>
                <w:sz w:val="14"/>
                <w:szCs w:val="14"/>
              </w:rPr>
            </w:pPr>
          </w:p>
        </w:tc>
        <w:tc>
          <w:tcPr>
            <w:tcW w:w="1266" w:type="dxa"/>
          </w:tcPr>
          <w:p w14:paraId="1896EAEE" w14:textId="77777777" w:rsidR="00DF18BC" w:rsidRPr="00C615C7" w:rsidRDefault="00DF18BC" w:rsidP="00703955">
            <w:pPr>
              <w:pStyle w:val="DefenceBoldNormal"/>
              <w:spacing w:before="120" w:after="120"/>
              <w:rPr>
                <w:sz w:val="14"/>
                <w:szCs w:val="14"/>
              </w:rPr>
            </w:pPr>
          </w:p>
        </w:tc>
      </w:tr>
      <w:tr w:rsidR="001B68D1" w:rsidRPr="00B40347" w14:paraId="6CC07EA1" w14:textId="77777777" w:rsidTr="001B68D1">
        <w:trPr>
          <w:trHeight w:val="393"/>
        </w:trPr>
        <w:tc>
          <w:tcPr>
            <w:tcW w:w="2077" w:type="dxa"/>
          </w:tcPr>
          <w:p w14:paraId="78409253" w14:textId="77777777" w:rsidR="00DF18BC" w:rsidRPr="00C615C7" w:rsidRDefault="00DF18BC" w:rsidP="00703955">
            <w:pPr>
              <w:pStyle w:val="DefenceBoldNormal"/>
              <w:keepNext w:val="0"/>
              <w:spacing w:before="120" w:after="120"/>
              <w:rPr>
                <w:i/>
                <w:iCs/>
                <w:sz w:val="14"/>
                <w:szCs w:val="14"/>
              </w:rPr>
            </w:pPr>
            <w:r w:rsidRPr="00C615C7">
              <w:rPr>
                <w:iCs/>
                <w:sz w:val="14"/>
                <w:szCs w:val="14"/>
              </w:rPr>
              <w:t>WHS MANAGER</w:t>
            </w:r>
          </w:p>
        </w:tc>
        <w:tc>
          <w:tcPr>
            <w:tcW w:w="1265" w:type="dxa"/>
          </w:tcPr>
          <w:p w14:paraId="603A61C7" w14:textId="77777777" w:rsidR="00DF18BC" w:rsidRPr="00C615C7" w:rsidRDefault="00DF18BC" w:rsidP="00703955">
            <w:pPr>
              <w:pStyle w:val="DefenceBoldNormal"/>
              <w:spacing w:before="120" w:after="120"/>
              <w:rPr>
                <w:sz w:val="14"/>
                <w:szCs w:val="14"/>
              </w:rPr>
            </w:pPr>
          </w:p>
        </w:tc>
        <w:tc>
          <w:tcPr>
            <w:tcW w:w="1265" w:type="dxa"/>
          </w:tcPr>
          <w:p w14:paraId="3AC5F13A" w14:textId="77777777" w:rsidR="00DF18BC" w:rsidRPr="00C615C7" w:rsidRDefault="00DF18BC" w:rsidP="00703955">
            <w:pPr>
              <w:pStyle w:val="DefenceBoldNormal"/>
              <w:spacing w:before="120" w:after="120"/>
              <w:rPr>
                <w:sz w:val="14"/>
                <w:szCs w:val="14"/>
              </w:rPr>
            </w:pPr>
          </w:p>
        </w:tc>
        <w:tc>
          <w:tcPr>
            <w:tcW w:w="1265" w:type="dxa"/>
          </w:tcPr>
          <w:p w14:paraId="56C4010E" w14:textId="77777777" w:rsidR="00DF18BC" w:rsidRPr="00C615C7" w:rsidRDefault="00DF18BC" w:rsidP="00703955">
            <w:pPr>
              <w:pStyle w:val="DefenceBoldNormal"/>
              <w:spacing w:before="120" w:after="120"/>
              <w:rPr>
                <w:sz w:val="14"/>
                <w:szCs w:val="14"/>
              </w:rPr>
            </w:pPr>
          </w:p>
        </w:tc>
        <w:tc>
          <w:tcPr>
            <w:tcW w:w="1265" w:type="dxa"/>
          </w:tcPr>
          <w:p w14:paraId="38695EC3" w14:textId="77777777" w:rsidR="00DF18BC" w:rsidRPr="00C615C7" w:rsidRDefault="00DF18BC" w:rsidP="00703955">
            <w:pPr>
              <w:pStyle w:val="DefenceBoldNormal"/>
              <w:spacing w:before="120" w:after="120"/>
              <w:rPr>
                <w:sz w:val="14"/>
                <w:szCs w:val="14"/>
              </w:rPr>
            </w:pPr>
          </w:p>
        </w:tc>
        <w:tc>
          <w:tcPr>
            <w:tcW w:w="1265" w:type="dxa"/>
          </w:tcPr>
          <w:p w14:paraId="3D652F2A" w14:textId="77777777" w:rsidR="00DF18BC" w:rsidRPr="00C615C7" w:rsidRDefault="00DF18BC" w:rsidP="00703955">
            <w:pPr>
              <w:pStyle w:val="DefenceBoldNormal"/>
              <w:spacing w:before="120" w:after="120"/>
              <w:rPr>
                <w:sz w:val="14"/>
                <w:szCs w:val="14"/>
              </w:rPr>
            </w:pPr>
          </w:p>
        </w:tc>
        <w:tc>
          <w:tcPr>
            <w:tcW w:w="1266" w:type="dxa"/>
          </w:tcPr>
          <w:p w14:paraId="59FD7D65" w14:textId="77777777" w:rsidR="00DF18BC" w:rsidRPr="00C615C7" w:rsidRDefault="00DF18BC" w:rsidP="00703955">
            <w:pPr>
              <w:pStyle w:val="DefenceBoldNormal"/>
              <w:spacing w:before="120" w:after="120"/>
              <w:rPr>
                <w:sz w:val="14"/>
                <w:szCs w:val="14"/>
              </w:rPr>
            </w:pPr>
          </w:p>
        </w:tc>
      </w:tr>
      <w:tr w:rsidR="001B68D1" w:rsidRPr="00B40347" w14:paraId="7D3B6678" w14:textId="77777777" w:rsidTr="001B68D1">
        <w:trPr>
          <w:trHeight w:val="400"/>
        </w:trPr>
        <w:tc>
          <w:tcPr>
            <w:tcW w:w="2077" w:type="dxa"/>
          </w:tcPr>
          <w:p w14:paraId="2FC6D8C1" w14:textId="77777777" w:rsidR="00DF18BC" w:rsidRPr="00A32C33" w:rsidRDefault="00DF18BC" w:rsidP="00703955">
            <w:pPr>
              <w:pStyle w:val="DefenceBoldNormal"/>
              <w:keepNext w:val="0"/>
              <w:spacing w:before="120" w:after="120"/>
              <w:rPr>
                <w:sz w:val="14"/>
                <w:szCs w:val="14"/>
              </w:rPr>
            </w:pPr>
            <w:r w:rsidRPr="00A32C33">
              <w:rPr>
                <w:sz w:val="14"/>
                <w:szCs w:val="14"/>
              </w:rPr>
              <w:t>SERVICES MANAGER</w:t>
            </w:r>
          </w:p>
        </w:tc>
        <w:tc>
          <w:tcPr>
            <w:tcW w:w="1265" w:type="dxa"/>
          </w:tcPr>
          <w:p w14:paraId="7A763E19" w14:textId="77777777" w:rsidR="00DF18BC" w:rsidRPr="00C615C7" w:rsidRDefault="00DF18BC" w:rsidP="00703955">
            <w:pPr>
              <w:pStyle w:val="DefenceBoldNormal"/>
              <w:spacing w:before="120" w:after="120"/>
              <w:rPr>
                <w:sz w:val="14"/>
                <w:szCs w:val="14"/>
              </w:rPr>
            </w:pPr>
          </w:p>
        </w:tc>
        <w:tc>
          <w:tcPr>
            <w:tcW w:w="1265" w:type="dxa"/>
          </w:tcPr>
          <w:p w14:paraId="25394B0E" w14:textId="77777777" w:rsidR="00DF18BC" w:rsidRPr="00C615C7" w:rsidRDefault="00DF18BC" w:rsidP="00703955">
            <w:pPr>
              <w:pStyle w:val="DefenceBoldNormal"/>
              <w:spacing w:before="120" w:after="120"/>
              <w:rPr>
                <w:sz w:val="14"/>
                <w:szCs w:val="14"/>
              </w:rPr>
            </w:pPr>
          </w:p>
        </w:tc>
        <w:tc>
          <w:tcPr>
            <w:tcW w:w="1265" w:type="dxa"/>
          </w:tcPr>
          <w:p w14:paraId="2201293C" w14:textId="77777777" w:rsidR="00DF18BC" w:rsidRPr="00C615C7" w:rsidRDefault="00DF18BC" w:rsidP="00703955">
            <w:pPr>
              <w:pStyle w:val="DefenceBoldNormal"/>
              <w:spacing w:before="120" w:after="120"/>
              <w:rPr>
                <w:sz w:val="14"/>
                <w:szCs w:val="14"/>
              </w:rPr>
            </w:pPr>
          </w:p>
        </w:tc>
        <w:tc>
          <w:tcPr>
            <w:tcW w:w="1265" w:type="dxa"/>
          </w:tcPr>
          <w:p w14:paraId="2197B1C6" w14:textId="77777777" w:rsidR="00DF18BC" w:rsidRPr="00C615C7" w:rsidRDefault="00DF18BC" w:rsidP="00703955">
            <w:pPr>
              <w:pStyle w:val="DefenceBoldNormal"/>
              <w:spacing w:before="120" w:after="120"/>
              <w:rPr>
                <w:sz w:val="14"/>
                <w:szCs w:val="14"/>
              </w:rPr>
            </w:pPr>
          </w:p>
        </w:tc>
        <w:tc>
          <w:tcPr>
            <w:tcW w:w="1265" w:type="dxa"/>
          </w:tcPr>
          <w:p w14:paraId="538BBDA3" w14:textId="77777777" w:rsidR="00DF18BC" w:rsidRPr="00C615C7" w:rsidRDefault="00DF18BC" w:rsidP="00703955">
            <w:pPr>
              <w:pStyle w:val="DefenceBoldNormal"/>
              <w:spacing w:before="120" w:after="120"/>
              <w:rPr>
                <w:sz w:val="14"/>
                <w:szCs w:val="14"/>
              </w:rPr>
            </w:pPr>
          </w:p>
        </w:tc>
        <w:tc>
          <w:tcPr>
            <w:tcW w:w="1266" w:type="dxa"/>
          </w:tcPr>
          <w:p w14:paraId="06E0E845" w14:textId="77777777" w:rsidR="00DF18BC" w:rsidRPr="00C615C7" w:rsidRDefault="00DF18BC" w:rsidP="00703955">
            <w:pPr>
              <w:pStyle w:val="DefenceBoldNormal"/>
              <w:spacing w:before="120" w:after="120"/>
              <w:rPr>
                <w:sz w:val="14"/>
                <w:szCs w:val="14"/>
              </w:rPr>
            </w:pPr>
          </w:p>
        </w:tc>
      </w:tr>
      <w:tr w:rsidR="001B68D1" w:rsidRPr="00B40347" w14:paraId="6F49FF25" w14:textId="77777777" w:rsidTr="00094280">
        <w:trPr>
          <w:trHeight w:val="1429"/>
        </w:trPr>
        <w:tc>
          <w:tcPr>
            <w:tcW w:w="2077" w:type="dxa"/>
          </w:tcPr>
          <w:p w14:paraId="11F0D658" w14:textId="77777777" w:rsidR="00DF18BC" w:rsidRDefault="00DF18BC" w:rsidP="00703955">
            <w:pPr>
              <w:pStyle w:val="DefenceBoldNormal"/>
              <w:keepNext w:val="0"/>
              <w:spacing w:before="120" w:after="120"/>
              <w:rPr>
                <w:i/>
                <w:iCs/>
                <w:sz w:val="14"/>
                <w:szCs w:val="14"/>
              </w:rPr>
            </w:pPr>
            <w:r w:rsidRPr="00C615C7">
              <w:rPr>
                <w:i/>
                <w:iCs/>
                <w:sz w:val="14"/>
                <w:szCs w:val="14"/>
              </w:rPr>
              <w:t>[OTHER ROLES</w:t>
            </w:r>
            <w:r w:rsidRPr="00C54C88">
              <w:rPr>
                <w:i/>
                <w:iCs/>
                <w:sz w:val="14"/>
                <w:szCs w:val="14"/>
              </w:rPr>
              <w:t xml:space="preserve"> </w:t>
            </w:r>
          </w:p>
          <w:p w14:paraId="6AD70DC4" w14:textId="0CB835B3" w:rsidR="00DF18BC" w:rsidRPr="00C615C7" w:rsidRDefault="00DF18BC" w:rsidP="00703955">
            <w:pPr>
              <w:pStyle w:val="DefenceBoldNormal"/>
              <w:keepNext w:val="0"/>
              <w:spacing w:before="120" w:after="120"/>
              <w:rPr>
                <w:i/>
                <w:iCs/>
                <w:sz w:val="14"/>
                <w:szCs w:val="14"/>
              </w:rPr>
            </w:pPr>
            <w:r w:rsidRPr="00C54C88">
              <w:rPr>
                <w:i/>
                <w:iCs/>
                <w:sz w:val="14"/>
                <w:szCs w:val="14"/>
              </w:rPr>
              <w:t>NOTE</w:t>
            </w:r>
            <w:r>
              <w:rPr>
                <w:i/>
                <w:iCs/>
                <w:sz w:val="14"/>
                <w:szCs w:val="14"/>
              </w:rPr>
              <w:t xml:space="preserve"> </w:t>
            </w:r>
            <w:r w:rsidRPr="00C54C88">
              <w:rPr>
                <w:i/>
                <w:iCs/>
                <w:sz w:val="14"/>
                <w:szCs w:val="14"/>
              </w:rPr>
              <w:t xml:space="preserve">– </w:t>
            </w:r>
            <w:r>
              <w:rPr>
                <w:i/>
                <w:iCs/>
                <w:sz w:val="14"/>
                <w:szCs w:val="14"/>
              </w:rPr>
              <w:t>ROLES SPECIFIED</w:t>
            </w:r>
            <w:r w:rsidRPr="00C54C88">
              <w:rPr>
                <w:i/>
                <w:iCs/>
                <w:sz w:val="14"/>
                <w:szCs w:val="14"/>
              </w:rPr>
              <w:t xml:space="preserve"> IN THIS TABLE </w:t>
            </w:r>
            <w:r w:rsidRPr="009A4CB2">
              <w:rPr>
                <w:i/>
                <w:iCs/>
                <w:sz w:val="14"/>
                <w:szCs w:val="14"/>
              </w:rPr>
              <w:t>SHOULD</w:t>
            </w:r>
            <w:r w:rsidRPr="00C54C88">
              <w:rPr>
                <w:i/>
                <w:iCs/>
                <w:sz w:val="14"/>
                <w:szCs w:val="14"/>
              </w:rPr>
              <w:t xml:space="preserve"> BE ALIGNED WITH </w:t>
            </w:r>
            <w:r>
              <w:rPr>
                <w:i/>
                <w:iCs/>
                <w:sz w:val="14"/>
                <w:szCs w:val="14"/>
              </w:rPr>
              <w:t>THOSE INCLUDED</w:t>
            </w:r>
            <w:r w:rsidRPr="00C54C88">
              <w:rPr>
                <w:i/>
                <w:iCs/>
                <w:sz w:val="14"/>
                <w:szCs w:val="14"/>
              </w:rPr>
              <w:t xml:space="preserve"> IN </w:t>
            </w:r>
            <w:r w:rsidRPr="009A4CB2">
              <w:rPr>
                <w:i/>
                <w:iCs/>
                <w:sz w:val="14"/>
                <w:szCs w:val="14"/>
              </w:rPr>
              <w:t>TENDER SCHEDULE B</w:t>
            </w:r>
            <w:r>
              <w:rPr>
                <w:i/>
                <w:iCs/>
                <w:sz w:val="14"/>
                <w:szCs w:val="14"/>
              </w:rPr>
              <w:t xml:space="preserve"> – PROPOSED RESOURCES</w:t>
            </w:r>
            <w:r w:rsidRPr="00C615C7">
              <w:rPr>
                <w:i/>
                <w:iCs/>
                <w:sz w:val="14"/>
                <w:szCs w:val="14"/>
              </w:rPr>
              <w:t>]</w:t>
            </w:r>
          </w:p>
        </w:tc>
        <w:tc>
          <w:tcPr>
            <w:tcW w:w="1265" w:type="dxa"/>
          </w:tcPr>
          <w:p w14:paraId="573801ED" w14:textId="77777777" w:rsidR="00DF18BC" w:rsidRPr="00C615C7" w:rsidRDefault="00DF18BC" w:rsidP="00703955">
            <w:pPr>
              <w:pStyle w:val="DefenceBoldNormal"/>
              <w:spacing w:before="120" w:after="120"/>
              <w:rPr>
                <w:sz w:val="14"/>
                <w:szCs w:val="14"/>
              </w:rPr>
            </w:pPr>
          </w:p>
        </w:tc>
        <w:tc>
          <w:tcPr>
            <w:tcW w:w="1265" w:type="dxa"/>
          </w:tcPr>
          <w:p w14:paraId="1AAEC654" w14:textId="77777777" w:rsidR="00DF18BC" w:rsidRPr="00C615C7" w:rsidRDefault="00DF18BC" w:rsidP="00703955">
            <w:pPr>
              <w:pStyle w:val="DefenceBoldNormal"/>
              <w:spacing w:before="120" w:after="120"/>
              <w:rPr>
                <w:sz w:val="14"/>
                <w:szCs w:val="14"/>
              </w:rPr>
            </w:pPr>
          </w:p>
        </w:tc>
        <w:tc>
          <w:tcPr>
            <w:tcW w:w="1265" w:type="dxa"/>
          </w:tcPr>
          <w:p w14:paraId="3DFB4734" w14:textId="77777777" w:rsidR="00DF18BC" w:rsidRPr="00C615C7" w:rsidRDefault="00DF18BC" w:rsidP="00703955">
            <w:pPr>
              <w:pStyle w:val="DefenceBoldNormal"/>
              <w:spacing w:before="120" w:after="120"/>
              <w:rPr>
                <w:sz w:val="14"/>
                <w:szCs w:val="14"/>
              </w:rPr>
            </w:pPr>
          </w:p>
        </w:tc>
        <w:tc>
          <w:tcPr>
            <w:tcW w:w="1265" w:type="dxa"/>
          </w:tcPr>
          <w:p w14:paraId="6BE762B1" w14:textId="77777777" w:rsidR="00DF18BC" w:rsidRPr="00C615C7" w:rsidRDefault="00DF18BC" w:rsidP="00703955">
            <w:pPr>
              <w:pStyle w:val="DefenceBoldNormal"/>
              <w:spacing w:before="120" w:after="120"/>
              <w:rPr>
                <w:sz w:val="14"/>
                <w:szCs w:val="14"/>
              </w:rPr>
            </w:pPr>
          </w:p>
        </w:tc>
        <w:tc>
          <w:tcPr>
            <w:tcW w:w="1265" w:type="dxa"/>
          </w:tcPr>
          <w:p w14:paraId="26C2011C" w14:textId="77777777" w:rsidR="00DF18BC" w:rsidRPr="00C615C7" w:rsidRDefault="00DF18BC" w:rsidP="00703955">
            <w:pPr>
              <w:pStyle w:val="DefenceBoldNormal"/>
              <w:spacing w:before="120" w:after="120"/>
              <w:rPr>
                <w:sz w:val="14"/>
                <w:szCs w:val="14"/>
              </w:rPr>
            </w:pPr>
          </w:p>
        </w:tc>
        <w:tc>
          <w:tcPr>
            <w:tcW w:w="1266" w:type="dxa"/>
          </w:tcPr>
          <w:p w14:paraId="31C86150" w14:textId="77777777" w:rsidR="00DF18BC" w:rsidRPr="00C615C7" w:rsidRDefault="00DF18BC" w:rsidP="00703955">
            <w:pPr>
              <w:pStyle w:val="DefenceBoldNormal"/>
              <w:spacing w:before="120" w:after="120"/>
              <w:rPr>
                <w:sz w:val="14"/>
                <w:szCs w:val="14"/>
              </w:rPr>
            </w:pPr>
          </w:p>
        </w:tc>
      </w:tr>
      <w:tr w:rsidR="001B68D1" w:rsidRPr="00B40347" w14:paraId="72DF50D4" w14:textId="77777777" w:rsidTr="00094280">
        <w:trPr>
          <w:trHeight w:val="657"/>
        </w:trPr>
        <w:tc>
          <w:tcPr>
            <w:tcW w:w="2077" w:type="dxa"/>
          </w:tcPr>
          <w:p w14:paraId="04CE1A6B" w14:textId="77777777" w:rsidR="00DF18BC" w:rsidRPr="00C615C7" w:rsidRDefault="00DF18BC" w:rsidP="00703955">
            <w:pPr>
              <w:pStyle w:val="DefenceBoldNormal"/>
              <w:keepNext w:val="0"/>
              <w:spacing w:before="120" w:after="120"/>
              <w:rPr>
                <w:iCs/>
                <w:sz w:val="14"/>
                <w:szCs w:val="14"/>
              </w:rPr>
            </w:pPr>
            <w:r w:rsidRPr="00C615C7">
              <w:rPr>
                <w:iCs/>
                <w:sz w:val="14"/>
                <w:szCs w:val="14"/>
              </w:rPr>
              <w:t>[TENDERER TO PROPOSE ADDITIONAL KEY PEOPLE]</w:t>
            </w:r>
          </w:p>
        </w:tc>
        <w:tc>
          <w:tcPr>
            <w:tcW w:w="1265" w:type="dxa"/>
          </w:tcPr>
          <w:p w14:paraId="71D8249A" w14:textId="77777777" w:rsidR="00DF18BC" w:rsidRPr="00C615C7" w:rsidRDefault="00DF18BC" w:rsidP="00703955">
            <w:pPr>
              <w:pStyle w:val="DefenceBoldNormal"/>
              <w:spacing w:before="120" w:after="120"/>
              <w:rPr>
                <w:sz w:val="14"/>
                <w:szCs w:val="14"/>
              </w:rPr>
            </w:pPr>
          </w:p>
        </w:tc>
        <w:tc>
          <w:tcPr>
            <w:tcW w:w="1265" w:type="dxa"/>
          </w:tcPr>
          <w:p w14:paraId="0C012ED2" w14:textId="77777777" w:rsidR="00DF18BC" w:rsidRPr="00C615C7" w:rsidRDefault="00DF18BC" w:rsidP="00703955">
            <w:pPr>
              <w:pStyle w:val="DefenceBoldNormal"/>
              <w:spacing w:before="120" w:after="120"/>
              <w:rPr>
                <w:sz w:val="14"/>
                <w:szCs w:val="14"/>
              </w:rPr>
            </w:pPr>
          </w:p>
        </w:tc>
        <w:tc>
          <w:tcPr>
            <w:tcW w:w="1265" w:type="dxa"/>
          </w:tcPr>
          <w:p w14:paraId="246DDFF8" w14:textId="77777777" w:rsidR="00DF18BC" w:rsidRPr="00C615C7" w:rsidRDefault="00DF18BC" w:rsidP="00703955">
            <w:pPr>
              <w:pStyle w:val="DefenceBoldNormal"/>
              <w:spacing w:before="120" w:after="120"/>
              <w:rPr>
                <w:sz w:val="14"/>
                <w:szCs w:val="14"/>
              </w:rPr>
            </w:pPr>
          </w:p>
        </w:tc>
        <w:tc>
          <w:tcPr>
            <w:tcW w:w="1265" w:type="dxa"/>
          </w:tcPr>
          <w:p w14:paraId="2635F0FB" w14:textId="77777777" w:rsidR="00DF18BC" w:rsidRPr="00C615C7" w:rsidRDefault="00DF18BC" w:rsidP="00703955">
            <w:pPr>
              <w:pStyle w:val="DefenceBoldNormal"/>
              <w:spacing w:before="120" w:after="120"/>
              <w:rPr>
                <w:sz w:val="14"/>
                <w:szCs w:val="14"/>
              </w:rPr>
            </w:pPr>
          </w:p>
        </w:tc>
        <w:tc>
          <w:tcPr>
            <w:tcW w:w="1265" w:type="dxa"/>
          </w:tcPr>
          <w:p w14:paraId="7E6A9663" w14:textId="77777777" w:rsidR="00DF18BC" w:rsidRPr="00C615C7" w:rsidRDefault="00DF18BC" w:rsidP="00703955">
            <w:pPr>
              <w:pStyle w:val="DefenceBoldNormal"/>
              <w:spacing w:before="120" w:after="120"/>
              <w:rPr>
                <w:sz w:val="14"/>
                <w:szCs w:val="14"/>
              </w:rPr>
            </w:pPr>
          </w:p>
        </w:tc>
        <w:tc>
          <w:tcPr>
            <w:tcW w:w="1266" w:type="dxa"/>
          </w:tcPr>
          <w:p w14:paraId="3683A1B4" w14:textId="77777777" w:rsidR="00DF18BC" w:rsidRPr="00C615C7" w:rsidRDefault="00DF18BC" w:rsidP="00703955">
            <w:pPr>
              <w:pStyle w:val="DefenceBoldNormal"/>
              <w:spacing w:before="120" w:after="120"/>
              <w:rPr>
                <w:sz w:val="14"/>
                <w:szCs w:val="14"/>
              </w:rPr>
            </w:pPr>
          </w:p>
        </w:tc>
      </w:tr>
    </w:tbl>
    <w:p w14:paraId="0E3CA91C" w14:textId="34168F03" w:rsidR="0034211E" w:rsidRDefault="0034211E" w:rsidP="00094280">
      <w:pPr>
        <w:pStyle w:val="DefenceBoldNormal"/>
        <w:rPr>
          <w:b w:val="0"/>
          <w:bCs/>
        </w:rPr>
      </w:pPr>
    </w:p>
    <w:p w14:paraId="0E00605D" w14:textId="77777777" w:rsidR="008156B9" w:rsidRDefault="008156B9" w:rsidP="008156B9">
      <w:pPr>
        <w:pStyle w:val="DefenceNormal"/>
      </w:pPr>
      <w:r>
        <w:t xml:space="preserve">The Tenderer should note that: </w:t>
      </w:r>
    </w:p>
    <w:p w14:paraId="3F7D81B0" w14:textId="41BB4814" w:rsidR="008156B9" w:rsidRPr="00C3513A" w:rsidRDefault="008156B9" w:rsidP="008156B9">
      <w:pPr>
        <w:pStyle w:val="DefenceHeadingNoTOC3"/>
        <w:numPr>
          <w:ilvl w:val="2"/>
          <w:numId w:val="150"/>
        </w:numPr>
      </w:pPr>
      <w:r>
        <w:t xml:space="preserve">the workload and involvement of the resources set out in </w:t>
      </w:r>
      <w:r w:rsidR="00B85ED2">
        <w:t>each</w:t>
      </w:r>
      <w:r>
        <w:t xml:space="preserve"> minimum resource schedule should be linked </w:t>
      </w:r>
      <w:r w:rsidRPr="00C3513A">
        <w:t xml:space="preserve">with the activities described in the </w:t>
      </w:r>
      <w:r w:rsidR="00B85ED2" w:rsidRPr="00C3513A">
        <w:t xml:space="preserve">relevant </w:t>
      </w:r>
      <w:r w:rsidRPr="00C3513A">
        <w:t xml:space="preserve">program provided under item </w:t>
      </w:r>
      <w:r w:rsidRPr="00C3513A">
        <w:fldChar w:fldCharType="begin"/>
      </w:r>
      <w:r w:rsidRPr="00C3513A">
        <w:instrText xml:space="preserve"> REF _Ref125715205 \r \h </w:instrText>
      </w:r>
      <w:r w:rsidR="00C3513A">
        <w:instrText xml:space="preserve"> \* MERGEFORMAT </w:instrText>
      </w:r>
      <w:r w:rsidRPr="00C3513A">
        <w:fldChar w:fldCharType="separate"/>
      </w:r>
      <w:r w:rsidR="006C7FF8">
        <w:t>1</w:t>
      </w:r>
      <w:r w:rsidRPr="00C3513A">
        <w:fldChar w:fldCharType="end"/>
      </w:r>
      <w:r w:rsidRPr="00C3513A">
        <w:t xml:space="preserve"> above;</w:t>
      </w:r>
    </w:p>
    <w:p w14:paraId="1B1A3100" w14:textId="76EB59E9" w:rsidR="008156B9" w:rsidRPr="00E53586" w:rsidRDefault="008156B9" w:rsidP="008156B9">
      <w:pPr>
        <w:pStyle w:val="DefenceHeadingNoTOC3"/>
        <w:numPr>
          <w:ilvl w:val="2"/>
          <w:numId w:val="150"/>
        </w:numPr>
      </w:pPr>
      <w:r>
        <w:t>the</w:t>
      </w:r>
      <w:r w:rsidRPr="00174F65">
        <w:t xml:space="preserve"> provision of minimum resource schedule</w:t>
      </w:r>
      <w:r>
        <w:t xml:space="preserve">s does </w:t>
      </w:r>
      <w:r w:rsidRPr="00174F65">
        <w:t>not limit the scope of the Contractor's Activities</w:t>
      </w:r>
      <w:r>
        <w:t xml:space="preserve"> and the Works </w:t>
      </w:r>
      <w:r w:rsidRPr="00174F65">
        <w:t xml:space="preserve">and </w:t>
      </w:r>
      <w:r>
        <w:t>is</w:t>
      </w:r>
      <w:r w:rsidRPr="00174F65">
        <w:t xml:space="preserve"> included to provide the Commonwealth with an assurance as to the minimum level of resources which the Contractor will make available to perform the Contractor's Activities</w:t>
      </w:r>
      <w:r>
        <w:t xml:space="preserve"> and the Works. It does not </w:t>
      </w:r>
      <w:r w:rsidRPr="00174F65">
        <w:t>derogate from the Contractor's responsibility to supply additional resources, if required, to ensure performance of the Contractor's Activities</w:t>
      </w:r>
      <w:r>
        <w:t xml:space="preserve"> and the Works</w:t>
      </w:r>
      <w:r w:rsidRPr="00174F65">
        <w:t xml:space="preserve"> </w:t>
      </w:r>
      <w:r w:rsidRPr="00E53586">
        <w:t>in accordance with the Contract</w:t>
      </w:r>
      <w:r>
        <w:t>;</w:t>
      </w:r>
      <w:r w:rsidR="00F33797">
        <w:t xml:space="preserve"> and</w:t>
      </w:r>
    </w:p>
    <w:p w14:paraId="7EF46F83" w14:textId="62AF354E" w:rsidR="008156B9" w:rsidRPr="00A528B0" w:rsidRDefault="008156B9" w:rsidP="00F33797">
      <w:pPr>
        <w:pStyle w:val="DefenceHeadingNoTOC3"/>
        <w:numPr>
          <w:ilvl w:val="2"/>
          <w:numId w:val="150"/>
        </w:numPr>
      </w:pPr>
      <w:r>
        <w:t>t</w:t>
      </w:r>
      <w:r w:rsidRPr="00E53586">
        <w:t xml:space="preserve">he Tenderer is permitted to provide the information requested in this </w:t>
      </w:r>
      <w:r>
        <w:t xml:space="preserve">item </w:t>
      </w:r>
      <w:r>
        <w:fldChar w:fldCharType="begin"/>
      </w:r>
      <w:r>
        <w:instrText xml:space="preserve"> REF _Ref125714785 \r \h </w:instrText>
      </w:r>
      <w:r>
        <w:fldChar w:fldCharType="separate"/>
      </w:r>
      <w:r w:rsidR="006C7FF8">
        <w:t>3</w:t>
      </w:r>
      <w:r>
        <w:fldChar w:fldCharType="end"/>
      </w:r>
      <w:r>
        <w:t xml:space="preserve"> </w:t>
      </w:r>
      <w:r w:rsidRPr="00E53586">
        <w:t>in A3 or landscape format</w:t>
      </w:r>
      <w:r w:rsidRPr="00A528B0">
        <w:t>.</w:t>
      </w:r>
    </w:p>
    <w:p w14:paraId="41B2DD2D" w14:textId="77777777" w:rsidR="008F714E" w:rsidRDefault="008F714E" w:rsidP="00326A23">
      <w:pPr>
        <w:pStyle w:val="DefenceBoldNormal"/>
        <w:pBdr>
          <w:bottom w:val="single" w:sz="4" w:space="1" w:color="auto"/>
        </w:pBdr>
      </w:pPr>
    </w:p>
    <w:p w14:paraId="05DBCE75" w14:textId="2FAAD213" w:rsidR="008F714E" w:rsidRDefault="00FB04A0" w:rsidP="00EF23E0">
      <w:pPr>
        <w:pStyle w:val="DefenceTenderScheduleHeading"/>
      </w:pPr>
      <w:r>
        <w:br/>
      </w:r>
      <w:bookmarkStart w:id="533" w:name="_Ref177381826"/>
      <w:bookmarkStart w:id="534" w:name="_Ref177382602"/>
      <w:bookmarkStart w:id="535" w:name="_Toc187850321"/>
      <w:r w:rsidR="0022335C">
        <w:t>Industry Inclusion and Skills</w:t>
      </w:r>
      <w:bookmarkEnd w:id="533"/>
      <w:bookmarkEnd w:id="534"/>
      <w:bookmarkEnd w:id="535"/>
    </w:p>
    <w:p w14:paraId="632CFF29" w14:textId="13CB7320" w:rsidR="00D61436" w:rsidRDefault="00D61436" w:rsidP="008F714E">
      <w:pPr>
        <w:pStyle w:val="DefenceNormal"/>
      </w:pPr>
      <w:r>
        <w:t xml:space="preserve">To assist the Tenderer to demonstrate its ability to satisfy the evaluation criterion described in clause </w:t>
      </w:r>
      <w:r>
        <w:fldChar w:fldCharType="begin"/>
      </w:r>
      <w:r>
        <w:instrText xml:space="preserve"> REF _Ref40347411 \w \h </w:instrText>
      </w:r>
      <w:r>
        <w:fldChar w:fldCharType="separate"/>
      </w:r>
      <w:r w:rsidR="006C7FF8">
        <w:t>4(a)(v)</w:t>
      </w:r>
      <w:r>
        <w:fldChar w:fldCharType="end"/>
      </w:r>
      <w:r>
        <w:t xml:space="preserve"> of the Tender Conditions and to assist the Commonwealth in evaluating its Tender, the Tenderer is requested to prepare and lodge this </w:t>
      </w:r>
      <w:bookmarkStart w:id="536" w:name="_Hlk177383141"/>
      <w:r w:rsidR="0022335C">
        <w:fldChar w:fldCharType="begin"/>
      </w:r>
      <w:r w:rsidR="0022335C">
        <w:instrText xml:space="preserve"> REF _Ref177381826 \r \h </w:instrText>
      </w:r>
      <w:r w:rsidR="0022335C">
        <w:fldChar w:fldCharType="separate"/>
      </w:r>
      <w:r w:rsidR="006C7FF8">
        <w:t>Tender Schedule E</w:t>
      </w:r>
      <w:r w:rsidR="0022335C">
        <w:fldChar w:fldCharType="end"/>
      </w:r>
      <w:r w:rsidR="0022335C">
        <w:t xml:space="preserve"> </w:t>
      </w:r>
      <w:r>
        <w:t>-</w:t>
      </w:r>
      <w:r w:rsidR="0022335C">
        <w:t xml:space="preserve"> </w:t>
      </w:r>
      <w:bookmarkEnd w:id="536"/>
      <w:r w:rsidR="0088096A">
        <w:fldChar w:fldCharType="begin"/>
      </w:r>
      <w:r w:rsidR="0088096A">
        <w:instrText xml:space="preserve"> REF  _Ref177381826 \h </w:instrText>
      </w:r>
      <w:r w:rsidR="0088096A">
        <w:fldChar w:fldCharType="separate"/>
      </w:r>
      <w:r w:rsidR="006C7FF8">
        <w:t>Industry Inclusion and Skills</w:t>
      </w:r>
      <w:r w:rsidR="0088096A">
        <w:fldChar w:fldCharType="end"/>
      </w:r>
      <w:r>
        <w:t xml:space="preserve">, which includes </w:t>
      </w:r>
      <w:r w:rsidR="00E54E69">
        <w:t>sections</w:t>
      </w:r>
      <w:r>
        <w:t xml:space="preserve"> </w:t>
      </w:r>
      <w:r w:rsidR="0079335F">
        <w:rPr>
          <w:highlight w:val="green"/>
        </w:rPr>
        <w:fldChar w:fldCharType="begin"/>
      </w:r>
      <w:r w:rsidR="0079335F">
        <w:instrText xml:space="preserve"> REF _Ref175313736 \r \h </w:instrText>
      </w:r>
      <w:r w:rsidR="0079335F">
        <w:rPr>
          <w:highlight w:val="green"/>
        </w:rPr>
      </w:r>
      <w:r w:rsidR="0079335F">
        <w:rPr>
          <w:highlight w:val="green"/>
        </w:rPr>
        <w:fldChar w:fldCharType="separate"/>
      </w:r>
      <w:r w:rsidR="006C7FF8">
        <w:t>1</w:t>
      </w:r>
      <w:r w:rsidR="0079335F">
        <w:rPr>
          <w:highlight w:val="green"/>
        </w:rPr>
        <w:fldChar w:fldCharType="end"/>
      </w:r>
      <w:r>
        <w:t xml:space="preserve"> </w:t>
      </w:r>
      <w:r w:rsidR="001E061C">
        <w:t xml:space="preserve">(Indigenous Procurement Policy), </w:t>
      </w:r>
      <w:r w:rsidR="001E061C">
        <w:rPr>
          <w:highlight w:val="green"/>
        </w:rPr>
        <w:fldChar w:fldCharType="begin"/>
      </w:r>
      <w:r w:rsidR="001E061C">
        <w:instrText xml:space="preserve"> REF _Ref178239895 \w \h </w:instrText>
      </w:r>
      <w:r w:rsidR="001E061C">
        <w:rPr>
          <w:highlight w:val="green"/>
        </w:rPr>
      </w:r>
      <w:r w:rsidR="001E061C">
        <w:rPr>
          <w:highlight w:val="green"/>
        </w:rPr>
        <w:fldChar w:fldCharType="separate"/>
      </w:r>
      <w:r w:rsidR="006C7FF8">
        <w:t>2</w:t>
      </w:r>
      <w:r w:rsidR="001E061C">
        <w:rPr>
          <w:highlight w:val="green"/>
        </w:rPr>
        <w:fldChar w:fldCharType="end"/>
      </w:r>
      <w:r w:rsidR="001E061C">
        <w:t xml:space="preserve"> </w:t>
      </w:r>
      <w:r>
        <w:t xml:space="preserve">(Local Industry Capability Plan) </w:t>
      </w:r>
      <w:r w:rsidR="001E061C">
        <w:t xml:space="preserve">and </w:t>
      </w:r>
      <w:r w:rsidR="00193BDE">
        <w:fldChar w:fldCharType="begin"/>
      </w:r>
      <w:r w:rsidR="00193BDE">
        <w:instrText xml:space="preserve"> REF _Ref175313636 \r \h </w:instrText>
      </w:r>
      <w:r w:rsidR="00193BDE">
        <w:fldChar w:fldCharType="separate"/>
      </w:r>
      <w:r w:rsidR="006C7FF8">
        <w:t>3</w:t>
      </w:r>
      <w:r w:rsidR="00193BDE">
        <w:fldChar w:fldCharType="end"/>
      </w:r>
      <w:r>
        <w:t xml:space="preserve"> (Australian Skills Guarantee) below. </w:t>
      </w:r>
    </w:p>
    <w:p w14:paraId="28250A15" w14:textId="77777777" w:rsidR="001E061C" w:rsidRDefault="001E061C" w:rsidP="00591135">
      <w:pPr>
        <w:pStyle w:val="DefenceHeadingNoTOC1"/>
        <w:numPr>
          <w:ilvl w:val="0"/>
          <w:numId w:val="177"/>
        </w:numPr>
      </w:pPr>
      <w:bookmarkStart w:id="537" w:name="_Ref175313744"/>
      <w:bookmarkStart w:id="538" w:name="_Ref175313736"/>
      <w:r>
        <w:t>INDIGENOUS PROCUREMENT POLICY</w:t>
      </w:r>
      <w:bookmarkEnd w:id="537"/>
    </w:p>
    <w:p w14:paraId="30009495" w14:textId="37A6BE06" w:rsidR="001E061C" w:rsidRPr="00A528B0" w:rsidRDefault="001E061C" w:rsidP="001E061C">
      <w:pPr>
        <w:pStyle w:val="DefenceNormal"/>
      </w:pPr>
      <w:r w:rsidRPr="00A528B0">
        <w:t xml:space="preserve">The </w:t>
      </w:r>
      <w:r w:rsidRPr="00A528B0">
        <w:rPr>
          <w:rStyle w:val="Hyperlink"/>
          <w:color w:val="auto"/>
        </w:rPr>
        <w:t>Tenderer's</w:t>
      </w:r>
      <w:r w:rsidRPr="00A528B0">
        <w:t xml:space="preserve"> attention is drawn to clauses </w:t>
      </w:r>
      <w:r w:rsidRPr="00A528B0">
        <w:fldChar w:fldCharType="begin"/>
      </w:r>
      <w:r w:rsidRPr="00A528B0">
        <w:instrText xml:space="preserve"> REF _Ref432862712 \w \h </w:instrText>
      </w:r>
      <w:r>
        <w:instrText xml:space="preserve"> \* MERGEFORMAT </w:instrText>
      </w:r>
      <w:r w:rsidRPr="00A528B0">
        <w:fldChar w:fldCharType="separate"/>
      </w:r>
      <w:r w:rsidR="006C7FF8">
        <w:t>3.1(b)(ii)</w:t>
      </w:r>
      <w:r w:rsidRPr="00A528B0">
        <w:fldChar w:fldCharType="end"/>
      </w:r>
      <w:r w:rsidRPr="00A528B0">
        <w:t xml:space="preserve"> and </w:t>
      </w:r>
      <w:r>
        <w:fldChar w:fldCharType="begin"/>
      </w:r>
      <w:r>
        <w:instrText xml:space="preserve"> REF _Ref503860757 \r \h </w:instrText>
      </w:r>
      <w:r>
        <w:fldChar w:fldCharType="separate"/>
      </w:r>
      <w:r w:rsidR="006C7FF8">
        <w:t>27</w:t>
      </w:r>
      <w:r>
        <w:fldChar w:fldCharType="end"/>
      </w:r>
      <w:r w:rsidRPr="00A528B0">
        <w:t xml:space="preserve"> of the Tender Conditions.  </w:t>
      </w:r>
    </w:p>
    <w:p w14:paraId="2150E083" w14:textId="1C8B04DE" w:rsidR="001E061C" w:rsidRPr="00A528B0" w:rsidRDefault="001E061C" w:rsidP="001E061C">
      <w:pPr>
        <w:pStyle w:val="DefenceNormal"/>
      </w:pPr>
      <w:r w:rsidRPr="00A528B0">
        <w:t>The Tenderer must complete and lodge</w:t>
      </w:r>
      <w:r>
        <w:t xml:space="preserve"> this section </w:t>
      </w:r>
      <w:r w:rsidR="00193BDE">
        <w:rPr>
          <w:highlight w:val="green"/>
        </w:rPr>
        <w:fldChar w:fldCharType="begin"/>
      </w:r>
      <w:r w:rsidR="00193BDE">
        <w:instrText xml:space="preserve"> REF _Ref175313736 \r \h </w:instrText>
      </w:r>
      <w:r w:rsidR="00193BDE">
        <w:rPr>
          <w:highlight w:val="green"/>
        </w:rPr>
      </w:r>
      <w:r w:rsidR="00193BDE">
        <w:rPr>
          <w:highlight w:val="green"/>
        </w:rPr>
        <w:fldChar w:fldCharType="separate"/>
      </w:r>
      <w:r w:rsidR="006C7FF8">
        <w:t>1</w:t>
      </w:r>
      <w:r w:rsidR="00193BDE">
        <w:rPr>
          <w:highlight w:val="green"/>
        </w:rPr>
        <w:fldChar w:fldCharType="end"/>
      </w:r>
      <w:r>
        <w:t xml:space="preserve"> of </w:t>
      </w:r>
      <w:r>
        <w:fldChar w:fldCharType="begin"/>
      </w:r>
      <w:r>
        <w:instrText xml:space="preserve"> REF _Ref177381826 \r \h </w:instrText>
      </w:r>
      <w:r>
        <w:fldChar w:fldCharType="separate"/>
      </w:r>
      <w:r w:rsidR="006C7FF8">
        <w:t>Tender Schedule E</w:t>
      </w:r>
      <w:r>
        <w:fldChar w:fldCharType="end"/>
      </w:r>
      <w:r>
        <w:t xml:space="preserve"> - </w:t>
      </w:r>
      <w:r>
        <w:fldChar w:fldCharType="begin"/>
      </w:r>
      <w:r>
        <w:instrText xml:space="preserve"> REF _Ref177381826 \h </w:instrText>
      </w:r>
      <w:r>
        <w:fldChar w:fldCharType="separate"/>
      </w:r>
      <w:r w:rsidR="006C7FF8">
        <w:t>Industry Inclusion and Skills</w:t>
      </w:r>
      <w:r>
        <w:fldChar w:fldCharType="end"/>
      </w:r>
      <w:r>
        <w:t xml:space="preserve">, </w:t>
      </w:r>
      <w:r w:rsidRPr="00A528B0">
        <w:t>which includes:</w:t>
      </w:r>
    </w:p>
    <w:p w14:paraId="36C1C6E6" w14:textId="54DCD73A" w:rsidR="001E061C" w:rsidRPr="00A528B0" w:rsidRDefault="001E061C" w:rsidP="001E061C">
      <w:pPr>
        <w:pStyle w:val="DefenceHeadingNoTOC3"/>
        <w:numPr>
          <w:ilvl w:val="2"/>
          <w:numId w:val="7"/>
        </w:numPr>
      </w:pPr>
      <w:r>
        <w:t>completing</w:t>
      </w:r>
      <w:r w:rsidRPr="00A528B0">
        <w:t xml:space="preserve"> </w:t>
      </w:r>
      <w:r>
        <w:t xml:space="preserve">the </w:t>
      </w:r>
      <w:r w:rsidRPr="00A528B0">
        <w:t>Declaration of Compliance (which includes providing details of its past performance) in the form set out in item A below</w:t>
      </w:r>
      <w:r>
        <w:t xml:space="preserve">. Once completed, the Declaration of Compliance will be </w:t>
      </w:r>
      <w:r w:rsidR="00193BDE">
        <w:t>made</w:t>
      </w:r>
      <w:r>
        <w:t xml:space="preserve"> by the Tenderer when it executes the Tender Form in </w:t>
      </w:r>
      <w:r>
        <w:rPr>
          <w:highlight w:val="green"/>
        </w:rPr>
        <w:fldChar w:fldCharType="begin"/>
      </w:r>
      <w:r>
        <w:instrText xml:space="preserve"> REF _Ref175824782 \r \h </w:instrText>
      </w:r>
      <w:r>
        <w:rPr>
          <w:highlight w:val="green"/>
        </w:rPr>
      </w:r>
      <w:r>
        <w:rPr>
          <w:highlight w:val="green"/>
        </w:rPr>
        <w:fldChar w:fldCharType="separate"/>
      </w:r>
      <w:r w:rsidR="006C7FF8">
        <w:t>Part 3</w:t>
      </w:r>
      <w:r>
        <w:rPr>
          <w:highlight w:val="green"/>
        </w:rPr>
        <w:fldChar w:fldCharType="end"/>
      </w:r>
      <w:r w:rsidRPr="00A528B0">
        <w:t xml:space="preserve">; </w:t>
      </w:r>
    </w:p>
    <w:p w14:paraId="42F84011" w14:textId="77777777" w:rsidR="001E061C" w:rsidRDefault="001E061C" w:rsidP="001E061C">
      <w:pPr>
        <w:pStyle w:val="DefenceHeadingNoTOC3"/>
        <w:numPr>
          <w:ilvl w:val="2"/>
          <w:numId w:val="7"/>
        </w:numPr>
      </w:pPr>
      <w:r w:rsidRPr="00A528B0">
        <w:t xml:space="preserve">providing an Indigenous Participation Plan in </w:t>
      </w:r>
      <w:r w:rsidRPr="00A84D17">
        <w:t>the form</w:t>
      </w:r>
      <w:r w:rsidRPr="00EF23E0">
        <w:t xml:space="preserve"> and containing the content</w:t>
      </w:r>
      <w:r w:rsidRPr="00A84D17">
        <w:t xml:space="preserve"> set out in </w:t>
      </w:r>
      <w:r w:rsidRPr="00EF23E0">
        <w:t xml:space="preserve">item B below; </w:t>
      </w:r>
    </w:p>
    <w:p w14:paraId="48BEB633" w14:textId="77777777" w:rsidR="001E061C" w:rsidRPr="00A528B0" w:rsidRDefault="001E061C" w:rsidP="001E061C">
      <w:pPr>
        <w:pStyle w:val="DefenceHeadingNoTOC3"/>
        <w:numPr>
          <w:ilvl w:val="2"/>
          <w:numId w:val="7"/>
        </w:numPr>
      </w:pPr>
      <w:r>
        <w:t xml:space="preserve">providing details of its intended engagement with Indigenous subcontractors in item C below; </w:t>
      </w:r>
      <w:r w:rsidRPr="00EF23E0">
        <w:t>and</w:t>
      </w:r>
      <w:r w:rsidRPr="00A528B0">
        <w:t xml:space="preserve"> </w:t>
      </w:r>
    </w:p>
    <w:p w14:paraId="57609D31" w14:textId="6C73884D" w:rsidR="001E061C" w:rsidRPr="00A528B0" w:rsidRDefault="001E061C" w:rsidP="001E061C">
      <w:pPr>
        <w:pStyle w:val="DefenceHeadingNoTOC3"/>
        <w:numPr>
          <w:ilvl w:val="2"/>
          <w:numId w:val="7"/>
        </w:numPr>
      </w:pPr>
      <w:r w:rsidRPr="00A528B0">
        <w:t xml:space="preserve">providing details of its past performance in item </w:t>
      </w:r>
      <w:r>
        <w:t>D</w:t>
      </w:r>
      <w:r w:rsidRPr="00A528B0">
        <w:t xml:space="preserve"> below. </w:t>
      </w:r>
    </w:p>
    <w:p w14:paraId="307B3266" w14:textId="2505E90E" w:rsidR="001E061C" w:rsidRPr="00A528B0" w:rsidRDefault="001E061C" w:rsidP="001E061C">
      <w:pPr>
        <w:pStyle w:val="DefenceNormal"/>
      </w:pPr>
      <w:r w:rsidRPr="007823FA">
        <w:rPr>
          <w:b/>
        </w:rPr>
        <w:t xml:space="preserve">The Tenderer should note that this is a minimum form and content requirement for its Tender under clause </w:t>
      </w:r>
      <w:r w:rsidRPr="007823FA">
        <w:rPr>
          <w:b/>
        </w:rPr>
        <w:fldChar w:fldCharType="begin"/>
      </w:r>
      <w:r w:rsidRPr="007823FA">
        <w:rPr>
          <w:b/>
        </w:rPr>
        <w:instrText xml:space="preserve"> REF _Ref425167908 \w \h  \* MERGEFORMAT </w:instrText>
      </w:r>
      <w:r w:rsidRPr="007823FA">
        <w:rPr>
          <w:b/>
        </w:rPr>
      </w:r>
      <w:r w:rsidRPr="007823FA">
        <w:rPr>
          <w:b/>
        </w:rPr>
        <w:fldChar w:fldCharType="separate"/>
      </w:r>
      <w:r w:rsidR="006C7FF8">
        <w:rPr>
          <w:b/>
        </w:rPr>
        <w:t>3.1(b)(ii)</w:t>
      </w:r>
      <w:r w:rsidRPr="007823FA">
        <w:rPr>
          <w:b/>
        </w:rPr>
        <w:fldChar w:fldCharType="end"/>
      </w:r>
      <w:r w:rsidRPr="007823FA">
        <w:rPr>
          <w:b/>
        </w:rPr>
        <w:t xml:space="preserve"> of the Tender Conditions.</w:t>
      </w:r>
      <w:r w:rsidRPr="007823FA">
        <w:t xml:space="preserve">  If the</w:t>
      </w:r>
      <w:r w:rsidRPr="00A528B0">
        <w:t xml:space="preserve"> Tenderer wishes to lodge its </w:t>
      </w:r>
      <w:r w:rsidRPr="00A528B0">
        <w:rPr>
          <w:rStyle w:val="Hyperlink"/>
          <w:color w:val="auto"/>
        </w:rPr>
        <w:t>Tender</w:t>
      </w:r>
      <w:r w:rsidRPr="00A528B0">
        <w:t xml:space="preserve"> on a Joint Bid Basis, it must complete and lodge the information in this</w:t>
      </w:r>
      <w:r>
        <w:t xml:space="preserve"> section </w:t>
      </w:r>
      <w:r w:rsidR="00193BDE">
        <w:rPr>
          <w:highlight w:val="green"/>
        </w:rPr>
        <w:fldChar w:fldCharType="begin"/>
      </w:r>
      <w:r w:rsidR="00193BDE">
        <w:instrText xml:space="preserve"> REF _Ref175313736 \r \h </w:instrText>
      </w:r>
      <w:r w:rsidR="00193BDE">
        <w:rPr>
          <w:highlight w:val="green"/>
        </w:rPr>
      </w:r>
      <w:r w:rsidR="00193BDE">
        <w:rPr>
          <w:highlight w:val="green"/>
        </w:rPr>
        <w:fldChar w:fldCharType="separate"/>
      </w:r>
      <w:r w:rsidR="006C7FF8">
        <w:t>1</w:t>
      </w:r>
      <w:r w:rsidR="00193BDE">
        <w:rPr>
          <w:highlight w:val="green"/>
        </w:rPr>
        <w:fldChar w:fldCharType="end"/>
      </w:r>
      <w:r>
        <w:t xml:space="preserve"> of </w:t>
      </w:r>
      <w:r>
        <w:fldChar w:fldCharType="begin"/>
      </w:r>
      <w:r>
        <w:instrText xml:space="preserve"> REF _Ref177381826 \r \h </w:instrText>
      </w:r>
      <w:r>
        <w:fldChar w:fldCharType="separate"/>
      </w:r>
      <w:r w:rsidR="006C7FF8">
        <w:t>Tender Schedule E</w:t>
      </w:r>
      <w:r>
        <w:fldChar w:fldCharType="end"/>
      </w:r>
      <w:r>
        <w:t xml:space="preserve"> - </w:t>
      </w:r>
      <w:r>
        <w:fldChar w:fldCharType="begin"/>
      </w:r>
      <w:r>
        <w:instrText xml:space="preserve"> REF _Ref177381826 \h </w:instrText>
      </w:r>
      <w:r>
        <w:fldChar w:fldCharType="separate"/>
      </w:r>
      <w:r w:rsidR="006C7FF8">
        <w:t>Industry Inclusion and Skills</w:t>
      </w:r>
      <w:r>
        <w:fldChar w:fldCharType="end"/>
      </w:r>
      <w:r>
        <w:t xml:space="preserve"> </w:t>
      </w:r>
      <w:r w:rsidRPr="00A528B0">
        <w:t xml:space="preserve">for each joint bid party (as applicable). </w:t>
      </w:r>
    </w:p>
    <w:p w14:paraId="0149457B" w14:textId="77777777" w:rsidR="001E061C" w:rsidRPr="00A528B0" w:rsidRDefault="001E061C" w:rsidP="001E061C">
      <w:pPr>
        <w:pStyle w:val="DefenceSubTitle"/>
      </w:pPr>
      <w:r w:rsidRPr="00A528B0">
        <w:t>A</w:t>
      </w:r>
      <w:r w:rsidRPr="00A528B0">
        <w:tab/>
        <w:t>DECLARATION OF COMPLIANCE</w:t>
      </w:r>
    </w:p>
    <w:p w14:paraId="76EAAB89" w14:textId="6933DECF" w:rsidR="001E061C" w:rsidRPr="00A528B0" w:rsidRDefault="001E061C" w:rsidP="001E061C">
      <w:pPr>
        <w:pStyle w:val="DefenceNormal"/>
        <w:tabs>
          <w:tab w:val="left" w:pos="7762"/>
        </w:tabs>
      </w:pPr>
      <w:r>
        <w:t xml:space="preserve">By executing the Tender Form in </w:t>
      </w:r>
      <w:r>
        <w:rPr>
          <w:highlight w:val="green"/>
        </w:rPr>
        <w:fldChar w:fldCharType="begin"/>
      </w:r>
      <w:r>
        <w:instrText xml:space="preserve"> REF _Ref175824919 \r \h </w:instrText>
      </w:r>
      <w:r>
        <w:rPr>
          <w:highlight w:val="green"/>
        </w:rPr>
      </w:r>
      <w:r>
        <w:rPr>
          <w:highlight w:val="green"/>
        </w:rPr>
        <w:fldChar w:fldCharType="separate"/>
      </w:r>
      <w:r w:rsidR="006C7FF8">
        <w:t>Part 3</w:t>
      </w:r>
      <w:r>
        <w:rPr>
          <w:highlight w:val="green"/>
        </w:rPr>
        <w:fldChar w:fldCharType="end"/>
      </w:r>
      <w:r>
        <w:t>, t</w:t>
      </w:r>
      <w:r w:rsidRPr="00A528B0">
        <w:t>he Tenderer declares the following:</w:t>
      </w:r>
      <w:r w:rsidRPr="00A528B0">
        <w:tab/>
      </w:r>
    </w:p>
    <w:p w14:paraId="23C39B36" w14:textId="77777777" w:rsidR="001E061C" w:rsidRPr="002400F0" w:rsidRDefault="001E061C" w:rsidP="00591135">
      <w:pPr>
        <w:pStyle w:val="DefenceSchedule1"/>
        <w:numPr>
          <w:ilvl w:val="0"/>
          <w:numId w:val="185"/>
        </w:numPr>
      </w:pPr>
      <w:bookmarkStart w:id="539" w:name="_Ref49764545"/>
      <w:r w:rsidRPr="002400F0">
        <w:t xml:space="preserve">the Tenderer has or has had </w:t>
      </w:r>
      <w:r w:rsidRPr="003A5C60">
        <w:rPr>
          <w:b/>
        </w:rPr>
        <w:t>[INSERT NUMBER/NIL]</w:t>
      </w:r>
      <w:r w:rsidRPr="002400F0">
        <w:t xml:space="preserve"> contracts with the Commonwealth which included the mandatory minimum requirements for the Indigenous Procurement Policy;</w:t>
      </w:r>
      <w:bookmarkEnd w:id="539"/>
      <w:r w:rsidRPr="002400F0">
        <w:t xml:space="preserve"> </w:t>
      </w:r>
    </w:p>
    <w:p w14:paraId="22262496" w14:textId="051092CA" w:rsidR="001E061C" w:rsidRPr="002400F0" w:rsidRDefault="001E061C" w:rsidP="00876FC7">
      <w:pPr>
        <w:pStyle w:val="DefenceSchedule1"/>
        <w:numPr>
          <w:ilvl w:val="0"/>
          <w:numId w:val="185"/>
        </w:numPr>
      </w:pPr>
      <w:r w:rsidRPr="002400F0">
        <w:t>with respect to the contracts identified under paragrap</w:t>
      </w:r>
      <w:r>
        <w:t xml:space="preserve">h </w:t>
      </w:r>
      <w:r>
        <w:fldChar w:fldCharType="begin"/>
      </w:r>
      <w:r>
        <w:instrText xml:space="preserve"> REF _Ref49764545 \n \h </w:instrText>
      </w:r>
      <w:r>
        <w:fldChar w:fldCharType="separate"/>
      </w:r>
      <w:r w:rsidR="006C7FF8">
        <w:t>1</w:t>
      </w:r>
      <w:r>
        <w:fldChar w:fldCharType="end"/>
      </w:r>
      <w:r w:rsidRPr="002400F0">
        <w:t xml:space="preserve">, the Tenderer has </w:t>
      </w:r>
      <w:r w:rsidRPr="003A5C60">
        <w:rPr>
          <w:b/>
        </w:rPr>
        <w:t>[FULLY MET/PARTIALLY MET/NOT MET/NOT APPLICABLE AS NIL CONTRACTS UNDERTAKEN]</w:t>
      </w:r>
      <w:r w:rsidRPr="002400F0">
        <w:t xml:space="preserve"> the mandatory minimum requirements for the Indigenous Procurement Policy; </w:t>
      </w:r>
      <w:r w:rsidRPr="003A5C60">
        <w:rPr>
          <w:b/>
        </w:rPr>
        <w:t>[and]</w:t>
      </w:r>
    </w:p>
    <w:p w14:paraId="2C564A49" w14:textId="77777777" w:rsidR="001E061C" w:rsidRPr="002400F0" w:rsidRDefault="001E061C" w:rsidP="00591135">
      <w:pPr>
        <w:pStyle w:val="DefenceSchedule1"/>
        <w:numPr>
          <w:ilvl w:val="0"/>
          <w:numId w:val="185"/>
        </w:numPr>
      </w:pPr>
      <w:r w:rsidRPr="002400F0">
        <w:t xml:space="preserve">the Indigenous Enterprises referred to in the Indigenous Participation Plan in item B below are 50% or more Indigenous owned; </w:t>
      </w:r>
      <w:r w:rsidRPr="003A5C60">
        <w:rPr>
          <w:b/>
        </w:rPr>
        <w:t>[and]</w:t>
      </w:r>
    </w:p>
    <w:p w14:paraId="056CAA6A" w14:textId="77777777" w:rsidR="001E061C" w:rsidRPr="003A5C60" w:rsidRDefault="001E061C" w:rsidP="00591135">
      <w:pPr>
        <w:pStyle w:val="DefenceSchedule1"/>
        <w:numPr>
          <w:ilvl w:val="0"/>
          <w:numId w:val="185"/>
        </w:numPr>
        <w:rPr>
          <w:b/>
        </w:rPr>
      </w:pPr>
      <w:r w:rsidRPr="003A5C60">
        <w:rPr>
          <w:b/>
        </w:rPr>
        <w:t>[IF THE TENDERER IS AN INCORPORATED JOINT VENTURE, IF THE JOINT VENTURE IS AT LEAST 25% INDIGENOUS OWNED, INSERT: the Tenderer is a joint venture that is 25% or more Indigenous owned.]</w:t>
      </w:r>
    </w:p>
    <w:p w14:paraId="523048D2" w14:textId="77777777" w:rsidR="001E061C" w:rsidRPr="00A528B0" w:rsidRDefault="001E061C" w:rsidP="001E061C">
      <w:pPr>
        <w:pStyle w:val="DefenceSubTitle"/>
      </w:pPr>
      <w:r w:rsidRPr="00A528B0">
        <w:t>B</w:t>
      </w:r>
      <w:r w:rsidRPr="00A528B0">
        <w:tab/>
        <w:t>INDIGENOUS PARTICIPATION PLAN</w:t>
      </w:r>
    </w:p>
    <w:p w14:paraId="21669135" w14:textId="7EF63D20" w:rsidR="001E061C" w:rsidRPr="00A528B0" w:rsidRDefault="001E061C" w:rsidP="001E061C">
      <w:pPr>
        <w:pStyle w:val="DefenceNormal"/>
      </w:pPr>
      <w:r w:rsidRPr="00A528B0">
        <w:t xml:space="preserve">The Tenderer's attention is drawn to the definition of </w:t>
      </w:r>
      <w:r w:rsidRPr="00A403E3">
        <w:t>"</w:t>
      </w:r>
      <w:r w:rsidRPr="00A528B0">
        <w:t>Indigenous Participation Plan</w:t>
      </w:r>
      <w:r>
        <w:t>"</w:t>
      </w:r>
      <w:r w:rsidRPr="00A528B0">
        <w:t xml:space="preserve"> under clause 1.1 and clause 18.2 of the Conditions of Contract in </w:t>
      </w:r>
      <w:r>
        <w:fldChar w:fldCharType="begin"/>
      </w:r>
      <w:r>
        <w:instrText xml:space="preserve"> REF _Ref32917560 \r \h </w:instrText>
      </w:r>
      <w:r>
        <w:fldChar w:fldCharType="separate"/>
      </w:r>
      <w:r w:rsidR="006C7FF8">
        <w:t>Part 5</w:t>
      </w:r>
      <w:r>
        <w:fldChar w:fldCharType="end"/>
      </w:r>
      <w:r w:rsidRPr="00A528B0">
        <w:t>.</w:t>
      </w:r>
    </w:p>
    <w:p w14:paraId="76DD6DD3" w14:textId="77777777" w:rsidR="001E061C" w:rsidRPr="00A528B0" w:rsidRDefault="001E061C" w:rsidP="001E061C">
      <w:pPr>
        <w:pStyle w:val="DefenceNormal"/>
      </w:pPr>
      <w:r w:rsidRPr="00A528B0">
        <w:t>The Tenderer's Indigenous Participation Plan provided in this item B should address:</w:t>
      </w:r>
    </w:p>
    <w:p w14:paraId="27CB341C" w14:textId="77777777" w:rsidR="001E061C" w:rsidRPr="00A528B0" w:rsidRDefault="001E061C" w:rsidP="001E061C">
      <w:pPr>
        <w:pStyle w:val="DefenceHeadingNoTOC3"/>
        <w:numPr>
          <w:ilvl w:val="2"/>
          <w:numId w:val="8"/>
        </w:numPr>
      </w:pPr>
      <w:r w:rsidRPr="00A528B0">
        <w:t>the Tenderer's commitment to Indigenous participation, including the Tenderer's approach to</w:t>
      </w:r>
      <w:r>
        <w:t xml:space="preserve"> delivering Indigenous employment or Indigenous supplier use outcomes; </w:t>
      </w:r>
    </w:p>
    <w:p w14:paraId="399AE4C6" w14:textId="77777777" w:rsidR="001E061C" w:rsidRPr="00A528B0" w:rsidRDefault="001E061C" w:rsidP="001E061C">
      <w:pPr>
        <w:pStyle w:val="DefenceHeadingNoTOC3"/>
        <w:numPr>
          <w:ilvl w:val="2"/>
          <w:numId w:val="8"/>
        </w:numPr>
      </w:pPr>
      <w:r>
        <w:t xml:space="preserve">how the Tenderer intends on </w:t>
      </w:r>
      <w:r w:rsidRPr="00A528B0">
        <w:t xml:space="preserve">meeting the mandatory minimum requirements </w:t>
      </w:r>
      <w:r>
        <w:t>for</w:t>
      </w:r>
      <w:r w:rsidRPr="00A528B0">
        <w:t xml:space="preserve"> the Indigenous Procurement Policy.  The</w:t>
      </w:r>
      <w:r>
        <w:t>se requirements are described in the Indigenous Procurement Policy and the</w:t>
      </w:r>
      <w:r w:rsidRPr="00A528B0">
        <w:t xml:space="preserve"> Tenderer should note that these can be met at either the contract-based level or the organisation based level and can be met directly or through the use of subcontracts, as described in the Indigenous Procurement Policy.  For the purpose of the mandatory minimum requirements</w:t>
      </w:r>
      <w:r>
        <w:t xml:space="preserve"> for the Indigenous Procurement Policy</w:t>
      </w:r>
      <w:r w:rsidRPr="00A528B0">
        <w:t>, the Tenderer should assume that the "Initial Term" is the period from the Award Date to the end of the last Defects Liability Period</w:t>
      </w:r>
      <w:r>
        <w:t>;</w:t>
      </w:r>
      <w:r w:rsidRPr="00A528B0">
        <w:t xml:space="preserve">  </w:t>
      </w:r>
    </w:p>
    <w:p w14:paraId="0647482A" w14:textId="77777777" w:rsidR="001E061C" w:rsidRPr="00A528B0" w:rsidRDefault="001E061C" w:rsidP="001E061C">
      <w:pPr>
        <w:pStyle w:val="DefenceHeadingNoTOC3"/>
        <w:numPr>
          <w:ilvl w:val="2"/>
          <w:numId w:val="8"/>
        </w:numPr>
      </w:pPr>
      <w:r w:rsidRPr="00A528B0">
        <w:t xml:space="preserve">the Tenderer's </w:t>
      </w:r>
      <w:r>
        <w:t xml:space="preserve">current </w:t>
      </w:r>
      <w:r w:rsidRPr="00A528B0">
        <w:t xml:space="preserve">rate of Indigenous </w:t>
      </w:r>
      <w:r>
        <w:t xml:space="preserve">employment and Indigenous supplier </w:t>
      </w:r>
      <w:r w:rsidRPr="00A528B0">
        <w:t xml:space="preserve">use as at the ATM Close Date and ATM Close Time; </w:t>
      </w:r>
      <w:r>
        <w:t>and</w:t>
      </w:r>
    </w:p>
    <w:p w14:paraId="77A82AA0" w14:textId="0FF0D41D" w:rsidR="001E061C" w:rsidRPr="00A84D17" w:rsidRDefault="001E061C" w:rsidP="001E061C">
      <w:pPr>
        <w:pStyle w:val="DefenceHeadingNoTOC3"/>
        <w:numPr>
          <w:ilvl w:val="2"/>
          <w:numId w:val="8"/>
        </w:numPr>
      </w:pPr>
      <w:r w:rsidRPr="00A528B0">
        <w:t xml:space="preserve">if clause </w:t>
      </w:r>
      <w:r w:rsidRPr="00A528B0">
        <w:fldChar w:fldCharType="begin"/>
      </w:r>
      <w:r w:rsidRPr="00A528B0">
        <w:instrText xml:space="preserve"> REF _Ref423419041 \w \h </w:instrText>
      </w:r>
      <w:r>
        <w:instrText xml:space="preserve"> \* MERGEFORMAT </w:instrText>
      </w:r>
      <w:r w:rsidRPr="00A528B0">
        <w:fldChar w:fldCharType="separate"/>
      </w:r>
      <w:r w:rsidR="006C7FF8">
        <w:t>27.3</w:t>
      </w:r>
      <w:r w:rsidRPr="00A528B0">
        <w:fldChar w:fldCharType="end"/>
      </w:r>
      <w:r w:rsidRPr="00A528B0">
        <w:t xml:space="preserve"> of the Tender Conditions applies, how the Tenderer will ensure that the Contractor's Activities and the Works deliver significant Indigenous </w:t>
      </w:r>
      <w:r>
        <w:t xml:space="preserve">employment and Indigenous supplier </w:t>
      </w:r>
      <w:r w:rsidRPr="00A528B0">
        <w:t>use outcomes in th</w:t>
      </w:r>
      <w:r>
        <w:t>at</w:t>
      </w:r>
      <w:r w:rsidRPr="00A528B0">
        <w:t xml:space="preserve"> Remote Area.  The Tenderer should note that more information on Remote Areas is </w:t>
      </w:r>
      <w:r>
        <w:t>available in section 4.5</w:t>
      </w:r>
      <w:r w:rsidRPr="00A84D17">
        <w:t xml:space="preserve"> of the Indigenous Procurement Policy. </w:t>
      </w:r>
    </w:p>
    <w:p w14:paraId="0978453F" w14:textId="77777777" w:rsidR="001E061C" w:rsidRPr="00A528B0" w:rsidRDefault="001E061C" w:rsidP="001E061C">
      <w:pPr>
        <w:pStyle w:val="DefenceNormal"/>
      </w:pPr>
      <w:r w:rsidRPr="00EF23E0">
        <w:t>The Tenderer should also note that</w:t>
      </w:r>
      <w:r>
        <w:t xml:space="preserve"> </w:t>
      </w:r>
      <w:r w:rsidRPr="00EF23E0">
        <w:t xml:space="preserve">the Indigenous Participation Plan should be prepared in accordance with the form and contain the </w:t>
      </w:r>
      <w:r w:rsidRPr="00A84D17">
        <w:t>content set out below</w:t>
      </w:r>
      <w:bookmarkStart w:id="540" w:name="_Ref48140395"/>
      <w:r w:rsidRPr="00A528B0">
        <w:t>.</w:t>
      </w:r>
      <w:bookmarkEnd w:id="540"/>
      <w:r w:rsidRPr="00A528B0">
        <w:t xml:space="preserve"> </w:t>
      </w:r>
    </w:p>
    <w:p w14:paraId="660544F2" w14:textId="77777777" w:rsidR="001E061C" w:rsidRPr="00A528B0" w:rsidRDefault="001E061C" w:rsidP="001E061C">
      <w:pPr>
        <w:pStyle w:val="DefenceBoldNormal"/>
        <w:rPr>
          <w:rStyle w:val="Hyperlink"/>
          <w:rFonts w:ascii="Arial" w:hAnsi="Arial" w:cs="Arial"/>
          <w:color w:val="auto"/>
          <w:sz w:val="22"/>
          <w:szCs w:val="22"/>
        </w:rPr>
      </w:pPr>
      <w:r w:rsidRPr="00A528B0">
        <w:rPr>
          <w:rStyle w:val="Hyperlink"/>
          <w:rFonts w:ascii="Arial" w:hAnsi="Arial" w:cs="Arial"/>
          <w:color w:val="auto"/>
          <w:sz w:val="22"/>
          <w:szCs w:val="22"/>
        </w:rPr>
        <w:t>Indigenous Participation Plan</w:t>
      </w:r>
    </w:p>
    <w:p w14:paraId="02EA2528" w14:textId="77777777" w:rsidR="001E061C" w:rsidRPr="002400F0" w:rsidRDefault="001E061C" w:rsidP="001E061C">
      <w:pPr>
        <w:pStyle w:val="DefenceSchedule1"/>
        <w:numPr>
          <w:ilvl w:val="0"/>
          <w:numId w:val="46"/>
        </w:numPr>
      </w:pPr>
      <w:bookmarkStart w:id="541" w:name="_Ref52369730"/>
      <w:r w:rsidRPr="002400F0">
        <w:t>We are committed to Indigenous participation and our approach to delivering Indigenous employment and Indigenous supplier use outcomes is as follows:</w:t>
      </w:r>
      <w:bookmarkEnd w:id="541"/>
      <w:r w:rsidRPr="002400F0">
        <w:t xml:space="preserve"> </w:t>
      </w:r>
    </w:p>
    <w:p w14:paraId="6BA018AA" w14:textId="50079B08" w:rsidR="001E061C" w:rsidRPr="002365CC" w:rsidRDefault="001E061C" w:rsidP="001E061C">
      <w:pPr>
        <w:pStyle w:val="DefenceIndent"/>
      </w:pPr>
      <w:r w:rsidRPr="002365CC">
        <w:t>[</w:t>
      </w:r>
      <w:r w:rsidRPr="00336BAC">
        <w:rPr>
          <w:b/>
        </w:rPr>
        <w:t>INSERT DETAILS</w:t>
      </w:r>
      <w:r w:rsidRPr="002365CC">
        <w:t>]</w:t>
      </w:r>
      <w:r w:rsidR="00193BDE">
        <w:t>.</w:t>
      </w:r>
      <w:r w:rsidRPr="002365CC">
        <w:t xml:space="preserve"> </w:t>
      </w:r>
    </w:p>
    <w:p w14:paraId="77DF273F" w14:textId="77777777" w:rsidR="001E061C" w:rsidRPr="002400F0" w:rsidRDefault="001E061C" w:rsidP="001E061C">
      <w:pPr>
        <w:pStyle w:val="DefenceSchedule1"/>
      </w:pPr>
      <w:r w:rsidRPr="002400F0">
        <w:t>We will meet the mandatory minimum requirements for the Indigenous Procurement Policy:</w:t>
      </w:r>
    </w:p>
    <w:p w14:paraId="46F1859C" w14:textId="77777777" w:rsidR="001E061C" w:rsidRPr="002365CC" w:rsidRDefault="001E061C" w:rsidP="001E061C">
      <w:pPr>
        <w:pStyle w:val="DefenceIndent"/>
      </w:pPr>
      <w:r w:rsidRPr="00336BAC">
        <w:rPr>
          <w:b/>
        </w:rPr>
        <w:sym w:font="Wingdings" w:char="F071"/>
      </w:r>
      <w:r w:rsidRPr="00336BAC">
        <w:rPr>
          <w:b/>
        </w:rPr>
        <w:t xml:space="preserve"> AT THE CONTRACT-BASED LEVEL</w:t>
      </w:r>
      <w:r w:rsidRPr="002365CC">
        <w:t xml:space="preserve"> as follows: </w:t>
      </w:r>
    </w:p>
    <w:p w14:paraId="3A9F96E7" w14:textId="77777777" w:rsidR="001E061C" w:rsidRPr="00A528B0" w:rsidRDefault="001E061C" w:rsidP="001E061C">
      <w:pPr>
        <w:pStyle w:val="DefenceSchedule3"/>
        <w:numPr>
          <w:ilvl w:val="2"/>
          <w:numId w:val="38"/>
        </w:numPr>
      </w:pPr>
      <w:r w:rsidRPr="00A528B0">
        <w:t xml:space="preserve">at least </w:t>
      </w:r>
      <w:r w:rsidRPr="002400F0">
        <w:rPr>
          <w:b/>
        </w:rPr>
        <w:t>[INSERT]</w:t>
      </w:r>
      <w:r w:rsidRPr="00A528B0">
        <w:t xml:space="preserve">% of our full </w:t>
      </w:r>
      <w:r w:rsidRPr="002400F0">
        <w:t>time</w:t>
      </w:r>
      <w:r w:rsidRPr="00A528B0">
        <w:t xml:space="preserve"> equivalent Australian-based workforce </w:t>
      </w:r>
      <w:r>
        <w:t>deployed</w:t>
      </w:r>
      <w:r w:rsidRPr="00A528B0">
        <w:t xml:space="preserve"> in the Contractor's Activities and the Works must be Indigenous Australians over the Initial Term (on average); and</w:t>
      </w:r>
    </w:p>
    <w:p w14:paraId="176CDE9B" w14:textId="77777777" w:rsidR="001E061C" w:rsidRPr="00A528B0" w:rsidRDefault="001E061C" w:rsidP="001E061C">
      <w:pPr>
        <w:pStyle w:val="DefenceSchedule3"/>
        <w:numPr>
          <w:ilvl w:val="2"/>
          <w:numId w:val="38"/>
        </w:numPr>
      </w:pPr>
      <w:r w:rsidRPr="00A528B0">
        <w:t xml:space="preserve">at least </w:t>
      </w:r>
      <w:r w:rsidRPr="004B63C2">
        <w:rPr>
          <w:b/>
        </w:rPr>
        <w:t>[INSERT]</w:t>
      </w:r>
      <w:r w:rsidRPr="00A528B0">
        <w:t>% of the Contract Price will be subcontracted to Indigenous Enterprises over the Initial Term (on average).</w:t>
      </w:r>
    </w:p>
    <w:p w14:paraId="46A4AD1C" w14:textId="77777777" w:rsidR="001E061C" w:rsidRPr="00336BAC" w:rsidRDefault="001E061C" w:rsidP="001E061C">
      <w:pPr>
        <w:pStyle w:val="DefenceIndent"/>
        <w:rPr>
          <w:b/>
        </w:rPr>
      </w:pPr>
      <w:r w:rsidRPr="00336BAC">
        <w:rPr>
          <w:b/>
        </w:rPr>
        <w:t>OR</w:t>
      </w:r>
    </w:p>
    <w:p w14:paraId="3691EBFB" w14:textId="77777777" w:rsidR="001E061C" w:rsidRPr="000950F8" w:rsidRDefault="001E061C" w:rsidP="001E061C">
      <w:pPr>
        <w:pStyle w:val="DefenceIndent"/>
      </w:pPr>
      <w:r w:rsidRPr="00336BAC">
        <w:rPr>
          <w:b/>
        </w:rPr>
        <w:sym w:font="Wingdings" w:char="F071"/>
      </w:r>
      <w:r w:rsidRPr="00336BAC">
        <w:rPr>
          <w:b/>
        </w:rPr>
        <w:t xml:space="preserve"> AT THE ORGANISATION-BASED LEVEL</w:t>
      </w:r>
      <w:r w:rsidRPr="000950F8">
        <w:t xml:space="preserve"> as follows:</w:t>
      </w:r>
    </w:p>
    <w:p w14:paraId="1716C9BD" w14:textId="77777777" w:rsidR="001E061C" w:rsidRPr="009E443A" w:rsidRDefault="001E061C" w:rsidP="001E061C">
      <w:pPr>
        <w:pStyle w:val="DefenceSchedule3"/>
        <w:numPr>
          <w:ilvl w:val="2"/>
          <w:numId w:val="44"/>
        </w:numPr>
      </w:pPr>
      <w:r w:rsidRPr="00744309">
        <w:t xml:space="preserve">at least </w:t>
      </w:r>
      <w:r w:rsidRPr="00336BAC">
        <w:rPr>
          <w:b/>
        </w:rPr>
        <w:t>[INSERT]</w:t>
      </w:r>
      <w:r w:rsidRPr="00744309">
        <w:t>% of our full time equivalent Australian-based work</w:t>
      </w:r>
      <w:r w:rsidRPr="009E443A">
        <w:t>force must be Indigenous Australians over the Initial Term (on average); and</w:t>
      </w:r>
    </w:p>
    <w:p w14:paraId="60460B0F" w14:textId="77777777" w:rsidR="001E061C" w:rsidRPr="00744309" w:rsidRDefault="001E061C" w:rsidP="001E061C">
      <w:pPr>
        <w:pStyle w:val="DefenceSchedule3"/>
      </w:pPr>
      <w:r w:rsidRPr="00336BAC">
        <w:t xml:space="preserve">at least </w:t>
      </w:r>
      <w:r w:rsidRPr="00336BAC">
        <w:rPr>
          <w:b/>
        </w:rPr>
        <w:t>[INSERT]</w:t>
      </w:r>
      <w:r w:rsidRPr="00744309">
        <w:t xml:space="preserve">% of the value of our Australian supply chain will be subcontracted to Indigenous Enterprises over the Initial Term (on average). </w:t>
      </w:r>
    </w:p>
    <w:p w14:paraId="7A232F83" w14:textId="77777777" w:rsidR="001E061C" w:rsidRPr="002400F0" w:rsidRDefault="001E061C" w:rsidP="001E061C">
      <w:pPr>
        <w:pStyle w:val="DefenceSchedule1"/>
      </w:pPr>
      <w:r w:rsidRPr="002400F0">
        <w:t xml:space="preserve">To meet the mandatory minimum requirements for the Indigenous Procurement Policy, we will undertake the following: </w:t>
      </w:r>
    </w:p>
    <w:p w14:paraId="32E2B877" w14:textId="77777777" w:rsidR="001E061C" w:rsidRPr="002365CC" w:rsidRDefault="001E061C" w:rsidP="001E061C">
      <w:pPr>
        <w:pStyle w:val="DefenceIndent"/>
      </w:pPr>
      <w:r w:rsidRPr="002365CC">
        <w:t>[</w:t>
      </w:r>
      <w:r w:rsidRPr="00336BAC">
        <w:rPr>
          <w:b/>
        </w:rPr>
        <w:t>INSERT DETAILS, INCLUDING DETAILS OF CURRENT AUSTRALIAN-BASED WORKFORCE, SUPPLY CHAIN AND HOW THE TENDERER WILL MEET THE MANDATORY MINIMUM REQUIREMENTS AT EITHER THE CONTRACT BASED LEVEL OR THE ORGANISATIONAL-BASED LEVEL.  THE TENDERER SHOULD ENSURE THAT IT INCLUDES ITS APPROACH TO ACHIEVING THE MANDATORY MINIMUM REQUIREMENTS OVER THE INITIAL TERM (ON AVERAGE)</w:t>
      </w:r>
      <w:r w:rsidRPr="002365CC">
        <w:t>].</w:t>
      </w:r>
    </w:p>
    <w:p w14:paraId="3ECB7B15" w14:textId="77777777" w:rsidR="001E061C" w:rsidRPr="002400F0" w:rsidRDefault="001E061C" w:rsidP="001E061C">
      <w:pPr>
        <w:pStyle w:val="DefenceSchedule1"/>
      </w:pPr>
      <w:r w:rsidRPr="002400F0">
        <w:t xml:space="preserve">We will meet the mandatory minimum requirements for the Indigenous Procurement Policy:  </w:t>
      </w:r>
    </w:p>
    <w:p w14:paraId="1F3DA3E8" w14:textId="77777777" w:rsidR="001E061C" w:rsidRPr="00336BAC" w:rsidRDefault="001E061C" w:rsidP="001E061C">
      <w:pPr>
        <w:pStyle w:val="DefenceIndent"/>
        <w:rPr>
          <w:b/>
        </w:rPr>
      </w:pPr>
      <w:r w:rsidRPr="00336BAC">
        <w:rPr>
          <w:b/>
        </w:rPr>
        <w:sym w:font="Wingdings" w:char="F071"/>
      </w:r>
      <w:r w:rsidRPr="00336BAC">
        <w:rPr>
          <w:b/>
        </w:rPr>
        <w:t xml:space="preserve">  DIRECTLY</w:t>
      </w:r>
      <w:r w:rsidRPr="00336BAC">
        <w:rPr>
          <w:b/>
        </w:rPr>
        <w:tab/>
      </w:r>
      <w:r w:rsidRPr="00336BAC">
        <w:rPr>
          <w:b/>
        </w:rPr>
        <w:tab/>
      </w:r>
      <w:r w:rsidRPr="00336BAC">
        <w:rPr>
          <w:b/>
        </w:rPr>
        <w:sym w:font="Wingdings" w:char="F071"/>
      </w:r>
      <w:r w:rsidRPr="00336BAC">
        <w:rPr>
          <w:b/>
        </w:rPr>
        <w:t xml:space="preserve">  THROUGH SUBCONTRACTS</w:t>
      </w:r>
    </w:p>
    <w:p w14:paraId="1AC5B581" w14:textId="77777777" w:rsidR="001E061C" w:rsidRPr="002365CC" w:rsidRDefault="001E061C" w:rsidP="001E061C">
      <w:pPr>
        <w:pStyle w:val="DefenceIndent"/>
      </w:pPr>
      <w:r w:rsidRPr="002365CC">
        <w:t xml:space="preserve">as follows: </w:t>
      </w:r>
    </w:p>
    <w:p w14:paraId="2DD0CE83" w14:textId="77777777" w:rsidR="001E061C" w:rsidRPr="006C7514" w:rsidRDefault="001E061C" w:rsidP="001E061C">
      <w:pPr>
        <w:pStyle w:val="DefenceIndent"/>
      </w:pPr>
      <w:r w:rsidRPr="006C7514">
        <w:t>[</w:t>
      </w:r>
      <w:r w:rsidRPr="00336BAC">
        <w:rPr>
          <w:b/>
        </w:rPr>
        <w:t>INSERT APPROACH TO MEETING MANDATORY MINIMUM REQUIREMENTS FOR THE INDIGENOUS PROCUREMENT POLICY DIRECTLY OR THROUGH SUBCONTRACTS</w:t>
      </w:r>
      <w:r w:rsidRPr="006C7514">
        <w:t>].</w:t>
      </w:r>
    </w:p>
    <w:p w14:paraId="3E8F375B" w14:textId="77777777" w:rsidR="001E061C" w:rsidRPr="002400F0" w:rsidRDefault="001E061C" w:rsidP="001E061C">
      <w:pPr>
        <w:pStyle w:val="DefenceSchedule1"/>
      </w:pPr>
      <w:r w:rsidRPr="002400F0">
        <w:t xml:space="preserve">Our rate of Indigenous supplier use as at the ATM Close Date and ATM Close Time is:  </w:t>
      </w:r>
    </w:p>
    <w:p w14:paraId="174B67A4" w14:textId="77777777" w:rsidR="001E061C" w:rsidRPr="00DD2A27" w:rsidRDefault="001E061C" w:rsidP="001E061C">
      <w:pPr>
        <w:pStyle w:val="DefenceIndent"/>
      </w:pPr>
      <w:r w:rsidRPr="00DD2A27">
        <w:t>[</w:t>
      </w:r>
      <w:r w:rsidRPr="00336BAC">
        <w:rPr>
          <w:b/>
        </w:rPr>
        <w:t>INSERT DETAILS</w:t>
      </w:r>
      <w:r w:rsidRPr="00DD2A27">
        <w:t>].</w:t>
      </w:r>
    </w:p>
    <w:p w14:paraId="42D3C04A" w14:textId="77777777" w:rsidR="001E061C" w:rsidRPr="002400F0" w:rsidRDefault="001E061C" w:rsidP="001E061C">
      <w:pPr>
        <w:pStyle w:val="DefenceSchedule1"/>
        <w:keepNext/>
        <w:keepLines/>
      </w:pPr>
      <w:r w:rsidRPr="002400F0">
        <w:t xml:space="preserve">Our rate of Indigenous employment as at the ATM Close Date and ATM Close Time is: </w:t>
      </w:r>
    </w:p>
    <w:p w14:paraId="5084BC2F" w14:textId="77777777" w:rsidR="001E061C" w:rsidRPr="00DD2A27" w:rsidRDefault="001E061C" w:rsidP="001E061C">
      <w:pPr>
        <w:pStyle w:val="DefenceIndent"/>
        <w:keepNext/>
        <w:keepLines/>
      </w:pPr>
      <w:r w:rsidRPr="00DD2A27">
        <w:t>[</w:t>
      </w:r>
      <w:r w:rsidRPr="00336BAC">
        <w:rPr>
          <w:b/>
        </w:rPr>
        <w:t>INSERT DETAILS</w:t>
      </w:r>
      <w:r w:rsidRPr="00DD2A27">
        <w:t>].</w:t>
      </w:r>
    </w:p>
    <w:p w14:paraId="0F344718" w14:textId="75EBA5E3" w:rsidR="001E061C" w:rsidRPr="002400F0" w:rsidRDefault="001E061C" w:rsidP="001E061C">
      <w:pPr>
        <w:pStyle w:val="DefenceSchedule1"/>
      </w:pPr>
      <w:r w:rsidRPr="002400F0">
        <w:t xml:space="preserve">If clause </w:t>
      </w:r>
      <w:r w:rsidRPr="002400F0">
        <w:fldChar w:fldCharType="begin"/>
      </w:r>
      <w:r w:rsidRPr="002400F0">
        <w:instrText xml:space="preserve"> REF _Ref423419041 \n \h  \* MERGEFORMAT </w:instrText>
      </w:r>
      <w:r w:rsidRPr="002400F0">
        <w:fldChar w:fldCharType="separate"/>
      </w:r>
      <w:r w:rsidR="006C7FF8">
        <w:t>27.3</w:t>
      </w:r>
      <w:r w:rsidRPr="002400F0">
        <w:fldChar w:fldCharType="end"/>
      </w:r>
      <w:r w:rsidRPr="002400F0">
        <w:t xml:space="preserve"> of the Tender Conditions applies, we will ensure the Contractor's Activities and the Works deliver significant Indigenous employment and Indigenous supplier use outcomes in the Remote Area as follows: </w:t>
      </w:r>
    </w:p>
    <w:p w14:paraId="63982C66" w14:textId="77777777" w:rsidR="001E061C" w:rsidRPr="00DD2A27" w:rsidRDefault="001E061C" w:rsidP="001E061C">
      <w:pPr>
        <w:pStyle w:val="DefenceIndent"/>
      </w:pPr>
      <w:r w:rsidRPr="00DD2A27">
        <w:t>[</w:t>
      </w:r>
      <w:r w:rsidRPr="00336BAC">
        <w:rPr>
          <w:b/>
        </w:rPr>
        <w:t>INSERT DETAILS</w:t>
      </w:r>
      <w:r w:rsidRPr="00DD2A27">
        <w:t>].</w:t>
      </w:r>
    </w:p>
    <w:p w14:paraId="5FEC263C" w14:textId="77777777" w:rsidR="001E061C" w:rsidRDefault="001E061C" w:rsidP="00591135">
      <w:pPr>
        <w:pStyle w:val="DefenceSubTitle"/>
        <w:keepNext/>
        <w:keepLines/>
      </w:pPr>
      <w:r w:rsidRPr="00A528B0">
        <w:t>C</w:t>
      </w:r>
      <w:r w:rsidRPr="00A528B0">
        <w:tab/>
      </w:r>
      <w:r>
        <w:t>INDIGENOUS INDUSTRY ENGAGEMENT</w:t>
      </w:r>
    </w:p>
    <w:p w14:paraId="0183BC32" w14:textId="77777777" w:rsidR="001E061C" w:rsidRDefault="001E061C" w:rsidP="00591135">
      <w:pPr>
        <w:pStyle w:val="DefenceNormal"/>
        <w:keepNext/>
        <w:keepLines/>
        <w:tabs>
          <w:tab w:val="left" w:pos="0"/>
        </w:tabs>
      </w:pPr>
      <w:r>
        <w:t>The Tenderer must lodge details of its intended approach to Indigenous industry engagement by indicating whether the Tenderer intends to approach Indigenous subcontractors:</w:t>
      </w:r>
    </w:p>
    <w:p w14:paraId="35D768F6" w14:textId="77777777" w:rsidR="001E061C" w:rsidRPr="00336BAC" w:rsidRDefault="001E061C" w:rsidP="001E061C">
      <w:pPr>
        <w:pStyle w:val="DefenceIndent"/>
        <w:ind w:left="0"/>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3E271F2" w14:textId="77777777" w:rsidR="001E061C" w:rsidRPr="002365CC" w:rsidRDefault="001E061C" w:rsidP="001E061C">
      <w:pPr>
        <w:pStyle w:val="DefenceIndent"/>
        <w:ind w:left="0"/>
      </w:pPr>
      <w:r w:rsidRPr="002365CC">
        <w:t>If Yes, please provide details</w:t>
      </w:r>
      <w:r>
        <w:t xml:space="preserve">, including the </w:t>
      </w:r>
      <w:r w:rsidRPr="002400F0">
        <w:t xml:space="preserve">total number of subcontracts which will be let to </w:t>
      </w:r>
      <w:r>
        <w:t xml:space="preserve">Indigenous industry </w:t>
      </w:r>
      <w:r w:rsidRPr="002400F0">
        <w:t>participants</w:t>
      </w:r>
      <w:r>
        <w:t xml:space="preserve"> and the anticipated trade packages relating to and value of those subcontracts</w:t>
      </w:r>
      <w:r w:rsidRPr="002365CC">
        <w:t>:</w:t>
      </w:r>
    </w:p>
    <w:p w14:paraId="413A2848" w14:textId="77777777" w:rsidR="001E061C" w:rsidRDefault="001E061C" w:rsidP="00591135">
      <w:pPr>
        <w:pStyle w:val="DefenceIndent"/>
        <w:ind w:left="0"/>
      </w:pPr>
      <w:r w:rsidRPr="00044AB4">
        <w:t>[</w:t>
      </w:r>
      <w:r w:rsidRPr="00336BAC">
        <w:rPr>
          <w:b/>
        </w:rPr>
        <w:t>INSERT</w:t>
      </w:r>
      <w:r w:rsidRPr="00044AB4">
        <w:t>]</w:t>
      </w:r>
      <w:r>
        <w:t>.</w:t>
      </w:r>
    </w:p>
    <w:p w14:paraId="6F28240D" w14:textId="77777777" w:rsidR="001E061C" w:rsidRPr="00A528B0" w:rsidRDefault="001E061C" w:rsidP="001E061C">
      <w:pPr>
        <w:pStyle w:val="DefenceSubTitle"/>
      </w:pPr>
      <w:r>
        <w:t xml:space="preserve">D               </w:t>
      </w:r>
      <w:r w:rsidRPr="00A528B0">
        <w:t>PAST PERFORMANCE</w:t>
      </w:r>
    </w:p>
    <w:p w14:paraId="69F382AD" w14:textId="77777777" w:rsidR="001E061C" w:rsidRPr="00A528B0" w:rsidRDefault="001E061C" w:rsidP="001E061C">
      <w:pPr>
        <w:pStyle w:val="DefenceNormal"/>
        <w:tabs>
          <w:tab w:val="left" w:pos="0"/>
        </w:tabs>
      </w:pPr>
      <w:r w:rsidRPr="00A528B0">
        <w:t>The Tenderer must lodge details of its past performance in increasing Indigenous participation, including</w:t>
      </w:r>
      <w:r>
        <w:t>, where relevant,</w:t>
      </w:r>
      <w:r w:rsidRPr="00A528B0">
        <w:t xml:space="preserve"> compliance with: </w:t>
      </w:r>
    </w:p>
    <w:p w14:paraId="3DE91A2A" w14:textId="77777777" w:rsidR="001E061C" w:rsidRPr="00A528B0" w:rsidRDefault="001E061C" w:rsidP="001E061C">
      <w:pPr>
        <w:pStyle w:val="DefenceHeadingNoTOC3"/>
        <w:numPr>
          <w:ilvl w:val="2"/>
          <w:numId w:val="9"/>
        </w:numPr>
      </w:pPr>
      <w:r w:rsidRPr="00A528B0">
        <w:t xml:space="preserve">any Indigenous Participation Plan as follows: </w:t>
      </w:r>
    </w:p>
    <w:p w14:paraId="329D85A4" w14:textId="77777777" w:rsidR="001E061C" w:rsidRPr="002365CC" w:rsidRDefault="001E061C" w:rsidP="001E061C">
      <w:pPr>
        <w:pStyle w:val="DefenceIndent"/>
      </w:pPr>
      <w:r w:rsidRPr="000950F8">
        <w:t>[</w:t>
      </w:r>
      <w:r w:rsidRPr="00336BAC">
        <w:rPr>
          <w:b/>
        </w:rPr>
        <w:t>INSERT DETAILS</w:t>
      </w:r>
      <w:r w:rsidRPr="000950F8">
        <w:t>]</w:t>
      </w:r>
      <w:r w:rsidRPr="002365CC">
        <w:t xml:space="preserve">; and </w:t>
      </w:r>
    </w:p>
    <w:p w14:paraId="601CA9E3" w14:textId="77777777" w:rsidR="001E061C" w:rsidRPr="00A528B0" w:rsidRDefault="001E061C" w:rsidP="001E061C">
      <w:pPr>
        <w:pStyle w:val="DefenceHeadingNoTOC3"/>
        <w:numPr>
          <w:ilvl w:val="2"/>
          <w:numId w:val="9"/>
        </w:numPr>
      </w:pPr>
      <w:r w:rsidRPr="00A528B0">
        <w:t xml:space="preserve">without limiting the Declaration of Compliance in item A above, the mandatory minimum requirements </w:t>
      </w:r>
      <w:r>
        <w:t>for</w:t>
      </w:r>
      <w:r w:rsidRPr="00A528B0">
        <w:t xml:space="preserve"> the Indigenous Procurement Policy as follows: </w:t>
      </w:r>
    </w:p>
    <w:p w14:paraId="46AE43FA" w14:textId="77777777" w:rsidR="001E061C" w:rsidRDefault="001E061C" w:rsidP="001E061C">
      <w:pPr>
        <w:pStyle w:val="DefenceIndent"/>
      </w:pPr>
      <w:r w:rsidRPr="006C7514">
        <w:t>[</w:t>
      </w:r>
      <w:r w:rsidRPr="00336BAC">
        <w:rPr>
          <w:b/>
        </w:rPr>
        <w:t>INSERT DETAILS</w:t>
      </w:r>
      <w:r w:rsidRPr="006C7514">
        <w:t>]</w:t>
      </w:r>
      <w:r w:rsidRPr="000950F8">
        <w:t>.</w:t>
      </w:r>
    </w:p>
    <w:p w14:paraId="59F4D527" w14:textId="5FEB0B36" w:rsidR="004E1456" w:rsidRDefault="004E1456" w:rsidP="00591135">
      <w:pPr>
        <w:pStyle w:val="DefenceHeadingNoTOC1"/>
        <w:numPr>
          <w:ilvl w:val="0"/>
          <w:numId w:val="177"/>
        </w:numPr>
      </w:pPr>
      <w:bookmarkStart w:id="542" w:name="_Ref178239895"/>
      <w:r>
        <w:t>LOCAL INDUSTRY CAPABILITY PLAN</w:t>
      </w:r>
      <w:bookmarkEnd w:id="538"/>
      <w:bookmarkEnd w:id="542"/>
    </w:p>
    <w:p w14:paraId="131FF7DE" w14:textId="280790D4" w:rsidR="004E1456" w:rsidRDefault="004E1456" w:rsidP="004E1456">
      <w:pPr>
        <w:pStyle w:val="DefenceNormal"/>
      </w:pPr>
      <w:r>
        <w:t xml:space="preserve">The Tenderer's attention is drawn to clause </w:t>
      </w:r>
      <w:r>
        <w:fldChar w:fldCharType="begin"/>
      </w:r>
      <w:r>
        <w:instrText xml:space="preserve"> REF _Ref495585274 \w \h </w:instrText>
      </w:r>
      <w:r>
        <w:fldChar w:fldCharType="separate"/>
      </w:r>
      <w:r w:rsidR="006C7FF8">
        <w:t>26</w:t>
      </w:r>
      <w:r>
        <w:fldChar w:fldCharType="end"/>
      </w:r>
      <w:r>
        <w:t xml:space="preserve"> of the Tender Conditions, the definition of </w:t>
      </w:r>
      <w:r w:rsidRPr="00A528B0">
        <w:t>"</w:t>
      </w:r>
      <w:r>
        <w:t>Local Industry Capability Plan</w:t>
      </w:r>
      <w:r w:rsidRPr="00A528B0">
        <w:t>"</w:t>
      </w:r>
      <w:r>
        <w:t xml:space="preserve"> in clause 1.1 of the Conditions of Contract and clause 9.2 of the Conditions of Contract in </w:t>
      </w:r>
      <w:r>
        <w:fldChar w:fldCharType="begin"/>
      </w:r>
      <w:r>
        <w:instrText xml:space="preserve"> REF _Ref32917560 \r \h </w:instrText>
      </w:r>
      <w:r>
        <w:fldChar w:fldCharType="separate"/>
      </w:r>
      <w:r w:rsidR="006C7FF8">
        <w:t>Part 5</w:t>
      </w:r>
      <w:r>
        <w:fldChar w:fldCharType="end"/>
      </w:r>
      <w:r>
        <w:t xml:space="preserve">. </w:t>
      </w:r>
    </w:p>
    <w:p w14:paraId="4C74B96B" w14:textId="3C97F348" w:rsidR="004E1456" w:rsidRPr="00985773" w:rsidRDefault="004E1456" w:rsidP="004E1456">
      <w:pPr>
        <w:pStyle w:val="DefenceNormal"/>
      </w:pPr>
      <w:r>
        <w:t>T</w:t>
      </w:r>
      <w:r w:rsidRPr="00985773">
        <w:t xml:space="preserve">he Tenderer is requested to prepare and lodge a draft Local Industry Capability Plan applicable for the Planning Phase and the Delivery Phase by completing the information requested in items A to </w:t>
      </w:r>
      <w:r>
        <w:t>D</w:t>
      </w:r>
      <w:r w:rsidRPr="00985773">
        <w:t xml:space="preserve"> of this </w:t>
      </w:r>
      <w:r>
        <w:t xml:space="preserve">section </w:t>
      </w:r>
      <w:r w:rsidR="00193BDE">
        <w:rPr>
          <w:highlight w:val="green"/>
        </w:rPr>
        <w:fldChar w:fldCharType="begin"/>
      </w:r>
      <w:r w:rsidR="00193BDE">
        <w:instrText xml:space="preserve"> REF _Ref178239895 \w \h </w:instrText>
      </w:r>
      <w:r w:rsidR="00193BDE">
        <w:rPr>
          <w:highlight w:val="green"/>
        </w:rPr>
      </w:r>
      <w:r w:rsidR="00193BDE">
        <w:rPr>
          <w:highlight w:val="green"/>
        </w:rPr>
        <w:fldChar w:fldCharType="separate"/>
      </w:r>
      <w:r w:rsidR="006C7FF8">
        <w:t>2</w:t>
      </w:r>
      <w:r w:rsidR="00193BDE">
        <w:rPr>
          <w:highlight w:val="green"/>
        </w:rPr>
        <w:fldChar w:fldCharType="end"/>
      </w:r>
      <w:r>
        <w:t xml:space="preserve"> of </w:t>
      </w:r>
      <w:r w:rsidR="0022335C">
        <w:fldChar w:fldCharType="begin"/>
      </w:r>
      <w:r w:rsidR="0022335C">
        <w:instrText xml:space="preserve"> REF _Ref177381826 \r \h </w:instrText>
      </w:r>
      <w:r w:rsidR="0022335C">
        <w:fldChar w:fldCharType="separate"/>
      </w:r>
      <w:r w:rsidR="006C7FF8">
        <w:t>Tender Schedule E</w:t>
      </w:r>
      <w:r w:rsidR="0022335C">
        <w:fldChar w:fldCharType="end"/>
      </w:r>
      <w:r w:rsidR="0022335C">
        <w:t xml:space="preserve"> - </w:t>
      </w:r>
      <w:r w:rsidR="0022335C">
        <w:fldChar w:fldCharType="begin"/>
      </w:r>
      <w:r w:rsidR="0022335C">
        <w:instrText xml:space="preserve"> REF _Ref177381826 \h </w:instrText>
      </w:r>
      <w:r w:rsidR="0022335C">
        <w:fldChar w:fldCharType="separate"/>
      </w:r>
      <w:r w:rsidR="006C7FF8">
        <w:t>Industry Inclusion and Skills</w:t>
      </w:r>
      <w:r w:rsidR="0022335C">
        <w:fldChar w:fldCharType="end"/>
      </w:r>
      <w:r w:rsidRPr="00985773">
        <w:t xml:space="preserve"> below. </w:t>
      </w:r>
    </w:p>
    <w:p w14:paraId="34FA196F" w14:textId="02AD55F4" w:rsidR="004E1456" w:rsidRPr="00985773" w:rsidRDefault="004E1456" w:rsidP="004E1456">
      <w:pPr>
        <w:pStyle w:val="DefenceDefinition0"/>
      </w:pPr>
      <w:r w:rsidRPr="00985773">
        <w:t xml:space="preserve">In accordance with clause 9.2 of the Conditions of Contract in </w:t>
      </w:r>
      <w:r>
        <w:fldChar w:fldCharType="begin"/>
      </w:r>
      <w:r>
        <w:instrText xml:space="preserve"> REF _Ref32917560 \r \h </w:instrText>
      </w:r>
      <w:r>
        <w:fldChar w:fldCharType="separate"/>
      </w:r>
      <w:r w:rsidR="006C7FF8">
        <w:t>Part 5</w:t>
      </w:r>
      <w:r>
        <w:fldChar w:fldCharType="end"/>
      </w:r>
      <w:r w:rsidRPr="00985773">
        <w:t>, the successful Tenderer will be required to prepare a Local Industry Capability Plan and submit it to the Contract Administrator after the Award Date.  The Local Industry Capability Plan must be:</w:t>
      </w:r>
    </w:p>
    <w:p w14:paraId="79AE8FD0" w14:textId="5995D4AD" w:rsidR="004E1456" w:rsidRPr="00985773" w:rsidRDefault="004E1456" w:rsidP="004E1456">
      <w:pPr>
        <w:pStyle w:val="DefenceDefinitionNum"/>
      </w:pPr>
      <w:r w:rsidRPr="00985773">
        <w:t xml:space="preserve">based on the draft Local Industry Capability Plan provided in its response to this </w:t>
      </w:r>
      <w:r w:rsidR="00193BDE">
        <w:t xml:space="preserve">section </w:t>
      </w:r>
      <w:r w:rsidR="00193BDE">
        <w:rPr>
          <w:highlight w:val="green"/>
        </w:rPr>
        <w:fldChar w:fldCharType="begin"/>
      </w:r>
      <w:r w:rsidR="00193BDE">
        <w:instrText xml:space="preserve"> REF _Ref178239895 \w \h </w:instrText>
      </w:r>
      <w:r w:rsidR="00193BDE">
        <w:rPr>
          <w:highlight w:val="green"/>
        </w:rPr>
      </w:r>
      <w:r w:rsidR="00193BDE">
        <w:rPr>
          <w:highlight w:val="green"/>
        </w:rPr>
        <w:fldChar w:fldCharType="separate"/>
      </w:r>
      <w:r w:rsidR="006C7FF8">
        <w:t>2</w:t>
      </w:r>
      <w:r w:rsidR="00193BDE">
        <w:rPr>
          <w:highlight w:val="green"/>
        </w:rPr>
        <w:fldChar w:fldCharType="end"/>
      </w:r>
      <w:r w:rsidR="00193BDE">
        <w:t xml:space="preserve"> of </w:t>
      </w:r>
      <w:r w:rsidR="0022335C">
        <w:fldChar w:fldCharType="begin"/>
      </w:r>
      <w:r w:rsidR="0022335C">
        <w:instrText xml:space="preserve"> REF _Ref177381826 \r \h </w:instrText>
      </w:r>
      <w:r w:rsidR="0022335C">
        <w:fldChar w:fldCharType="separate"/>
      </w:r>
      <w:r w:rsidR="006C7FF8">
        <w:t>Tender Schedule E</w:t>
      </w:r>
      <w:r w:rsidR="0022335C">
        <w:fldChar w:fldCharType="end"/>
      </w:r>
      <w:r w:rsidR="0022335C">
        <w:t xml:space="preserve"> - </w:t>
      </w:r>
      <w:r w:rsidR="0022335C">
        <w:fldChar w:fldCharType="begin"/>
      </w:r>
      <w:r w:rsidR="0022335C">
        <w:instrText xml:space="preserve"> REF _Ref177381826 \h </w:instrText>
      </w:r>
      <w:r w:rsidR="0022335C">
        <w:fldChar w:fldCharType="separate"/>
      </w:r>
      <w:r w:rsidR="006C7FF8">
        <w:t>Industry Inclusion and Skills</w:t>
      </w:r>
      <w:r w:rsidR="0022335C">
        <w:fldChar w:fldCharType="end"/>
      </w:r>
      <w:r w:rsidRPr="00985773">
        <w:t>; and</w:t>
      </w:r>
    </w:p>
    <w:p w14:paraId="38D00C42" w14:textId="5CDF100B" w:rsidR="004E1456" w:rsidRPr="00985773" w:rsidRDefault="004E1456" w:rsidP="004E1456">
      <w:pPr>
        <w:pStyle w:val="DefenceDefinitionNum"/>
      </w:pPr>
      <w:r w:rsidRPr="00985773">
        <w:t xml:space="preserve">finalised in accordance with clause 9.2 of the Conditions of Contract in </w:t>
      </w:r>
      <w:r w:rsidRPr="00985773">
        <w:fldChar w:fldCharType="begin"/>
      </w:r>
      <w:r w:rsidRPr="00985773">
        <w:instrText xml:space="preserve"> REF _Ref32917560 \r \h </w:instrText>
      </w:r>
      <w:r>
        <w:instrText xml:space="preserve"> \* MERGEFORMAT </w:instrText>
      </w:r>
      <w:r w:rsidRPr="00985773">
        <w:fldChar w:fldCharType="separate"/>
      </w:r>
      <w:r w:rsidR="006C7FF8">
        <w:t>Part 5</w:t>
      </w:r>
      <w:r w:rsidRPr="00985773">
        <w:fldChar w:fldCharType="end"/>
      </w:r>
      <w:r w:rsidRPr="00985773">
        <w:t xml:space="preserve">. </w:t>
      </w:r>
    </w:p>
    <w:p w14:paraId="207316D2" w14:textId="77777777" w:rsidR="004E1456" w:rsidRPr="00985773" w:rsidRDefault="004E1456" w:rsidP="004E1456">
      <w:pPr>
        <w:pStyle w:val="DefenceNormal"/>
      </w:pPr>
      <w:r w:rsidRPr="00985773">
        <w:t xml:space="preserve">The Local Industry Capability Plan must detail the Tenderer's approach to the market and intended Australian industry engagement locally and nationally for the project during the Planning Phase and the Delivery Phase. </w:t>
      </w:r>
    </w:p>
    <w:p w14:paraId="7A3F3DC4" w14:textId="77777777" w:rsidR="004E1456" w:rsidRDefault="004E1456" w:rsidP="004E1456">
      <w:pPr>
        <w:pStyle w:val="DefenceNormal"/>
      </w:pPr>
      <w:r w:rsidRPr="00985773">
        <w:t xml:space="preserve">For further information, Tenderers are referred to the Defence Policy for Industry Participation (available at </w:t>
      </w:r>
      <w:r w:rsidRPr="00A95438">
        <w:t>https://www.defence.gov.au/business-industry/programs/defence-policy-industry-participation</w:t>
      </w:r>
      <w:r w:rsidRPr="00985773">
        <w:t>) and the Department of Finance's guidance titled the "Consideration of broader domestic economic benefits in</w:t>
      </w:r>
      <w:r w:rsidRPr="00566760">
        <w:t xml:space="preserve"> procurement" (available at https://www.finance.gov.au/sites/default/files/2020-08/consideration-of-broader-economic-benefits-in-procurement.pdf).</w:t>
      </w:r>
    </w:p>
    <w:p w14:paraId="67319358" w14:textId="77777777" w:rsidR="004E1456" w:rsidRDefault="004E1456" w:rsidP="004E1456">
      <w:pPr>
        <w:pStyle w:val="DefenceSubTitle"/>
      </w:pPr>
      <w:r>
        <w:t>A</w:t>
      </w:r>
      <w:r>
        <w:tab/>
        <w:t>EXPECTED ECONOMIC IMPACT OF THE WORKS</w:t>
      </w:r>
    </w:p>
    <w:p w14:paraId="73EE7CA5" w14:textId="77777777" w:rsidR="004E1456" w:rsidRDefault="004E1456" w:rsidP="004E1456">
      <w:pPr>
        <w:pStyle w:val="DefenceNormal"/>
      </w:pPr>
      <w:r>
        <w:t xml:space="preserve">The Tenderer is requested to provide the following information: </w:t>
      </w:r>
    </w:p>
    <w:p w14:paraId="1F30B271" w14:textId="57C8B642" w:rsidR="004E1456" w:rsidRPr="002400F0" w:rsidRDefault="004E1456" w:rsidP="004E1456">
      <w:pPr>
        <w:pStyle w:val="DefenceSchedule1"/>
        <w:numPr>
          <w:ilvl w:val="0"/>
          <w:numId w:val="51"/>
        </w:numPr>
      </w:pPr>
      <w:r w:rsidRPr="002400F0">
        <w:t>For the purposes of</w:t>
      </w:r>
      <w:r w:rsidR="00193BDE" w:rsidRPr="00193BDE">
        <w:t xml:space="preserve"> </w:t>
      </w:r>
      <w:r w:rsidR="00193BDE" w:rsidRPr="00985773">
        <w:t xml:space="preserve">this </w:t>
      </w:r>
      <w:r w:rsidR="00193BDE">
        <w:t xml:space="preserve">section </w:t>
      </w:r>
      <w:r w:rsidR="00193BDE">
        <w:rPr>
          <w:highlight w:val="green"/>
        </w:rPr>
        <w:fldChar w:fldCharType="begin"/>
      </w:r>
      <w:r w:rsidR="00193BDE">
        <w:instrText xml:space="preserve"> REF _Ref178239895 \w \h </w:instrText>
      </w:r>
      <w:r w:rsidR="00193BDE">
        <w:rPr>
          <w:highlight w:val="green"/>
        </w:rPr>
      </w:r>
      <w:r w:rsidR="00193BDE">
        <w:rPr>
          <w:highlight w:val="green"/>
        </w:rPr>
        <w:fldChar w:fldCharType="separate"/>
      </w:r>
      <w:r w:rsidR="006C7FF8">
        <w:t>2</w:t>
      </w:r>
      <w:r w:rsidR="00193BDE">
        <w:rPr>
          <w:highlight w:val="green"/>
        </w:rPr>
        <w:fldChar w:fldCharType="end"/>
      </w:r>
      <w:r w:rsidR="00193BDE">
        <w:t xml:space="preserve"> of</w:t>
      </w:r>
      <w:r w:rsidRPr="002400F0">
        <w:t xml:space="preserve"> </w:t>
      </w:r>
      <w:r w:rsidR="0022335C">
        <w:fldChar w:fldCharType="begin"/>
      </w:r>
      <w:r w:rsidR="0022335C">
        <w:instrText xml:space="preserve"> REF _Ref177381826 \r \h </w:instrText>
      </w:r>
      <w:r w:rsidR="0022335C">
        <w:fldChar w:fldCharType="separate"/>
      </w:r>
      <w:r w:rsidR="006C7FF8">
        <w:t>Tender Schedule E</w:t>
      </w:r>
      <w:r w:rsidR="0022335C">
        <w:fldChar w:fldCharType="end"/>
      </w:r>
      <w:r w:rsidR="0022335C">
        <w:t xml:space="preserve"> - </w:t>
      </w:r>
      <w:r w:rsidR="0022335C">
        <w:fldChar w:fldCharType="begin"/>
      </w:r>
      <w:r w:rsidR="0022335C">
        <w:instrText xml:space="preserve"> REF _Ref177381826 \h </w:instrText>
      </w:r>
      <w:r w:rsidR="0022335C">
        <w:fldChar w:fldCharType="separate"/>
      </w:r>
      <w:r w:rsidR="006C7FF8">
        <w:t>Industry Inclusion and Skills</w:t>
      </w:r>
      <w:r w:rsidR="0022335C">
        <w:fldChar w:fldCharType="end"/>
      </w:r>
      <w:r w:rsidRPr="002400F0">
        <w:t xml:space="preserve">, specify the Tenderer's interpretation of </w:t>
      </w:r>
      <w:r>
        <w:t>"</w:t>
      </w:r>
      <w:r w:rsidRPr="002400F0">
        <w:t>local</w:t>
      </w:r>
      <w:r>
        <w:t>" industry:</w:t>
      </w:r>
      <w:r w:rsidRPr="002400F0">
        <w:t xml:space="preserve"> </w:t>
      </w:r>
    </w:p>
    <w:p w14:paraId="2A3A4D21" w14:textId="77777777" w:rsidR="004E1456" w:rsidRPr="00AF4C3C" w:rsidRDefault="004E1456" w:rsidP="004E1456">
      <w:pPr>
        <w:pStyle w:val="DefenceIndent"/>
      </w:pPr>
      <w:r>
        <w:t>[</w:t>
      </w:r>
      <w:r w:rsidRPr="00336BAC">
        <w:rPr>
          <w:b/>
        </w:rPr>
        <w:t>INSERT</w:t>
      </w:r>
      <w:r>
        <w:t>]</w:t>
      </w:r>
    </w:p>
    <w:p w14:paraId="19ADA7AF" w14:textId="77777777" w:rsidR="004E1456" w:rsidRPr="002400F0" w:rsidRDefault="004E1456" w:rsidP="004E1456">
      <w:pPr>
        <w:pStyle w:val="DefenceSchedule1"/>
      </w:pPr>
      <w:r w:rsidRPr="002400F0">
        <w:t>Detail how you have considered the limits of local capacity in estimating your local engagement for the Works:</w:t>
      </w:r>
    </w:p>
    <w:p w14:paraId="36069CFF" w14:textId="77777777" w:rsidR="004E1456" w:rsidRPr="00AF4C3C" w:rsidRDefault="004E1456" w:rsidP="004E1456">
      <w:pPr>
        <w:pStyle w:val="DefenceIndent"/>
      </w:pPr>
      <w:r w:rsidRPr="00AF4C3C">
        <w:t>[</w:t>
      </w:r>
      <w:r w:rsidRPr="00336BAC">
        <w:rPr>
          <w:b/>
        </w:rPr>
        <w:t>INSERT</w:t>
      </w:r>
      <w:r>
        <w:t>]</w:t>
      </w:r>
    </w:p>
    <w:p w14:paraId="36C1B3DC" w14:textId="77777777" w:rsidR="004E1456" w:rsidRDefault="004E1456" w:rsidP="004E1456">
      <w:pPr>
        <w:pStyle w:val="DefenceSchedule1"/>
      </w:pPr>
      <w:bookmarkStart w:id="543" w:name="_Ref175815124"/>
      <w:r>
        <w:t>Details of the direct benefits expected to be generated to the Australian economy through the Project, the performance of the Contractor's Activities and the Works or more broadly through the Tenderer's business, for example:</w:t>
      </w:r>
      <w:bookmarkEnd w:id="543"/>
      <w:r>
        <w:t xml:space="preserve"> </w:t>
      </w:r>
    </w:p>
    <w:p w14:paraId="401DD4DD" w14:textId="77777777" w:rsidR="004E1456" w:rsidRDefault="004E1456" w:rsidP="004E1456">
      <w:pPr>
        <w:pStyle w:val="DefenceSchedule3"/>
        <w:numPr>
          <w:ilvl w:val="2"/>
          <w:numId w:val="4"/>
        </w:numPr>
      </w:pPr>
      <w:r>
        <w:t>by making better use of Australian resources that would otherwise be underutilised</w:t>
      </w:r>
    </w:p>
    <w:p w14:paraId="537C093C" w14:textId="77777777" w:rsidR="004E1456" w:rsidRDefault="004E1456" w:rsidP="004E1456">
      <w:pPr>
        <w:pStyle w:val="DefenceSchedule3"/>
        <w:numPr>
          <w:ilvl w:val="2"/>
          <w:numId w:val="4"/>
        </w:numPr>
      </w:pPr>
      <w:r>
        <w:t>otherwise increasing productivity</w:t>
      </w:r>
    </w:p>
    <w:p w14:paraId="587B32AA" w14:textId="77777777" w:rsidR="004E1456" w:rsidRDefault="004E1456" w:rsidP="004E1456">
      <w:pPr>
        <w:pStyle w:val="DefenceSchedule3"/>
        <w:numPr>
          <w:ilvl w:val="2"/>
          <w:numId w:val="4"/>
        </w:numPr>
      </w:pPr>
      <w:r>
        <w:t xml:space="preserve">providing benefits that support the development and sustainment of industry capabilities  </w:t>
      </w:r>
    </w:p>
    <w:p w14:paraId="095384DE" w14:textId="77777777" w:rsidR="004E1456" w:rsidRDefault="004E1456" w:rsidP="004E1456">
      <w:pPr>
        <w:pStyle w:val="DefenceSchedule3"/>
        <w:numPr>
          <w:ilvl w:val="2"/>
          <w:numId w:val="4"/>
        </w:numPr>
      </w:pPr>
      <w:r>
        <w:t>increasing productivity enhancing technology development and adoption</w:t>
      </w:r>
    </w:p>
    <w:p w14:paraId="641CFBB5" w14:textId="77777777" w:rsidR="004E1456" w:rsidRPr="00AF4C3C" w:rsidRDefault="004E1456" w:rsidP="004E1456">
      <w:pPr>
        <w:pStyle w:val="DefenceIndent"/>
      </w:pPr>
      <w:r w:rsidRPr="00AF4C3C">
        <w:t>[</w:t>
      </w:r>
      <w:r w:rsidRPr="00336BAC">
        <w:rPr>
          <w:b/>
        </w:rPr>
        <w:t>INSERT</w:t>
      </w:r>
      <w:r w:rsidRPr="00AF4C3C">
        <w:t>]</w:t>
      </w:r>
    </w:p>
    <w:p w14:paraId="46F13E66" w14:textId="77777777" w:rsidR="004E1456" w:rsidRPr="002400F0" w:rsidRDefault="004E1456" w:rsidP="004E1456">
      <w:pPr>
        <w:pStyle w:val="DefenceSchedule1"/>
        <w:keepNext/>
        <w:keepLines/>
      </w:pPr>
      <w:r w:rsidRPr="002400F0">
        <w:t xml:space="preserve">Estimate the employment numbers, work package or trade types and industry sectors that will apply </w:t>
      </w:r>
      <w:r w:rsidRPr="00985773">
        <w:t>during the Planning Phase and the Delivery Phase.</w:t>
      </w:r>
    </w:p>
    <w:p w14:paraId="2FF39B42" w14:textId="77777777" w:rsidR="004E1456" w:rsidRPr="00AF4C3C" w:rsidRDefault="004E1456" w:rsidP="004E1456">
      <w:pPr>
        <w:pStyle w:val="DefenceIndent"/>
      </w:pPr>
      <w:r w:rsidRPr="00AF4C3C">
        <w:t>[</w:t>
      </w:r>
      <w:r w:rsidRPr="00336BAC">
        <w:rPr>
          <w:b/>
        </w:rPr>
        <w:t>INSERT</w:t>
      </w:r>
      <w:r w:rsidRPr="00AF4C3C">
        <w:t>]</w:t>
      </w:r>
    </w:p>
    <w:p w14:paraId="2F980267" w14:textId="77777777" w:rsidR="004E1456" w:rsidRPr="002400F0" w:rsidRDefault="004E1456" w:rsidP="004E1456">
      <w:pPr>
        <w:pStyle w:val="DefenceSchedule1"/>
      </w:pPr>
      <w:bookmarkStart w:id="544" w:name="_Ref182848435"/>
      <w:r>
        <w:t>An</w:t>
      </w:r>
      <w:r w:rsidRPr="002400F0">
        <w:t xml:space="preserve"> </w:t>
      </w:r>
      <w:r>
        <w:t xml:space="preserve">annual </w:t>
      </w:r>
      <w:r w:rsidRPr="002400F0">
        <w:t>forecast for local industry</w:t>
      </w:r>
      <w:r w:rsidRPr="00BB53FF">
        <w:t xml:space="preserve"> </w:t>
      </w:r>
      <w:r>
        <w:t>for each financial year for the duration of the carrying out of the Works:</w:t>
      </w:r>
      <w:bookmarkEnd w:id="544"/>
    </w:p>
    <w:p w14:paraId="75A0F192" w14:textId="77777777" w:rsidR="004E1456" w:rsidRPr="00AF4C3C" w:rsidRDefault="004E1456" w:rsidP="004E1456">
      <w:pPr>
        <w:pStyle w:val="DefenceIndent"/>
      </w:pPr>
      <w:r w:rsidRPr="00AF4C3C">
        <w:t>[</w:t>
      </w:r>
      <w:r w:rsidRPr="00336BAC">
        <w:rPr>
          <w:b/>
        </w:rPr>
        <w:t>INSERT</w:t>
      </w:r>
      <w:r w:rsidRPr="00AF4C3C">
        <w:t>]</w:t>
      </w:r>
    </w:p>
    <w:p w14:paraId="3A606B2C" w14:textId="77777777" w:rsidR="004E1456" w:rsidRPr="002400F0" w:rsidRDefault="004E1456" w:rsidP="004E1456">
      <w:pPr>
        <w:pStyle w:val="DefenceSchedule1"/>
      </w:pPr>
      <w:r w:rsidRPr="002400F0">
        <w:t>Detail your understanding of relevant local subcontractor capability, expertise and experience:</w:t>
      </w:r>
    </w:p>
    <w:p w14:paraId="1FFC37A6" w14:textId="77777777" w:rsidR="004E1456" w:rsidRPr="00AF4C3C" w:rsidRDefault="004E1456" w:rsidP="004E1456">
      <w:pPr>
        <w:pStyle w:val="DefenceIndent"/>
      </w:pPr>
      <w:r w:rsidRPr="00AF4C3C">
        <w:t>[</w:t>
      </w:r>
      <w:r w:rsidRPr="00336BAC">
        <w:rPr>
          <w:b/>
        </w:rPr>
        <w:t>INSERT</w:t>
      </w:r>
      <w:r w:rsidRPr="00AF4C3C">
        <w:t>]</w:t>
      </w:r>
    </w:p>
    <w:p w14:paraId="29EFABC8" w14:textId="4C9C0E37" w:rsidR="004E1456" w:rsidRPr="002400F0" w:rsidRDefault="004E1456" w:rsidP="004E1456">
      <w:pPr>
        <w:pStyle w:val="DefenceSchedule1"/>
      </w:pPr>
      <w:r w:rsidRPr="002400F0">
        <w:t>Indicate the percentage of th</w:t>
      </w:r>
      <w:r>
        <w:t>e</w:t>
      </w:r>
      <w:r w:rsidRPr="002400F0">
        <w:t xml:space="preserve"> total contract value that will be let via subcontracts with industry participants</w:t>
      </w:r>
      <w:r w:rsidR="00AA27A2">
        <w:t xml:space="preserve"> (including </w:t>
      </w:r>
      <w:r w:rsidR="00193BDE">
        <w:t>subcontracts proposed in</w:t>
      </w:r>
      <w:r w:rsidR="00AA27A2">
        <w:t xml:space="preserve"> your Indigenous Participation Plan)</w:t>
      </w:r>
      <w:r w:rsidRPr="002400F0">
        <w:t xml:space="preserve">: </w:t>
      </w:r>
    </w:p>
    <w:p w14:paraId="6A9DCE47" w14:textId="77777777" w:rsidR="004E1456" w:rsidRDefault="004E1456" w:rsidP="004E1456">
      <w:pPr>
        <w:pStyle w:val="DefenceSchedule3"/>
        <w:numPr>
          <w:ilvl w:val="2"/>
          <w:numId w:val="4"/>
        </w:numPr>
      </w:pPr>
      <w:r>
        <w:t>locally</w:t>
      </w:r>
    </w:p>
    <w:p w14:paraId="42FF6398" w14:textId="77777777" w:rsidR="004E1456" w:rsidRDefault="004E1456" w:rsidP="004E1456">
      <w:pPr>
        <w:pStyle w:val="DefenceSchedule1"/>
        <w:numPr>
          <w:ilvl w:val="0"/>
          <w:numId w:val="0"/>
        </w:numPr>
        <w:ind w:left="964" w:firstLine="964"/>
      </w:pPr>
      <w:r w:rsidRPr="00AF4C3C">
        <w:t>[</w:t>
      </w:r>
      <w:r w:rsidRPr="00BB53FF">
        <w:rPr>
          <w:b/>
        </w:rPr>
        <w:t>INSERT</w:t>
      </w:r>
      <w:r w:rsidRPr="00AF4C3C">
        <w:t>]</w:t>
      </w:r>
    </w:p>
    <w:p w14:paraId="5A9C83FA" w14:textId="77777777" w:rsidR="004E1456" w:rsidRDefault="004E1456" w:rsidP="004E1456">
      <w:pPr>
        <w:pStyle w:val="DefenceSchedule3"/>
        <w:numPr>
          <w:ilvl w:val="2"/>
          <w:numId w:val="4"/>
        </w:numPr>
      </w:pPr>
      <w:r>
        <w:t>nationally</w:t>
      </w:r>
    </w:p>
    <w:p w14:paraId="417FEBC8" w14:textId="77777777" w:rsidR="004E1456" w:rsidRDefault="004E1456" w:rsidP="004E1456">
      <w:pPr>
        <w:pStyle w:val="DefenceSchedule1"/>
        <w:numPr>
          <w:ilvl w:val="0"/>
          <w:numId w:val="0"/>
        </w:numPr>
        <w:ind w:left="964" w:firstLine="964"/>
      </w:pPr>
      <w:r w:rsidRPr="00AF4C3C">
        <w:t>[</w:t>
      </w:r>
      <w:r w:rsidRPr="00BB53FF">
        <w:rPr>
          <w:b/>
        </w:rPr>
        <w:t>INSERT</w:t>
      </w:r>
      <w:r w:rsidRPr="00AF4C3C">
        <w:t>]</w:t>
      </w:r>
    </w:p>
    <w:p w14:paraId="638528F4" w14:textId="19DA26B4" w:rsidR="004E1456" w:rsidRPr="002400F0" w:rsidRDefault="004E1456" w:rsidP="004E1456">
      <w:pPr>
        <w:pStyle w:val="DefenceSchedule1"/>
      </w:pPr>
      <w:r w:rsidRPr="002400F0">
        <w:t>Indicate the total number of subcontracts and the percentage of subcontracts which will be let to industry participants</w:t>
      </w:r>
      <w:r w:rsidR="00A21E37">
        <w:t xml:space="preserve"> (including </w:t>
      </w:r>
      <w:r w:rsidR="00193BDE">
        <w:t xml:space="preserve">subcontracts proposed in </w:t>
      </w:r>
      <w:r w:rsidR="00A21E37">
        <w:t>your Indigenous Participation Plan)</w:t>
      </w:r>
      <w:r w:rsidRPr="002400F0">
        <w:t>:</w:t>
      </w:r>
    </w:p>
    <w:p w14:paraId="0680F58E" w14:textId="77777777" w:rsidR="004E1456" w:rsidRDefault="004E1456" w:rsidP="004E1456">
      <w:pPr>
        <w:pStyle w:val="DefenceSchedule3"/>
        <w:numPr>
          <w:ilvl w:val="2"/>
          <w:numId w:val="35"/>
        </w:numPr>
      </w:pPr>
      <w:r>
        <w:t>locally</w:t>
      </w:r>
    </w:p>
    <w:p w14:paraId="1C59050E" w14:textId="77777777" w:rsidR="004E1456" w:rsidRDefault="004E1456" w:rsidP="004E1456">
      <w:pPr>
        <w:pStyle w:val="DefenceSchedule1"/>
        <w:numPr>
          <w:ilvl w:val="0"/>
          <w:numId w:val="0"/>
        </w:numPr>
        <w:ind w:left="964" w:firstLine="964"/>
      </w:pPr>
      <w:r w:rsidRPr="00AF4C3C">
        <w:t>[</w:t>
      </w:r>
      <w:r w:rsidRPr="00BB53FF">
        <w:rPr>
          <w:b/>
        </w:rPr>
        <w:t>INSERT</w:t>
      </w:r>
      <w:r w:rsidRPr="00AF4C3C">
        <w:t>]</w:t>
      </w:r>
    </w:p>
    <w:p w14:paraId="1E23B3F8" w14:textId="77777777" w:rsidR="004E1456" w:rsidRDefault="004E1456" w:rsidP="004E1456">
      <w:pPr>
        <w:pStyle w:val="DefenceSchedule3"/>
        <w:numPr>
          <w:ilvl w:val="2"/>
          <w:numId w:val="4"/>
        </w:numPr>
      </w:pPr>
      <w:r>
        <w:t>nationally</w:t>
      </w:r>
    </w:p>
    <w:p w14:paraId="5ABBE851" w14:textId="77777777" w:rsidR="004E1456" w:rsidRDefault="004E1456" w:rsidP="004E1456">
      <w:pPr>
        <w:pStyle w:val="DefenceSchedule1"/>
        <w:numPr>
          <w:ilvl w:val="0"/>
          <w:numId w:val="0"/>
        </w:numPr>
        <w:ind w:left="964" w:firstLine="964"/>
      </w:pPr>
      <w:r w:rsidRPr="00AF4C3C">
        <w:t>[</w:t>
      </w:r>
      <w:r w:rsidRPr="00BB53FF">
        <w:rPr>
          <w:b/>
        </w:rPr>
        <w:t>INSERT</w:t>
      </w:r>
      <w:r w:rsidRPr="00AF4C3C">
        <w:t>]</w:t>
      </w:r>
    </w:p>
    <w:p w14:paraId="75CC403E" w14:textId="77777777" w:rsidR="004E1456" w:rsidRDefault="004E1456" w:rsidP="004E1456">
      <w:pPr>
        <w:pStyle w:val="DefenceSubTitle"/>
        <w:keepNext/>
        <w:ind w:left="993" w:hanging="993"/>
      </w:pPr>
      <w:r>
        <w:t>B</w:t>
      </w:r>
      <w:r>
        <w:tab/>
        <w:t xml:space="preserve">PROPOSED LOCAL INDUSTRY PARTICIPATION IN THE DEVELOPMENT AND DELIVERY OF THE WORKS </w:t>
      </w:r>
    </w:p>
    <w:p w14:paraId="37C97C0A" w14:textId="77777777" w:rsidR="004E1456" w:rsidRDefault="004E1456" w:rsidP="004E1456">
      <w:pPr>
        <w:pStyle w:val="DefenceNormal"/>
      </w:pPr>
      <w:r>
        <w:t xml:space="preserve">The Tenderer is requested to provide the following information: </w:t>
      </w:r>
    </w:p>
    <w:p w14:paraId="47A86CAA" w14:textId="77777777" w:rsidR="004E1456" w:rsidRPr="002400F0" w:rsidRDefault="004E1456" w:rsidP="004E1456">
      <w:pPr>
        <w:pStyle w:val="DefenceSchedule1"/>
        <w:numPr>
          <w:ilvl w:val="0"/>
          <w:numId w:val="52"/>
        </w:numPr>
      </w:pPr>
      <w:r w:rsidRPr="002400F0">
        <w:t xml:space="preserve">Describe the mechanisms that will be used to ensure that local industry will be given full, fair and reasonable opportunity to participate in the delivery of the Works: </w:t>
      </w:r>
    </w:p>
    <w:p w14:paraId="235D9837" w14:textId="77777777" w:rsidR="004E1456" w:rsidRPr="00AF4C3C" w:rsidRDefault="004E1456" w:rsidP="004E1456">
      <w:pPr>
        <w:pStyle w:val="DefenceIndent"/>
      </w:pPr>
      <w:r w:rsidRPr="00AF4C3C">
        <w:t>[</w:t>
      </w:r>
      <w:r w:rsidRPr="00336BAC">
        <w:rPr>
          <w:b/>
        </w:rPr>
        <w:t>INSERT</w:t>
      </w:r>
      <w:r w:rsidRPr="00AF4C3C">
        <w:t>]</w:t>
      </w:r>
    </w:p>
    <w:p w14:paraId="58A54361" w14:textId="77777777" w:rsidR="004E1456" w:rsidRDefault="004E1456" w:rsidP="004E1456">
      <w:pPr>
        <w:pStyle w:val="DefenceSchedule1"/>
      </w:pPr>
      <w:r>
        <w:t xml:space="preserve">Where specialist subcontracting support is required, describe how this will be procured, including by reference to ensuring that </w:t>
      </w:r>
      <w:r w:rsidRPr="002400F0">
        <w:t>local industry will be given full, fair and reasonable opportunity to participate in the delivery of the Works</w:t>
      </w:r>
      <w:r>
        <w:t>:</w:t>
      </w:r>
    </w:p>
    <w:p w14:paraId="5716D26E" w14:textId="77777777" w:rsidR="004E1456" w:rsidRPr="00EF23E0" w:rsidRDefault="004E1456" w:rsidP="004E1456">
      <w:pPr>
        <w:pStyle w:val="DefenceSchedule1"/>
        <w:numPr>
          <w:ilvl w:val="0"/>
          <w:numId w:val="0"/>
        </w:numPr>
        <w:ind w:left="964"/>
        <w:rPr>
          <w:b/>
        </w:rPr>
      </w:pPr>
      <w:r w:rsidRPr="007D4146">
        <w:rPr>
          <w:bCs/>
        </w:rPr>
        <w:t>[</w:t>
      </w:r>
      <w:r w:rsidRPr="00EF23E0">
        <w:rPr>
          <w:b/>
        </w:rPr>
        <w:t>INSERT</w:t>
      </w:r>
      <w:r w:rsidRPr="007D4146">
        <w:rPr>
          <w:bCs/>
        </w:rPr>
        <w:t>]</w:t>
      </w:r>
    </w:p>
    <w:p w14:paraId="219398E9" w14:textId="77777777" w:rsidR="004E1456" w:rsidRPr="002400F0" w:rsidRDefault="004E1456" w:rsidP="004E1456">
      <w:pPr>
        <w:pStyle w:val="DefenceSchedule1"/>
      </w:pPr>
      <w:r w:rsidRPr="002400F0">
        <w:t>Describe how local Small to Medium Enterprises (</w:t>
      </w:r>
      <w:r w:rsidRPr="00DA6CBB">
        <w:rPr>
          <w:b/>
        </w:rPr>
        <w:t>SMEs</w:t>
      </w:r>
      <w:r w:rsidRPr="002400F0">
        <w:t>) will be encouraged to participate in the procurement activities in relation to the Works, for example:</w:t>
      </w:r>
    </w:p>
    <w:p w14:paraId="365DD90B" w14:textId="77777777" w:rsidR="004E1456" w:rsidRDefault="004E1456" w:rsidP="004E1456">
      <w:pPr>
        <w:pStyle w:val="DefenceSchedule3"/>
        <w:numPr>
          <w:ilvl w:val="2"/>
          <w:numId w:val="28"/>
        </w:numPr>
      </w:pPr>
      <w:r>
        <w:t>the communication strategies that will be used to alert local industry of project opportunities:</w:t>
      </w:r>
    </w:p>
    <w:p w14:paraId="495C4FE4" w14:textId="77777777" w:rsidR="004E1456" w:rsidRPr="00AF4C3C" w:rsidRDefault="004E1456" w:rsidP="004E1456">
      <w:pPr>
        <w:pStyle w:val="DefenceIndent2"/>
      </w:pPr>
      <w:r w:rsidRPr="00AF4C3C">
        <w:t>[</w:t>
      </w:r>
      <w:r w:rsidRPr="00336BAC">
        <w:rPr>
          <w:b/>
        </w:rPr>
        <w:t>INSERT</w:t>
      </w:r>
      <w:r w:rsidRPr="00AF4C3C">
        <w:t>]</w:t>
      </w:r>
    </w:p>
    <w:p w14:paraId="7571AFF2" w14:textId="77777777" w:rsidR="004E1456" w:rsidRDefault="004E1456" w:rsidP="004E1456">
      <w:pPr>
        <w:pStyle w:val="DefenceSchedule3"/>
        <w:numPr>
          <w:ilvl w:val="2"/>
          <w:numId w:val="24"/>
        </w:numPr>
      </w:pPr>
      <w:r>
        <w:t>the proposed approach to a local supply chain, including the process for refreshing and updating preferred supplier lists:</w:t>
      </w:r>
    </w:p>
    <w:p w14:paraId="2577DA1E" w14:textId="77777777" w:rsidR="004E1456" w:rsidRPr="00AF4C3C" w:rsidRDefault="004E1456" w:rsidP="004E1456">
      <w:pPr>
        <w:pStyle w:val="DefenceIndent2"/>
      </w:pPr>
      <w:r w:rsidRPr="00AF4C3C">
        <w:t>[</w:t>
      </w:r>
      <w:r w:rsidRPr="00336BAC">
        <w:rPr>
          <w:b/>
        </w:rPr>
        <w:t>INSERT</w:t>
      </w:r>
      <w:r w:rsidRPr="00AF4C3C">
        <w:t>]</w:t>
      </w:r>
    </w:p>
    <w:p w14:paraId="01F7667A" w14:textId="77777777" w:rsidR="004E1456" w:rsidRDefault="004E1456" w:rsidP="004E1456">
      <w:pPr>
        <w:pStyle w:val="DefenceSchedule3"/>
        <w:numPr>
          <w:ilvl w:val="2"/>
          <w:numId w:val="24"/>
        </w:numPr>
      </w:pPr>
      <w:r>
        <w:t>the opportunities for local industry, not currently within the supply chain or a preferred supplier list, to submit subcontract tenders for the Works or to supply materials in connection with the Works:</w:t>
      </w:r>
    </w:p>
    <w:p w14:paraId="0B2304EE" w14:textId="77777777" w:rsidR="004E1456" w:rsidRPr="00AF4C3C" w:rsidRDefault="004E1456" w:rsidP="004E1456">
      <w:pPr>
        <w:pStyle w:val="DefenceIndent2"/>
      </w:pPr>
      <w:r w:rsidRPr="00AF4C3C">
        <w:t>[</w:t>
      </w:r>
      <w:r w:rsidRPr="00336BAC">
        <w:rPr>
          <w:b/>
        </w:rPr>
        <w:t>INSERT</w:t>
      </w:r>
      <w:r w:rsidRPr="00AF4C3C">
        <w:t>]</w:t>
      </w:r>
    </w:p>
    <w:p w14:paraId="5980D130" w14:textId="70540AE5" w:rsidR="004E1456" w:rsidRDefault="004E1456" w:rsidP="004E1456">
      <w:pPr>
        <w:pStyle w:val="DefenceSchedule3"/>
        <w:keepNext/>
        <w:numPr>
          <w:ilvl w:val="2"/>
          <w:numId w:val="24"/>
        </w:numPr>
      </w:pPr>
      <w:r>
        <w:t xml:space="preserve">the process for assessing </w:t>
      </w:r>
      <w:r w:rsidR="00CF155B">
        <w:t xml:space="preserve">both </w:t>
      </w:r>
      <w:r>
        <w:t xml:space="preserve">potential local </w:t>
      </w:r>
      <w:r w:rsidR="00CF155B">
        <w:t xml:space="preserve">and Australian veteran-owned </w:t>
      </w:r>
      <w:r>
        <w:t>businesses:</w:t>
      </w:r>
    </w:p>
    <w:p w14:paraId="3DE60E26" w14:textId="77777777" w:rsidR="004E1456" w:rsidRPr="00AF4C3C" w:rsidRDefault="004E1456" w:rsidP="004E1456">
      <w:pPr>
        <w:pStyle w:val="DefenceIndent2"/>
      </w:pPr>
      <w:r w:rsidRPr="00AF4C3C">
        <w:t>[</w:t>
      </w:r>
      <w:r w:rsidRPr="00336BAC">
        <w:rPr>
          <w:b/>
        </w:rPr>
        <w:t>INSERT</w:t>
      </w:r>
      <w:r w:rsidRPr="00AF4C3C">
        <w:t>]</w:t>
      </w:r>
    </w:p>
    <w:p w14:paraId="3DB98BB1" w14:textId="77777777" w:rsidR="004E1456" w:rsidRDefault="004E1456" w:rsidP="004E1456">
      <w:pPr>
        <w:pStyle w:val="DefenceSchedule3"/>
        <w:numPr>
          <w:ilvl w:val="2"/>
          <w:numId w:val="24"/>
        </w:numPr>
      </w:pPr>
      <w:r>
        <w:t>the mechanisms to ensure that the obligation to provide full, fair and reasonable opportunity is passed on to relevant subcontractors, including subcontractors that are involved in awarding contracts to lower tiered businesses:</w:t>
      </w:r>
    </w:p>
    <w:p w14:paraId="1230CE82" w14:textId="77777777" w:rsidR="004E1456" w:rsidRPr="00AF4C3C" w:rsidRDefault="004E1456" w:rsidP="004E1456">
      <w:pPr>
        <w:pStyle w:val="DefenceIndent2"/>
      </w:pPr>
      <w:r w:rsidRPr="00AF4C3C">
        <w:t>[</w:t>
      </w:r>
      <w:r w:rsidRPr="00336BAC">
        <w:rPr>
          <w:b/>
        </w:rPr>
        <w:t>INSERT</w:t>
      </w:r>
      <w:r w:rsidRPr="00AF4C3C">
        <w:t>]</w:t>
      </w:r>
    </w:p>
    <w:p w14:paraId="756F1675" w14:textId="77777777" w:rsidR="004E1456" w:rsidRDefault="004E1456" w:rsidP="004E1456">
      <w:pPr>
        <w:pStyle w:val="DefenceSchedule3"/>
        <w:numPr>
          <w:ilvl w:val="2"/>
          <w:numId w:val="24"/>
        </w:numPr>
      </w:pPr>
      <w:r>
        <w:t>the weighting to be given to tenders from the subcontractors who employ trainees and apprentices as a high proportion of their workforce:</w:t>
      </w:r>
    </w:p>
    <w:p w14:paraId="41BD806A" w14:textId="77777777" w:rsidR="004E1456" w:rsidRPr="00AF4C3C" w:rsidRDefault="004E1456" w:rsidP="004E1456">
      <w:pPr>
        <w:pStyle w:val="DefenceIndent2"/>
      </w:pPr>
      <w:r w:rsidRPr="00AF4C3C">
        <w:t>[</w:t>
      </w:r>
      <w:r w:rsidRPr="00336BAC">
        <w:rPr>
          <w:b/>
        </w:rPr>
        <w:t>INSERT</w:t>
      </w:r>
      <w:r w:rsidRPr="00AF4C3C">
        <w:t>]</w:t>
      </w:r>
    </w:p>
    <w:p w14:paraId="1DF42A5E" w14:textId="77777777" w:rsidR="004E1456" w:rsidRPr="002400F0" w:rsidRDefault="004E1456" w:rsidP="00EE38DF">
      <w:pPr>
        <w:pStyle w:val="DefenceSchedule1"/>
        <w:keepNext/>
        <w:keepLines/>
      </w:pPr>
      <w:r w:rsidRPr="002400F0">
        <w:t xml:space="preserve">Will feedback be offered to unsuccessful subcontract tenderers for the Works? </w:t>
      </w:r>
    </w:p>
    <w:p w14:paraId="3B0A130B" w14:textId="77777777" w:rsidR="004E1456" w:rsidRPr="00AF4C3C" w:rsidRDefault="004E1456" w:rsidP="004E1456">
      <w:pPr>
        <w:pStyle w:val="DefenceIndent"/>
      </w:pPr>
      <w:r w:rsidRPr="00AF4C3C">
        <w:t>[</w:t>
      </w:r>
      <w:r w:rsidRPr="00336BAC">
        <w:rPr>
          <w:b/>
        </w:rPr>
        <w:t>YES/NO</w:t>
      </w:r>
      <w:r w:rsidRPr="00AF4C3C">
        <w:t>]</w:t>
      </w:r>
    </w:p>
    <w:p w14:paraId="0C895DFF" w14:textId="77777777" w:rsidR="004E1456" w:rsidRPr="002365CC" w:rsidRDefault="004E1456" w:rsidP="004E1456">
      <w:pPr>
        <w:pStyle w:val="DefenceIndent"/>
      </w:pPr>
      <w:r w:rsidRPr="002365CC">
        <w:t xml:space="preserve">If yes, describe the process for offering feedback to unsuccessful subcontract tenderers for the Works: </w:t>
      </w:r>
    </w:p>
    <w:p w14:paraId="0CE7C0AE" w14:textId="77777777" w:rsidR="004E1456" w:rsidRDefault="004E1456" w:rsidP="004E1456">
      <w:pPr>
        <w:pStyle w:val="DefenceIndent"/>
      </w:pPr>
      <w:r w:rsidRPr="00AF4C3C">
        <w:t>[</w:t>
      </w:r>
      <w:r w:rsidRPr="00336BAC">
        <w:rPr>
          <w:b/>
        </w:rPr>
        <w:t>INSERT</w:t>
      </w:r>
      <w:r w:rsidRPr="00AF4C3C">
        <w:t>]</w:t>
      </w:r>
    </w:p>
    <w:p w14:paraId="31D779CD" w14:textId="77777777" w:rsidR="004E1456" w:rsidRDefault="004E1456" w:rsidP="004E1456">
      <w:pPr>
        <w:pStyle w:val="DefenceSubTitle"/>
        <w:keepNext/>
        <w:ind w:left="993" w:hanging="993"/>
      </w:pPr>
      <w:r>
        <w:t>C</w:t>
      </w:r>
      <w:r w:rsidRPr="00C44BCA">
        <w:tab/>
      </w:r>
      <w:r>
        <w:t>PROPOSED VETERAN PARTICIPATION IN THE CARRYING OUT OF THE CONTRACTOR'S ACTIVITIES</w:t>
      </w:r>
    </w:p>
    <w:p w14:paraId="326875DB" w14:textId="77777777" w:rsidR="004E1456" w:rsidRDefault="004E1456" w:rsidP="004E1456">
      <w:pPr>
        <w:pStyle w:val="DefenceNormal"/>
      </w:pPr>
      <w:r w:rsidRPr="00C825D8">
        <w:t xml:space="preserve">The Tenderer is requested to </w:t>
      </w:r>
      <w:r>
        <w:t>describe its approach to employing and engaging Australian veterans in connection with the carrying out of the Contractor's Activities, whether directly or through the engagement of subcontractors:</w:t>
      </w:r>
    </w:p>
    <w:p w14:paraId="6C7E17DD" w14:textId="77777777" w:rsidR="004E1456" w:rsidRDefault="004E1456" w:rsidP="004E1456">
      <w:pPr>
        <w:pStyle w:val="DefenceIndent"/>
        <w:ind w:left="0"/>
      </w:pPr>
      <w:r w:rsidRPr="00AF4C3C">
        <w:t>[</w:t>
      </w:r>
      <w:r w:rsidRPr="00336BAC">
        <w:rPr>
          <w:b/>
        </w:rPr>
        <w:t>INSERT</w:t>
      </w:r>
      <w:r w:rsidRPr="00AF4C3C">
        <w:t>]</w:t>
      </w:r>
    </w:p>
    <w:p w14:paraId="3C667A2A" w14:textId="77777777" w:rsidR="004E1456" w:rsidRPr="00212238" w:rsidRDefault="004E1456" w:rsidP="004E1456">
      <w:pPr>
        <w:pStyle w:val="DefenceSubTitle"/>
        <w:keepNext/>
        <w:ind w:left="993" w:hanging="993"/>
      </w:pPr>
      <w:r>
        <w:t>D</w:t>
      </w:r>
      <w:r>
        <w:tab/>
      </w:r>
      <w:r w:rsidRPr="00C44BCA">
        <w:t>IMPLEMENTATION AND REPORTING</w:t>
      </w:r>
    </w:p>
    <w:p w14:paraId="426960EB" w14:textId="77777777" w:rsidR="004E1456" w:rsidRPr="00522FB4" w:rsidRDefault="004E1456" w:rsidP="004E1456">
      <w:pPr>
        <w:pStyle w:val="DefenceNormal"/>
      </w:pPr>
      <w:r w:rsidRPr="00160D15">
        <w:t xml:space="preserve">The Tenderer is requested to provide the following information: </w:t>
      </w:r>
    </w:p>
    <w:p w14:paraId="5FB7F208" w14:textId="77777777" w:rsidR="004E1456" w:rsidRPr="00736443" w:rsidRDefault="004E1456" w:rsidP="00591135">
      <w:pPr>
        <w:pStyle w:val="DefenceSchedule1"/>
        <w:numPr>
          <w:ilvl w:val="0"/>
          <w:numId w:val="171"/>
        </w:numPr>
      </w:pPr>
      <w:r w:rsidRPr="00736443">
        <w:t>Provide the contact details of the</w:t>
      </w:r>
      <w:r>
        <w:t xml:space="preserve"> Local Industry Capability Manager (this person may also be nominated for another role in the provision of the Contractor's Activities and the Works) who will be the key</w:t>
      </w:r>
      <w:r w:rsidRPr="00736443">
        <w:t xml:space="preserve"> person responsible for implementing and reporting on the Local Industry Capability Plan:</w:t>
      </w:r>
    </w:p>
    <w:p w14:paraId="2ECD14DE" w14:textId="77777777" w:rsidR="004E1456" w:rsidRPr="002365CC" w:rsidRDefault="004E1456" w:rsidP="004E1456">
      <w:pPr>
        <w:pStyle w:val="DefenceIndent"/>
      </w:pPr>
      <w:r w:rsidRPr="002365CC">
        <w:t>[</w:t>
      </w:r>
      <w:r w:rsidRPr="00336BAC">
        <w:rPr>
          <w:b/>
        </w:rPr>
        <w:t>INSERT</w:t>
      </w:r>
      <w:r w:rsidRPr="002365CC">
        <w:t>]</w:t>
      </w:r>
    </w:p>
    <w:p w14:paraId="0CA65B13" w14:textId="77777777" w:rsidR="004E1456" w:rsidRDefault="004E1456" w:rsidP="004E1456">
      <w:pPr>
        <w:pStyle w:val="DefenceSchedule1"/>
        <w:numPr>
          <w:ilvl w:val="0"/>
          <w:numId w:val="24"/>
        </w:numPr>
      </w:pPr>
      <w:r>
        <w:t>Where will the workplace of the Local Industry Capability Manager be?</w:t>
      </w:r>
    </w:p>
    <w:p w14:paraId="650093E2" w14:textId="77777777" w:rsidR="004E1456" w:rsidRPr="002365CC" w:rsidRDefault="004E1456" w:rsidP="004E1456">
      <w:pPr>
        <w:pStyle w:val="DefenceIndent"/>
      </w:pPr>
      <w:r w:rsidRPr="002365CC">
        <w:t>[</w:t>
      </w:r>
      <w:r w:rsidRPr="00336BAC">
        <w:rPr>
          <w:b/>
        </w:rPr>
        <w:t>INSERT</w:t>
      </w:r>
      <w:r w:rsidRPr="002365CC">
        <w:t>]</w:t>
      </w:r>
    </w:p>
    <w:p w14:paraId="623636D7" w14:textId="77777777" w:rsidR="004E1456" w:rsidRDefault="004E1456" w:rsidP="004E1456">
      <w:pPr>
        <w:pStyle w:val="DefenceSchedule1"/>
        <w:numPr>
          <w:ilvl w:val="0"/>
          <w:numId w:val="24"/>
        </w:numPr>
      </w:pPr>
      <w:r>
        <w:t>If the Local Industry Capability Manager is not based locally to the site, detail how they will perform this duty remotely:</w:t>
      </w:r>
    </w:p>
    <w:p w14:paraId="54E2CBF7" w14:textId="77777777" w:rsidR="004E1456" w:rsidRPr="002365CC" w:rsidRDefault="004E1456" w:rsidP="004E1456">
      <w:pPr>
        <w:pStyle w:val="DefenceIndent"/>
      </w:pPr>
      <w:r w:rsidRPr="002365CC">
        <w:t>[</w:t>
      </w:r>
      <w:r w:rsidRPr="00336BAC">
        <w:rPr>
          <w:b/>
        </w:rPr>
        <w:t>INSERT</w:t>
      </w:r>
      <w:r w:rsidRPr="002365CC">
        <w:t>]</w:t>
      </w:r>
    </w:p>
    <w:p w14:paraId="1BB7B838" w14:textId="77777777" w:rsidR="004E1456" w:rsidRPr="002365CC" w:rsidRDefault="004E1456" w:rsidP="004E1456">
      <w:pPr>
        <w:pStyle w:val="DefenceIndent"/>
      </w:pPr>
      <w:r w:rsidRPr="002365CC">
        <w:t xml:space="preserve">The Commonwealth must be notified in writing if the Local Industry Capability Manager changes before or after the Award Date. </w:t>
      </w:r>
    </w:p>
    <w:p w14:paraId="72230EFD" w14:textId="3726F5F6" w:rsidR="004E1456" w:rsidRPr="007823FA" w:rsidRDefault="004E1456" w:rsidP="004E1456">
      <w:pPr>
        <w:pStyle w:val="DefenceSchedule1"/>
        <w:keepNext/>
        <w:keepLines/>
        <w:numPr>
          <w:ilvl w:val="0"/>
          <w:numId w:val="24"/>
        </w:numPr>
      </w:pPr>
      <w:r w:rsidRPr="00212238">
        <w:t xml:space="preserve">The successful Tenderer will be required to report to the Commonwealth on the implementation of the Local Industry Capability Plan </w:t>
      </w:r>
      <w:r>
        <w:t xml:space="preserve">as part of the monthly report prepared in accordance with clause 3.10 of the Conditions of Contract in </w:t>
      </w:r>
      <w:r>
        <w:fldChar w:fldCharType="begin"/>
      </w:r>
      <w:r>
        <w:instrText xml:space="preserve"> REF _Ref32917560 \r \h </w:instrText>
      </w:r>
      <w:r>
        <w:fldChar w:fldCharType="separate"/>
      </w:r>
      <w:r w:rsidR="006C7FF8">
        <w:t>Part 5</w:t>
      </w:r>
      <w:r>
        <w:fldChar w:fldCharType="end"/>
      </w:r>
      <w:r w:rsidRPr="00212238">
        <w:t xml:space="preserve">. </w:t>
      </w:r>
      <w:r>
        <w:t xml:space="preserve"> </w:t>
      </w:r>
      <w:r w:rsidRPr="00212238">
        <w:t xml:space="preserve">The </w:t>
      </w:r>
      <w:r w:rsidRPr="00736443">
        <w:t>Tenderer is requested to</w:t>
      </w:r>
      <w:r>
        <w:t xml:space="preserve"> provide details of the proposed </w:t>
      </w:r>
      <w:r w:rsidRPr="007823FA">
        <w:t>approach to monitoring and reporting on the implementation of the Local Industry Capability Plan over the term of the Contract:</w:t>
      </w:r>
    </w:p>
    <w:p w14:paraId="2C4FB62F" w14:textId="610B8F3F" w:rsidR="00193BDE" w:rsidRDefault="004E1456" w:rsidP="00193BDE">
      <w:pPr>
        <w:pStyle w:val="DefenceIndent"/>
      </w:pPr>
      <w:r w:rsidRPr="007823FA">
        <w:t>[</w:t>
      </w:r>
      <w:r w:rsidRPr="007D4146">
        <w:rPr>
          <w:b/>
        </w:rPr>
        <w:t>INSERT</w:t>
      </w:r>
      <w:r w:rsidRPr="007823FA">
        <w:t>]</w:t>
      </w:r>
    </w:p>
    <w:p w14:paraId="11B7E21E" w14:textId="77777777" w:rsidR="00D80D40" w:rsidRDefault="00D80D40" w:rsidP="00591135">
      <w:pPr>
        <w:pStyle w:val="DefenceHeadingNoTOC1"/>
        <w:numPr>
          <w:ilvl w:val="0"/>
          <w:numId w:val="177"/>
        </w:numPr>
      </w:pPr>
      <w:bookmarkStart w:id="545" w:name="_Ref175313636"/>
      <w:r>
        <w:t>AUSTRALIAN SKILLS GUARANTEE</w:t>
      </w:r>
      <w:bookmarkEnd w:id="545"/>
    </w:p>
    <w:p w14:paraId="03C859B9" w14:textId="35BA0041" w:rsidR="00321E20" w:rsidRDefault="00D80D40" w:rsidP="00321E20">
      <w:pPr>
        <w:spacing w:after="200"/>
        <w:rPr>
          <w:szCs w:val="20"/>
        </w:rPr>
      </w:pPr>
      <w:r w:rsidRPr="00CC1B93">
        <w:rPr>
          <w:szCs w:val="20"/>
        </w:rPr>
        <w:t xml:space="preserve">The Tenderer's attention is drawn to </w:t>
      </w:r>
      <w:r>
        <w:rPr>
          <w:szCs w:val="20"/>
        </w:rPr>
        <w:t xml:space="preserve">clause </w:t>
      </w:r>
      <w:r>
        <w:rPr>
          <w:szCs w:val="20"/>
        </w:rPr>
        <w:fldChar w:fldCharType="begin"/>
      </w:r>
      <w:r>
        <w:rPr>
          <w:szCs w:val="20"/>
        </w:rPr>
        <w:instrText xml:space="preserve"> REF _Ref173248368 \r \h </w:instrText>
      </w:r>
      <w:r>
        <w:rPr>
          <w:szCs w:val="20"/>
        </w:rPr>
      </w:r>
      <w:r>
        <w:rPr>
          <w:szCs w:val="20"/>
        </w:rPr>
        <w:fldChar w:fldCharType="separate"/>
      </w:r>
      <w:r w:rsidR="006C7FF8">
        <w:rPr>
          <w:szCs w:val="20"/>
        </w:rPr>
        <w:t>31</w:t>
      </w:r>
      <w:r>
        <w:rPr>
          <w:szCs w:val="20"/>
        </w:rPr>
        <w:fldChar w:fldCharType="end"/>
      </w:r>
      <w:r w:rsidRPr="00CC1B93">
        <w:rPr>
          <w:szCs w:val="20"/>
        </w:rPr>
        <w:t xml:space="preserve"> of the Tender Conditions.  </w:t>
      </w:r>
    </w:p>
    <w:p w14:paraId="363FB1CD" w14:textId="3E513271" w:rsidR="00706FAB" w:rsidRPr="00CC1B93" w:rsidRDefault="00706FAB" w:rsidP="00706FAB">
      <w:pPr>
        <w:spacing w:after="200"/>
        <w:rPr>
          <w:szCs w:val="20"/>
        </w:rPr>
      </w:pPr>
      <w:r>
        <w:t xml:space="preserve">The Tenderer should note that for the purposes of clause </w:t>
      </w:r>
      <w:r>
        <w:fldChar w:fldCharType="begin"/>
      </w:r>
      <w:r>
        <w:instrText xml:space="preserve"> REF _Ref209782237 \r \h </w:instrText>
      </w:r>
      <w:r>
        <w:fldChar w:fldCharType="separate"/>
      </w:r>
      <w:r>
        <w:t>4(a)(v)C.1)</w:t>
      </w:r>
      <w:r>
        <w:fldChar w:fldCharType="end"/>
      </w:r>
      <w:r>
        <w:t xml:space="preserve"> of the Tender Conditions, information relating to the Tenderer's</w:t>
      </w:r>
      <w:r w:rsidRPr="00933367">
        <w:t xml:space="preserve"> past performance and reporting in accordance with the Australian Skills Guarantee Procurement Connected Policy </w:t>
      </w:r>
      <w:r>
        <w:t>will be obtained by the Commonwealth independently from the Skills Guarantee Online Reporting System.</w:t>
      </w:r>
    </w:p>
    <w:p w14:paraId="486DE01F" w14:textId="77777777" w:rsidR="00D80D40" w:rsidRPr="00CC1B93" w:rsidRDefault="00D80D40" w:rsidP="00D80D40">
      <w:pPr>
        <w:spacing w:after="200"/>
        <w:rPr>
          <w:szCs w:val="20"/>
        </w:rPr>
      </w:pPr>
      <w:r w:rsidRPr="00CC1B93">
        <w:rPr>
          <w:szCs w:val="20"/>
        </w:rPr>
        <w:t xml:space="preserve">The Tenderer </w:t>
      </w:r>
      <w:r>
        <w:rPr>
          <w:szCs w:val="20"/>
        </w:rPr>
        <w:t>is requested to</w:t>
      </w:r>
      <w:r w:rsidRPr="00CC1B93">
        <w:rPr>
          <w:szCs w:val="20"/>
        </w:rPr>
        <w:t>:</w:t>
      </w:r>
    </w:p>
    <w:p w14:paraId="3A3BEC5D" w14:textId="13F9E5AB" w:rsidR="00D80D40" w:rsidRPr="003E69A3" w:rsidRDefault="00D80D40" w:rsidP="00D80D40">
      <w:pPr>
        <w:pStyle w:val="DefenceHeadingNoTOC3"/>
        <w:numPr>
          <w:ilvl w:val="2"/>
          <w:numId w:val="5"/>
        </w:numPr>
      </w:pPr>
      <w:r>
        <w:t>note the</w:t>
      </w:r>
      <w:r w:rsidRPr="003E69A3">
        <w:t xml:space="preserve"> </w:t>
      </w:r>
      <w:r>
        <w:t>D</w:t>
      </w:r>
      <w:r w:rsidRPr="003E69A3">
        <w:t xml:space="preserve">eclaration </w:t>
      </w:r>
      <w:r>
        <w:t xml:space="preserve">of Compliance </w:t>
      </w:r>
      <w:r w:rsidRPr="003E69A3">
        <w:t>in the form set out in item A below</w:t>
      </w:r>
      <w:r>
        <w:t xml:space="preserve">, which will be </w:t>
      </w:r>
      <w:r w:rsidR="00193BDE">
        <w:t>made</w:t>
      </w:r>
      <w:r>
        <w:t xml:space="preserve"> by the Tenderer when it executes the Tender Form in </w:t>
      </w:r>
      <w:r w:rsidR="00F32ACF">
        <w:rPr>
          <w:highlight w:val="green"/>
        </w:rPr>
        <w:fldChar w:fldCharType="begin"/>
      </w:r>
      <w:r w:rsidR="00F32ACF">
        <w:instrText xml:space="preserve"> REF _Ref175824652 \r \h </w:instrText>
      </w:r>
      <w:r w:rsidR="00F32ACF">
        <w:rPr>
          <w:highlight w:val="green"/>
        </w:rPr>
      </w:r>
      <w:r w:rsidR="00F32ACF">
        <w:rPr>
          <w:highlight w:val="green"/>
        </w:rPr>
        <w:fldChar w:fldCharType="separate"/>
      </w:r>
      <w:r w:rsidR="006C7FF8">
        <w:t>Part 3</w:t>
      </w:r>
      <w:r w:rsidR="00F32ACF">
        <w:rPr>
          <w:highlight w:val="green"/>
        </w:rPr>
        <w:fldChar w:fldCharType="end"/>
      </w:r>
      <w:r w:rsidRPr="003E69A3">
        <w:t xml:space="preserve">; </w:t>
      </w:r>
      <w:r>
        <w:rPr>
          <w:b/>
          <w:bCs/>
          <w:i/>
          <w:iCs/>
        </w:rPr>
        <w:t>[and]</w:t>
      </w:r>
    </w:p>
    <w:p w14:paraId="27E7833A" w14:textId="77777777" w:rsidR="00D80D40" w:rsidRDefault="00D80D40" w:rsidP="00D80D40">
      <w:pPr>
        <w:numPr>
          <w:ilvl w:val="2"/>
          <w:numId w:val="5"/>
        </w:numPr>
        <w:spacing w:after="200"/>
        <w:rPr>
          <w:szCs w:val="20"/>
        </w:rPr>
      </w:pPr>
      <w:r w:rsidRPr="00CC1B93">
        <w:rPr>
          <w:szCs w:val="20"/>
        </w:rPr>
        <w:t>provid</w:t>
      </w:r>
      <w:r>
        <w:rPr>
          <w:szCs w:val="20"/>
        </w:rPr>
        <w:t>e</w:t>
      </w:r>
      <w:r w:rsidRPr="00CC1B93">
        <w:rPr>
          <w:szCs w:val="20"/>
        </w:rPr>
        <w:t xml:space="preserve"> details of its proposed targets in respect of Labour Hours for the Project in item B below</w:t>
      </w:r>
      <w:r>
        <w:rPr>
          <w:b/>
          <w:bCs/>
          <w:i/>
          <w:iCs/>
          <w:szCs w:val="20"/>
        </w:rPr>
        <w:t xml:space="preserve">[. </w:t>
      </w:r>
      <w:r w:rsidRPr="005D1F6A">
        <w:rPr>
          <w:b/>
          <w:bCs/>
          <w:i/>
          <w:iCs/>
          <w:szCs w:val="20"/>
        </w:rPr>
        <w:t xml:space="preserve">/ </w:t>
      </w:r>
      <w:r w:rsidRPr="00DC0284">
        <w:rPr>
          <w:b/>
          <w:bCs/>
          <w:i/>
          <w:iCs/>
          <w:szCs w:val="20"/>
        </w:rPr>
        <w:t>; and]</w:t>
      </w:r>
    </w:p>
    <w:p w14:paraId="77A220EF" w14:textId="77777777" w:rsidR="00D80D40" w:rsidRPr="00CC1B93" w:rsidRDefault="00D80D40" w:rsidP="00D80D40">
      <w:pPr>
        <w:numPr>
          <w:ilvl w:val="2"/>
          <w:numId w:val="5"/>
        </w:numPr>
        <w:spacing w:after="200"/>
        <w:rPr>
          <w:szCs w:val="20"/>
        </w:rPr>
      </w:pPr>
      <w:r w:rsidRPr="00CC1B93">
        <w:rPr>
          <w:b/>
          <w:bCs/>
          <w:i/>
          <w:iCs/>
          <w:szCs w:val="20"/>
        </w:rPr>
        <w:t>[INSERT THE FOLLOWING IF THE PROJECT IS A FLAGSHIP CONSTRUCTION PROJECT. IF THE PROJECT IS A MAJOR CONSTRUCTION PROJECT, DELETE AND INSERT THE WORDS "NOT USED":</w:t>
      </w:r>
      <w:r w:rsidRPr="00CC1B93">
        <w:rPr>
          <w:szCs w:val="20"/>
        </w:rPr>
        <w:t xml:space="preserve"> </w:t>
      </w:r>
      <w:r>
        <w:rPr>
          <w:szCs w:val="20"/>
        </w:rPr>
        <w:t xml:space="preserve">submit </w:t>
      </w:r>
      <w:r w:rsidRPr="00CC1B93">
        <w:rPr>
          <w:szCs w:val="20"/>
        </w:rPr>
        <w:t xml:space="preserve">a Gender Equality Action Plan </w:t>
      </w:r>
      <w:r>
        <w:rPr>
          <w:szCs w:val="20"/>
        </w:rPr>
        <w:t>that addresses the requirements of the Australian Skills Guarantee Procurement Connected Policy</w:t>
      </w:r>
      <w:r w:rsidRPr="00CC1B93">
        <w:rPr>
          <w:szCs w:val="20"/>
        </w:rPr>
        <w:t xml:space="preserve"> in item C below</w:t>
      </w:r>
      <w:r w:rsidRPr="00CC1B93">
        <w:rPr>
          <w:b/>
          <w:bCs/>
          <w:i/>
          <w:iCs/>
          <w:szCs w:val="20"/>
        </w:rPr>
        <w:t>]</w:t>
      </w:r>
      <w:r>
        <w:rPr>
          <w:szCs w:val="20"/>
        </w:rPr>
        <w:t>.</w:t>
      </w:r>
    </w:p>
    <w:p w14:paraId="21D65B00" w14:textId="77777777" w:rsidR="00D80D40" w:rsidRPr="00CC1B93" w:rsidRDefault="00D80D40" w:rsidP="00D80D40">
      <w:pPr>
        <w:rPr>
          <w:rFonts w:ascii="Arial" w:hAnsi="Arial"/>
          <w:b/>
          <w:szCs w:val="20"/>
        </w:rPr>
      </w:pPr>
      <w:r w:rsidRPr="00CC1B93">
        <w:rPr>
          <w:rFonts w:ascii="Arial" w:hAnsi="Arial"/>
          <w:b/>
          <w:szCs w:val="20"/>
        </w:rPr>
        <w:t>A</w:t>
      </w:r>
      <w:r w:rsidRPr="00CC1B93">
        <w:rPr>
          <w:rFonts w:ascii="Arial" w:hAnsi="Arial"/>
          <w:b/>
          <w:szCs w:val="20"/>
        </w:rPr>
        <w:tab/>
        <w:t>DECLARATION OF COMPLIANCE</w:t>
      </w:r>
    </w:p>
    <w:p w14:paraId="376DD150" w14:textId="58C60CC2" w:rsidR="00D80D40" w:rsidRPr="001E78F2" w:rsidRDefault="00D80D40" w:rsidP="00D80D40">
      <w:r>
        <w:t xml:space="preserve">By </w:t>
      </w:r>
      <w:r w:rsidRPr="001E78F2">
        <w:t xml:space="preserve">executing the Tender Form in </w:t>
      </w:r>
      <w:r w:rsidR="00F32ACF" w:rsidRPr="00591135">
        <w:fldChar w:fldCharType="begin"/>
      </w:r>
      <w:r w:rsidR="00F32ACF" w:rsidRPr="001E78F2">
        <w:instrText xml:space="preserve"> REF _Ref175824760 \r \h </w:instrText>
      </w:r>
      <w:r w:rsidR="001E78F2">
        <w:instrText xml:space="preserve"> \* MERGEFORMAT </w:instrText>
      </w:r>
      <w:r w:rsidR="00F32ACF" w:rsidRPr="00591135">
        <w:fldChar w:fldCharType="separate"/>
      </w:r>
      <w:r w:rsidR="006C7FF8">
        <w:t>Part 3</w:t>
      </w:r>
      <w:r w:rsidR="00F32ACF" w:rsidRPr="00591135">
        <w:fldChar w:fldCharType="end"/>
      </w:r>
      <w:r w:rsidRPr="001E78F2">
        <w:t xml:space="preserve">, the Tenderer declares </w:t>
      </w:r>
      <w:r w:rsidR="003E1E0F">
        <w:t xml:space="preserve">that </w:t>
      </w:r>
      <w:r w:rsidRPr="001E78F2">
        <w:t xml:space="preserve">the </w:t>
      </w:r>
      <w:r w:rsidR="003E1E0F">
        <w:t>Tenderer</w:t>
      </w:r>
      <w:r w:rsidRPr="001E78F2">
        <w:t>:</w:t>
      </w:r>
    </w:p>
    <w:p w14:paraId="0B03BA64" w14:textId="38E30DB2" w:rsidR="00D80D40" w:rsidRPr="003E1E0F" w:rsidRDefault="00D80D40" w:rsidP="00D40FDD">
      <w:pPr>
        <w:pStyle w:val="DefenceHeadingNoTOC3"/>
        <w:numPr>
          <w:ilvl w:val="2"/>
          <w:numId w:val="202"/>
        </w:numPr>
        <w:rPr>
          <w:bCs/>
          <w:iCs/>
        </w:rPr>
      </w:pPr>
      <w:r w:rsidRPr="003E1E0F">
        <w:rPr>
          <w:b/>
          <w:bCs/>
          <w:i/>
          <w:iCs/>
        </w:rPr>
        <w:t xml:space="preserve">[INSERT THE FOLLOWING PARAGRAPH </w:t>
      </w:r>
      <w:r w:rsidR="003E1E0F">
        <w:rPr>
          <w:b/>
          <w:bCs/>
          <w:i/>
          <w:iCs/>
        </w:rPr>
        <w:t>(A)</w:t>
      </w:r>
      <w:r w:rsidRPr="003E1E0F">
        <w:rPr>
          <w:b/>
          <w:bCs/>
          <w:i/>
          <w:iCs/>
        </w:rPr>
        <w:t xml:space="preserve"> IF THE PROJECT IS A MAJOR CONSTRUCTION PROJECT</w:t>
      </w:r>
      <w:r w:rsidR="003E1E0F">
        <w:rPr>
          <w:b/>
          <w:bCs/>
          <w:i/>
          <w:iCs/>
        </w:rPr>
        <w:t>, OTHERWISE DELETE</w:t>
      </w:r>
      <w:r w:rsidRPr="003E1E0F">
        <w:rPr>
          <w:b/>
          <w:bCs/>
          <w:i/>
          <w:iCs/>
        </w:rPr>
        <w:t xml:space="preserve">] </w:t>
      </w:r>
      <w:r w:rsidRPr="003E1E0F">
        <w:rPr>
          <w:bCs/>
          <w:iCs/>
        </w:rPr>
        <w:t xml:space="preserve">will be able to meet the </w:t>
      </w:r>
      <w:r w:rsidR="00706FAB">
        <w:t>Skills Guarantee Targets</w:t>
      </w:r>
      <w:r w:rsidR="00706FAB" w:rsidRPr="00356300">
        <w:t xml:space="preserve"> </w:t>
      </w:r>
      <w:r w:rsidRPr="003E1E0F">
        <w:rPr>
          <w:bCs/>
          <w:iCs/>
        </w:rPr>
        <w:t xml:space="preserve">set out by it in section </w:t>
      </w:r>
      <w:r w:rsidR="00193BDE">
        <w:fldChar w:fldCharType="begin"/>
      </w:r>
      <w:r w:rsidR="00193BDE">
        <w:instrText xml:space="preserve"> REF _Ref175313636 \r \h </w:instrText>
      </w:r>
      <w:r w:rsidR="00193BDE">
        <w:fldChar w:fldCharType="separate"/>
      </w:r>
      <w:r w:rsidR="006C7FF8">
        <w:t>3</w:t>
      </w:r>
      <w:r w:rsidR="00193BDE">
        <w:fldChar w:fldCharType="end"/>
      </w:r>
      <w:r w:rsidRPr="003E1E0F">
        <w:rPr>
          <w:bCs/>
          <w:iCs/>
        </w:rPr>
        <w:t xml:space="preserve"> of this </w:t>
      </w:r>
      <w:r w:rsidR="0022335C">
        <w:fldChar w:fldCharType="begin"/>
      </w:r>
      <w:r w:rsidR="0022335C">
        <w:instrText xml:space="preserve"> REF _Ref177381826 \r \h </w:instrText>
      </w:r>
      <w:r w:rsidR="0022335C">
        <w:fldChar w:fldCharType="separate"/>
      </w:r>
      <w:r w:rsidR="006C7FF8">
        <w:t>Tender Schedule E</w:t>
      </w:r>
      <w:r w:rsidR="0022335C">
        <w:fldChar w:fldCharType="end"/>
      </w:r>
      <w:r w:rsidR="0022335C">
        <w:t xml:space="preserve"> - </w:t>
      </w:r>
      <w:r w:rsidR="0022335C">
        <w:fldChar w:fldCharType="begin"/>
      </w:r>
      <w:r w:rsidR="0022335C">
        <w:instrText xml:space="preserve"> REF _Ref177381826 \h </w:instrText>
      </w:r>
      <w:r w:rsidR="0022335C">
        <w:fldChar w:fldCharType="separate"/>
      </w:r>
      <w:r w:rsidR="006C7FF8">
        <w:t>Industry Inclusion and Skills</w:t>
      </w:r>
      <w:r w:rsidR="0022335C">
        <w:fldChar w:fldCharType="end"/>
      </w:r>
      <w:r w:rsidR="0031142A" w:rsidRPr="001E78F2">
        <w:t xml:space="preserve"> in the Delivery Phase</w:t>
      </w:r>
      <w:r w:rsidRPr="003E1E0F">
        <w:rPr>
          <w:bCs/>
          <w:iCs/>
        </w:rPr>
        <w:t xml:space="preserve"> if it is the successful Tenderer, as required by the Australian Skills Guarantee Procurement Connected Policy.</w:t>
      </w:r>
    </w:p>
    <w:p w14:paraId="3AD56022" w14:textId="742AE8C8" w:rsidR="00D80D40" w:rsidRPr="001E78F2" w:rsidRDefault="00D80D40" w:rsidP="0023025A">
      <w:pPr>
        <w:pStyle w:val="DefenceHeadingNoTOC3"/>
        <w:numPr>
          <w:ilvl w:val="2"/>
          <w:numId w:val="206"/>
        </w:numPr>
      </w:pPr>
      <w:r w:rsidRPr="001E78F2">
        <w:rPr>
          <w:b/>
          <w:bCs/>
          <w:i/>
          <w:iCs/>
        </w:rPr>
        <w:t>[INSERT THE FOLLOWING PARAGRAPH</w:t>
      </w:r>
      <w:r w:rsidR="003E1E0F">
        <w:rPr>
          <w:b/>
          <w:bCs/>
          <w:i/>
          <w:iCs/>
        </w:rPr>
        <w:t>S (A) AND (B)</w:t>
      </w:r>
      <w:r w:rsidRPr="001E78F2">
        <w:rPr>
          <w:b/>
          <w:bCs/>
          <w:i/>
          <w:iCs/>
        </w:rPr>
        <w:t xml:space="preserve"> IF THE PROJECT IS A FLAGSHIP CONSTRUCTION PROJECT</w:t>
      </w:r>
      <w:r w:rsidR="003E1E0F">
        <w:rPr>
          <w:b/>
          <w:bCs/>
          <w:i/>
          <w:iCs/>
        </w:rPr>
        <w:t>, OTHERWISE DELETE</w:t>
      </w:r>
      <w:r w:rsidRPr="001E78F2">
        <w:rPr>
          <w:b/>
          <w:bCs/>
          <w:i/>
          <w:iCs/>
        </w:rPr>
        <w:t>]</w:t>
      </w:r>
      <w:r w:rsidR="00003EC6">
        <w:rPr>
          <w:b/>
          <w:bCs/>
          <w:i/>
          <w:iCs/>
        </w:rPr>
        <w:t xml:space="preserve"> </w:t>
      </w:r>
      <w:r w:rsidRPr="001E78F2">
        <w:t xml:space="preserve">will be able to meet or exceed the </w:t>
      </w:r>
      <w:r w:rsidR="00706FAB" w:rsidRPr="006C0E7D">
        <w:t xml:space="preserve">Skills Guarantee Targets </w:t>
      </w:r>
      <w:r w:rsidRPr="001E78F2">
        <w:t xml:space="preserve">set out by it in section </w:t>
      </w:r>
      <w:r w:rsidR="00193BDE">
        <w:fldChar w:fldCharType="begin"/>
      </w:r>
      <w:r w:rsidR="00193BDE">
        <w:instrText xml:space="preserve"> REF _Ref175313636 \r \h </w:instrText>
      </w:r>
      <w:r w:rsidR="00193BDE">
        <w:fldChar w:fldCharType="separate"/>
      </w:r>
      <w:r w:rsidR="006C7FF8">
        <w:t>3</w:t>
      </w:r>
      <w:r w:rsidR="00193BDE">
        <w:fldChar w:fldCharType="end"/>
      </w:r>
      <w:r w:rsidRPr="001E78F2">
        <w:t xml:space="preserve"> of this </w:t>
      </w:r>
      <w:r w:rsidR="0022335C">
        <w:fldChar w:fldCharType="begin"/>
      </w:r>
      <w:r w:rsidR="0022335C">
        <w:instrText xml:space="preserve"> REF _Ref177381826 \r \h </w:instrText>
      </w:r>
      <w:r w:rsidR="0022335C">
        <w:fldChar w:fldCharType="separate"/>
      </w:r>
      <w:r w:rsidR="006C7FF8">
        <w:t>Tender Schedule E</w:t>
      </w:r>
      <w:r w:rsidR="0022335C">
        <w:fldChar w:fldCharType="end"/>
      </w:r>
      <w:r w:rsidR="0022335C">
        <w:t xml:space="preserve"> - </w:t>
      </w:r>
      <w:r w:rsidR="0022335C">
        <w:fldChar w:fldCharType="begin"/>
      </w:r>
      <w:r w:rsidR="0022335C">
        <w:instrText xml:space="preserve"> REF _Ref177381826 \h </w:instrText>
      </w:r>
      <w:r w:rsidR="0022335C">
        <w:fldChar w:fldCharType="separate"/>
      </w:r>
      <w:r w:rsidR="006C7FF8">
        <w:t>Industry Inclusion and Skills</w:t>
      </w:r>
      <w:r w:rsidR="0022335C">
        <w:fldChar w:fldCharType="end"/>
      </w:r>
      <w:r w:rsidRPr="001E78F2">
        <w:t>; and</w:t>
      </w:r>
    </w:p>
    <w:p w14:paraId="26D5BD5D" w14:textId="77777777" w:rsidR="00D80D40" w:rsidRPr="001E78F2" w:rsidRDefault="00D80D40" w:rsidP="0023025A">
      <w:pPr>
        <w:pStyle w:val="DefenceHeadingNoTOC3"/>
        <w:numPr>
          <w:ilvl w:val="2"/>
          <w:numId w:val="202"/>
        </w:numPr>
      </w:pPr>
      <w:r w:rsidRPr="001E78F2">
        <w:t>will comply with its Gender Equality Action Plan,</w:t>
      </w:r>
    </w:p>
    <w:p w14:paraId="70CE576C" w14:textId="774F79B8" w:rsidR="00D80D40" w:rsidRPr="001E78F2" w:rsidRDefault="0031142A" w:rsidP="0023025A">
      <w:pPr>
        <w:spacing w:after="200"/>
        <w:outlineLvl w:val="0"/>
      </w:pPr>
      <w:r w:rsidRPr="001E78F2">
        <w:t xml:space="preserve">in the Delivery Phase </w:t>
      </w:r>
      <w:r w:rsidR="00D80D40" w:rsidRPr="001E78F2">
        <w:t xml:space="preserve">if it is the successful Tenderer, as required by the Australian Skills Guarantee Procurement Connected Policy. </w:t>
      </w:r>
    </w:p>
    <w:p w14:paraId="36FCC4BE" w14:textId="77777777" w:rsidR="00D80D40" w:rsidRPr="001E78F2" w:rsidRDefault="00D80D40" w:rsidP="00D80D40">
      <w:pPr>
        <w:rPr>
          <w:rFonts w:ascii="Arial" w:hAnsi="Arial"/>
          <w:b/>
          <w:szCs w:val="20"/>
        </w:rPr>
      </w:pPr>
      <w:r w:rsidRPr="001E78F2">
        <w:rPr>
          <w:rFonts w:ascii="Arial" w:hAnsi="Arial"/>
          <w:b/>
          <w:szCs w:val="20"/>
        </w:rPr>
        <w:t>B</w:t>
      </w:r>
      <w:r w:rsidRPr="001E78F2">
        <w:rPr>
          <w:rFonts w:ascii="Arial" w:hAnsi="Arial"/>
          <w:b/>
          <w:szCs w:val="20"/>
        </w:rPr>
        <w:tab/>
        <w:t>SKILLS GUARANTEE TARGETS</w:t>
      </w:r>
    </w:p>
    <w:p w14:paraId="1A148644" w14:textId="7EAE00FC" w:rsidR="00D80D40" w:rsidRPr="001E78F2" w:rsidRDefault="00D80D40" w:rsidP="00D80D40">
      <w:pPr>
        <w:tabs>
          <w:tab w:val="left" w:pos="0"/>
        </w:tabs>
        <w:spacing w:after="200"/>
        <w:rPr>
          <w:szCs w:val="20"/>
        </w:rPr>
      </w:pPr>
      <w:r w:rsidRPr="001E78F2">
        <w:rPr>
          <w:szCs w:val="20"/>
        </w:rPr>
        <w:t>The Tenderer must provide the following details of its understanding of the Contractor's Activities</w:t>
      </w:r>
      <w:r w:rsidR="0031142A" w:rsidRPr="001E78F2">
        <w:rPr>
          <w:szCs w:val="20"/>
        </w:rPr>
        <w:t xml:space="preserve"> in the Delivery Phase</w:t>
      </w:r>
      <w:r w:rsidRPr="001E78F2">
        <w:rPr>
          <w:szCs w:val="20"/>
        </w:rPr>
        <w:t xml:space="preserve"> and its proposed approach to engagement with Apprentices (including Apprentices who are Women) in the carrying out of the Contractor's Activities</w:t>
      </w:r>
      <w:r w:rsidR="0031142A" w:rsidRPr="001E78F2">
        <w:rPr>
          <w:szCs w:val="20"/>
        </w:rPr>
        <w:t xml:space="preserve"> in the Delivery Phase</w:t>
      </w:r>
      <w:r w:rsidRPr="001E78F2">
        <w:rPr>
          <w:szCs w:val="20"/>
        </w:rPr>
        <w:t>:</w:t>
      </w:r>
    </w:p>
    <w:p w14:paraId="206F9EFE" w14:textId="77777777" w:rsidR="00D80D40" w:rsidRPr="003E69A3" w:rsidRDefault="00D80D40" w:rsidP="00591135">
      <w:pPr>
        <w:pStyle w:val="DefenceHeadingNoTOC3"/>
        <w:numPr>
          <w:ilvl w:val="2"/>
          <w:numId w:val="176"/>
        </w:numPr>
      </w:pPr>
      <w:r w:rsidRPr="00B75DEA">
        <w:rPr>
          <w:b/>
          <w:bCs/>
          <w:i/>
          <w:iCs/>
        </w:rPr>
        <w:t xml:space="preserve">[INSERT THE FOLLOWING PARAGRAPHS (A) TO (D) IF THE PROJECT IS A MAJOR CONSTRUCTION PROJECT, OTHERWISE DELETE: </w:t>
      </w:r>
      <w:r w:rsidRPr="001E78F2">
        <w:t>the total estimated Labour Hours that will be required for the Tenderer to achieve Completion of the Works if it is the successful Tenderer are</w:t>
      </w:r>
      <w:r w:rsidRPr="003E69A3">
        <w:t>:</w:t>
      </w:r>
    </w:p>
    <w:p w14:paraId="75334A44" w14:textId="77777777" w:rsidR="00D80D40" w:rsidRPr="00CC1B93" w:rsidRDefault="00D80D40" w:rsidP="00D80D40">
      <w:pPr>
        <w:spacing w:after="200"/>
        <w:ind w:left="964"/>
        <w:rPr>
          <w:szCs w:val="20"/>
        </w:rPr>
      </w:pPr>
      <w:r w:rsidRPr="00CC1B93">
        <w:rPr>
          <w:b/>
          <w:bCs/>
          <w:szCs w:val="20"/>
        </w:rPr>
        <w:t>[INSERT DETAILS]</w:t>
      </w:r>
      <w:r w:rsidRPr="00CC1B93">
        <w:rPr>
          <w:szCs w:val="20"/>
        </w:rPr>
        <w:t>;</w:t>
      </w:r>
    </w:p>
    <w:p w14:paraId="4BB5044B" w14:textId="77777777" w:rsidR="00D80D40" w:rsidRPr="00CC1B93" w:rsidRDefault="00D80D40" w:rsidP="00D80D40">
      <w:pPr>
        <w:numPr>
          <w:ilvl w:val="2"/>
          <w:numId w:val="32"/>
        </w:numPr>
        <w:spacing w:after="200"/>
        <w:rPr>
          <w:szCs w:val="20"/>
        </w:rPr>
      </w:pPr>
      <w:r w:rsidRPr="00CC1B93">
        <w:rPr>
          <w:szCs w:val="20"/>
        </w:rPr>
        <w:t>the percentage of Labour Hours to be undertaken by Apprentices is:</w:t>
      </w:r>
    </w:p>
    <w:p w14:paraId="7A72992B" w14:textId="77777777" w:rsidR="00D80D40" w:rsidRPr="00CC1B93" w:rsidRDefault="00D80D40" w:rsidP="00D80D40">
      <w:pPr>
        <w:spacing w:after="200"/>
        <w:ind w:left="964"/>
        <w:rPr>
          <w:szCs w:val="20"/>
        </w:rPr>
      </w:pPr>
      <w:r w:rsidRPr="00CC1B93">
        <w:rPr>
          <w:b/>
          <w:bCs/>
          <w:szCs w:val="20"/>
        </w:rPr>
        <w:t>[INSERT DETAILS]</w:t>
      </w:r>
      <w:r w:rsidRPr="00CC1B93">
        <w:rPr>
          <w:szCs w:val="20"/>
        </w:rPr>
        <w:t>;</w:t>
      </w:r>
    </w:p>
    <w:p w14:paraId="196B045A" w14:textId="5BEDB530" w:rsidR="00D80D40" w:rsidRDefault="00D80D40" w:rsidP="00EE38DF">
      <w:pPr>
        <w:numPr>
          <w:ilvl w:val="2"/>
          <w:numId w:val="32"/>
        </w:numPr>
        <w:spacing w:after="200"/>
        <w:rPr>
          <w:szCs w:val="20"/>
        </w:rPr>
      </w:pPr>
      <w:r w:rsidRPr="00CC1B93">
        <w:rPr>
          <w:szCs w:val="20"/>
        </w:rPr>
        <w:t xml:space="preserve">the percentage of </w:t>
      </w:r>
      <w:r>
        <w:rPr>
          <w:szCs w:val="20"/>
        </w:rPr>
        <w:t xml:space="preserve">Apprentice </w:t>
      </w:r>
      <w:r w:rsidRPr="00CC1B93">
        <w:rPr>
          <w:szCs w:val="20"/>
        </w:rPr>
        <w:t xml:space="preserve">Labour Hours to be undertaken by </w:t>
      </w:r>
      <w:r w:rsidR="00706FAB" w:rsidRPr="00AE7DD2">
        <w:rPr>
          <w:szCs w:val="20"/>
        </w:rPr>
        <w:t xml:space="preserve">Women </w:t>
      </w:r>
      <w:r w:rsidRPr="00CC1B93">
        <w:rPr>
          <w:szCs w:val="20"/>
        </w:rPr>
        <w:t>Apprentices (including annual increases for multi-year projects as required by the Australian Skills Guarantee Procurement Connected Policy) is:</w:t>
      </w:r>
    </w:p>
    <w:tbl>
      <w:tblPr>
        <w:tblW w:w="6945" w:type="dxa"/>
        <w:tblInd w:w="993" w:type="dxa"/>
        <w:tblLayout w:type="fixed"/>
        <w:tblLook w:val="04A0" w:firstRow="1" w:lastRow="0" w:firstColumn="1" w:lastColumn="0" w:noHBand="0" w:noVBand="1"/>
      </w:tblPr>
      <w:tblGrid>
        <w:gridCol w:w="2848"/>
        <w:gridCol w:w="4097"/>
      </w:tblGrid>
      <w:tr w:rsidR="006F3F34" w:rsidRPr="006F3F34" w14:paraId="53812DA5" w14:textId="77777777" w:rsidTr="006F3F34">
        <w:trPr>
          <w:trHeight w:val="94"/>
        </w:trPr>
        <w:tc>
          <w:tcPr>
            <w:tcW w:w="2848" w:type="dxa"/>
            <w:hideMark/>
          </w:tcPr>
          <w:p w14:paraId="144F8496" w14:textId="77777777" w:rsidR="006F3F34" w:rsidRPr="006F3F34" w:rsidRDefault="006F3F34" w:rsidP="00EE38DF">
            <w:pPr>
              <w:spacing w:after="200"/>
              <w:rPr>
                <w:b/>
                <w:szCs w:val="20"/>
              </w:rPr>
            </w:pPr>
            <w:r w:rsidRPr="006F3F34">
              <w:rPr>
                <w:b/>
                <w:iCs/>
                <w:szCs w:val="20"/>
              </w:rPr>
              <w:t>CONTRACT PERIOD</w:t>
            </w:r>
          </w:p>
        </w:tc>
        <w:tc>
          <w:tcPr>
            <w:tcW w:w="4097" w:type="dxa"/>
            <w:hideMark/>
          </w:tcPr>
          <w:p w14:paraId="499E2869" w14:textId="77777777" w:rsidR="006F3F34" w:rsidRPr="006F3F34" w:rsidRDefault="006F3F34" w:rsidP="00EE38DF">
            <w:pPr>
              <w:spacing w:after="200"/>
              <w:rPr>
                <w:b/>
                <w:szCs w:val="20"/>
              </w:rPr>
            </w:pPr>
            <w:r w:rsidRPr="006F3F34">
              <w:rPr>
                <w:b/>
                <w:iCs/>
                <w:szCs w:val="20"/>
              </w:rPr>
              <w:t xml:space="preserve">MAJOR CONSTRUCTION PROJECT TARGETS </w:t>
            </w:r>
          </w:p>
        </w:tc>
      </w:tr>
      <w:tr w:rsidR="006F3F34" w:rsidRPr="006F3F34" w14:paraId="0F212BE7" w14:textId="77777777" w:rsidTr="006F3F34">
        <w:trPr>
          <w:trHeight w:val="93"/>
        </w:trPr>
        <w:tc>
          <w:tcPr>
            <w:tcW w:w="2848" w:type="dxa"/>
            <w:hideMark/>
          </w:tcPr>
          <w:p w14:paraId="1DC0E331" w14:textId="77777777" w:rsidR="006F3F34" w:rsidRPr="006F3F34" w:rsidRDefault="006F3F34" w:rsidP="00EE38DF">
            <w:pPr>
              <w:spacing w:after="200"/>
              <w:rPr>
                <w:b/>
                <w:szCs w:val="20"/>
              </w:rPr>
            </w:pPr>
            <w:r w:rsidRPr="006F3F34">
              <w:rPr>
                <w:iCs/>
                <w:szCs w:val="20"/>
              </w:rPr>
              <w:t>1 July 2025 to 30 June 2026</w:t>
            </w:r>
          </w:p>
        </w:tc>
        <w:tc>
          <w:tcPr>
            <w:tcW w:w="4097" w:type="dxa"/>
            <w:hideMark/>
          </w:tcPr>
          <w:p w14:paraId="0BD896E3" w14:textId="77777777" w:rsidR="006F3F34" w:rsidRPr="006F3F34" w:rsidRDefault="006F3F34" w:rsidP="00EE38DF">
            <w:pPr>
              <w:spacing w:after="200"/>
              <w:rPr>
                <w:b/>
                <w:bCs/>
                <w:szCs w:val="20"/>
              </w:rPr>
            </w:pPr>
            <w:r w:rsidRPr="006F3F34">
              <w:rPr>
                <w:b/>
                <w:bCs/>
                <w:iCs/>
                <w:szCs w:val="20"/>
              </w:rPr>
              <w:t>[INSERT, NOT TO BE LESS THAN 7%]</w:t>
            </w:r>
          </w:p>
        </w:tc>
      </w:tr>
      <w:tr w:rsidR="006F3F34" w:rsidRPr="006F3F34" w14:paraId="1BA89624" w14:textId="77777777" w:rsidTr="006F3F34">
        <w:trPr>
          <w:trHeight w:val="93"/>
        </w:trPr>
        <w:tc>
          <w:tcPr>
            <w:tcW w:w="2848" w:type="dxa"/>
            <w:hideMark/>
          </w:tcPr>
          <w:p w14:paraId="069E018E" w14:textId="77777777" w:rsidR="006F3F34" w:rsidRPr="006F3F34" w:rsidRDefault="006F3F34" w:rsidP="00EE38DF">
            <w:pPr>
              <w:spacing w:after="200"/>
              <w:rPr>
                <w:b/>
                <w:szCs w:val="20"/>
              </w:rPr>
            </w:pPr>
            <w:r w:rsidRPr="006F3F34">
              <w:rPr>
                <w:iCs/>
                <w:szCs w:val="20"/>
              </w:rPr>
              <w:t>1 July 2026 to 30 June 2027</w:t>
            </w:r>
          </w:p>
        </w:tc>
        <w:tc>
          <w:tcPr>
            <w:tcW w:w="4097" w:type="dxa"/>
            <w:hideMark/>
          </w:tcPr>
          <w:p w14:paraId="76AE66BF" w14:textId="77777777" w:rsidR="006F3F34" w:rsidRPr="006F3F34" w:rsidRDefault="006F3F34" w:rsidP="00EE38DF">
            <w:pPr>
              <w:spacing w:after="200"/>
              <w:rPr>
                <w:b/>
                <w:bCs/>
                <w:szCs w:val="20"/>
              </w:rPr>
            </w:pPr>
            <w:r w:rsidRPr="006F3F34">
              <w:rPr>
                <w:b/>
                <w:bCs/>
                <w:iCs/>
                <w:szCs w:val="20"/>
              </w:rPr>
              <w:t>[INSERT, NOT TO BE LESS THAN 8%]</w:t>
            </w:r>
          </w:p>
        </w:tc>
      </w:tr>
      <w:tr w:rsidR="006F3F34" w:rsidRPr="006F3F34" w14:paraId="23CA5BDE" w14:textId="77777777" w:rsidTr="006F3F34">
        <w:trPr>
          <w:trHeight w:val="93"/>
        </w:trPr>
        <w:tc>
          <w:tcPr>
            <w:tcW w:w="2848" w:type="dxa"/>
            <w:hideMark/>
          </w:tcPr>
          <w:p w14:paraId="2D949428" w14:textId="77777777" w:rsidR="006F3F34" w:rsidRPr="006F3F34" w:rsidRDefault="006F3F34" w:rsidP="00EE38DF">
            <w:pPr>
              <w:spacing w:after="200"/>
              <w:rPr>
                <w:b/>
                <w:szCs w:val="20"/>
              </w:rPr>
            </w:pPr>
            <w:r w:rsidRPr="006F3F34">
              <w:rPr>
                <w:iCs/>
                <w:szCs w:val="20"/>
              </w:rPr>
              <w:t>1 July 2027 to 30 June 2028</w:t>
            </w:r>
          </w:p>
        </w:tc>
        <w:tc>
          <w:tcPr>
            <w:tcW w:w="4097" w:type="dxa"/>
            <w:hideMark/>
          </w:tcPr>
          <w:p w14:paraId="38049B66" w14:textId="77777777" w:rsidR="006F3F34" w:rsidRPr="006F3F34" w:rsidRDefault="006F3F34" w:rsidP="00EE38DF">
            <w:pPr>
              <w:spacing w:after="200"/>
              <w:rPr>
                <w:b/>
                <w:bCs/>
                <w:szCs w:val="20"/>
              </w:rPr>
            </w:pPr>
            <w:r w:rsidRPr="006F3F34">
              <w:rPr>
                <w:b/>
                <w:bCs/>
                <w:iCs/>
                <w:szCs w:val="20"/>
              </w:rPr>
              <w:t>[INSERT, NOT TO BE LESS THAN 9%]</w:t>
            </w:r>
          </w:p>
        </w:tc>
      </w:tr>
      <w:tr w:rsidR="006F3F34" w:rsidRPr="006F3F34" w14:paraId="04374177" w14:textId="77777777" w:rsidTr="006F3F34">
        <w:trPr>
          <w:trHeight w:val="93"/>
        </w:trPr>
        <w:tc>
          <w:tcPr>
            <w:tcW w:w="2848" w:type="dxa"/>
            <w:hideMark/>
          </w:tcPr>
          <w:p w14:paraId="253315E3" w14:textId="77777777" w:rsidR="006F3F34" w:rsidRPr="006F3F34" w:rsidRDefault="006F3F34" w:rsidP="00EE38DF">
            <w:pPr>
              <w:spacing w:after="200"/>
              <w:rPr>
                <w:b/>
                <w:szCs w:val="20"/>
              </w:rPr>
            </w:pPr>
            <w:r w:rsidRPr="006F3F34">
              <w:rPr>
                <w:iCs/>
                <w:szCs w:val="20"/>
              </w:rPr>
              <w:t>1 July 2028 to 30 June 2029</w:t>
            </w:r>
          </w:p>
        </w:tc>
        <w:tc>
          <w:tcPr>
            <w:tcW w:w="4097" w:type="dxa"/>
            <w:hideMark/>
          </w:tcPr>
          <w:p w14:paraId="33DB6ED2" w14:textId="77777777" w:rsidR="006F3F34" w:rsidRPr="006F3F34" w:rsidRDefault="006F3F34" w:rsidP="00EE38DF">
            <w:pPr>
              <w:spacing w:after="200"/>
              <w:rPr>
                <w:b/>
                <w:bCs/>
                <w:szCs w:val="20"/>
              </w:rPr>
            </w:pPr>
            <w:r w:rsidRPr="006F3F34">
              <w:rPr>
                <w:b/>
                <w:bCs/>
                <w:iCs/>
                <w:szCs w:val="20"/>
              </w:rPr>
              <w:t>[INSERT, NOT TO BE LESS THAN 10%]</w:t>
            </w:r>
          </w:p>
        </w:tc>
      </w:tr>
      <w:tr w:rsidR="006F3F34" w:rsidRPr="006F3F34" w14:paraId="75468A32" w14:textId="77777777" w:rsidTr="006F3F34">
        <w:trPr>
          <w:trHeight w:val="93"/>
        </w:trPr>
        <w:tc>
          <w:tcPr>
            <w:tcW w:w="2848" w:type="dxa"/>
            <w:hideMark/>
          </w:tcPr>
          <w:p w14:paraId="56D7172B" w14:textId="77777777" w:rsidR="006F3F34" w:rsidRPr="006F3F34" w:rsidRDefault="006F3F34" w:rsidP="00EE38DF">
            <w:pPr>
              <w:spacing w:after="200"/>
              <w:rPr>
                <w:b/>
                <w:szCs w:val="20"/>
              </w:rPr>
            </w:pPr>
            <w:r w:rsidRPr="006F3F34">
              <w:rPr>
                <w:iCs/>
                <w:szCs w:val="20"/>
              </w:rPr>
              <w:t>1 July 2029 to 30 June 2030</w:t>
            </w:r>
          </w:p>
        </w:tc>
        <w:tc>
          <w:tcPr>
            <w:tcW w:w="4097" w:type="dxa"/>
            <w:hideMark/>
          </w:tcPr>
          <w:p w14:paraId="14A0BB85" w14:textId="77777777" w:rsidR="006F3F34" w:rsidRPr="006F3F34" w:rsidRDefault="006F3F34" w:rsidP="00EE38DF">
            <w:pPr>
              <w:spacing w:after="200"/>
              <w:rPr>
                <w:b/>
                <w:bCs/>
                <w:szCs w:val="20"/>
              </w:rPr>
            </w:pPr>
            <w:r w:rsidRPr="006F3F34">
              <w:rPr>
                <w:b/>
                <w:bCs/>
                <w:iCs/>
                <w:szCs w:val="20"/>
              </w:rPr>
              <w:t>[INSERT, NOT TO BE LESS THAN 11%]</w:t>
            </w:r>
          </w:p>
        </w:tc>
      </w:tr>
      <w:tr w:rsidR="006F3F34" w:rsidRPr="006F3F34" w14:paraId="7AC7D576" w14:textId="77777777" w:rsidTr="006F3F34">
        <w:trPr>
          <w:trHeight w:val="93"/>
        </w:trPr>
        <w:tc>
          <w:tcPr>
            <w:tcW w:w="2848" w:type="dxa"/>
            <w:hideMark/>
          </w:tcPr>
          <w:p w14:paraId="2E3098CD" w14:textId="77777777" w:rsidR="006F3F34" w:rsidRPr="006F3F34" w:rsidRDefault="006F3F34" w:rsidP="00EE38DF">
            <w:pPr>
              <w:spacing w:after="200"/>
              <w:rPr>
                <w:b/>
                <w:szCs w:val="20"/>
              </w:rPr>
            </w:pPr>
            <w:r w:rsidRPr="006F3F34">
              <w:rPr>
                <w:iCs/>
                <w:szCs w:val="20"/>
              </w:rPr>
              <w:t>1 July 2030 onwards</w:t>
            </w:r>
          </w:p>
        </w:tc>
        <w:tc>
          <w:tcPr>
            <w:tcW w:w="4097" w:type="dxa"/>
            <w:hideMark/>
          </w:tcPr>
          <w:p w14:paraId="1962B509" w14:textId="77777777" w:rsidR="006F3F34" w:rsidRPr="006F3F34" w:rsidRDefault="006F3F34" w:rsidP="00EE38DF">
            <w:pPr>
              <w:spacing w:after="200"/>
              <w:rPr>
                <w:b/>
                <w:bCs/>
                <w:szCs w:val="20"/>
              </w:rPr>
            </w:pPr>
            <w:r w:rsidRPr="006F3F34">
              <w:rPr>
                <w:b/>
                <w:bCs/>
                <w:iCs/>
                <w:szCs w:val="20"/>
              </w:rPr>
              <w:t>[INSERT, NOT TO BE LESS THAN 12%]</w:t>
            </w:r>
          </w:p>
        </w:tc>
      </w:tr>
    </w:tbl>
    <w:p w14:paraId="4E45C8E4" w14:textId="494CD977" w:rsidR="00D80D40" w:rsidRDefault="00D80D40" w:rsidP="006F3F34">
      <w:pPr>
        <w:numPr>
          <w:ilvl w:val="2"/>
          <w:numId w:val="32"/>
        </w:numPr>
        <w:spacing w:before="240" w:after="200"/>
        <w:rPr>
          <w:szCs w:val="20"/>
        </w:rPr>
      </w:pPr>
      <w:r w:rsidRPr="00CC1B93">
        <w:rPr>
          <w:szCs w:val="20"/>
        </w:rPr>
        <w:t xml:space="preserve">the percentage of </w:t>
      </w:r>
      <w:r w:rsidR="00706FAB">
        <w:rPr>
          <w:szCs w:val="20"/>
        </w:rPr>
        <w:t xml:space="preserve">Trade </w:t>
      </w:r>
      <w:r>
        <w:rPr>
          <w:szCs w:val="20"/>
        </w:rPr>
        <w:t xml:space="preserve">Apprentice </w:t>
      </w:r>
      <w:r w:rsidRPr="00CC1B93">
        <w:rPr>
          <w:szCs w:val="20"/>
        </w:rPr>
        <w:t xml:space="preserve">Labour Hours to be undertaken by </w:t>
      </w:r>
      <w:r w:rsidR="00706FAB" w:rsidRPr="00AE7DD2">
        <w:rPr>
          <w:szCs w:val="20"/>
        </w:rPr>
        <w:t xml:space="preserve">Women as </w:t>
      </w:r>
      <w:r w:rsidRPr="00CC1B93">
        <w:rPr>
          <w:szCs w:val="20"/>
        </w:rPr>
        <w:t>Trade Apprentices (including annual increases for multi-year projects as required by the Australian Skills Guarantee Procurement Connected Policy) is:</w:t>
      </w:r>
      <w:r w:rsidR="006D6AEE">
        <w:rPr>
          <w:b/>
          <w:bCs/>
          <w:i/>
          <w:iCs/>
          <w:szCs w:val="20"/>
        </w:rPr>
        <w:t>]</w:t>
      </w:r>
    </w:p>
    <w:tbl>
      <w:tblPr>
        <w:tblW w:w="6945" w:type="dxa"/>
        <w:tblInd w:w="993" w:type="dxa"/>
        <w:tblLayout w:type="fixed"/>
        <w:tblLook w:val="04A0" w:firstRow="1" w:lastRow="0" w:firstColumn="1" w:lastColumn="0" w:noHBand="0" w:noVBand="1"/>
      </w:tblPr>
      <w:tblGrid>
        <w:gridCol w:w="2693"/>
        <w:gridCol w:w="4252"/>
      </w:tblGrid>
      <w:tr w:rsidR="006F3F34" w:rsidRPr="006F3F34" w14:paraId="1B5DF9D6" w14:textId="77777777" w:rsidTr="006F3F34">
        <w:trPr>
          <w:trHeight w:val="94"/>
        </w:trPr>
        <w:tc>
          <w:tcPr>
            <w:tcW w:w="2693" w:type="dxa"/>
            <w:hideMark/>
          </w:tcPr>
          <w:p w14:paraId="340E3BEF" w14:textId="77777777" w:rsidR="006F3F34" w:rsidRPr="0023025A" w:rsidRDefault="006F3F34" w:rsidP="0023025A">
            <w:pPr>
              <w:keepNext/>
              <w:spacing w:after="200"/>
              <w:rPr>
                <w:b/>
                <w:iCs/>
                <w:szCs w:val="20"/>
              </w:rPr>
            </w:pPr>
            <w:r w:rsidRPr="006F3F34">
              <w:rPr>
                <w:b/>
                <w:iCs/>
                <w:szCs w:val="20"/>
              </w:rPr>
              <w:t>CONTRACT PERIOD</w:t>
            </w:r>
          </w:p>
        </w:tc>
        <w:tc>
          <w:tcPr>
            <w:tcW w:w="4252" w:type="dxa"/>
            <w:hideMark/>
          </w:tcPr>
          <w:p w14:paraId="211E1D7D" w14:textId="77777777" w:rsidR="006F3F34" w:rsidRPr="0023025A" w:rsidRDefault="006F3F34" w:rsidP="0023025A">
            <w:pPr>
              <w:keepNext/>
              <w:spacing w:after="200"/>
              <w:rPr>
                <w:b/>
                <w:iCs/>
                <w:szCs w:val="20"/>
              </w:rPr>
            </w:pPr>
            <w:r w:rsidRPr="006F3F34">
              <w:rPr>
                <w:b/>
                <w:iCs/>
                <w:szCs w:val="20"/>
              </w:rPr>
              <w:t xml:space="preserve">MAJOR CONSTRUCTION PROJECT TARGETS </w:t>
            </w:r>
          </w:p>
        </w:tc>
      </w:tr>
      <w:tr w:rsidR="006F3F34" w:rsidRPr="006F3F34" w14:paraId="12859062" w14:textId="77777777" w:rsidTr="006F3F34">
        <w:trPr>
          <w:trHeight w:val="93"/>
        </w:trPr>
        <w:tc>
          <w:tcPr>
            <w:tcW w:w="2693" w:type="dxa"/>
            <w:hideMark/>
          </w:tcPr>
          <w:p w14:paraId="7F464DC5" w14:textId="77777777" w:rsidR="006F3F34" w:rsidRPr="006D6AEE" w:rsidRDefault="006F3F34" w:rsidP="0023025A">
            <w:pPr>
              <w:keepNext/>
              <w:spacing w:after="200"/>
              <w:rPr>
                <w:bCs/>
                <w:iCs/>
                <w:szCs w:val="20"/>
              </w:rPr>
            </w:pPr>
            <w:r w:rsidRPr="006D6AEE">
              <w:rPr>
                <w:bCs/>
                <w:iCs/>
                <w:szCs w:val="20"/>
              </w:rPr>
              <w:t>1 July 2025 to 30 June 2026</w:t>
            </w:r>
          </w:p>
        </w:tc>
        <w:tc>
          <w:tcPr>
            <w:tcW w:w="4252" w:type="dxa"/>
            <w:hideMark/>
          </w:tcPr>
          <w:p w14:paraId="47228643" w14:textId="77777777" w:rsidR="006F3F34" w:rsidRPr="006D6AEE" w:rsidRDefault="006F3F34" w:rsidP="0023025A">
            <w:pPr>
              <w:keepNext/>
              <w:spacing w:after="200"/>
              <w:rPr>
                <w:b/>
                <w:iCs/>
                <w:szCs w:val="20"/>
              </w:rPr>
            </w:pPr>
            <w:r w:rsidRPr="006D6AEE">
              <w:rPr>
                <w:b/>
                <w:iCs/>
                <w:szCs w:val="20"/>
              </w:rPr>
              <w:t>[INSERT, NOT TO BE LESS THAN 5%]</w:t>
            </w:r>
          </w:p>
        </w:tc>
      </w:tr>
      <w:tr w:rsidR="006F3F34" w:rsidRPr="006F3F34" w14:paraId="61BF81A1" w14:textId="77777777" w:rsidTr="006F3F34">
        <w:trPr>
          <w:trHeight w:val="93"/>
        </w:trPr>
        <w:tc>
          <w:tcPr>
            <w:tcW w:w="2693" w:type="dxa"/>
            <w:hideMark/>
          </w:tcPr>
          <w:p w14:paraId="2900C37D" w14:textId="77777777" w:rsidR="006F3F34" w:rsidRPr="006D6AEE" w:rsidRDefault="006F3F34" w:rsidP="0023025A">
            <w:pPr>
              <w:keepNext/>
              <w:spacing w:after="200"/>
              <w:rPr>
                <w:bCs/>
                <w:iCs/>
                <w:szCs w:val="20"/>
              </w:rPr>
            </w:pPr>
            <w:r w:rsidRPr="006D6AEE">
              <w:rPr>
                <w:bCs/>
                <w:iCs/>
                <w:szCs w:val="20"/>
              </w:rPr>
              <w:t>1 July 2026 to 30 June 2027</w:t>
            </w:r>
          </w:p>
        </w:tc>
        <w:tc>
          <w:tcPr>
            <w:tcW w:w="4252" w:type="dxa"/>
            <w:hideMark/>
          </w:tcPr>
          <w:p w14:paraId="1D585B9E" w14:textId="77777777" w:rsidR="006F3F34" w:rsidRPr="0023025A" w:rsidRDefault="006F3F34" w:rsidP="0023025A">
            <w:pPr>
              <w:keepNext/>
              <w:spacing w:after="200"/>
              <w:rPr>
                <w:b/>
                <w:iCs/>
                <w:szCs w:val="20"/>
              </w:rPr>
            </w:pPr>
            <w:r w:rsidRPr="006D6AEE">
              <w:rPr>
                <w:b/>
                <w:iCs/>
                <w:szCs w:val="20"/>
              </w:rPr>
              <w:t>[INSERT, NOT TO BE LESS THAN 6%]</w:t>
            </w:r>
          </w:p>
        </w:tc>
      </w:tr>
      <w:tr w:rsidR="006F3F34" w:rsidRPr="006F3F34" w14:paraId="1197AB09" w14:textId="77777777" w:rsidTr="006F3F34">
        <w:trPr>
          <w:trHeight w:val="93"/>
        </w:trPr>
        <w:tc>
          <w:tcPr>
            <w:tcW w:w="2693" w:type="dxa"/>
            <w:hideMark/>
          </w:tcPr>
          <w:p w14:paraId="0ADCF766" w14:textId="77777777" w:rsidR="006F3F34" w:rsidRPr="006D6AEE" w:rsidRDefault="006F3F34" w:rsidP="0023025A">
            <w:pPr>
              <w:keepNext/>
              <w:spacing w:after="200"/>
              <w:rPr>
                <w:bCs/>
                <w:iCs/>
                <w:szCs w:val="20"/>
              </w:rPr>
            </w:pPr>
            <w:r w:rsidRPr="006D6AEE">
              <w:rPr>
                <w:bCs/>
                <w:iCs/>
                <w:szCs w:val="20"/>
              </w:rPr>
              <w:t>1 July 2027 to 30 June 2028</w:t>
            </w:r>
          </w:p>
        </w:tc>
        <w:tc>
          <w:tcPr>
            <w:tcW w:w="4252" w:type="dxa"/>
            <w:hideMark/>
          </w:tcPr>
          <w:p w14:paraId="5A0BCBD6" w14:textId="77777777" w:rsidR="006F3F34" w:rsidRPr="0023025A" w:rsidRDefault="006F3F34" w:rsidP="0023025A">
            <w:pPr>
              <w:keepNext/>
              <w:spacing w:after="200"/>
              <w:rPr>
                <w:b/>
                <w:iCs/>
                <w:szCs w:val="20"/>
              </w:rPr>
            </w:pPr>
            <w:r w:rsidRPr="006D6AEE">
              <w:rPr>
                <w:b/>
                <w:iCs/>
                <w:szCs w:val="20"/>
              </w:rPr>
              <w:t>[INSERT, NOT TO BE LESS THAN 7%]</w:t>
            </w:r>
          </w:p>
        </w:tc>
      </w:tr>
      <w:tr w:rsidR="006F3F34" w:rsidRPr="006F3F34" w14:paraId="5400D9BA" w14:textId="77777777" w:rsidTr="006F3F34">
        <w:trPr>
          <w:trHeight w:val="93"/>
        </w:trPr>
        <w:tc>
          <w:tcPr>
            <w:tcW w:w="2693" w:type="dxa"/>
            <w:hideMark/>
          </w:tcPr>
          <w:p w14:paraId="02892707" w14:textId="77777777" w:rsidR="006F3F34" w:rsidRPr="006D6AEE" w:rsidRDefault="006F3F34" w:rsidP="0023025A">
            <w:pPr>
              <w:keepNext/>
              <w:spacing w:after="200"/>
              <w:rPr>
                <w:bCs/>
                <w:iCs/>
                <w:szCs w:val="20"/>
              </w:rPr>
            </w:pPr>
            <w:r w:rsidRPr="006D6AEE">
              <w:rPr>
                <w:bCs/>
                <w:iCs/>
                <w:szCs w:val="20"/>
              </w:rPr>
              <w:t>1 July 2028 to 30 June 2029</w:t>
            </w:r>
          </w:p>
        </w:tc>
        <w:tc>
          <w:tcPr>
            <w:tcW w:w="4252" w:type="dxa"/>
            <w:hideMark/>
          </w:tcPr>
          <w:p w14:paraId="62AAF834" w14:textId="77777777" w:rsidR="006F3F34" w:rsidRPr="0023025A" w:rsidRDefault="006F3F34" w:rsidP="0023025A">
            <w:pPr>
              <w:keepNext/>
              <w:spacing w:after="200"/>
              <w:rPr>
                <w:b/>
                <w:iCs/>
                <w:szCs w:val="20"/>
              </w:rPr>
            </w:pPr>
            <w:r w:rsidRPr="006D6AEE">
              <w:rPr>
                <w:b/>
                <w:iCs/>
                <w:szCs w:val="20"/>
              </w:rPr>
              <w:t>[INSERT, NOT TO BE LESS THAN 8%]</w:t>
            </w:r>
          </w:p>
        </w:tc>
      </w:tr>
      <w:tr w:rsidR="006F3F34" w:rsidRPr="006F3F34" w14:paraId="1A923E29" w14:textId="77777777" w:rsidTr="006F3F34">
        <w:trPr>
          <w:trHeight w:val="93"/>
        </w:trPr>
        <w:tc>
          <w:tcPr>
            <w:tcW w:w="2693" w:type="dxa"/>
            <w:hideMark/>
          </w:tcPr>
          <w:p w14:paraId="3FADA88F" w14:textId="77777777" w:rsidR="006F3F34" w:rsidRPr="006D6AEE" w:rsidRDefault="006F3F34" w:rsidP="0023025A">
            <w:pPr>
              <w:keepNext/>
              <w:spacing w:after="200"/>
              <w:rPr>
                <w:bCs/>
                <w:iCs/>
                <w:szCs w:val="20"/>
              </w:rPr>
            </w:pPr>
            <w:r w:rsidRPr="006D6AEE">
              <w:rPr>
                <w:bCs/>
                <w:iCs/>
                <w:szCs w:val="20"/>
              </w:rPr>
              <w:t>1 July 2029 to 30 June 2030</w:t>
            </w:r>
          </w:p>
        </w:tc>
        <w:tc>
          <w:tcPr>
            <w:tcW w:w="4252" w:type="dxa"/>
            <w:hideMark/>
          </w:tcPr>
          <w:p w14:paraId="042856B0" w14:textId="77777777" w:rsidR="006F3F34" w:rsidRPr="0023025A" w:rsidRDefault="006F3F34" w:rsidP="0023025A">
            <w:pPr>
              <w:keepNext/>
              <w:spacing w:after="200"/>
              <w:rPr>
                <w:b/>
                <w:iCs/>
                <w:szCs w:val="20"/>
              </w:rPr>
            </w:pPr>
            <w:r w:rsidRPr="006D6AEE">
              <w:rPr>
                <w:b/>
                <w:iCs/>
                <w:szCs w:val="20"/>
              </w:rPr>
              <w:t>[INSERT, NOT TO BE LESS THAN 9%]</w:t>
            </w:r>
          </w:p>
        </w:tc>
      </w:tr>
      <w:tr w:rsidR="006F3F34" w:rsidRPr="006F3F34" w14:paraId="6D651E8F" w14:textId="77777777" w:rsidTr="006F3F34">
        <w:trPr>
          <w:trHeight w:val="93"/>
        </w:trPr>
        <w:tc>
          <w:tcPr>
            <w:tcW w:w="2693" w:type="dxa"/>
            <w:hideMark/>
          </w:tcPr>
          <w:p w14:paraId="7767626A" w14:textId="77777777" w:rsidR="006F3F34" w:rsidRPr="006D6AEE" w:rsidRDefault="006F3F34" w:rsidP="0023025A">
            <w:pPr>
              <w:keepNext/>
              <w:spacing w:after="200"/>
              <w:rPr>
                <w:bCs/>
                <w:iCs/>
                <w:szCs w:val="20"/>
              </w:rPr>
            </w:pPr>
            <w:r w:rsidRPr="006D6AEE">
              <w:rPr>
                <w:bCs/>
                <w:iCs/>
                <w:szCs w:val="20"/>
              </w:rPr>
              <w:t>1 July 2030 onwards</w:t>
            </w:r>
          </w:p>
        </w:tc>
        <w:tc>
          <w:tcPr>
            <w:tcW w:w="4252" w:type="dxa"/>
            <w:hideMark/>
          </w:tcPr>
          <w:p w14:paraId="54376D33" w14:textId="77777777" w:rsidR="006F3F34" w:rsidRPr="0023025A" w:rsidRDefault="006F3F34" w:rsidP="0023025A">
            <w:pPr>
              <w:keepNext/>
              <w:spacing w:after="200"/>
              <w:rPr>
                <w:b/>
                <w:iCs/>
                <w:szCs w:val="20"/>
              </w:rPr>
            </w:pPr>
            <w:r w:rsidRPr="006D6AEE">
              <w:rPr>
                <w:b/>
                <w:iCs/>
                <w:szCs w:val="20"/>
              </w:rPr>
              <w:t>[INSERT, NOT TO BE LESS THAN 10%]</w:t>
            </w:r>
          </w:p>
        </w:tc>
      </w:tr>
    </w:tbl>
    <w:p w14:paraId="2830A331" w14:textId="77777777" w:rsidR="00D80D40" w:rsidRPr="00303035" w:rsidRDefault="00D80D40" w:rsidP="0023025A">
      <w:pPr>
        <w:pStyle w:val="DefenceHeadingNoTOC3"/>
        <w:numPr>
          <w:ilvl w:val="2"/>
          <w:numId w:val="194"/>
        </w:numPr>
        <w:spacing w:before="240"/>
      </w:pPr>
      <w:r w:rsidRPr="00193BDE">
        <w:rPr>
          <w:b/>
          <w:bCs/>
          <w:i/>
          <w:iCs/>
        </w:rPr>
        <w:t xml:space="preserve">[INSERT THE FOLLOWING PARAGRAPHS (A) TO (D) IF THE PROJECT IS A FLAGSHIP CONSTRUCTION PROJECT, OTHERWISE DELETE: </w:t>
      </w:r>
      <w:r w:rsidRPr="00303035">
        <w:t>the total estimated Labour Hours that will be required for the Tenderer to achieve Completion of the Works if it is the successful Tenderer are:</w:t>
      </w:r>
    </w:p>
    <w:p w14:paraId="6CF1492B" w14:textId="77777777" w:rsidR="00D80D40" w:rsidRPr="00CC1B93" w:rsidRDefault="00D80D40" w:rsidP="00D80D40">
      <w:pPr>
        <w:spacing w:after="200"/>
        <w:ind w:left="964"/>
        <w:rPr>
          <w:szCs w:val="20"/>
        </w:rPr>
      </w:pPr>
      <w:r w:rsidRPr="00CC1B93">
        <w:rPr>
          <w:b/>
          <w:bCs/>
          <w:szCs w:val="20"/>
        </w:rPr>
        <w:t>[INSERT DETAILS]</w:t>
      </w:r>
      <w:r w:rsidRPr="00CC1B93">
        <w:rPr>
          <w:szCs w:val="20"/>
        </w:rPr>
        <w:t>;</w:t>
      </w:r>
    </w:p>
    <w:p w14:paraId="7F90E390" w14:textId="77777777" w:rsidR="00D80D40" w:rsidRPr="00CC1B93" w:rsidRDefault="00D80D40" w:rsidP="00591135">
      <w:pPr>
        <w:pStyle w:val="DefenceHeadingNoTOC3"/>
        <w:numPr>
          <w:ilvl w:val="2"/>
          <w:numId w:val="177"/>
        </w:numPr>
      </w:pPr>
      <w:r w:rsidRPr="00CC1B93">
        <w:t>the percentage of Labour Hours to be undertaken by Apprentices is:</w:t>
      </w:r>
    </w:p>
    <w:p w14:paraId="74770FB5" w14:textId="77777777" w:rsidR="00D80D40" w:rsidRPr="00CC1B93" w:rsidRDefault="00D80D40" w:rsidP="00D80D40">
      <w:pPr>
        <w:spacing w:after="200"/>
        <w:ind w:left="964"/>
        <w:rPr>
          <w:szCs w:val="20"/>
        </w:rPr>
      </w:pPr>
      <w:r w:rsidRPr="00CC1B93">
        <w:rPr>
          <w:b/>
          <w:bCs/>
          <w:szCs w:val="20"/>
        </w:rPr>
        <w:t>[INSERT DETAILS]</w:t>
      </w:r>
      <w:r w:rsidRPr="00CC1B93">
        <w:rPr>
          <w:szCs w:val="20"/>
        </w:rPr>
        <w:t>;</w:t>
      </w:r>
    </w:p>
    <w:p w14:paraId="16A29176" w14:textId="243F7AB5" w:rsidR="00D80D40" w:rsidRDefault="00D80D40" w:rsidP="00D80D40">
      <w:pPr>
        <w:pStyle w:val="DefenceHeadingNoTOC3"/>
        <w:numPr>
          <w:ilvl w:val="2"/>
          <w:numId w:val="32"/>
        </w:numPr>
      </w:pPr>
      <w:r w:rsidRPr="00CC1B93">
        <w:t xml:space="preserve">the percentage of </w:t>
      </w:r>
      <w:r>
        <w:t xml:space="preserve">Apprentice </w:t>
      </w:r>
      <w:r w:rsidRPr="00CC1B93">
        <w:t xml:space="preserve">Labour Hours to be undertaken by </w:t>
      </w:r>
      <w:r w:rsidR="00706FAB" w:rsidRPr="00AE7DD2">
        <w:t xml:space="preserve">Women </w:t>
      </w:r>
      <w:r w:rsidRPr="00CC1B93">
        <w:t xml:space="preserve">Apprentices </w:t>
      </w:r>
      <w:r>
        <w:t xml:space="preserve">in each financial year </w:t>
      </w:r>
      <w:bookmarkStart w:id="546" w:name="_Hlk178094611"/>
      <w:r w:rsidR="00E46A1F">
        <w:t xml:space="preserve">during the Delivery Phase </w:t>
      </w:r>
      <w:bookmarkEnd w:id="546"/>
      <w:r w:rsidRPr="00CC1B93">
        <w:t>(including annual increases for multi-year projects as required by the Australian Skills Guarantee Procurement Connected Policy)</w:t>
      </w:r>
      <w:r w:rsidR="00336B62">
        <w:t xml:space="preserve"> </w:t>
      </w:r>
      <w:r w:rsidRPr="00CC1B93">
        <w:t>is:</w:t>
      </w:r>
    </w:p>
    <w:tbl>
      <w:tblPr>
        <w:tblW w:w="6945" w:type="dxa"/>
        <w:tblInd w:w="993" w:type="dxa"/>
        <w:tblLayout w:type="fixed"/>
        <w:tblLook w:val="04A0" w:firstRow="1" w:lastRow="0" w:firstColumn="1" w:lastColumn="0" w:noHBand="0" w:noVBand="1"/>
      </w:tblPr>
      <w:tblGrid>
        <w:gridCol w:w="2530"/>
        <w:gridCol w:w="4415"/>
      </w:tblGrid>
      <w:tr w:rsidR="006D6AEE" w:rsidRPr="006D6AEE" w14:paraId="08F51845" w14:textId="77777777" w:rsidTr="006D6AEE">
        <w:trPr>
          <w:trHeight w:val="96"/>
        </w:trPr>
        <w:tc>
          <w:tcPr>
            <w:tcW w:w="2530" w:type="dxa"/>
            <w:hideMark/>
          </w:tcPr>
          <w:p w14:paraId="02C2FE30" w14:textId="77777777" w:rsidR="006D6AEE" w:rsidRPr="006D6AEE" w:rsidRDefault="006D6AEE" w:rsidP="0023025A">
            <w:pPr>
              <w:pStyle w:val="DefenceHeadingNoTOC3"/>
              <w:numPr>
                <w:ilvl w:val="0"/>
                <w:numId w:val="0"/>
              </w:numPr>
              <w:rPr>
                <w:b/>
              </w:rPr>
            </w:pPr>
            <w:r w:rsidRPr="006D6AEE">
              <w:rPr>
                <w:b/>
                <w:iCs/>
              </w:rPr>
              <w:t>CONTRACT PERIOD</w:t>
            </w:r>
          </w:p>
        </w:tc>
        <w:tc>
          <w:tcPr>
            <w:tcW w:w="4415" w:type="dxa"/>
            <w:hideMark/>
          </w:tcPr>
          <w:p w14:paraId="0D9E321C" w14:textId="77777777" w:rsidR="006D6AEE" w:rsidRPr="006D6AEE" w:rsidRDefault="006D6AEE" w:rsidP="0023025A">
            <w:pPr>
              <w:pStyle w:val="DefenceHeadingNoTOC3"/>
              <w:numPr>
                <w:ilvl w:val="0"/>
                <w:numId w:val="0"/>
              </w:numPr>
              <w:rPr>
                <w:b/>
              </w:rPr>
            </w:pPr>
            <w:r w:rsidRPr="006D6AEE">
              <w:rPr>
                <w:b/>
                <w:iCs/>
              </w:rPr>
              <w:t xml:space="preserve">FLAGSHIP CONSTRUCTION PROJECT TARGETS </w:t>
            </w:r>
          </w:p>
        </w:tc>
      </w:tr>
      <w:tr w:rsidR="006D6AEE" w:rsidRPr="006D6AEE" w14:paraId="5EBB3D98" w14:textId="77777777" w:rsidTr="006D6AEE">
        <w:trPr>
          <w:trHeight w:val="95"/>
        </w:trPr>
        <w:tc>
          <w:tcPr>
            <w:tcW w:w="2530" w:type="dxa"/>
            <w:hideMark/>
          </w:tcPr>
          <w:p w14:paraId="3DB0CD1C" w14:textId="77777777" w:rsidR="006D6AEE" w:rsidRPr="006D6AEE" w:rsidRDefault="006D6AEE" w:rsidP="0023025A">
            <w:pPr>
              <w:pStyle w:val="DefenceHeadingNoTOC3"/>
              <w:numPr>
                <w:ilvl w:val="0"/>
                <w:numId w:val="0"/>
              </w:numPr>
              <w:rPr>
                <w:b/>
              </w:rPr>
            </w:pPr>
            <w:r w:rsidRPr="006D6AEE">
              <w:rPr>
                <w:iCs/>
              </w:rPr>
              <w:t>1 July 2025 to 30 June 2026</w:t>
            </w:r>
          </w:p>
        </w:tc>
        <w:tc>
          <w:tcPr>
            <w:tcW w:w="4415" w:type="dxa"/>
            <w:hideMark/>
          </w:tcPr>
          <w:p w14:paraId="42B96DEF" w14:textId="77777777" w:rsidR="006D6AEE" w:rsidRPr="006D6AEE" w:rsidRDefault="006D6AEE" w:rsidP="0023025A">
            <w:pPr>
              <w:pStyle w:val="DefenceHeadingNoTOC3"/>
              <w:numPr>
                <w:ilvl w:val="0"/>
                <w:numId w:val="0"/>
              </w:numPr>
              <w:rPr>
                <w:b/>
                <w:bCs/>
              </w:rPr>
            </w:pPr>
            <w:r w:rsidRPr="006D6AEE">
              <w:rPr>
                <w:b/>
                <w:bCs/>
                <w:iCs/>
              </w:rPr>
              <w:t>[INSERT, TO BE GREATER THAN 7%]</w:t>
            </w:r>
          </w:p>
        </w:tc>
      </w:tr>
      <w:tr w:rsidR="006D6AEE" w:rsidRPr="006D6AEE" w14:paraId="2EAAFD7F" w14:textId="77777777" w:rsidTr="006D6AEE">
        <w:trPr>
          <w:trHeight w:val="95"/>
        </w:trPr>
        <w:tc>
          <w:tcPr>
            <w:tcW w:w="2530" w:type="dxa"/>
            <w:hideMark/>
          </w:tcPr>
          <w:p w14:paraId="5036CCE8" w14:textId="77777777" w:rsidR="006D6AEE" w:rsidRPr="006D6AEE" w:rsidRDefault="006D6AEE" w:rsidP="0023025A">
            <w:pPr>
              <w:pStyle w:val="DefenceHeadingNoTOC3"/>
              <w:numPr>
                <w:ilvl w:val="0"/>
                <w:numId w:val="0"/>
              </w:numPr>
              <w:rPr>
                <w:b/>
              </w:rPr>
            </w:pPr>
            <w:r w:rsidRPr="006D6AEE">
              <w:rPr>
                <w:iCs/>
              </w:rPr>
              <w:t>1 July 2026 to 30 June 2027</w:t>
            </w:r>
          </w:p>
        </w:tc>
        <w:tc>
          <w:tcPr>
            <w:tcW w:w="4415" w:type="dxa"/>
            <w:hideMark/>
          </w:tcPr>
          <w:p w14:paraId="615FAE34" w14:textId="77777777" w:rsidR="006D6AEE" w:rsidRPr="006D6AEE" w:rsidRDefault="006D6AEE" w:rsidP="0023025A">
            <w:pPr>
              <w:pStyle w:val="DefenceHeadingNoTOC3"/>
              <w:numPr>
                <w:ilvl w:val="0"/>
                <w:numId w:val="0"/>
              </w:numPr>
              <w:rPr>
                <w:b/>
                <w:bCs/>
              </w:rPr>
            </w:pPr>
            <w:r w:rsidRPr="006D6AEE">
              <w:rPr>
                <w:b/>
                <w:bCs/>
                <w:iCs/>
              </w:rPr>
              <w:t>[INSERT, TO BE GREATER THAN 8%]</w:t>
            </w:r>
          </w:p>
        </w:tc>
      </w:tr>
      <w:tr w:rsidR="006D6AEE" w:rsidRPr="006D6AEE" w14:paraId="40D7F769" w14:textId="77777777" w:rsidTr="006D6AEE">
        <w:trPr>
          <w:trHeight w:val="95"/>
        </w:trPr>
        <w:tc>
          <w:tcPr>
            <w:tcW w:w="2530" w:type="dxa"/>
            <w:hideMark/>
          </w:tcPr>
          <w:p w14:paraId="70CBCD98" w14:textId="77777777" w:rsidR="006D6AEE" w:rsidRPr="006D6AEE" w:rsidRDefault="006D6AEE" w:rsidP="0023025A">
            <w:pPr>
              <w:pStyle w:val="DefenceHeadingNoTOC3"/>
              <w:numPr>
                <w:ilvl w:val="0"/>
                <w:numId w:val="0"/>
              </w:numPr>
              <w:rPr>
                <w:b/>
              </w:rPr>
            </w:pPr>
            <w:r w:rsidRPr="006D6AEE">
              <w:rPr>
                <w:iCs/>
              </w:rPr>
              <w:t>1 July 2027 to 30 June 2028</w:t>
            </w:r>
          </w:p>
        </w:tc>
        <w:tc>
          <w:tcPr>
            <w:tcW w:w="4415" w:type="dxa"/>
            <w:hideMark/>
          </w:tcPr>
          <w:p w14:paraId="559B45F7" w14:textId="77777777" w:rsidR="006D6AEE" w:rsidRPr="006D6AEE" w:rsidRDefault="006D6AEE" w:rsidP="0023025A">
            <w:pPr>
              <w:pStyle w:val="DefenceHeadingNoTOC3"/>
              <w:numPr>
                <w:ilvl w:val="0"/>
                <w:numId w:val="0"/>
              </w:numPr>
              <w:rPr>
                <w:b/>
                <w:bCs/>
              </w:rPr>
            </w:pPr>
            <w:r w:rsidRPr="006D6AEE">
              <w:rPr>
                <w:b/>
                <w:bCs/>
                <w:iCs/>
              </w:rPr>
              <w:t>[INSERT, TO BE GREATER THAN 9%]</w:t>
            </w:r>
          </w:p>
        </w:tc>
      </w:tr>
      <w:tr w:rsidR="006D6AEE" w:rsidRPr="006D6AEE" w14:paraId="4C49EC61" w14:textId="77777777" w:rsidTr="006D6AEE">
        <w:trPr>
          <w:trHeight w:val="95"/>
        </w:trPr>
        <w:tc>
          <w:tcPr>
            <w:tcW w:w="2530" w:type="dxa"/>
            <w:hideMark/>
          </w:tcPr>
          <w:p w14:paraId="383B5974" w14:textId="77777777" w:rsidR="006D6AEE" w:rsidRPr="006D6AEE" w:rsidRDefault="006D6AEE" w:rsidP="0023025A">
            <w:pPr>
              <w:pStyle w:val="DefenceHeadingNoTOC3"/>
              <w:numPr>
                <w:ilvl w:val="0"/>
                <w:numId w:val="0"/>
              </w:numPr>
              <w:rPr>
                <w:b/>
              </w:rPr>
            </w:pPr>
            <w:r w:rsidRPr="006D6AEE">
              <w:rPr>
                <w:iCs/>
              </w:rPr>
              <w:t>1 July 2028 to 30 June 2029</w:t>
            </w:r>
          </w:p>
        </w:tc>
        <w:tc>
          <w:tcPr>
            <w:tcW w:w="4415" w:type="dxa"/>
            <w:hideMark/>
          </w:tcPr>
          <w:p w14:paraId="57E3769B" w14:textId="77777777" w:rsidR="006D6AEE" w:rsidRPr="006D6AEE" w:rsidRDefault="006D6AEE" w:rsidP="0023025A">
            <w:pPr>
              <w:pStyle w:val="DefenceHeadingNoTOC3"/>
              <w:numPr>
                <w:ilvl w:val="0"/>
                <w:numId w:val="0"/>
              </w:numPr>
              <w:rPr>
                <w:b/>
                <w:bCs/>
              </w:rPr>
            </w:pPr>
            <w:r w:rsidRPr="006D6AEE">
              <w:rPr>
                <w:b/>
                <w:bCs/>
                <w:iCs/>
              </w:rPr>
              <w:t>[INSERT, TO BE GREATER THAN 10%]</w:t>
            </w:r>
          </w:p>
        </w:tc>
      </w:tr>
      <w:tr w:rsidR="006D6AEE" w:rsidRPr="006D6AEE" w14:paraId="782A86BA" w14:textId="77777777" w:rsidTr="006D6AEE">
        <w:trPr>
          <w:trHeight w:val="95"/>
        </w:trPr>
        <w:tc>
          <w:tcPr>
            <w:tcW w:w="2530" w:type="dxa"/>
            <w:hideMark/>
          </w:tcPr>
          <w:p w14:paraId="4AFE176F" w14:textId="77777777" w:rsidR="006D6AEE" w:rsidRPr="006D6AEE" w:rsidRDefault="006D6AEE" w:rsidP="0023025A">
            <w:pPr>
              <w:pStyle w:val="DefenceHeadingNoTOC3"/>
              <w:numPr>
                <w:ilvl w:val="0"/>
                <w:numId w:val="0"/>
              </w:numPr>
              <w:rPr>
                <w:b/>
              </w:rPr>
            </w:pPr>
            <w:r w:rsidRPr="006D6AEE">
              <w:rPr>
                <w:iCs/>
              </w:rPr>
              <w:t>1 July 2029 to 30 June 2030</w:t>
            </w:r>
          </w:p>
        </w:tc>
        <w:tc>
          <w:tcPr>
            <w:tcW w:w="4415" w:type="dxa"/>
            <w:hideMark/>
          </w:tcPr>
          <w:p w14:paraId="10D5E122" w14:textId="77777777" w:rsidR="006D6AEE" w:rsidRPr="006D6AEE" w:rsidRDefault="006D6AEE" w:rsidP="0023025A">
            <w:pPr>
              <w:pStyle w:val="DefenceHeadingNoTOC3"/>
              <w:numPr>
                <w:ilvl w:val="0"/>
                <w:numId w:val="0"/>
              </w:numPr>
              <w:rPr>
                <w:b/>
                <w:bCs/>
              </w:rPr>
            </w:pPr>
            <w:r w:rsidRPr="006D6AEE">
              <w:rPr>
                <w:b/>
                <w:bCs/>
                <w:iCs/>
              </w:rPr>
              <w:t>[INSERT, TO BE GREATER THAN 11%]</w:t>
            </w:r>
          </w:p>
        </w:tc>
      </w:tr>
      <w:tr w:rsidR="006D6AEE" w:rsidRPr="006D6AEE" w14:paraId="445081CE" w14:textId="77777777" w:rsidTr="006D6AEE">
        <w:trPr>
          <w:trHeight w:val="95"/>
        </w:trPr>
        <w:tc>
          <w:tcPr>
            <w:tcW w:w="2530" w:type="dxa"/>
            <w:hideMark/>
          </w:tcPr>
          <w:p w14:paraId="127F8250" w14:textId="77777777" w:rsidR="006D6AEE" w:rsidRPr="006D6AEE" w:rsidRDefault="006D6AEE" w:rsidP="0023025A">
            <w:pPr>
              <w:pStyle w:val="DefenceHeadingNoTOC3"/>
              <w:numPr>
                <w:ilvl w:val="0"/>
                <w:numId w:val="0"/>
              </w:numPr>
              <w:rPr>
                <w:b/>
              </w:rPr>
            </w:pPr>
            <w:r w:rsidRPr="006D6AEE">
              <w:rPr>
                <w:iCs/>
              </w:rPr>
              <w:t>1 July 2030 onwards</w:t>
            </w:r>
          </w:p>
        </w:tc>
        <w:tc>
          <w:tcPr>
            <w:tcW w:w="4415" w:type="dxa"/>
            <w:hideMark/>
          </w:tcPr>
          <w:p w14:paraId="40B6EA8A" w14:textId="77777777" w:rsidR="006D6AEE" w:rsidRPr="006D6AEE" w:rsidRDefault="006D6AEE" w:rsidP="0023025A">
            <w:pPr>
              <w:pStyle w:val="DefenceHeadingNoTOC3"/>
              <w:numPr>
                <w:ilvl w:val="0"/>
                <w:numId w:val="0"/>
              </w:numPr>
              <w:rPr>
                <w:b/>
                <w:bCs/>
              </w:rPr>
            </w:pPr>
            <w:r w:rsidRPr="006D6AEE">
              <w:rPr>
                <w:b/>
                <w:bCs/>
                <w:iCs/>
              </w:rPr>
              <w:t>[INSERT, TO BE GREATER THAN 12%]</w:t>
            </w:r>
          </w:p>
        </w:tc>
      </w:tr>
    </w:tbl>
    <w:p w14:paraId="72466A4B" w14:textId="32532861" w:rsidR="00D80D40" w:rsidRDefault="00D80D40" w:rsidP="006D6AEE">
      <w:pPr>
        <w:pStyle w:val="DefenceHeadingNoTOC3"/>
        <w:numPr>
          <w:ilvl w:val="2"/>
          <w:numId w:val="32"/>
        </w:numPr>
        <w:spacing w:before="240"/>
      </w:pPr>
      <w:r w:rsidRPr="00CC1B93">
        <w:t xml:space="preserve">the percentage of </w:t>
      </w:r>
      <w:r w:rsidR="00706FAB">
        <w:t xml:space="preserve">Trade </w:t>
      </w:r>
      <w:r>
        <w:t xml:space="preserve">Apprentice </w:t>
      </w:r>
      <w:r w:rsidRPr="00CC1B93">
        <w:t xml:space="preserve">Labour Hours to be undertaken by </w:t>
      </w:r>
      <w:r w:rsidR="00706FAB" w:rsidRPr="00AE7DD2">
        <w:t xml:space="preserve">Women </w:t>
      </w:r>
      <w:r w:rsidR="00706FAB" w:rsidRPr="00AC6B58">
        <w:t xml:space="preserve">as </w:t>
      </w:r>
      <w:r w:rsidRPr="00CC1B93">
        <w:t xml:space="preserve">Trade Apprentices </w:t>
      </w:r>
      <w:r>
        <w:t xml:space="preserve">in each financial year </w:t>
      </w:r>
      <w:r w:rsidR="00E46A1F">
        <w:t>during the Delivery Phase</w:t>
      </w:r>
      <w:r>
        <w:t xml:space="preserve"> </w:t>
      </w:r>
      <w:r w:rsidRPr="00CC1B93">
        <w:t>(including annual increases for multi-year projects as required by the Australian Skills Guarantee Procurement Connected Policy)</w:t>
      </w:r>
      <w:r w:rsidR="00336B62">
        <w:t xml:space="preserve"> </w:t>
      </w:r>
      <w:r w:rsidRPr="00CC1B93">
        <w:t>is:</w:t>
      </w:r>
      <w:r w:rsidR="006D6AEE">
        <w:rPr>
          <w:b/>
          <w:bCs/>
          <w:i/>
          <w:iCs/>
        </w:rPr>
        <w:t>]</w:t>
      </w:r>
    </w:p>
    <w:tbl>
      <w:tblPr>
        <w:tblW w:w="6945" w:type="dxa"/>
        <w:tblInd w:w="993" w:type="dxa"/>
        <w:tblLayout w:type="fixed"/>
        <w:tblLook w:val="04A0" w:firstRow="1" w:lastRow="0" w:firstColumn="1" w:lastColumn="0" w:noHBand="0" w:noVBand="1"/>
      </w:tblPr>
      <w:tblGrid>
        <w:gridCol w:w="2551"/>
        <w:gridCol w:w="4394"/>
      </w:tblGrid>
      <w:tr w:rsidR="006D6AEE" w:rsidRPr="006D6AEE" w14:paraId="4F72017A" w14:textId="77777777" w:rsidTr="0023025A">
        <w:trPr>
          <w:trHeight w:val="94"/>
        </w:trPr>
        <w:tc>
          <w:tcPr>
            <w:tcW w:w="2551" w:type="dxa"/>
            <w:hideMark/>
          </w:tcPr>
          <w:p w14:paraId="5E45D39A" w14:textId="77777777" w:rsidR="006D6AEE" w:rsidRPr="006D6AEE" w:rsidRDefault="006D6AEE" w:rsidP="0023025A">
            <w:pPr>
              <w:pStyle w:val="DefenceHeadingNoTOC3"/>
              <w:numPr>
                <w:ilvl w:val="0"/>
                <w:numId w:val="0"/>
              </w:numPr>
            </w:pPr>
            <w:r w:rsidRPr="006D6AEE">
              <w:rPr>
                <w:b/>
                <w:iCs/>
              </w:rPr>
              <w:t>CONTRACT PERIOD</w:t>
            </w:r>
          </w:p>
        </w:tc>
        <w:tc>
          <w:tcPr>
            <w:tcW w:w="4394" w:type="dxa"/>
            <w:hideMark/>
          </w:tcPr>
          <w:p w14:paraId="37D3B275" w14:textId="77777777" w:rsidR="006D6AEE" w:rsidRPr="006D6AEE" w:rsidRDefault="006D6AEE" w:rsidP="0023025A">
            <w:pPr>
              <w:pStyle w:val="DefenceHeadingNoTOC3"/>
              <w:numPr>
                <w:ilvl w:val="0"/>
                <w:numId w:val="0"/>
              </w:numPr>
            </w:pPr>
            <w:r w:rsidRPr="006D6AEE">
              <w:rPr>
                <w:b/>
                <w:iCs/>
              </w:rPr>
              <w:t xml:space="preserve">FLAGSHIP CONSTRUCTION PROJECT TARGETS </w:t>
            </w:r>
          </w:p>
        </w:tc>
      </w:tr>
      <w:tr w:rsidR="006D6AEE" w:rsidRPr="006D6AEE" w14:paraId="6B5ACBEA" w14:textId="77777777" w:rsidTr="006D6AEE">
        <w:trPr>
          <w:trHeight w:val="93"/>
        </w:trPr>
        <w:tc>
          <w:tcPr>
            <w:tcW w:w="2551" w:type="dxa"/>
            <w:hideMark/>
          </w:tcPr>
          <w:p w14:paraId="63AF9064" w14:textId="77777777" w:rsidR="006D6AEE" w:rsidRPr="006D6AEE" w:rsidRDefault="006D6AEE" w:rsidP="0023025A">
            <w:pPr>
              <w:pStyle w:val="DefenceHeadingNoTOC3"/>
              <w:numPr>
                <w:ilvl w:val="0"/>
                <w:numId w:val="0"/>
              </w:numPr>
              <w:rPr>
                <w:iCs/>
              </w:rPr>
            </w:pPr>
            <w:r w:rsidRPr="006D6AEE">
              <w:rPr>
                <w:iCs/>
              </w:rPr>
              <w:t>1 July 2025 to 30 June 2026</w:t>
            </w:r>
          </w:p>
        </w:tc>
        <w:tc>
          <w:tcPr>
            <w:tcW w:w="4394" w:type="dxa"/>
            <w:hideMark/>
          </w:tcPr>
          <w:p w14:paraId="61433BD2" w14:textId="77777777" w:rsidR="006D6AEE" w:rsidRPr="006D6AEE" w:rsidRDefault="006D6AEE" w:rsidP="0023025A">
            <w:pPr>
              <w:pStyle w:val="DefenceHeadingNoTOC3"/>
              <w:numPr>
                <w:ilvl w:val="0"/>
                <w:numId w:val="0"/>
              </w:numPr>
              <w:rPr>
                <w:b/>
                <w:bCs/>
                <w:iCs/>
              </w:rPr>
            </w:pPr>
            <w:r w:rsidRPr="006D6AEE">
              <w:rPr>
                <w:b/>
                <w:bCs/>
                <w:iCs/>
              </w:rPr>
              <w:t>[INSERT, TO BE GREATER THAN 5%]</w:t>
            </w:r>
          </w:p>
        </w:tc>
      </w:tr>
      <w:tr w:rsidR="006D6AEE" w:rsidRPr="006D6AEE" w14:paraId="6AFAA62F" w14:textId="77777777" w:rsidTr="006D6AEE">
        <w:trPr>
          <w:trHeight w:val="93"/>
        </w:trPr>
        <w:tc>
          <w:tcPr>
            <w:tcW w:w="2551" w:type="dxa"/>
            <w:hideMark/>
          </w:tcPr>
          <w:p w14:paraId="154DCE0A" w14:textId="77777777" w:rsidR="006D6AEE" w:rsidRPr="006D6AEE" w:rsidRDefault="006D6AEE" w:rsidP="0023025A">
            <w:pPr>
              <w:pStyle w:val="DefenceHeadingNoTOC3"/>
              <w:numPr>
                <w:ilvl w:val="0"/>
                <w:numId w:val="0"/>
              </w:numPr>
              <w:rPr>
                <w:iCs/>
              </w:rPr>
            </w:pPr>
            <w:r w:rsidRPr="006D6AEE">
              <w:rPr>
                <w:iCs/>
              </w:rPr>
              <w:t>1 July 2026 to 30 June 2027</w:t>
            </w:r>
          </w:p>
        </w:tc>
        <w:tc>
          <w:tcPr>
            <w:tcW w:w="4394" w:type="dxa"/>
            <w:hideMark/>
          </w:tcPr>
          <w:p w14:paraId="64E61D30" w14:textId="77777777" w:rsidR="006D6AEE" w:rsidRPr="0023025A" w:rsidRDefault="006D6AEE" w:rsidP="0023025A">
            <w:pPr>
              <w:pStyle w:val="DefenceHeadingNoTOC3"/>
              <w:numPr>
                <w:ilvl w:val="0"/>
                <w:numId w:val="0"/>
              </w:numPr>
              <w:rPr>
                <w:b/>
                <w:bCs/>
                <w:iCs/>
              </w:rPr>
            </w:pPr>
            <w:r w:rsidRPr="006D6AEE">
              <w:rPr>
                <w:b/>
                <w:bCs/>
                <w:iCs/>
              </w:rPr>
              <w:t>[INSERT, TO BE GREATER THAN 6%]</w:t>
            </w:r>
          </w:p>
        </w:tc>
      </w:tr>
      <w:tr w:rsidR="006D6AEE" w:rsidRPr="006D6AEE" w14:paraId="4FB05951" w14:textId="77777777" w:rsidTr="006D6AEE">
        <w:trPr>
          <w:trHeight w:val="93"/>
        </w:trPr>
        <w:tc>
          <w:tcPr>
            <w:tcW w:w="2551" w:type="dxa"/>
            <w:hideMark/>
          </w:tcPr>
          <w:p w14:paraId="2CC63A8F" w14:textId="77777777" w:rsidR="006D6AEE" w:rsidRPr="006D6AEE" w:rsidRDefault="006D6AEE" w:rsidP="0023025A">
            <w:pPr>
              <w:pStyle w:val="DefenceHeadingNoTOC3"/>
              <w:numPr>
                <w:ilvl w:val="0"/>
                <w:numId w:val="0"/>
              </w:numPr>
              <w:rPr>
                <w:iCs/>
              </w:rPr>
            </w:pPr>
            <w:r w:rsidRPr="006D6AEE">
              <w:rPr>
                <w:iCs/>
              </w:rPr>
              <w:t>1 July 2027 to 30 June 2028</w:t>
            </w:r>
          </w:p>
        </w:tc>
        <w:tc>
          <w:tcPr>
            <w:tcW w:w="4394" w:type="dxa"/>
            <w:hideMark/>
          </w:tcPr>
          <w:p w14:paraId="4BC13F90" w14:textId="77777777" w:rsidR="006D6AEE" w:rsidRPr="0023025A" w:rsidRDefault="006D6AEE" w:rsidP="0023025A">
            <w:pPr>
              <w:pStyle w:val="DefenceHeadingNoTOC3"/>
              <w:numPr>
                <w:ilvl w:val="0"/>
                <w:numId w:val="0"/>
              </w:numPr>
              <w:rPr>
                <w:b/>
                <w:bCs/>
                <w:iCs/>
              </w:rPr>
            </w:pPr>
            <w:r w:rsidRPr="006D6AEE">
              <w:rPr>
                <w:b/>
                <w:bCs/>
                <w:iCs/>
              </w:rPr>
              <w:t>[INSERT, TO BE GREATER THAN 7%]</w:t>
            </w:r>
          </w:p>
        </w:tc>
      </w:tr>
      <w:tr w:rsidR="006D6AEE" w:rsidRPr="006D6AEE" w14:paraId="42A86F77" w14:textId="77777777" w:rsidTr="006D6AEE">
        <w:trPr>
          <w:trHeight w:val="93"/>
        </w:trPr>
        <w:tc>
          <w:tcPr>
            <w:tcW w:w="2551" w:type="dxa"/>
            <w:hideMark/>
          </w:tcPr>
          <w:p w14:paraId="3B5F68BE" w14:textId="77777777" w:rsidR="006D6AEE" w:rsidRPr="006D6AEE" w:rsidRDefault="006D6AEE" w:rsidP="0023025A">
            <w:pPr>
              <w:pStyle w:val="DefenceHeadingNoTOC3"/>
              <w:numPr>
                <w:ilvl w:val="0"/>
                <w:numId w:val="0"/>
              </w:numPr>
              <w:rPr>
                <w:iCs/>
              </w:rPr>
            </w:pPr>
            <w:r w:rsidRPr="006D6AEE">
              <w:rPr>
                <w:iCs/>
              </w:rPr>
              <w:t>1 July 2028 to 30 June 2029</w:t>
            </w:r>
          </w:p>
        </w:tc>
        <w:tc>
          <w:tcPr>
            <w:tcW w:w="4394" w:type="dxa"/>
            <w:hideMark/>
          </w:tcPr>
          <w:p w14:paraId="56422593" w14:textId="77777777" w:rsidR="006D6AEE" w:rsidRPr="0023025A" w:rsidRDefault="006D6AEE" w:rsidP="0023025A">
            <w:pPr>
              <w:pStyle w:val="DefenceHeadingNoTOC3"/>
              <w:numPr>
                <w:ilvl w:val="0"/>
                <w:numId w:val="0"/>
              </w:numPr>
              <w:rPr>
                <w:b/>
                <w:bCs/>
                <w:iCs/>
              </w:rPr>
            </w:pPr>
            <w:r w:rsidRPr="006D6AEE">
              <w:rPr>
                <w:b/>
                <w:bCs/>
                <w:iCs/>
              </w:rPr>
              <w:t>[INSERT, TO BE GREATER THAN 8%]</w:t>
            </w:r>
          </w:p>
        </w:tc>
      </w:tr>
      <w:tr w:rsidR="006D6AEE" w:rsidRPr="006D6AEE" w14:paraId="5B1375E3" w14:textId="77777777" w:rsidTr="006D6AEE">
        <w:trPr>
          <w:trHeight w:val="93"/>
        </w:trPr>
        <w:tc>
          <w:tcPr>
            <w:tcW w:w="2551" w:type="dxa"/>
            <w:hideMark/>
          </w:tcPr>
          <w:p w14:paraId="52C8F3C2" w14:textId="77777777" w:rsidR="006D6AEE" w:rsidRPr="006D6AEE" w:rsidRDefault="006D6AEE" w:rsidP="0023025A">
            <w:pPr>
              <w:pStyle w:val="DefenceHeadingNoTOC3"/>
              <w:numPr>
                <w:ilvl w:val="0"/>
                <w:numId w:val="0"/>
              </w:numPr>
              <w:rPr>
                <w:iCs/>
              </w:rPr>
            </w:pPr>
            <w:r w:rsidRPr="006D6AEE">
              <w:rPr>
                <w:iCs/>
              </w:rPr>
              <w:t>1 July 2029 to 30 June 2030</w:t>
            </w:r>
          </w:p>
        </w:tc>
        <w:tc>
          <w:tcPr>
            <w:tcW w:w="4394" w:type="dxa"/>
            <w:hideMark/>
          </w:tcPr>
          <w:p w14:paraId="023C36EB" w14:textId="77777777" w:rsidR="006D6AEE" w:rsidRPr="0023025A" w:rsidRDefault="006D6AEE" w:rsidP="0023025A">
            <w:pPr>
              <w:pStyle w:val="DefenceHeadingNoTOC3"/>
              <w:numPr>
                <w:ilvl w:val="0"/>
                <w:numId w:val="0"/>
              </w:numPr>
              <w:rPr>
                <w:b/>
                <w:bCs/>
                <w:iCs/>
              </w:rPr>
            </w:pPr>
            <w:r w:rsidRPr="006D6AEE">
              <w:rPr>
                <w:b/>
                <w:bCs/>
                <w:iCs/>
              </w:rPr>
              <w:t>[INSERT, TO BE GREATER THAN 9%]</w:t>
            </w:r>
          </w:p>
        </w:tc>
      </w:tr>
      <w:tr w:rsidR="006D6AEE" w:rsidRPr="006D6AEE" w14:paraId="185AA4D7" w14:textId="77777777" w:rsidTr="006D6AEE">
        <w:trPr>
          <w:trHeight w:val="93"/>
        </w:trPr>
        <w:tc>
          <w:tcPr>
            <w:tcW w:w="2551" w:type="dxa"/>
            <w:hideMark/>
          </w:tcPr>
          <w:p w14:paraId="149E7F3B" w14:textId="77777777" w:rsidR="006D6AEE" w:rsidRPr="006D6AEE" w:rsidRDefault="006D6AEE" w:rsidP="0023025A">
            <w:pPr>
              <w:pStyle w:val="DefenceHeadingNoTOC3"/>
              <w:numPr>
                <w:ilvl w:val="0"/>
                <w:numId w:val="0"/>
              </w:numPr>
              <w:rPr>
                <w:iCs/>
              </w:rPr>
            </w:pPr>
            <w:r w:rsidRPr="006D6AEE">
              <w:rPr>
                <w:iCs/>
              </w:rPr>
              <w:t>1 July 2030 onwards</w:t>
            </w:r>
          </w:p>
        </w:tc>
        <w:tc>
          <w:tcPr>
            <w:tcW w:w="4394" w:type="dxa"/>
            <w:hideMark/>
          </w:tcPr>
          <w:p w14:paraId="1F83A4EC" w14:textId="77777777" w:rsidR="006D6AEE" w:rsidRPr="0023025A" w:rsidRDefault="006D6AEE" w:rsidP="0023025A">
            <w:pPr>
              <w:pStyle w:val="DefenceHeadingNoTOC3"/>
              <w:numPr>
                <w:ilvl w:val="0"/>
                <w:numId w:val="0"/>
              </w:numPr>
              <w:rPr>
                <w:b/>
                <w:bCs/>
                <w:iCs/>
              </w:rPr>
            </w:pPr>
            <w:r w:rsidRPr="006D6AEE">
              <w:rPr>
                <w:b/>
                <w:bCs/>
                <w:iCs/>
              </w:rPr>
              <w:t>[INSERT, TO BE GREATER THAN 10%]</w:t>
            </w:r>
          </w:p>
        </w:tc>
      </w:tr>
    </w:tbl>
    <w:p w14:paraId="5410185B" w14:textId="77777777" w:rsidR="00D80D40" w:rsidRPr="00CC1B93" w:rsidRDefault="00D80D40" w:rsidP="0023025A">
      <w:pPr>
        <w:spacing w:before="240"/>
        <w:rPr>
          <w:rFonts w:ascii="Arial" w:hAnsi="Arial"/>
          <w:b/>
          <w:szCs w:val="20"/>
        </w:rPr>
      </w:pPr>
      <w:r w:rsidRPr="00CC1B93">
        <w:rPr>
          <w:rFonts w:ascii="Arial" w:hAnsi="Arial"/>
          <w:b/>
          <w:szCs w:val="20"/>
        </w:rPr>
        <w:t>C</w:t>
      </w:r>
      <w:r w:rsidRPr="00CC1B93">
        <w:rPr>
          <w:rFonts w:ascii="Arial" w:hAnsi="Arial"/>
          <w:b/>
          <w:szCs w:val="20"/>
        </w:rPr>
        <w:tab/>
        <w:t>GENDER EQUALITY ACTION PLAN</w:t>
      </w:r>
    </w:p>
    <w:p w14:paraId="08833EB8" w14:textId="77777777" w:rsidR="00D80D40" w:rsidRPr="00CC1B93" w:rsidRDefault="00D80D40" w:rsidP="00D80D40">
      <w:pPr>
        <w:spacing w:after="200"/>
        <w:rPr>
          <w:b/>
          <w:bCs/>
          <w:i/>
          <w:iCs/>
          <w:szCs w:val="20"/>
        </w:rPr>
      </w:pPr>
      <w:r w:rsidRPr="00CC1B93">
        <w:rPr>
          <w:b/>
          <w:bCs/>
          <w:i/>
          <w:iCs/>
          <w:szCs w:val="20"/>
        </w:rPr>
        <w:t>[IF THE PROJECT IS A MAJOR CONSTRUCTION PROJECT, DELETE THIS ITEM C. IF THE PROJECT IS A FLAGSHIP CONSTRUCTION PROJECT, RETAIN THIS ITEM C]</w:t>
      </w:r>
    </w:p>
    <w:p w14:paraId="2E09BC49" w14:textId="378A85C1" w:rsidR="00D80D40" w:rsidRPr="001E78F2" w:rsidRDefault="00D80D40" w:rsidP="00D80D40">
      <w:pPr>
        <w:spacing w:after="200"/>
        <w:rPr>
          <w:szCs w:val="20"/>
        </w:rPr>
      </w:pPr>
      <w:r w:rsidRPr="00CC1B93">
        <w:rPr>
          <w:szCs w:val="20"/>
        </w:rPr>
        <w:t xml:space="preserve">The Tenderer's attention is drawn to the </w:t>
      </w:r>
      <w:r w:rsidRPr="001E78F2">
        <w:rPr>
          <w:szCs w:val="20"/>
        </w:rPr>
        <w:t xml:space="preserve">definition of "Gender Equality Action Plan" in clause 1.1 of the Conditions of Contract in </w:t>
      </w:r>
      <w:r w:rsidRPr="001E78F2">
        <w:fldChar w:fldCharType="begin"/>
      </w:r>
      <w:r w:rsidRPr="001E78F2">
        <w:instrText xml:space="preserve"> REF _Ref32917560 \w \h </w:instrText>
      </w:r>
      <w:r w:rsidR="001E78F2">
        <w:instrText xml:space="preserve"> \* MERGEFORMAT </w:instrText>
      </w:r>
      <w:r w:rsidRPr="001E78F2">
        <w:fldChar w:fldCharType="separate"/>
      </w:r>
      <w:r w:rsidR="006C7FF8">
        <w:t>Part 5</w:t>
      </w:r>
      <w:r w:rsidRPr="001E78F2">
        <w:fldChar w:fldCharType="end"/>
      </w:r>
      <w:r w:rsidRPr="001E78F2">
        <w:rPr>
          <w:szCs w:val="20"/>
        </w:rPr>
        <w:t>.</w:t>
      </w:r>
    </w:p>
    <w:p w14:paraId="46891323" w14:textId="08C2D069" w:rsidR="00D80D40" w:rsidRPr="001E78F2" w:rsidRDefault="00D80D40" w:rsidP="00D80D40">
      <w:pPr>
        <w:spacing w:after="200"/>
        <w:rPr>
          <w:szCs w:val="20"/>
        </w:rPr>
      </w:pPr>
      <w:r w:rsidRPr="001E78F2">
        <w:rPr>
          <w:szCs w:val="20"/>
        </w:rPr>
        <w:t>The Tenderer is requested to provide a Gender Equality Action Plan</w:t>
      </w:r>
      <w:r w:rsidR="0031142A" w:rsidRPr="001E78F2">
        <w:rPr>
          <w:szCs w:val="20"/>
        </w:rPr>
        <w:t xml:space="preserve"> with which it must comply in the Delivery Phase</w:t>
      </w:r>
      <w:r w:rsidRPr="001E78F2">
        <w:rPr>
          <w:szCs w:val="20"/>
        </w:rPr>
        <w:t xml:space="preserve"> in this item C. </w:t>
      </w:r>
    </w:p>
    <w:p w14:paraId="13AFFEA8" w14:textId="77777777" w:rsidR="00D80D40" w:rsidRPr="00C203F2" w:rsidRDefault="00D80D40" w:rsidP="00D80D40">
      <w:pPr>
        <w:spacing w:after="200"/>
      </w:pPr>
      <w:r w:rsidRPr="001E78F2">
        <w:rPr>
          <w:szCs w:val="20"/>
        </w:rPr>
        <w:t>The Tenderer should note that a suggested format for the Gender Equality Action Plan is set out at https://www.dewr.gov.au/resources/australian-skills-guarantee.</w:t>
      </w:r>
    </w:p>
    <w:p w14:paraId="776A4960" w14:textId="77777777" w:rsidR="008F714E" w:rsidRDefault="008F714E" w:rsidP="008F714E">
      <w:pPr>
        <w:pStyle w:val="DefenceBoldNormal"/>
        <w:pBdr>
          <w:bottom w:val="single" w:sz="4" w:space="1" w:color="auto"/>
        </w:pBdr>
      </w:pPr>
    </w:p>
    <w:p w14:paraId="438DECF3" w14:textId="77777777" w:rsidR="008F714E" w:rsidRPr="00DB39F0" w:rsidRDefault="008F714E" w:rsidP="00EF23E0"/>
    <w:p w14:paraId="36C7F088" w14:textId="77777777" w:rsidR="00FB04A0" w:rsidRDefault="008F714E" w:rsidP="00EF23E0">
      <w:pPr>
        <w:pStyle w:val="DefenceTenderScheduleHeading"/>
      </w:pPr>
      <w:r>
        <w:br/>
      </w:r>
      <w:bookmarkStart w:id="547" w:name="_Ref40343394"/>
      <w:bookmarkStart w:id="548" w:name="_Toc53580803"/>
      <w:bookmarkStart w:id="549" w:name="_Toc187850322"/>
      <w:r w:rsidR="00881B48">
        <w:t>Commonwealth Procurement Rules Compliance</w:t>
      </w:r>
      <w:bookmarkEnd w:id="547"/>
      <w:bookmarkEnd w:id="548"/>
      <w:bookmarkEnd w:id="549"/>
    </w:p>
    <w:p w14:paraId="2F636B79" w14:textId="77777777" w:rsidR="00FB04A0" w:rsidRDefault="00FB04A0" w:rsidP="00FB04A0">
      <w:pPr>
        <w:pStyle w:val="DefenceNormal"/>
        <w:keepNext/>
        <w:spacing w:after="180"/>
      </w:pPr>
      <w:r>
        <w:t>The Tenderer is requested to:</w:t>
      </w:r>
    </w:p>
    <w:p w14:paraId="141EC12C" w14:textId="77777777" w:rsidR="00DF6CB8" w:rsidRPr="000E0D2A" w:rsidRDefault="00DF6CB8" w:rsidP="00094280">
      <w:pPr>
        <w:pStyle w:val="DefenceHeadingNoTOC3"/>
        <w:numPr>
          <w:ilvl w:val="2"/>
          <w:numId w:val="155"/>
        </w:numPr>
      </w:pPr>
      <w:r>
        <w:t>provide details of its practic</w:t>
      </w:r>
      <w:r w:rsidR="0048226E">
        <w:t>es regarding labour regulations and</w:t>
      </w:r>
      <w:r>
        <w:t xml:space="preserve"> ethical employment practices:</w:t>
      </w:r>
    </w:p>
    <w:tbl>
      <w:tblPr>
        <w:tblW w:w="0" w:type="auto"/>
        <w:tblInd w:w="108" w:type="dxa"/>
        <w:tblLayout w:type="fixed"/>
        <w:tblLook w:val="0000" w:firstRow="0" w:lastRow="0" w:firstColumn="0" w:lastColumn="0" w:noHBand="0" w:noVBand="0"/>
      </w:tblPr>
      <w:tblGrid>
        <w:gridCol w:w="9160"/>
      </w:tblGrid>
      <w:tr w:rsidR="00DF6CB8" w:rsidRPr="000E0D2A" w14:paraId="7C302AEA" w14:textId="77777777" w:rsidTr="00751DE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AE58202" w14:textId="77777777" w:rsidR="00DF6CB8" w:rsidRPr="000E0D2A" w:rsidRDefault="00DF6CB8" w:rsidP="00751DEF"/>
          <w:p w14:paraId="51B97C70" w14:textId="77777777" w:rsidR="00DF6CB8" w:rsidRPr="000E0D2A" w:rsidRDefault="00DF6CB8" w:rsidP="00751DEF"/>
          <w:p w14:paraId="53E7BC50" w14:textId="77777777" w:rsidR="00DF6CB8" w:rsidRPr="000E0D2A" w:rsidRDefault="00DF6CB8" w:rsidP="00751DEF">
            <w:pPr>
              <w:spacing w:after="200"/>
              <w:rPr>
                <w:szCs w:val="20"/>
              </w:rPr>
            </w:pPr>
          </w:p>
        </w:tc>
      </w:tr>
    </w:tbl>
    <w:p w14:paraId="5EEB5BC0" w14:textId="77777777" w:rsidR="00CF0766" w:rsidRDefault="00CF0766" w:rsidP="00EF23E0">
      <w:pPr>
        <w:pStyle w:val="DefenceHeadingNoTOC3"/>
        <w:numPr>
          <w:ilvl w:val="0"/>
          <w:numId w:val="0"/>
        </w:numPr>
        <w:ind w:left="964" w:hanging="964"/>
      </w:pPr>
    </w:p>
    <w:p w14:paraId="173248B4" w14:textId="689D0E80" w:rsidR="00CF0766" w:rsidRPr="00EF23E0" w:rsidRDefault="00CF0766" w:rsidP="00591135">
      <w:pPr>
        <w:pStyle w:val="DefenceHeadingNoTOC3"/>
      </w:pPr>
      <w:r w:rsidRPr="00A84D17">
        <w:t xml:space="preserve">provide details of its practices regarding </w:t>
      </w:r>
      <w:r w:rsidR="001A0808">
        <w:t xml:space="preserve">achieving efficiencies and savings in whole of life costs including </w:t>
      </w:r>
      <w:r w:rsidR="001A0808" w:rsidRPr="0085693D">
        <w:t>opportunit</w:t>
      </w:r>
      <w:r w:rsidR="001A0808">
        <w:t>ies</w:t>
      </w:r>
      <w:r w:rsidR="001A0808" w:rsidRPr="0085693D">
        <w:t xml:space="preserve"> to </w:t>
      </w:r>
      <w:r w:rsidR="001A0808">
        <w:t xml:space="preserve">maximise the WOL Objectives: </w:t>
      </w:r>
      <w:r w:rsidRPr="00EF23E0">
        <w:t xml:space="preserve"> </w:t>
      </w:r>
    </w:p>
    <w:tbl>
      <w:tblPr>
        <w:tblW w:w="0" w:type="auto"/>
        <w:tblInd w:w="108" w:type="dxa"/>
        <w:tblLayout w:type="fixed"/>
        <w:tblLook w:val="0000" w:firstRow="0" w:lastRow="0" w:firstColumn="0" w:lastColumn="0" w:noHBand="0" w:noVBand="0"/>
      </w:tblPr>
      <w:tblGrid>
        <w:gridCol w:w="9160"/>
      </w:tblGrid>
      <w:tr w:rsidR="00CF0766" w:rsidRPr="000E0D2A" w14:paraId="5280D9FB" w14:textId="77777777" w:rsidTr="000E3C77">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F1BDD08" w14:textId="77777777" w:rsidR="00CF0766" w:rsidRPr="000E0D2A" w:rsidRDefault="00CF0766" w:rsidP="000E3C77"/>
          <w:p w14:paraId="6AFB6C39" w14:textId="77777777" w:rsidR="00CF0766" w:rsidRPr="000E0D2A" w:rsidRDefault="00CF0766" w:rsidP="000E3C77"/>
          <w:p w14:paraId="4A73AB56" w14:textId="77777777" w:rsidR="00CF0766" w:rsidRPr="000E0D2A" w:rsidRDefault="00CF0766" w:rsidP="000E3C77">
            <w:pPr>
              <w:spacing w:after="200"/>
              <w:rPr>
                <w:szCs w:val="20"/>
              </w:rPr>
            </w:pPr>
          </w:p>
        </w:tc>
      </w:tr>
    </w:tbl>
    <w:p w14:paraId="343766EC" w14:textId="77777777" w:rsidR="00DF6CB8" w:rsidRPr="00EF23E0" w:rsidRDefault="00DF6CB8" w:rsidP="00FB04A0">
      <w:pPr>
        <w:pStyle w:val="DefenceNormal"/>
        <w:rPr>
          <w:b/>
          <w:i/>
        </w:rPr>
      </w:pPr>
    </w:p>
    <w:p w14:paraId="4C74456C" w14:textId="61E7938A" w:rsidR="00FB04A0" w:rsidRPr="000E0D2A" w:rsidRDefault="00DB01A2" w:rsidP="00094280">
      <w:pPr>
        <w:pStyle w:val="DefenceHeadingNoTOC3"/>
      </w:pPr>
      <w:r>
        <w:t>if</w:t>
      </w:r>
      <w:r w:rsidR="00DF6CB8">
        <w:t xml:space="preserve"> an Australian standard is applicable as identified in the </w:t>
      </w:r>
      <w:r w:rsidR="00645476">
        <w:t xml:space="preserve">ECI </w:t>
      </w:r>
      <w:r w:rsidR="000D6423">
        <w:t>Brief</w:t>
      </w:r>
      <w:r w:rsidR="00DF6CB8">
        <w:t xml:space="preserve">, </w:t>
      </w:r>
      <w:r w:rsidR="00FB04A0">
        <w:t>demonstrate its capability to meet the applicable Australian standard</w:t>
      </w:r>
      <w:r w:rsidR="000A6669">
        <w:t xml:space="preserve"> including by providing evidence of any relevant certifications</w:t>
      </w:r>
      <w:r w:rsidR="00FB04A0">
        <w:t xml:space="preserve">: </w:t>
      </w:r>
    </w:p>
    <w:tbl>
      <w:tblPr>
        <w:tblW w:w="0" w:type="auto"/>
        <w:tblInd w:w="108" w:type="dxa"/>
        <w:tblLayout w:type="fixed"/>
        <w:tblLook w:val="0000" w:firstRow="0" w:lastRow="0" w:firstColumn="0" w:lastColumn="0" w:noHBand="0" w:noVBand="0"/>
      </w:tblPr>
      <w:tblGrid>
        <w:gridCol w:w="9160"/>
      </w:tblGrid>
      <w:tr w:rsidR="00FB04A0" w:rsidRPr="000E0D2A" w14:paraId="09DD91FA" w14:textId="77777777" w:rsidTr="00FB04A0">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3982A56" w14:textId="77777777" w:rsidR="00FB04A0" w:rsidRPr="000E0D2A" w:rsidRDefault="00FB04A0" w:rsidP="00FB04A0"/>
          <w:p w14:paraId="1F9CE083" w14:textId="77777777" w:rsidR="00FB04A0" w:rsidRPr="000E0D2A" w:rsidRDefault="00FB04A0" w:rsidP="00FB04A0"/>
          <w:p w14:paraId="605DCF10" w14:textId="77777777" w:rsidR="00FB04A0" w:rsidRPr="000E0D2A" w:rsidRDefault="00FB04A0" w:rsidP="00FB04A0">
            <w:pPr>
              <w:spacing w:after="200"/>
              <w:rPr>
                <w:szCs w:val="20"/>
              </w:rPr>
            </w:pPr>
          </w:p>
        </w:tc>
      </w:tr>
    </w:tbl>
    <w:p w14:paraId="66FFE12F" w14:textId="4D521895" w:rsidR="005B6CAA" w:rsidRDefault="005B6CAA" w:rsidP="00094280">
      <w:pPr>
        <w:pStyle w:val="DefenceNormal"/>
        <w:pBdr>
          <w:bottom w:val="single" w:sz="4" w:space="1" w:color="auto"/>
        </w:pBdr>
      </w:pPr>
      <w:r>
        <w:br/>
      </w:r>
    </w:p>
    <w:p w14:paraId="6EEAC34A" w14:textId="77777777" w:rsidR="008F714E" w:rsidRDefault="00F42C5B" w:rsidP="00EF23E0">
      <w:pPr>
        <w:pStyle w:val="DefenceTenderScheduleHeading"/>
      </w:pPr>
      <w:bookmarkStart w:id="550" w:name="_Toc40345454"/>
      <w:bookmarkStart w:id="551" w:name="_Toc45184439"/>
      <w:bookmarkStart w:id="552" w:name="_Toc45529791"/>
      <w:bookmarkStart w:id="553" w:name="_Toc45530681"/>
      <w:bookmarkStart w:id="554" w:name="_Toc45535260"/>
      <w:bookmarkStart w:id="555" w:name="_Toc48055491"/>
      <w:bookmarkStart w:id="556" w:name="_Toc48134821"/>
      <w:bookmarkStart w:id="557" w:name="_Toc48135627"/>
      <w:bookmarkStart w:id="558" w:name="_Toc48135830"/>
      <w:bookmarkStart w:id="559" w:name="_Toc48135907"/>
      <w:bookmarkStart w:id="560" w:name="_Toc48139062"/>
      <w:bookmarkStart w:id="561" w:name="_Toc49777635"/>
      <w:bookmarkStart w:id="562" w:name="_Toc49777693"/>
      <w:bookmarkStart w:id="563" w:name="_Toc53579922"/>
      <w:bookmarkStart w:id="564" w:name="_Toc53579980"/>
      <w:bookmarkStart w:id="565" w:name="_Toc53580678"/>
      <w:bookmarkStart w:id="566" w:name="_Toc53580804"/>
      <w:bookmarkStart w:id="567" w:name="_Toc54794121"/>
      <w:bookmarkStart w:id="568" w:name="_Toc54856962"/>
      <w:bookmarkStart w:id="569" w:name="_Toc63335926"/>
      <w:bookmarkStart w:id="570" w:name="_Toc64646069"/>
      <w:bookmarkStart w:id="571" w:name="_Toc64883187"/>
      <w:bookmarkStart w:id="572" w:name="_Toc32476662"/>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br/>
      </w:r>
      <w:bookmarkStart w:id="573" w:name="_Ref40343955"/>
      <w:bookmarkStart w:id="574" w:name="_Toc53580805"/>
      <w:bookmarkStart w:id="575" w:name="_Toc187850323"/>
      <w:bookmarkStart w:id="576" w:name="_Ref31899987"/>
      <w:r w:rsidR="00EC4C4E">
        <w:t>Financial</w:t>
      </w:r>
      <w:bookmarkEnd w:id="573"/>
      <w:bookmarkEnd w:id="574"/>
      <w:bookmarkEnd w:id="575"/>
    </w:p>
    <w:p w14:paraId="3F52E59E" w14:textId="2E469058" w:rsidR="008F714E" w:rsidRPr="00A528B0" w:rsidRDefault="008F714E" w:rsidP="00AA2BC0">
      <w:pPr>
        <w:pStyle w:val="DefenceNormal"/>
      </w:pPr>
      <w:r w:rsidRPr="00A528B0">
        <w:t xml:space="preserve">To assist the Tenderer to demonstrate its ability to satisfy the evaluation criterion described under clause </w:t>
      </w:r>
      <w:r w:rsidRPr="00A528B0">
        <w:fldChar w:fldCharType="begin"/>
      </w:r>
      <w:r w:rsidRPr="00A528B0">
        <w:instrText xml:space="preserve"> REF _Ref445400638 \w \h </w:instrText>
      </w:r>
      <w:r>
        <w:instrText xml:space="preserve"> \* MERGEFORMAT </w:instrText>
      </w:r>
      <w:r w:rsidRPr="00A528B0">
        <w:fldChar w:fldCharType="separate"/>
      </w:r>
      <w:r w:rsidR="006C7FF8">
        <w:t>4(a)(vii)</w:t>
      </w:r>
      <w:r w:rsidRPr="00A528B0">
        <w:fldChar w:fldCharType="end"/>
      </w:r>
      <w:r w:rsidRPr="00A528B0">
        <w:t xml:space="preserve"> of the Tender Conditions and to assist the Commonwealth in evaluating its Tender, the Tenderer is requested to</w:t>
      </w:r>
      <w:r>
        <w:t xml:space="preserve"> </w:t>
      </w:r>
      <w:r w:rsidRPr="00A528B0">
        <w:t>provide the information described in</w:t>
      </w:r>
      <w:r>
        <w:t xml:space="preserve"> </w:t>
      </w:r>
      <w:r w:rsidR="003B528E">
        <w:fldChar w:fldCharType="begin"/>
      </w:r>
      <w:r w:rsidR="003B528E">
        <w:instrText xml:space="preserve"> REF _Ref40343955 \r \h </w:instrText>
      </w:r>
      <w:r w:rsidR="003B528E">
        <w:fldChar w:fldCharType="separate"/>
      </w:r>
      <w:r w:rsidR="006C7FF8">
        <w:t>Tender Schedule G</w:t>
      </w:r>
      <w:r w:rsidR="003B528E">
        <w:fldChar w:fldCharType="end"/>
      </w:r>
      <w:r w:rsidR="003B528E">
        <w:t xml:space="preserve"> </w:t>
      </w:r>
      <w:r w:rsidR="00874067">
        <w:t xml:space="preserve">- </w:t>
      </w:r>
      <w:r w:rsidR="00874067">
        <w:fldChar w:fldCharType="begin"/>
      </w:r>
      <w:r w:rsidR="00874067">
        <w:instrText xml:space="preserve"> REF _Ref40343955 \h </w:instrText>
      </w:r>
      <w:r w:rsidR="00874067">
        <w:fldChar w:fldCharType="separate"/>
      </w:r>
      <w:r w:rsidR="006C7FF8">
        <w:t>Financial</w:t>
      </w:r>
      <w:r w:rsidR="00874067">
        <w:fldChar w:fldCharType="end"/>
      </w:r>
      <w:r>
        <w:t>.</w:t>
      </w:r>
    </w:p>
    <w:p w14:paraId="6A3FC26D" w14:textId="2C528708" w:rsidR="008F714E" w:rsidRPr="00A528B0" w:rsidRDefault="008F714E" w:rsidP="008F714E">
      <w:pPr>
        <w:pStyle w:val="DefenceNormal"/>
      </w:pPr>
      <w:r w:rsidRPr="00A528B0">
        <w:t xml:space="preserve">The Tenderer should note that all amounts are not and will not be subject to rise and fall. </w:t>
      </w:r>
      <w:r>
        <w:t xml:space="preserve"> </w:t>
      </w:r>
      <w:r w:rsidRPr="00A528B0">
        <w:t xml:space="preserve">The Tenderer should ensure that all amounts are GST-exclusive (see clause 12.17 of the Conditions of Contract in </w:t>
      </w:r>
      <w:r>
        <w:fldChar w:fldCharType="begin"/>
      </w:r>
      <w:r>
        <w:instrText xml:space="preserve"> REF _Ref32917560 \r \h </w:instrText>
      </w:r>
      <w:r w:rsidR="00634905">
        <w:instrText xml:space="preserve"> \* MERGEFORMAT </w:instrText>
      </w:r>
      <w:r>
        <w:fldChar w:fldCharType="separate"/>
      </w:r>
      <w:r w:rsidR="006C7FF8">
        <w:t>Part 5</w:t>
      </w:r>
      <w:r>
        <w:fldChar w:fldCharType="end"/>
      </w:r>
      <w:r w:rsidRPr="00A528B0">
        <w:t>).</w:t>
      </w:r>
    </w:p>
    <w:p w14:paraId="2B12BC3F" w14:textId="77777777" w:rsidR="008F714E" w:rsidRPr="00A528B0" w:rsidRDefault="008F714E" w:rsidP="008F714E">
      <w:pPr>
        <w:pStyle w:val="DefenceNormal"/>
        <w:rPr>
          <w:b/>
        </w:rPr>
      </w:pPr>
      <w:r w:rsidRPr="00A528B0">
        <w:rPr>
          <w:b/>
        </w:rPr>
        <w:t xml:space="preserve">The Tenderer should also note that: </w:t>
      </w:r>
    </w:p>
    <w:p w14:paraId="08CC7EE7" w14:textId="35C5DDEA" w:rsidR="008F714E" w:rsidRPr="006E49DC" w:rsidRDefault="008F714E" w:rsidP="008F714E">
      <w:pPr>
        <w:pStyle w:val="DefenceHeadingNoTOC3"/>
        <w:numPr>
          <w:ilvl w:val="2"/>
          <w:numId w:val="11"/>
        </w:numPr>
        <w:rPr>
          <w:b/>
        </w:rPr>
      </w:pPr>
      <w:bookmarkStart w:id="577" w:name="_Ref48125223"/>
      <w:r w:rsidRPr="006E49DC">
        <w:rPr>
          <w:b/>
        </w:rPr>
        <w:t xml:space="preserve">it is a minimum form and content requirement for its Tender under clause </w:t>
      </w:r>
      <w:r w:rsidRPr="006E49DC">
        <w:rPr>
          <w:b/>
        </w:rPr>
        <w:fldChar w:fldCharType="begin"/>
      </w:r>
      <w:r w:rsidRPr="006E49DC">
        <w:rPr>
          <w:b/>
        </w:rPr>
        <w:instrText xml:space="preserve"> REF _Ref432863332 \w \h  \* MERGEFORMAT </w:instrText>
      </w:r>
      <w:r w:rsidRPr="006E49DC">
        <w:rPr>
          <w:b/>
        </w:rPr>
      </w:r>
      <w:r w:rsidRPr="006E49DC">
        <w:rPr>
          <w:b/>
        </w:rPr>
        <w:fldChar w:fldCharType="separate"/>
      </w:r>
      <w:r w:rsidR="006C7FF8">
        <w:rPr>
          <w:b/>
        </w:rPr>
        <w:t>3.1(b)(v)</w:t>
      </w:r>
      <w:r w:rsidRPr="006E49DC">
        <w:rPr>
          <w:b/>
        </w:rPr>
        <w:fldChar w:fldCharType="end"/>
      </w:r>
      <w:r w:rsidRPr="006E49DC">
        <w:rPr>
          <w:b/>
        </w:rPr>
        <w:t xml:space="preserve"> of the </w:t>
      </w:r>
      <w:r w:rsidRPr="006E49DC">
        <w:rPr>
          <w:rStyle w:val="Hyperlink"/>
          <w:b/>
          <w:color w:val="auto"/>
        </w:rPr>
        <w:t>Tender Conditions</w:t>
      </w:r>
      <w:r w:rsidRPr="006E49DC">
        <w:rPr>
          <w:b/>
        </w:rPr>
        <w:t xml:space="preserve"> that the Tenderer must accept (without departure, qualification, amendment, limitation or exclusion) the Contract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6C7FF8">
        <w:rPr>
          <w:b/>
        </w:rPr>
        <w:t>Part 5</w:t>
      </w:r>
      <w:r w:rsidRPr="00B6031A">
        <w:rPr>
          <w:b/>
        </w:rPr>
        <w:fldChar w:fldCharType="end"/>
      </w:r>
      <w:r w:rsidRPr="006E49DC">
        <w:rPr>
          <w:b/>
        </w:rPr>
        <w:t>, except to the extent completed and lodged</w:t>
      </w:r>
      <w:r>
        <w:rPr>
          <w:b/>
        </w:rPr>
        <w:t xml:space="preserve"> </w:t>
      </w:r>
      <w:r w:rsidRPr="000950F8">
        <w:rPr>
          <w:b/>
        </w:rPr>
        <w:t xml:space="preserve">in </w:t>
      </w:r>
      <w:r w:rsidR="003B528E" w:rsidRPr="00EF23E0">
        <w:rPr>
          <w:b/>
        </w:rPr>
        <w:fldChar w:fldCharType="begin"/>
      </w:r>
      <w:r w:rsidR="003B528E" w:rsidRPr="00EF23E0">
        <w:rPr>
          <w:b/>
        </w:rPr>
        <w:instrText xml:space="preserve"> REF _Ref40343850 \r \h </w:instrText>
      </w:r>
      <w:r w:rsidR="003B528E">
        <w:rPr>
          <w:b/>
        </w:rPr>
        <w:instrText xml:space="preserve"> \* MERGEFORMAT </w:instrText>
      </w:r>
      <w:r w:rsidR="003B528E" w:rsidRPr="00EF23E0">
        <w:rPr>
          <w:b/>
        </w:rPr>
      </w:r>
      <w:r w:rsidR="003B528E" w:rsidRPr="00EF23E0">
        <w:rPr>
          <w:b/>
        </w:rPr>
        <w:fldChar w:fldCharType="separate"/>
      </w:r>
      <w:r w:rsidR="006C7FF8">
        <w:rPr>
          <w:b/>
        </w:rPr>
        <w:t>Tender Schedule H</w:t>
      </w:r>
      <w:r w:rsidR="003B528E" w:rsidRPr="00EF23E0">
        <w:rPr>
          <w:b/>
        </w:rPr>
        <w:fldChar w:fldCharType="end"/>
      </w:r>
      <w:r w:rsidR="003B528E" w:rsidRPr="00EF23E0">
        <w:rPr>
          <w:b/>
        </w:rPr>
        <w:t xml:space="preserve"> </w:t>
      </w:r>
      <w:r w:rsidR="00874067" w:rsidRPr="00EF23E0">
        <w:rPr>
          <w:b/>
        </w:rPr>
        <w:t xml:space="preserve">-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A44690">
        <w:rPr>
          <w:b/>
        </w:rPr>
        <w:t>Alternative Proposals</w:t>
      </w:r>
      <w:r w:rsidR="00874067" w:rsidRPr="00DD35B8">
        <w:rPr>
          <w:b/>
        </w:rPr>
        <w:fldChar w:fldCharType="end"/>
      </w:r>
      <w:r w:rsidR="00FD5138">
        <w:rPr>
          <w:b/>
        </w:rPr>
        <w:t xml:space="preserve"> (subject only to the exception for departures in respect of clauses 5.4 - 5.9 of the Conditions of Contract in </w:t>
      </w:r>
      <w:r w:rsidR="0013728C" w:rsidRPr="00B6031A">
        <w:rPr>
          <w:b/>
        </w:rPr>
        <w:fldChar w:fldCharType="begin"/>
      </w:r>
      <w:r w:rsidR="0013728C" w:rsidRPr="00B6031A">
        <w:rPr>
          <w:b/>
        </w:rPr>
        <w:instrText xml:space="preserve"> REF _Ref32917560 \r \h  \* MERGEFORMAT </w:instrText>
      </w:r>
      <w:r w:rsidR="0013728C" w:rsidRPr="00B6031A">
        <w:rPr>
          <w:b/>
        </w:rPr>
      </w:r>
      <w:r w:rsidR="0013728C" w:rsidRPr="00B6031A">
        <w:rPr>
          <w:b/>
        </w:rPr>
        <w:fldChar w:fldCharType="separate"/>
      </w:r>
      <w:r w:rsidR="0013728C">
        <w:rPr>
          <w:b/>
        </w:rPr>
        <w:t>Part 5</w:t>
      </w:r>
      <w:r w:rsidR="0013728C" w:rsidRPr="00B6031A">
        <w:rPr>
          <w:b/>
        </w:rPr>
        <w:fldChar w:fldCharType="end"/>
      </w:r>
      <w:r w:rsidR="00FD5138">
        <w:rPr>
          <w:b/>
        </w:rPr>
        <w:t xml:space="preserve">, in accordance with clause </w:t>
      </w:r>
      <w:r w:rsidR="00FD5138">
        <w:rPr>
          <w:b/>
        </w:rPr>
        <w:fldChar w:fldCharType="begin"/>
      </w:r>
      <w:r w:rsidR="00FD5138">
        <w:rPr>
          <w:b/>
        </w:rPr>
        <w:instrText xml:space="preserve"> REF _Ref48053865 \r \h </w:instrText>
      </w:r>
      <w:r w:rsidR="00FD5138">
        <w:rPr>
          <w:b/>
        </w:rPr>
      </w:r>
      <w:r w:rsidR="00FD5138">
        <w:rPr>
          <w:b/>
        </w:rPr>
        <w:fldChar w:fldCharType="separate"/>
      </w:r>
      <w:r w:rsidR="006C7FF8">
        <w:rPr>
          <w:b/>
        </w:rPr>
        <w:t>3.1(b)(v)B</w:t>
      </w:r>
      <w:r w:rsidR="00FD5138">
        <w:rPr>
          <w:b/>
        </w:rPr>
        <w:fldChar w:fldCharType="end"/>
      </w:r>
      <w:r w:rsidR="00FD5138">
        <w:rPr>
          <w:b/>
        </w:rPr>
        <w:t xml:space="preserve"> of the Tender Conditions)</w:t>
      </w:r>
      <w:r w:rsidRPr="006E49DC">
        <w:rPr>
          <w:b/>
        </w:rPr>
        <w:t>;</w:t>
      </w:r>
      <w:bookmarkEnd w:id="577"/>
      <w:r w:rsidRPr="006E49DC">
        <w:rPr>
          <w:b/>
        </w:rPr>
        <w:t xml:space="preserve"> </w:t>
      </w:r>
    </w:p>
    <w:p w14:paraId="282D185F" w14:textId="1F4E70D9" w:rsidR="008F714E" w:rsidRPr="00A528B0" w:rsidRDefault="008F714E" w:rsidP="008F714E">
      <w:pPr>
        <w:pStyle w:val="DefenceHeadingNoTOC3"/>
        <w:numPr>
          <w:ilvl w:val="2"/>
          <w:numId w:val="11"/>
        </w:numPr>
        <w:rPr>
          <w:b/>
        </w:rPr>
      </w:pPr>
      <w:r w:rsidRPr="00A528B0">
        <w:rPr>
          <w:b/>
        </w:rPr>
        <w:t xml:space="preserve">if it does not do so, its Tender may be regarded as non-conforming and clause </w:t>
      </w:r>
      <w:r w:rsidRPr="00A528B0">
        <w:rPr>
          <w:b/>
        </w:rPr>
        <w:fldChar w:fldCharType="begin"/>
      </w:r>
      <w:r w:rsidRPr="00A528B0">
        <w:rPr>
          <w:b/>
        </w:rPr>
        <w:instrText xml:space="preserve"> REF _Ref254603715 \r \h  \* MERGEFORMAT </w:instrText>
      </w:r>
      <w:r w:rsidRPr="00A528B0">
        <w:rPr>
          <w:b/>
        </w:rPr>
      </w:r>
      <w:r w:rsidRPr="00A528B0">
        <w:rPr>
          <w:b/>
        </w:rPr>
        <w:fldChar w:fldCharType="separate"/>
      </w:r>
      <w:r w:rsidR="006C7FF8">
        <w:rPr>
          <w:b/>
        </w:rPr>
        <w:t>3.3</w:t>
      </w:r>
      <w:r w:rsidRPr="00A528B0">
        <w:rPr>
          <w:b/>
        </w:rPr>
        <w:fldChar w:fldCharType="end"/>
      </w:r>
      <w:r w:rsidRPr="00A528B0">
        <w:rPr>
          <w:b/>
        </w:rPr>
        <w:t xml:space="preserve"> of the </w:t>
      </w:r>
      <w:r w:rsidRPr="00A528B0">
        <w:rPr>
          <w:rStyle w:val="Hyperlink"/>
          <w:b/>
          <w:color w:val="auto"/>
        </w:rPr>
        <w:t>Tender Conditions</w:t>
      </w:r>
      <w:r w:rsidRPr="00A528B0">
        <w:rPr>
          <w:b/>
        </w:rPr>
        <w:t xml:space="preserve"> will apply; and </w:t>
      </w:r>
    </w:p>
    <w:p w14:paraId="650CADAE" w14:textId="52C54332" w:rsidR="008F714E" w:rsidRPr="00DD35B8" w:rsidRDefault="008F714E" w:rsidP="000D6423">
      <w:pPr>
        <w:pStyle w:val="DefenceHeadingNoTOC3"/>
        <w:numPr>
          <w:ilvl w:val="2"/>
          <w:numId w:val="11"/>
        </w:numPr>
      </w:pPr>
      <w:bookmarkStart w:id="578" w:name="_Ref48055085"/>
      <w:r w:rsidRPr="000D6423">
        <w:rPr>
          <w:b/>
        </w:rPr>
        <w:t xml:space="preserve">accordingly, if the Tenderer wishes to depart from, qualify, amend, limit or exclude any part of the Contract (including the </w:t>
      </w:r>
      <w:r w:rsidR="00645476">
        <w:rPr>
          <w:b/>
        </w:rPr>
        <w:t>ECI</w:t>
      </w:r>
      <w:r w:rsidR="00645476" w:rsidRPr="000D6423">
        <w:rPr>
          <w:b/>
        </w:rPr>
        <w:t xml:space="preserve"> </w:t>
      </w:r>
      <w:r w:rsidR="000D6423" w:rsidRPr="000D6423">
        <w:rPr>
          <w:b/>
        </w:rPr>
        <w:t>Brief</w:t>
      </w:r>
      <w:r w:rsidRPr="000D6423">
        <w:rPr>
          <w:b/>
        </w:rPr>
        <w:t xml:space="preserve">) in </w:t>
      </w:r>
      <w:r w:rsidRPr="000D6423">
        <w:rPr>
          <w:b/>
        </w:rPr>
        <w:fldChar w:fldCharType="begin"/>
      </w:r>
      <w:r w:rsidRPr="000D6423">
        <w:rPr>
          <w:b/>
        </w:rPr>
        <w:instrText xml:space="preserve"> REF _Ref32917560 \r \h  \* MERGEFORMAT </w:instrText>
      </w:r>
      <w:r w:rsidRPr="000D6423">
        <w:rPr>
          <w:b/>
        </w:rPr>
      </w:r>
      <w:r w:rsidRPr="000D6423">
        <w:rPr>
          <w:b/>
        </w:rPr>
        <w:fldChar w:fldCharType="separate"/>
      </w:r>
      <w:r w:rsidR="006C7FF8">
        <w:rPr>
          <w:b/>
        </w:rPr>
        <w:t>Part 5</w:t>
      </w:r>
      <w:r w:rsidRPr="000D6423">
        <w:rPr>
          <w:b/>
        </w:rPr>
        <w:fldChar w:fldCharType="end"/>
      </w:r>
      <w:r w:rsidR="00FD5138" w:rsidRPr="000D6423">
        <w:rPr>
          <w:b/>
        </w:rPr>
        <w:t xml:space="preserve"> (subject only to the exception for departures in respect of clauses 5.4 - 5.9 of the Conditions of Contract referred to in paragraph</w:t>
      </w:r>
      <w:r w:rsidR="00D7065B" w:rsidRPr="000D6423">
        <w:rPr>
          <w:b/>
        </w:rPr>
        <w:t xml:space="preserve"> </w:t>
      </w:r>
      <w:r w:rsidR="00D7065B" w:rsidRPr="000D6423">
        <w:rPr>
          <w:b/>
        </w:rPr>
        <w:fldChar w:fldCharType="begin"/>
      </w:r>
      <w:r w:rsidR="00D7065B" w:rsidRPr="000D6423">
        <w:rPr>
          <w:b/>
        </w:rPr>
        <w:instrText xml:space="preserve"> REF _Ref48125223 \r \h </w:instrText>
      </w:r>
      <w:r w:rsidR="00D7065B" w:rsidRPr="000D6423">
        <w:rPr>
          <w:b/>
        </w:rPr>
      </w:r>
      <w:r w:rsidR="00D7065B" w:rsidRPr="000D6423">
        <w:rPr>
          <w:b/>
        </w:rPr>
        <w:fldChar w:fldCharType="separate"/>
      </w:r>
      <w:r w:rsidR="006C7FF8">
        <w:rPr>
          <w:b/>
        </w:rPr>
        <w:t>(a)</w:t>
      </w:r>
      <w:r w:rsidR="00D7065B" w:rsidRPr="000D6423">
        <w:rPr>
          <w:b/>
        </w:rPr>
        <w:fldChar w:fldCharType="end"/>
      </w:r>
      <w:r w:rsidR="00FD5138" w:rsidRPr="000D6423">
        <w:rPr>
          <w:b/>
        </w:rPr>
        <w:t>)</w:t>
      </w:r>
      <w:r w:rsidRPr="000D6423">
        <w:rPr>
          <w:b/>
        </w:rPr>
        <w:t xml:space="preserve">, it must complete and lodge </w:t>
      </w:r>
      <w:r w:rsidR="00AC01A0" w:rsidRPr="000D6423">
        <w:rPr>
          <w:b/>
        </w:rPr>
        <w:fldChar w:fldCharType="begin"/>
      </w:r>
      <w:r w:rsidR="00AC01A0" w:rsidRPr="000D6423">
        <w:rPr>
          <w:b/>
        </w:rPr>
        <w:instrText xml:space="preserve"> REF _Ref40343850 \r \h  \* MERGEFORMAT </w:instrText>
      </w:r>
      <w:r w:rsidR="00AC01A0" w:rsidRPr="000D6423">
        <w:rPr>
          <w:b/>
        </w:rPr>
      </w:r>
      <w:r w:rsidR="00AC01A0" w:rsidRPr="000D6423">
        <w:rPr>
          <w:b/>
        </w:rPr>
        <w:fldChar w:fldCharType="separate"/>
      </w:r>
      <w:r w:rsidR="006C7FF8">
        <w:rPr>
          <w:b/>
        </w:rPr>
        <w:t>Tender Schedule H</w:t>
      </w:r>
      <w:r w:rsidR="00AC01A0" w:rsidRPr="000D6423">
        <w:rPr>
          <w:b/>
        </w:rPr>
        <w:fldChar w:fldCharType="end"/>
      </w:r>
      <w:r w:rsidR="00AC01A0" w:rsidRPr="000D6423">
        <w:rPr>
          <w:b/>
        </w:rPr>
        <w:t xml:space="preserve"> </w:t>
      </w:r>
      <w:r w:rsidR="00874067" w:rsidRPr="000D6423">
        <w:rPr>
          <w:b/>
        </w:rPr>
        <w:t xml:space="preserve">- </w:t>
      </w:r>
      <w:r w:rsidR="00874067" w:rsidRPr="000D6423">
        <w:rPr>
          <w:b/>
        </w:rPr>
        <w:fldChar w:fldCharType="begin" w:fldLock="1"/>
      </w:r>
      <w:r w:rsidR="00874067" w:rsidRPr="000D6423">
        <w:rPr>
          <w:b/>
        </w:rPr>
        <w:instrText xml:space="preserve"> REF _Ref40343850 \h  \* MERGEFORMAT </w:instrText>
      </w:r>
      <w:r w:rsidR="00874067" w:rsidRPr="000D6423">
        <w:rPr>
          <w:b/>
        </w:rPr>
      </w:r>
      <w:r w:rsidR="00874067" w:rsidRPr="000D6423">
        <w:rPr>
          <w:b/>
        </w:rPr>
        <w:fldChar w:fldCharType="separate"/>
      </w:r>
      <w:r w:rsidR="00503118" w:rsidRPr="000D6423">
        <w:rPr>
          <w:b/>
        </w:rPr>
        <w:t>Alternative Proposals</w:t>
      </w:r>
      <w:r w:rsidR="00874067" w:rsidRPr="000D6423">
        <w:rPr>
          <w:b/>
        </w:rPr>
        <w:fldChar w:fldCharType="end"/>
      </w:r>
      <w:r>
        <w:t xml:space="preserve"> </w:t>
      </w:r>
      <w:r w:rsidRPr="000D6423">
        <w:rPr>
          <w:b/>
        </w:rPr>
        <w:t xml:space="preserve">and not set out or describe such matters in this </w:t>
      </w:r>
      <w:r w:rsidR="00D416D5" w:rsidRPr="000D6423">
        <w:rPr>
          <w:b/>
        </w:rPr>
        <w:fldChar w:fldCharType="begin"/>
      </w:r>
      <w:r w:rsidR="00D416D5" w:rsidRPr="000D6423">
        <w:rPr>
          <w:b/>
        </w:rPr>
        <w:instrText xml:space="preserve"> REF _Ref40343955 \r \h  \* MERGEFORMAT </w:instrText>
      </w:r>
      <w:r w:rsidR="00D416D5" w:rsidRPr="000D6423">
        <w:rPr>
          <w:b/>
        </w:rPr>
      </w:r>
      <w:r w:rsidR="00D416D5" w:rsidRPr="000D6423">
        <w:rPr>
          <w:b/>
        </w:rPr>
        <w:fldChar w:fldCharType="separate"/>
      </w:r>
      <w:r w:rsidR="006C7FF8">
        <w:rPr>
          <w:b/>
        </w:rPr>
        <w:t>Tender Schedule G</w:t>
      </w:r>
      <w:r w:rsidR="00D416D5" w:rsidRPr="000D6423">
        <w:rPr>
          <w:b/>
        </w:rPr>
        <w:fldChar w:fldCharType="end"/>
      </w:r>
      <w:r w:rsidR="00D416D5" w:rsidRPr="000D6423">
        <w:rPr>
          <w:b/>
        </w:rPr>
        <w:t xml:space="preserve"> </w:t>
      </w:r>
      <w:r w:rsidR="00874067" w:rsidRPr="000D6423">
        <w:rPr>
          <w:b/>
        </w:rPr>
        <w:t xml:space="preserve">- </w:t>
      </w:r>
      <w:r w:rsidR="00874067" w:rsidRPr="000D6423">
        <w:rPr>
          <w:b/>
        </w:rPr>
        <w:fldChar w:fldCharType="begin" w:fldLock="1"/>
      </w:r>
      <w:r w:rsidR="00874067" w:rsidRPr="000D6423">
        <w:rPr>
          <w:b/>
        </w:rPr>
        <w:instrText xml:space="preserve"> REF _Ref40343955 \h  \* MERGEFORMAT </w:instrText>
      </w:r>
      <w:r w:rsidR="00874067" w:rsidRPr="000D6423">
        <w:rPr>
          <w:b/>
        </w:rPr>
      </w:r>
      <w:r w:rsidR="00874067" w:rsidRPr="000D6423">
        <w:rPr>
          <w:b/>
        </w:rPr>
        <w:fldChar w:fldCharType="separate"/>
      </w:r>
      <w:r w:rsidR="00503118" w:rsidRPr="000D6423">
        <w:rPr>
          <w:b/>
        </w:rPr>
        <w:t>Financial</w:t>
      </w:r>
      <w:r w:rsidR="00874067" w:rsidRPr="000D6423">
        <w:rPr>
          <w:b/>
        </w:rPr>
        <w:fldChar w:fldCharType="end"/>
      </w:r>
      <w:r w:rsidRPr="000D6423">
        <w:rPr>
          <w:b/>
        </w:rPr>
        <w:t>.</w:t>
      </w:r>
      <w:bookmarkEnd w:id="578"/>
    </w:p>
    <w:p w14:paraId="0874AB36" w14:textId="77777777" w:rsidR="008F714E" w:rsidRPr="00872147" w:rsidRDefault="001C2B73" w:rsidP="008F714E">
      <w:pPr>
        <w:pStyle w:val="DefenceHeadingNoTOC1"/>
        <w:numPr>
          <w:ilvl w:val="0"/>
          <w:numId w:val="14"/>
        </w:numPr>
        <w:rPr>
          <w:i/>
        </w:rPr>
      </w:pPr>
      <w:r>
        <w:t xml:space="preserve">PLANNING </w:t>
      </w:r>
      <w:r w:rsidR="003F4022">
        <w:t>PHASE</w:t>
      </w:r>
      <w:r w:rsidR="003F4022" w:rsidRPr="00A528B0">
        <w:t xml:space="preserve"> </w:t>
      </w:r>
      <w:r w:rsidR="008F714E" w:rsidRPr="00A528B0">
        <w:t>PRICE</w:t>
      </w:r>
    </w:p>
    <w:p w14:paraId="7ED8FAF3" w14:textId="77777777" w:rsidR="008F714E" w:rsidRPr="00336BAC" w:rsidRDefault="008F714E" w:rsidP="008F714E">
      <w:pPr>
        <w:pStyle w:val="DefenceBoldNormal"/>
        <w:rPr>
          <w:lang w:eastAsia="zh-CN"/>
        </w:rPr>
      </w:pPr>
      <w:r w:rsidRPr="00336BAC">
        <w:t xml:space="preserve">LUMP SUM </w:t>
      </w:r>
      <w:r w:rsidR="001C2B73">
        <w:t xml:space="preserve">PLANNING </w:t>
      </w:r>
      <w:r w:rsidR="003F4022">
        <w:t>PHASE</w:t>
      </w:r>
      <w:r w:rsidRPr="00336BAC">
        <w:t xml:space="preserve"> PRICE </w:t>
      </w:r>
    </w:p>
    <w:p w14:paraId="65202F4A" w14:textId="12669036" w:rsidR="003F4022" w:rsidRDefault="003F4022" w:rsidP="008F714E">
      <w:pPr>
        <w:pStyle w:val="DefenceNormal"/>
      </w:pPr>
      <w:r w:rsidRPr="00F555D2">
        <w:t xml:space="preserve">The </w:t>
      </w:r>
      <w:r w:rsidRPr="00D52739">
        <w:t>Tenderer</w:t>
      </w:r>
      <w:r w:rsidRPr="00F555D2">
        <w:t xml:space="preserve">'s attention is drawn to the </w:t>
      </w:r>
      <w:r w:rsidRPr="00A403E3">
        <w:t>definition of "</w:t>
      </w:r>
      <w:r w:rsidR="003B7078">
        <w:t>Planning</w:t>
      </w:r>
      <w:r>
        <w:t xml:space="preserve"> Phase Price</w:t>
      </w:r>
      <w:r w:rsidRPr="00A403E3">
        <w:t>" in clause 1.1</w:t>
      </w:r>
      <w:r>
        <w:t xml:space="preserve"> </w:t>
      </w:r>
      <w:r w:rsidRPr="00A528B0">
        <w:t xml:space="preserve">of the Conditions of Contract in </w:t>
      </w:r>
      <w:r>
        <w:fldChar w:fldCharType="begin"/>
      </w:r>
      <w:r>
        <w:instrText xml:space="preserve"> REF _Ref32917560 \r \h  \* MERGEFORMAT </w:instrText>
      </w:r>
      <w:r>
        <w:fldChar w:fldCharType="separate"/>
      </w:r>
      <w:r w:rsidR="006C7FF8">
        <w:t>Part 5</w:t>
      </w:r>
      <w:r>
        <w:fldChar w:fldCharType="end"/>
      </w:r>
      <w:r>
        <w:t>.</w:t>
      </w:r>
    </w:p>
    <w:p w14:paraId="1EC32332" w14:textId="0FFCDE65" w:rsidR="008F714E" w:rsidRPr="00535145" w:rsidRDefault="008F714E" w:rsidP="008F714E">
      <w:pPr>
        <w:pStyle w:val="DefenceNormal"/>
        <w:rPr>
          <w:b/>
          <w:bCs/>
          <w:i/>
          <w:iCs/>
        </w:rPr>
      </w:pPr>
      <w:r w:rsidRPr="00B6306E">
        <w:t xml:space="preserve">The Tenderer should provide a lump sum </w:t>
      </w:r>
      <w:r w:rsidR="003B7078">
        <w:t>Planning</w:t>
      </w:r>
      <w:r w:rsidR="003F4022">
        <w:t xml:space="preserve"> Phase</w:t>
      </w:r>
      <w:r w:rsidR="003F4022" w:rsidRPr="00B6306E">
        <w:t xml:space="preserve"> </w:t>
      </w:r>
      <w:r w:rsidRPr="00B6306E">
        <w:t>Price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5"/>
        <w:gridCol w:w="4191"/>
      </w:tblGrid>
      <w:tr w:rsidR="008F714E" w:rsidRPr="00A528B0" w14:paraId="71936B5F" w14:textId="77777777" w:rsidTr="00EC4C4E">
        <w:tc>
          <w:tcPr>
            <w:tcW w:w="5170" w:type="dxa"/>
          </w:tcPr>
          <w:p w14:paraId="3F29EB90" w14:textId="77777777" w:rsidR="008F714E" w:rsidRPr="00B6306E" w:rsidRDefault="001C2B73" w:rsidP="00EC4C4E">
            <w:pPr>
              <w:pStyle w:val="DefenceNormal"/>
              <w:rPr>
                <w:sz w:val="14"/>
                <w:szCs w:val="14"/>
              </w:rPr>
            </w:pPr>
            <w:r>
              <w:rPr>
                <w:b/>
                <w:sz w:val="14"/>
                <w:szCs w:val="14"/>
              </w:rPr>
              <w:t>PLANNING</w:t>
            </w:r>
            <w:r w:rsidRPr="003F4022">
              <w:rPr>
                <w:b/>
                <w:sz w:val="14"/>
                <w:szCs w:val="14"/>
              </w:rPr>
              <w:t xml:space="preserve"> </w:t>
            </w:r>
            <w:r w:rsidR="003F4022" w:rsidRPr="003F4022">
              <w:rPr>
                <w:b/>
                <w:sz w:val="14"/>
                <w:szCs w:val="14"/>
              </w:rPr>
              <w:t>PHASE</w:t>
            </w:r>
            <w:r w:rsidR="008F714E" w:rsidRPr="00336BAC">
              <w:rPr>
                <w:b/>
                <w:sz w:val="14"/>
                <w:szCs w:val="14"/>
              </w:rPr>
              <w:t xml:space="preserve"> PRICE</w:t>
            </w:r>
            <w:r w:rsidR="008F714E" w:rsidRPr="00B6306E">
              <w:rPr>
                <w:sz w:val="14"/>
                <w:szCs w:val="14"/>
              </w:rPr>
              <w:t>:</w:t>
            </w:r>
          </w:p>
        </w:tc>
        <w:tc>
          <w:tcPr>
            <w:tcW w:w="4292" w:type="dxa"/>
          </w:tcPr>
          <w:p w14:paraId="463EC835"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3F8B1EB6" w14:textId="77777777" w:rsidR="008F714E" w:rsidRDefault="008F714E" w:rsidP="00343878">
      <w:pPr>
        <w:pStyle w:val="DefenceNormal"/>
        <w:spacing w:after="0"/>
      </w:pPr>
    </w:p>
    <w:p w14:paraId="5726080E" w14:textId="52D1E114" w:rsidR="003F4022" w:rsidRPr="004435D9" w:rsidRDefault="003F4022" w:rsidP="008F714E">
      <w:pPr>
        <w:pStyle w:val="DefenceNormal"/>
      </w:pPr>
      <w:r>
        <w:t xml:space="preserve">The lump sum </w:t>
      </w:r>
      <w:r w:rsidR="003B7078">
        <w:t>Planning</w:t>
      </w:r>
      <w:r>
        <w:t xml:space="preserve"> Phase Price should not include any allowance for the successful </w:t>
      </w:r>
      <w:r w:rsidRPr="00D52739">
        <w:t>Tenderer</w:t>
      </w:r>
      <w:r w:rsidRPr="00F555D2">
        <w:t xml:space="preserve"> t</w:t>
      </w:r>
      <w:r>
        <w:t xml:space="preserve">o undertake the negotiations under </w:t>
      </w:r>
      <w:r w:rsidRPr="00A403E3">
        <w:t>clause</w:t>
      </w:r>
      <w:r>
        <w:t xml:space="preserve"> 2.9 of the </w:t>
      </w:r>
      <w:r w:rsidRPr="00A528B0">
        <w:t xml:space="preserve">Conditions of Contract in </w:t>
      </w:r>
      <w:r>
        <w:fldChar w:fldCharType="begin"/>
      </w:r>
      <w:r>
        <w:instrText xml:space="preserve"> REF _Ref32917560 \r \h  \* MERGEFORMAT </w:instrText>
      </w:r>
      <w:r>
        <w:fldChar w:fldCharType="separate"/>
      </w:r>
      <w:r w:rsidR="006C7FF8">
        <w:t>Part 5</w:t>
      </w:r>
      <w:r>
        <w:fldChar w:fldCharType="end"/>
      </w:r>
      <w:r>
        <w:t xml:space="preserve"> </w:t>
      </w:r>
      <w:r w:rsidRPr="00305915">
        <w:t>(as it is not entitled to any payment for the time taken t</w:t>
      </w:r>
      <w:r>
        <w:t>o undertake such negotiations) a</w:t>
      </w:r>
      <w:r w:rsidRPr="00305915">
        <w:t>nd</w:t>
      </w:r>
      <w:r>
        <w:t xml:space="preserve"> </w:t>
      </w:r>
      <w:r w:rsidRPr="00305915">
        <w:t>will not limit the</w:t>
      </w:r>
      <w:r w:rsidRPr="00F555D2">
        <w:t xml:space="preserve"> scope of the Contractor's obligations during the </w:t>
      </w:r>
      <w:r w:rsidR="003B7078">
        <w:t>Planning</w:t>
      </w:r>
      <w:r>
        <w:t xml:space="preserve"> </w:t>
      </w:r>
      <w:r w:rsidRPr="00F555D2">
        <w:t xml:space="preserve">Phase under clause </w:t>
      </w:r>
      <w:r>
        <w:t>2</w:t>
      </w:r>
      <w:r w:rsidRPr="00F555D2">
        <w:t xml:space="preserve"> of the Conditions of Contract </w:t>
      </w:r>
      <w:r w:rsidRPr="00A528B0">
        <w:rPr>
          <w:lang w:eastAsia="zh-CN"/>
        </w:rPr>
        <w:t xml:space="preserve">in </w:t>
      </w:r>
      <w:r>
        <w:fldChar w:fldCharType="begin"/>
      </w:r>
      <w:r>
        <w:instrText xml:space="preserve"> REF _Ref32917560 \r \h </w:instrText>
      </w:r>
      <w:r>
        <w:fldChar w:fldCharType="separate"/>
      </w:r>
      <w:r w:rsidR="006C7FF8">
        <w:t>Part 5</w:t>
      </w:r>
      <w:r>
        <w:fldChar w:fldCharType="end"/>
      </w:r>
      <w:r>
        <w:t xml:space="preserve"> or otherwise.</w:t>
      </w:r>
    </w:p>
    <w:p w14:paraId="690FD60D" w14:textId="77777777" w:rsidR="008F714E" w:rsidRPr="00336BAC" w:rsidRDefault="008F714E" w:rsidP="008F714E">
      <w:pPr>
        <w:pStyle w:val="DefenceBoldNormal"/>
        <w:rPr>
          <w:lang w:eastAsia="zh-CN"/>
        </w:rPr>
      </w:pPr>
      <w:r w:rsidRPr="00336BAC">
        <w:rPr>
          <w:lang w:eastAsia="zh-CN"/>
        </w:rPr>
        <w:t xml:space="preserve">BREAKDOWN OF </w:t>
      </w:r>
      <w:r w:rsidR="001C2B73">
        <w:t xml:space="preserve">PLANNING </w:t>
      </w:r>
      <w:r w:rsidR="003F4022">
        <w:t>PHASE</w:t>
      </w:r>
      <w:r w:rsidRPr="00336BAC">
        <w:rPr>
          <w:lang w:eastAsia="zh-CN"/>
        </w:rPr>
        <w:t xml:space="preserve"> PRICE </w:t>
      </w:r>
    </w:p>
    <w:p w14:paraId="1F93B02E" w14:textId="77777777" w:rsidR="008F714E" w:rsidRPr="00B6306E" w:rsidRDefault="008F714E" w:rsidP="008F714E">
      <w:pPr>
        <w:pStyle w:val="DefenceNormal"/>
      </w:pPr>
      <w:r w:rsidRPr="00B6306E">
        <w:t xml:space="preserve">The Tenderer should provide a breakdown of the lump sum </w:t>
      </w:r>
      <w:r w:rsidR="003B7078">
        <w:t>Planning</w:t>
      </w:r>
      <w:r w:rsidR="0058404C">
        <w:t xml:space="preserve"> Phase</w:t>
      </w:r>
      <w:r w:rsidRPr="00B6306E">
        <w:t xml:space="preserve"> Price which fully and clearly provides details of how the lump sum </w:t>
      </w:r>
      <w:r w:rsidR="003B7078">
        <w:t>Planning</w:t>
      </w:r>
      <w:r w:rsidR="0058404C">
        <w:t xml:space="preserve"> Phase</w:t>
      </w:r>
      <w:r w:rsidR="0058404C" w:rsidRPr="00B6306E">
        <w:t xml:space="preserve"> </w:t>
      </w:r>
      <w:r w:rsidRPr="00B6306E">
        <w:t xml:space="preserve">Price has been calculated.  The breakdown should clearly itemise and identify each amount in respect of at least the following: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52"/>
        <w:gridCol w:w="4184"/>
      </w:tblGrid>
      <w:tr w:rsidR="008F714E" w:rsidRPr="00A528B0" w14:paraId="24A4B647" w14:textId="77777777" w:rsidTr="00343878">
        <w:trPr>
          <w:cantSplit/>
        </w:trPr>
        <w:tc>
          <w:tcPr>
            <w:tcW w:w="5052" w:type="dxa"/>
          </w:tcPr>
          <w:p w14:paraId="7FDA870F" w14:textId="77777777" w:rsidR="008F714E" w:rsidRPr="00DA6CBB" w:rsidRDefault="000D113D" w:rsidP="00EC4C4E">
            <w:pPr>
              <w:pStyle w:val="DefenceNormal"/>
              <w:rPr>
                <w:b/>
                <w:i/>
                <w:sz w:val="14"/>
                <w:szCs w:val="14"/>
              </w:rPr>
            </w:pPr>
            <w:r>
              <w:rPr>
                <w:b/>
                <w:bCs/>
                <w:sz w:val="14"/>
                <w:szCs w:val="16"/>
              </w:rPr>
              <w:t xml:space="preserve">CONSULTANT'S </w:t>
            </w:r>
            <w:r w:rsidRPr="00E00050">
              <w:rPr>
                <w:b/>
                <w:bCs/>
                <w:sz w:val="14"/>
                <w:szCs w:val="16"/>
              </w:rPr>
              <w:t>REPRESENTATIVE</w:t>
            </w:r>
          </w:p>
        </w:tc>
        <w:tc>
          <w:tcPr>
            <w:tcW w:w="4184" w:type="dxa"/>
          </w:tcPr>
          <w:p w14:paraId="7D7C4D0C"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0D113D" w:rsidRPr="00A528B0" w14:paraId="2AE417F1" w14:textId="77777777" w:rsidTr="0058404C">
        <w:trPr>
          <w:cantSplit/>
        </w:trPr>
        <w:tc>
          <w:tcPr>
            <w:tcW w:w="5052" w:type="dxa"/>
          </w:tcPr>
          <w:p w14:paraId="5DF19171" w14:textId="77777777" w:rsidR="000D113D" w:rsidRDefault="000D113D" w:rsidP="00EC4C4E">
            <w:pPr>
              <w:pStyle w:val="DefenceNormal"/>
              <w:rPr>
                <w:b/>
                <w:bCs/>
                <w:sz w:val="14"/>
                <w:szCs w:val="16"/>
              </w:rPr>
            </w:pPr>
            <w:r w:rsidRPr="00E00050">
              <w:rPr>
                <w:b/>
                <w:bCs/>
                <w:sz w:val="14"/>
                <w:szCs w:val="16"/>
              </w:rPr>
              <w:t>QUALITY MANAGER</w:t>
            </w:r>
          </w:p>
        </w:tc>
        <w:tc>
          <w:tcPr>
            <w:tcW w:w="4184" w:type="dxa"/>
          </w:tcPr>
          <w:p w14:paraId="1765791D" w14:textId="77777777" w:rsidR="000D113D" w:rsidRPr="00B6306E" w:rsidRDefault="000D113D" w:rsidP="00EC4C4E">
            <w:pPr>
              <w:pStyle w:val="DefenceNormal"/>
              <w:rPr>
                <w:b/>
                <w:sz w:val="14"/>
                <w:szCs w:val="14"/>
              </w:rPr>
            </w:pPr>
            <w:r w:rsidRPr="00B6306E">
              <w:rPr>
                <w:b/>
                <w:sz w:val="14"/>
                <w:szCs w:val="14"/>
              </w:rPr>
              <w:t xml:space="preserve">$[INSERT] </w:t>
            </w:r>
            <w:r w:rsidRPr="00B6306E">
              <w:rPr>
                <w:sz w:val="14"/>
                <w:szCs w:val="14"/>
              </w:rPr>
              <w:t>(GST exclusive).</w:t>
            </w:r>
          </w:p>
        </w:tc>
      </w:tr>
      <w:tr w:rsidR="000D113D" w:rsidRPr="00A528B0" w14:paraId="381C76B5" w14:textId="77777777" w:rsidTr="0058404C">
        <w:trPr>
          <w:cantSplit/>
        </w:trPr>
        <w:tc>
          <w:tcPr>
            <w:tcW w:w="5052" w:type="dxa"/>
          </w:tcPr>
          <w:p w14:paraId="0B773A31" w14:textId="77777777" w:rsidR="000D113D" w:rsidRPr="00E00050" w:rsidRDefault="000D113D" w:rsidP="000D113D">
            <w:pPr>
              <w:pStyle w:val="DefenceNormal"/>
              <w:rPr>
                <w:b/>
                <w:bCs/>
                <w:sz w:val="14"/>
                <w:szCs w:val="16"/>
              </w:rPr>
            </w:pPr>
            <w:r w:rsidRPr="00E93845">
              <w:rPr>
                <w:b/>
                <w:bCs/>
                <w:i/>
                <w:iCs/>
                <w:sz w:val="14"/>
                <w:szCs w:val="14"/>
              </w:rPr>
              <w:t>[</w:t>
            </w:r>
            <w:r>
              <w:rPr>
                <w:b/>
                <w:bCs/>
                <w:i/>
                <w:iCs/>
                <w:sz w:val="14"/>
                <w:szCs w:val="14"/>
              </w:rPr>
              <w:t>OTHER ROLES</w:t>
            </w:r>
            <w:r w:rsidRPr="00E93845">
              <w:rPr>
                <w:b/>
                <w:bCs/>
                <w:i/>
                <w:iCs/>
                <w:sz w:val="14"/>
                <w:szCs w:val="14"/>
              </w:rPr>
              <w:t>]</w:t>
            </w:r>
          </w:p>
        </w:tc>
        <w:tc>
          <w:tcPr>
            <w:tcW w:w="4184" w:type="dxa"/>
          </w:tcPr>
          <w:p w14:paraId="780021C5" w14:textId="7498D560" w:rsidR="000D113D" w:rsidRPr="00B6306E" w:rsidRDefault="000D113D" w:rsidP="000D113D">
            <w:pPr>
              <w:pStyle w:val="DefenceNormal"/>
              <w:rPr>
                <w:b/>
                <w:sz w:val="14"/>
                <w:szCs w:val="14"/>
              </w:rPr>
            </w:pPr>
            <w:r w:rsidRPr="003F7200">
              <w:rPr>
                <w:bCs/>
                <w:sz w:val="14"/>
                <w:szCs w:val="14"/>
              </w:rPr>
              <w:t>$</w:t>
            </w:r>
            <w:r w:rsidRPr="003F7200">
              <w:rPr>
                <w:b/>
                <w:bCs/>
                <w:sz w:val="14"/>
                <w:szCs w:val="14"/>
              </w:rPr>
              <w:t xml:space="preserve">[INSERT] </w:t>
            </w:r>
            <w:r w:rsidR="00612157">
              <w:rPr>
                <w:b/>
                <w:bCs/>
                <w:sz w:val="14"/>
                <w:szCs w:val="14"/>
              </w:rPr>
              <w:t>(</w:t>
            </w:r>
            <w:r w:rsidRPr="003F7200">
              <w:rPr>
                <w:bCs/>
                <w:sz w:val="14"/>
                <w:szCs w:val="14"/>
              </w:rPr>
              <w:t>GST exclusive</w:t>
            </w:r>
            <w:r w:rsidR="00612157">
              <w:rPr>
                <w:bCs/>
                <w:sz w:val="14"/>
                <w:szCs w:val="14"/>
              </w:rPr>
              <w:t>).</w:t>
            </w:r>
          </w:p>
        </w:tc>
      </w:tr>
      <w:tr w:rsidR="000D113D" w:rsidRPr="00A528B0" w14:paraId="02D31496" w14:textId="77777777" w:rsidTr="00343878">
        <w:trPr>
          <w:cantSplit/>
        </w:trPr>
        <w:tc>
          <w:tcPr>
            <w:tcW w:w="5052" w:type="dxa"/>
          </w:tcPr>
          <w:p w14:paraId="3702C636" w14:textId="77777777" w:rsidR="000D113D" w:rsidRPr="00DA6CBB" w:rsidRDefault="000D113D" w:rsidP="000D113D">
            <w:pPr>
              <w:pStyle w:val="DefenceNormal"/>
              <w:rPr>
                <w:b/>
                <w:i/>
                <w:sz w:val="14"/>
                <w:szCs w:val="14"/>
              </w:rPr>
            </w:pPr>
            <w:r w:rsidRPr="00DA6CBB">
              <w:rPr>
                <w:b/>
                <w:i/>
                <w:sz w:val="14"/>
                <w:szCs w:val="14"/>
              </w:rPr>
              <w:t>[INSERT</w:t>
            </w:r>
            <w:r>
              <w:rPr>
                <w:b/>
                <w:i/>
                <w:sz w:val="14"/>
                <w:szCs w:val="14"/>
              </w:rPr>
              <w:t>, WITH REFERENCE TO THE ECI ACTIVITIES</w:t>
            </w:r>
            <w:r w:rsidRPr="00DA6CBB">
              <w:rPr>
                <w:b/>
                <w:i/>
                <w:sz w:val="14"/>
                <w:szCs w:val="14"/>
              </w:rPr>
              <w:t>]</w:t>
            </w:r>
          </w:p>
        </w:tc>
        <w:tc>
          <w:tcPr>
            <w:tcW w:w="4184" w:type="dxa"/>
          </w:tcPr>
          <w:p w14:paraId="007AD1E6" w14:textId="77777777" w:rsidR="000D113D" w:rsidRPr="00B6306E" w:rsidRDefault="000D113D" w:rsidP="000D113D">
            <w:pPr>
              <w:pStyle w:val="DefenceNormal"/>
              <w:rPr>
                <w:sz w:val="14"/>
                <w:szCs w:val="14"/>
              </w:rPr>
            </w:pPr>
            <w:r w:rsidRPr="00B6306E">
              <w:rPr>
                <w:b/>
                <w:sz w:val="14"/>
                <w:szCs w:val="14"/>
              </w:rPr>
              <w:t xml:space="preserve">$[INSERT] </w:t>
            </w:r>
            <w:r w:rsidRPr="00B6306E">
              <w:rPr>
                <w:sz w:val="14"/>
                <w:szCs w:val="14"/>
              </w:rPr>
              <w:t>(GST exclusive).</w:t>
            </w:r>
          </w:p>
        </w:tc>
      </w:tr>
      <w:tr w:rsidR="000D113D" w:rsidRPr="00A528B0" w14:paraId="67ADAF9C" w14:textId="77777777" w:rsidTr="00343878">
        <w:trPr>
          <w:cantSplit/>
        </w:trPr>
        <w:tc>
          <w:tcPr>
            <w:tcW w:w="5052" w:type="dxa"/>
          </w:tcPr>
          <w:p w14:paraId="76C98286" w14:textId="77777777" w:rsidR="000D113D" w:rsidRPr="00336BAC" w:rsidRDefault="001C2B73" w:rsidP="000D113D">
            <w:pPr>
              <w:pStyle w:val="DefenceNormal"/>
              <w:rPr>
                <w:b/>
                <w:sz w:val="14"/>
                <w:szCs w:val="14"/>
              </w:rPr>
            </w:pPr>
            <w:r>
              <w:rPr>
                <w:b/>
                <w:sz w:val="14"/>
                <w:szCs w:val="14"/>
              </w:rPr>
              <w:t xml:space="preserve">PLANNING </w:t>
            </w:r>
            <w:r w:rsidR="000D113D">
              <w:rPr>
                <w:b/>
                <w:sz w:val="14"/>
                <w:szCs w:val="14"/>
              </w:rPr>
              <w:t xml:space="preserve">PHASE </w:t>
            </w:r>
            <w:r w:rsidR="000D113D" w:rsidRPr="00336BAC">
              <w:rPr>
                <w:b/>
                <w:sz w:val="14"/>
                <w:szCs w:val="14"/>
              </w:rPr>
              <w:t>INSURANCES</w:t>
            </w:r>
          </w:p>
        </w:tc>
        <w:tc>
          <w:tcPr>
            <w:tcW w:w="4184" w:type="dxa"/>
          </w:tcPr>
          <w:p w14:paraId="2BA157AF" w14:textId="77777777" w:rsidR="000D113D" w:rsidRPr="00B6306E" w:rsidRDefault="000D113D" w:rsidP="000D113D">
            <w:pPr>
              <w:pStyle w:val="DefenceNormal"/>
              <w:rPr>
                <w:sz w:val="14"/>
                <w:szCs w:val="14"/>
              </w:rPr>
            </w:pPr>
            <w:r w:rsidRPr="00B6306E">
              <w:rPr>
                <w:b/>
                <w:sz w:val="14"/>
                <w:szCs w:val="14"/>
              </w:rPr>
              <w:t xml:space="preserve">$[INSERT] </w:t>
            </w:r>
            <w:r w:rsidRPr="00B6306E">
              <w:rPr>
                <w:sz w:val="14"/>
                <w:szCs w:val="14"/>
              </w:rPr>
              <w:t>(GST exclusive).</w:t>
            </w:r>
          </w:p>
        </w:tc>
      </w:tr>
      <w:tr w:rsidR="000D113D" w:rsidRPr="00A528B0" w14:paraId="7AF776E9" w14:textId="77777777" w:rsidTr="00343878">
        <w:trPr>
          <w:cantSplit/>
        </w:trPr>
        <w:tc>
          <w:tcPr>
            <w:tcW w:w="5052" w:type="dxa"/>
          </w:tcPr>
          <w:p w14:paraId="0D36E81D" w14:textId="77777777" w:rsidR="000D113D" w:rsidRPr="00336BAC" w:rsidRDefault="000D113D" w:rsidP="00094280">
            <w:pPr>
              <w:pStyle w:val="DefenceNormal"/>
              <w:rPr>
                <w:b/>
                <w:i/>
                <w:sz w:val="14"/>
                <w:szCs w:val="14"/>
              </w:rPr>
            </w:pPr>
            <w:r w:rsidRPr="00A528B0">
              <w:rPr>
                <w:b/>
                <w:i/>
                <w:sz w:val="14"/>
                <w:szCs w:val="14"/>
              </w:rPr>
              <w:t xml:space="preserve">[THE LIST ABOVE IS INTENDED TO BE A STARTING POINT ONLY.  THE COMMONWEALTH AND THE </w:t>
            </w:r>
            <w:r>
              <w:rPr>
                <w:b/>
                <w:i/>
                <w:sz w:val="14"/>
                <w:szCs w:val="14"/>
              </w:rPr>
              <w:t>TENDER ADMINISTRATOR</w:t>
            </w:r>
            <w:r w:rsidRPr="00A528B0">
              <w:rPr>
                <w:b/>
                <w:i/>
                <w:sz w:val="14"/>
                <w:szCs w:val="14"/>
              </w:rPr>
              <w:t xml:space="preserve"> MUST CONSIDER AND AMEND THE LIST AS APPROPRIATE HAVING REGARD TO</w:t>
            </w:r>
            <w:r>
              <w:rPr>
                <w:b/>
                <w:i/>
                <w:sz w:val="14"/>
                <w:szCs w:val="14"/>
              </w:rPr>
              <w:t xml:space="preserve"> </w:t>
            </w:r>
            <w:r w:rsidRPr="00A528B0">
              <w:rPr>
                <w:b/>
                <w:i/>
                <w:sz w:val="14"/>
                <w:szCs w:val="14"/>
              </w:rPr>
              <w:t xml:space="preserve">THE </w:t>
            </w:r>
            <w:r w:rsidR="001C2B73">
              <w:rPr>
                <w:b/>
                <w:i/>
                <w:sz w:val="14"/>
                <w:szCs w:val="14"/>
              </w:rPr>
              <w:t xml:space="preserve">PLANNING </w:t>
            </w:r>
            <w:r>
              <w:rPr>
                <w:b/>
                <w:i/>
                <w:sz w:val="14"/>
                <w:szCs w:val="14"/>
              </w:rPr>
              <w:t>PHASE</w:t>
            </w:r>
            <w:r w:rsidRPr="00A528B0">
              <w:rPr>
                <w:b/>
                <w:i/>
                <w:sz w:val="14"/>
                <w:szCs w:val="14"/>
              </w:rPr>
              <w:t xml:space="preserve"> AND THE PROJECT</w:t>
            </w:r>
            <w:r w:rsidR="003B6C57">
              <w:rPr>
                <w:b/>
                <w:i/>
                <w:sz w:val="14"/>
                <w:szCs w:val="14"/>
              </w:rPr>
              <w:t xml:space="preserve">, WITH INPUT (WHERE APPROPRIATE) </w:t>
            </w:r>
            <w:r w:rsidR="0056140F">
              <w:rPr>
                <w:b/>
                <w:i/>
                <w:sz w:val="14"/>
                <w:szCs w:val="14"/>
              </w:rPr>
              <w:t xml:space="preserve">FROM </w:t>
            </w:r>
            <w:r w:rsidR="002849EA">
              <w:rPr>
                <w:b/>
                <w:i/>
                <w:sz w:val="14"/>
                <w:szCs w:val="14"/>
              </w:rPr>
              <w:t>THE TENDER ADMINISTRATOR OR DESIGN CONSULTANT'S INDEPENDENT QUANTITY SURVEYOR</w:t>
            </w:r>
            <w:r>
              <w:rPr>
                <w:b/>
                <w:i/>
                <w:sz w:val="14"/>
                <w:szCs w:val="14"/>
              </w:rPr>
              <w:t>.]</w:t>
            </w:r>
          </w:p>
        </w:tc>
        <w:tc>
          <w:tcPr>
            <w:tcW w:w="4184" w:type="dxa"/>
          </w:tcPr>
          <w:p w14:paraId="0E735E5B" w14:textId="77777777" w:rsidR="000D113D" w:rsidRPr="00B6306E" w:rsidRDefault="000D113D" w:rsidP="000D113D">
            <w:pPr>
              <w:pStyle w:val="DefenceNormal"/>
              <w:rPr>
                <w:sz w:val="14"/>
                <w:szCs w:val="14"/>
              </w:rPr>
            </w:pPr>
            <w:r w:rsidRPr="00B6306E">
              <w:rPr>
                <w:b/>
                <w:sz w:val="14"/>
                <w:szCs w:val="14"/>
              </w:rPr>
              <w:t xml:space="preserve">$[INSERT] </w:t>
            </w:r>
            <w:r w:rsidRPr="00B6306E">
              <w:rPr>
                <w:sz w:val="14"/>
                <w:szCs w:val="14"/>
              </w:rPr>
              <w:t>(GST exclusive).</w:t>
            </w:r>
          </w:p>
        </w:tc>
      </w:tr>
      <w:tr w:rsidR="000D113D" w:rsidRPr="00A528B0" w14:paraId="2FE012F1" w14:textId="77777777" w:rsidTr="00343878">
        <w:trPr>
          <w:cantSplit/>
        </w:trPr>
        <w:tc>
          <w:tcPr>
            <w:tcW w:w="5052" w:type="dxa"/>
          </w:tcPr>
          <w:p w14:paraId="0299CF25" w14:textId="77777777" w:rsidR="000D113D" w:rsidRPr="00336BAC" w:rsidRDefault="000D113D" w:rsidP="000D113D">
            <w:pPr>
              <w:pStyle w:val="DefenceNormal"/>
              <w:rPr>
                <w:b/>
                <w:sz w:val="14"/>
                <w:szCs w:val="14"/>
              </w:rPr>
            </w:pPr>
            <w:r w:rsidRPr="00336BAC">
              <w:rPr>
                <w:b/>
                <w:sz w:val="14"/>
                <w:szCs w:val="14"/>
              </w:rPr>
              <w:t>[TENDERER TO INSERT ADDITIONAL ITEMS</w:t>
            </w:r>
            <w:r w:rsidRPr="00941C1A">
              <w:rPr>
                <w:b/>
                <w:sz w:val="14"/>
                <w:szCs w:val="14"/>
              </w:rPr>
              <w:t>]</w:t>
            </w:r>
          </w:p>
        </w:tc>
        <w:tc>
          <w:tcPr>
            <w:tcW w:w="4184" w:type="dxa"/>
          </w:tcPr>
          <w:p w14:paraId="61AC73B7" w14:textId="77777777" w:rsidR="000D113D" w:rsidRPr="00B6306E" w:rsidRDefault="000D113D" w:rsidP="000D113D">
            <w:pPr>
              <w:pStyle w:val="DefenceNormal"/>
              <w:rPr>
                <w:sz w:val="14"/>
                <w:szCs w:val="14"/>
              </w:rPr>
            </w:pPr>
            <w:r w:rsidRPr="00B6306E">
              <w:rPr>
                <w:b/>
                <w:sz w:val="14"/>
                <w:szCs w:val="14"/>
              </w:rPr>
              <w:t xml:space="preserve">$[INSERT] </w:t>
            </w:r>
            <w:r w:rsidRPr="00B6306E">
              <w:rPr>
                <w:sz w:val="14"/>
                <w:szCs w:val="14"/>
              </w:rPr>
              <w:t>(GST exclusive).</w:t>
            </w:r>
          </w:p>
        </w:tc>
      </w:tr>
      <w:tr w:rsidR="000D113D" w:rsidRPr="00A528B0" w14:paraId="585809D7" w14:textId="77777777" w:rsidTr="00343878">
        <w:trPr>
          <w:cantSplit/>
        </w:trPr>
        <w:tc>
          <w:tcPr>
            <w:tcW w:w="5052" w:type="dxa"/>
          </w:tcPr>
          <w:p w14:paraId="424381C4" w14:textId="77777777" w:rsidR="000D113D" w:rsidRPr="00336BAC" w:rsidRDefault="001C2B73" w:rsidP="000D113D">
            <w:pPr>
              <w:pStyle w:val="DefenceNormal"/>
              <w:jc w:val="right"/>
              <w:rPr>
                <w:b/>
                <w:sz w:val="14"/>
                <w:szCs w:val="14"/>
              </w:rPr>
            </w:pPr>
            <w:r>
              <w:rPr>
                <w:b/>
                <w:sz w:val="14"/>
                <w:szCs w:val="14"/>
              </w:rPr>
              <w:t xml:space="preserve">PLANNING </w:t>
            </w:r>
            <w:r w:rsidR="000D113D">
              <w:rPr>
                <w:b/>
                <w:sz w:val="14"/>
                <w:szCs w:val="14"/>
              </w:rPr>
              <w:t>PHASE</w:t>
            </w:r>
            <w:r w:rsidR="000D113D" w:rsidRPr="00336BAC">
              <w:rPr>
                <w:b/>
                <w:sz w:val="14"/>
                <w:szCs w:val="14"/>
              </w:rPr>
              <w:t xml:space="preserve"> PRICE</w:t>
            </w:r>
          </w:p>
        </w:tc>
        <w:tc>
          <w:tcPr>
            <w:tcW w:w="4184" w:type="dxa"/>
          </w:tcPr>
          <w:p w14:paraId="32D60A5B" w14:textId="77777777" w:rsidR="000D113D" w:rsidRPr="00B6306E" w:rsidRDefault="000D113D" w:rsidP="000D113D">
            <w:pPr>
              <w:pStyle w:val="DefenceNormal"/>
              <w:rPr>
                <w:b/>
                <w:sz w:val="14"/>
                <w:szCs w:val="14"/>
              </w:rPr>
            </w:pPr>
            <w:r w:rsidRPr="00B6306E">
              <w:rPr>
                <w:b/>
                <w:sz w:val="14"/>
                <w:szCs w:val="14"/>
              </w:rPr>
              <w:t xml:space="preserve">$[INSERT] </w:t>
            </w:r>
            <w:r w:rsidRPr="00B6306E">
              <w:rPr>
                <w:sz w:val="14"/>
                <w:szCs w:val="14"/>
              </w:rPr>
              <w:t>(GST exclusive).</w:t>
            </w:r>
          </w:p>
        </w:tc>
      </w:tr>
    </w:tbl>
    <w:p w14:paraId="447E7391" w14:textId="77777777" w:rsidR="008F714E" w:rsidRPr="004435D9" w:rsidRDefault="008F714E" w:rsidP="008F714E">
      <w:pPr>
        <w:pStyle w:val="DefenceNormal"/>
      </w:pPr>
    </w:p>
    <w:p w14:paraId="4224622F" w14:textId="77777777" w:rsidR="008F714E" w:rsidRDefault="00F46368" w:rsidP="008F714E">
      <w:pPr>
        <w:pStyle w:val="DefenceNormal"/>
        <w:rPr>
          <w:lang w:eastAsia="zh-CN"/>
        </w:rPr>
      </w:pPr>
      <w:r>
        <w:rPr>
          <w:lang w:eastAsia="zh-CN"/>
        </w:rPr>
        <w:t>The breakdown</w:t>
      </w:r>
      <w:r w:rsidR="008F714E">
        <w:rPr>
          <w:lang w:eastAsia="zh-CN"/>
        </w:rPr>
        <w:t>:</w:t>
      </w:r>
    </w:p>
    <w:p w14:paraId="08D77D1E" w14:textId="77777777" w:rsidR="008F714E" w:rsidRDefault="00F46368" w:rsidP="008F714E">
      <w:pPr>
        <w:pStyle w:val="DefenceHeadingNoTOC3"/>
        <w:numPr>
          <w:ilvl w:val="2"/>
          <w:numId w:val="14"/>
        </w:numPr>
      </w:pPr>
      <w:r>
        <w:t xml:space="preserve">is </w:t>
      </w:r>
      <w:r w:rsidR="008F714E">
        <w:t>for evaluation purposes;</w:t>
      </w:r>
      <w:r w:rsidR="003F4022">
        <w:t xml:space="preserve"> and</w:t>
      </w:r>
    </w:p>
    <w:p w14:paraId="4DE7ABC8" w14:textId="23345861" w:rsidR="008F714E" w:rsidRDefault="008F714E" w:rsidP="008F714E">
      <w:pPr>
        <w:pStyle w:val="DefenceHeadingNoTOC3"/>
        <w:numPr>
          <w:ilvl w:val="2"/>
          <w:numId w:val="14"/>
        </w:numPr>
      </w:pPr>
      <w:r>
        <w:t xml:space="preserve">will not limit or affect the scope of the Contractor's Activities, the Works or the Contract in </w:t>
      </w:r>
      <w:r w:rsidR="007A0EFE">
        <w:fldChar w:fldCharType="begin"/>
      </w:r>
      <w:r w:rsidR="007A0EFE">
        <w:instrText xml:space="preserve"> REF _Ref32917560 \r \h </w:instrText>
      </w:r>
      <w:r w:rsidR="007A0EFE">
        <w:fldChar w:fldCharType="separate"/>
      </w:r>
      <w:r w:rsidR="006C7FF8">
        <w:t>Part 5</w:t>
      </w:r>
      <w:r w:rsidR="007A0EFE">
        <w:fldChar w:fldCharType="end"/>
      </w:r>
      <w:r>
        <w:t xml:space="preserve">.  </w:t>
      </w:r>
    </w:p>
    <w:p w14:paraId="4BB60739" w14:textId="77777777" w:rsidR="008F714E" w:rsidRPr="00B6306E" w:rsidRDefault="008F714E" w:rsidP="008F714E">
      <w:pPr>
        <w:pStyle w:val="DefenceHeadingNoTOC3"/>
        <w:numPr>
          <w:ilvl w:val="0"/>
          <w:numId w:val="0"/>
        </w:numPr>
      </w:pPr>
      <w:r w:rsidRPr="00B6306E">
        <w:t>The Tenderer is permitted to provide the breakdown in A3 or landscape format.</w:t>
      </w:r>
    </w:p>
    <w:p w14:paraId="2140014E" w14:textId="77777777" w:rsidR="00D2017E" w:rsidRPr="00343878" w:rsidRDefault="00D2017E" w:rsidP="003F4022">
      <w:pPr>
        <w:pStyle w:val="DefenceHeadingNoTOC1"/>
        <w:numPr>
          <w:ilvl w:val="0"/>
          <w:numId w:val="14"/>
        </w:numPr>
        <w:rPr>
          <w:i/>
        </w:rPr>
      </w:pPr>
      <w:r>
        <w:t xml:space="preserve">PAYMENT OF THE </w:t>
      </w:r>
      <w:r w:rsidR="001C2B73">
        <w:t xml:space="preserve">PLANNING </w:t>
      </w:r>
      <w:r>
        <w:t>PHASE</w:t>
      </w:r>
      <w:r w:rsidRPr="00A528B0">
        <w:t xml:space="preserve"> PRICE</w:t>
      </w:r>
      <w:r>
        <w:t xml:space="preserve"> </w:t>
      </w:r>
    </w:p>
    <w:p w14:paraId="2F7EE0E2" w14:textId="7261C6FE" w:rsidR="00D2017E" w:rsidRPr="00B6306E" w:rsidRDefault="00D2017E" w:rsidP="00D2017E">
      <w:pPr>
        <w:pStyle w:val="DefenceNormal"/>
        <w:rPr>
          <w:b/>
          <w:i/>
        </w:rPr>
      </w:pPr>
      <w:r w:rsidRPr="00B6306E">
        <w:t xml:space="preserve">The Tenderer should provide </w:t>
      </w:r>
      <w:r>
        <w:t>a proposal</w:t>
      </w:r>
      <w:r w:rsidRPr="00B6306E">
        <w:t xml:space="preserve"> for payment of the </w:t>
      </w:r>
      <w:r w:rsidR="003B7078">
        <w:t>Planning</w:t>
      </w:r>
      <w:r>
        <w:t xml:space="preserve"> Phase</w:t>
      </w:r>
      <w:r w:rsidRPr="00B6306E">
        <w:t xml:space="preserve"> Price </w:t>
      </w:r>
      <w:r w:rsidR="006B384C">
        <w:t xml:space="preserve">in accordance with the Fee Payment Schedule for the </w:t>
      </w:r>
      <w:r w:rsidR="003B7078">
        <w:t>Planning</w:t>
      </w:r>
      <w:r w:rsidR="006B384C">
        <w:t xml:space="preserve"> Phase</w:t>
      </w:r>
      <w:r w:rsidRPr="00B6306E">
        <w:t xml:space="preserve"> i</w:t>
      </w:r>
      <w:r w:rsidR="006B384C">
        <w:t>n the Contract</w:t>
      </w:r>
      <w:r w:rsidRPr="00B6306E">
        <w:t xml:space="preserve"> in </w:t>
      </w:r>
      <w:r>
        <w:fldChar w:fldCharType="begin"/>
      </w:r>
      <w:r>
        <w:instrText xml:space="preserve"> REF _Ref32917560 \r \h </w:instrText>
      </w:r>
      <w:r>
        <w:fldChar w:fldCharType="separate"/>
      </w:r>
      <w:r w:rsidR="006C7FF8">
        <w:t>Part 5</w:t>
      </w:r>
      <w:r>
        <w:fldChar w:fldCharType="end"/>
      </w:r>
      <w:r w:rsidRPr="00B6306E">
        <w:t xml:space="preserve"> as follows: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1985"/>
      </w:tblGrid>
      <w:tr w:rsidR="00D2017E" w:rsidRPr="00A528B0" w14:paraId="794F9672" w14:textId="77777777" w:rsidTr="00364548">
        <w:tc>
          <w:tcPr>
            <w:tcW w:w="7513" w:type="dxa"/>
          </w:tcPr>
          <w:p w14:paraId="318605E2" w14:textId="77777777" w:rsidR="00D2017E" w:rsidRPr="00A528B0" w:rsidRDefault="00D2017E" w:rsidP="001C2B73">
            <w:pPr>
              <w:pStyle w:val="DefenceNormal"/>
              <w:spacing w:before="120" w:after="120"/>
              <w:jc w:val="center"/>
              <w:rPr>
                <w:b/>
                <w:bCs/>
                <w:sz w:val="14"/>
                <w:szCs w:val="14"/>
              </w:rPr>
            </w:pPr>
            <w:r w:rsidRPr="00A528B0">
              <w:rPr>
                <w:b/>
                <w:bCs/>
                <w:sz w:val="14"/>
                <w:szCs w:val="14"/>
              </w:rPr>
              <w:t>MILESTONE</w:t>
            </w:r>
            <w:r w:rsidR="006B384C">
              <w:rPr>
                <w:b/>
                <w:bCs/>
                <w:sz w:val="14"/>
                <w:szCs w:val="14"/>
              </w:rPr>
              <w:t xml:space="preserve"> FOR PAYMENT IN THE </w:t>
            </w:r>
            <w:r w:rsidR="001C2B73">
              <w:rPr>
                <w:b/>
                <w:bCs/>
                <w:sz w:val="14"/>
                <w:szCs w:val="14"/>
              </w:rPr>
              <w:t xml:space="preserve">PLANNING </w:t>
            </w:r>
            <w:r w:rsidR="006B384C">
              <w:rPr>
                <w:b/>
                <w:bCs/>
                <w:sz w:val="14"/>
                <w:szCs w:val="14"/>
              </w:rPr>
              <w:t>PHASE</w:t>
            </w:r>
          </w:p>
        </w:tc>
        <w:tc>
          <w:tcPr>
            <w:tcW w:w="1985" w:type="dxa"/>
          </w:tcPr>
          <w:p w14:paraId="7D9C8963" w14:textId="77777777" w:rsidR="00D2017E" w:rsidRPr="00A528B0" w:rsidRDefault="00D2017E" w:rsidP="00364548">
            <w:pPr>
              <w:pStyle w:val="DefenceNormal"/>
              <w:spacing w:before="120" w:after="120"/>
              <w:jc w:val="center"/>
              <w:rPr>
                <w:b/>
                <w:bCs/>
                <w:sz w:val="14"/>
                <w:szCs w:val="14"/>
              </w:rPr>
            </w:pPr>
            <w:r w:rsidRPr="00A528B0">
              <w:rPr>
                <w:b/>
                <w:bCs/>
                <w:sz w:val="14"/>
                <w:szCs w:val="14"/>
              </w:rPr>
              <w:t>A</w:t>
            </w:r>
            <w:r w:rsidR="006B384C">
              <w:rPr>
                <w:b/>
                <w:bCs/>
                <w:sz w:val="14"/>
                <w:szCs w:val="14"/>
              </w:rPr>
              <w:t>MOUNT</w:t>
            </w:r>
          </w:p>
        </w:tc>
      </w:tr>
      <w:tr w:rsidR="00D2017E" w:rsidRPr="00A528B0" w14:paraId="7EA0FE9C" w14:textId="77777777" w:rsidTr="00364548">
        <w:tc>
          <w:tcPr>
            <w:tcW w:w="7513" w:type="dxa"/>
          </w:tcPr>
          <w:p w14:paraId="7D4B7A70" w14:textId="335172AB" w:rsidR="00D2017E" w:rsidRPr="00A528B0" w:rsidRDefault="00D2017E" w:rsidP="00364548">
            <w:pPr>
              <w:pStyle w:val="DefenceNormal"/>
              <w:spacing w:before="120" w:after="120"/>
              <w:rPr>
                <w:bCs/>
                <w:sz w:val="14"/>
                <w:szCs w:val="14"/>
              </w:rPr>
            </w:pPr>
            <w:r w:rsidRPr="00A528B0">
              <w:rPr>
                <w:b/>
                <w:bCs/>
                <w:i/>
                <w:iCs/>
                <w:sz w:val="14"/>
                <w:szCs w:val="14"/>
              </w:rPr>
              <w:t xml:space="preserve">[INSERT </w:t>
            </w:r>
            <w:r w:rsidRPr="00A528B0">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6C7FF8">
              <w:rPr>
                <w:b/>
                <w:i/>
                <w:sz w:val="14"/>
                <w:szCs w:val="14"/>
              </w:rPr>
              <w:t>PART 5</w:t>
            </w:r>
            <w:r>
              <w:rPr>
                <w:b/>
                <w:i/>
                <w:sz w:val="14"/>
                <w:szCs w:val="14"/>
              </w:rPr>
              <w:fldChar w:fldCharType="end"/>
            </w:r>
            <w:r w:rsidRPr="00A528B0">
              <w:rPr>
                <w:b/>
                <w:bCs/>
                <w:i/>
                <w:sz w:val="14"/>
                <w:szCs w:val="14"/>
              </w:rPr>
              <w:t>]</w:t>
            </w:r>
          </w:p>
        </w:tc>
        <w:tc>
          <w:tcPr>
            <w:tcW w:w="1985" w:type="dxa"/>
          </w:tcPr>
          <w:p w14:paraId="53A51199" w14:textId="5468ECE9" w:rsidR="00D2017E" w:rsidRPr="00A528B0" w:rsidRDefault="00D2017E" w:rsidP="00364548">
            <w:pPr>
              <w:pStyle w:val="DefenceNormal"/>
              <w:spacing w:before="120" w:after="120"/>
              <w:rPr>
                <w:bCs/>
                <w:sz w:val="14"/>
                <w:szCs w:val="14"/>
              </w:rPr>
            </w:pPr>
            <w:r w:rsidRPr="00A528B0">
              <w:rPr>
                <w:bCs/>
                <w:sz w:val="14"/>
                <w:szCs w:val="14"/>
              </w:rPr>
              <w:t>$</w:t>
            </w:r>
            <w:r w:rsidRPr="00A528B0">
              <w:rPr>
                <w:b/>
                <w:bCs/>
                <w:sz w:val="14"/>
                <w:szCs w:val="14"/>
              </w:rPr>
              <w:t xml:space="preserve">[INSERT] </w:t>
            </w:r>
            <w:r w:rsidR="00612157">
              <w:rPr>
                <w:b/>
                <w:bCs/>
                <w:sz w:val="14"/>
                <w:szCs w:val="14"/>
              </w:rPr>
              <w:t>(</w:t>
            </w:r>
            <w:r w:rsidRPr="00A528B0">
              <w:rPr>
                <w:bCs/>
                <w:sz w:val="14"/>
                <w:szCs w:val="14"/>
              </w:rPr>
              <w:t>GST exclusive</w:t>
            </w:r>
            <w:r w:rsidR="00612157">
              <w:rPr>
                <w:bCs/>
                <w:sz w:val="14"/>
                <w:szCs w:val="14"/>
              </w:rPr>
              <w:t>)</w:t>
            </w:r>
          </w:p>
        </w:tc>
      </w:tr>
      <w:tr w:rsidR="00D2017E" w:rsidRPr="00A528B0" w14:paraId="53DABD07" w14:textId="77777777" w:rsidTr="00364548">
        <w:tc>
          <w:tcPr>
            <w:tcW w:w="7513" w:type="dxa"/>
            <w:vAlign w:val="center"/>
          </w:tcPr>
          <w:p w14:paraId="01549352" w14:textId="3FF73606" w:rsidR="00D2017E" w:rsidRDefault="00D2017E" w:rsidP="00364548">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6C7FF8">
              <w:rPr>
                <w:b/>
                <w:i/>
                <w:sz w:val="14"/>
                <w:szCs w:val="14"/>
              </w:rPr>
              <w:t>PART 5</w:t>
            </w:r>
            <w:r>
              <w:rPr>
                <w:b/>
                <w:i/>
                <w:sz w:val="14"/>
                <w:szCs w:val="14"/>
              </w:rPr>
              <w:fldChar w:fldCharType="end"/>
            </w:r>
            <w:r w:rsidRPr="009629F7">
              <w:rPr>
                <w:b/>
                <w:bCs/>
                <w:i/>
                <w:sz w:val="14"/>
                <w:szCs w:val="14"/>
              </w:rPr>
              <w:t>]</w:t>
            </w:r>
          </w:p>
        </w:tc>
        <w:tc>
          <w:tcPr>
            <w:tcW w:w="1985" w:type="dxa"/>
          </w:tcPr>
          <w:p w14:paraId="24A472F4" w14:textId="2BDCE564" w:rsidR="00D2017E" w:rsidRPr="00A528B0" w:rsidRDefault="00D2017E" w:rsidP="00364548">
            <w:pPr>
              <w:pStyle w:val="DefenceNormal"/>
              <w:spacing w:before="120" w:after="120"/>
              <w:rPr>
                <w:bCs/>
                <w:sz w:val="14"/>
                <w:szCs w:val="14"/>
              </w:rPr>
            </w:pPr>
            <w:r w:rsidRPr="00A528B0">
              <w:rPr>
                <w:bCs/>
                <w:sz w:val="14"/>
                <w:szCs w:val="14"/>
              </w:rPr>
              <w:t>$</w:t>
            </w:r>
            <w:r w:rsidRPr="00A528B0">
              <w:rPr>
                <w:b/>
                <w:bCs/>
                <w:sz w:val="14"/>
                <w:szCs w:val="14"/>
              </w:rPr>
              <w:t xml:space="preserve">[INSERT] </w:t>
            </w:r>
            <w:r w:rsidR="00612157">
              <w:rPr>
                <w:b/>
                <w:bCs/>
                <w:sz w:val="14"/>
                <w:szCs w:val="14"/>
              </w:rPr>
              <w:t>(</w:t>
            </w:r>
            <w:r w:rsidRPr="00A528B0">
              <w:rPr>
                <w:bCs/>
                <w:sz w:val="14"/>
                <w:szCs w:val="14"/>
              </w:rPr>
              <w:t>GST exclusive</w:t>
            </w:r>
            <w:r w:rsidR="00612157">
              <w:rPr>
                <w:bCs/>
                <w:sz w:val="14"/>
                <w:szCs w:val="14"/>
              </w:rPr>
              <w:t>)</w:t>
            </w:r>
          </w:p>
        </w:tc>
      </w:tr>
      <w:tr w:rsidR="00D2017E" w:rsidRPr="00A528B0" w14:paraId="6BC058B0" w14:textId="77777777" w:rsidTr="00364548">
        <w:tc>
          <w:tcPr>
            <w:tcW w:w="7513" w:type="dxa"/>
            <w:vAlign w:val="center"/>
          </w:tcPr>
          <w:p w14:paraId="09929857" w14:textId="7ACFA17E" w:rsidR="00D2017E" w:rsidRDefault="00D2017E" w:rsidP="00364548">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6C7FF8">
              <w:rPr>
                <w:b/>
                <w:i/>
                <w:sz w:val="14"/>
                <w:szCs w:val="14"/>
              </w:rPr>
              <w:t>PART 5</w:t>
            </w:r>
            <w:r>
              <w:rPr>
                <w:b/>
                <w:i/>
                <w:sz w:val="14"/>
                <w:szCs w:val="14"/>
              </w:rPr>
              <w:fldChar w:fldCharType="end"/>
            </w:r>
            <w:r w:rsidRPr="009629F7">
              <w:rPr>
                <w:b/>
                <w:bCs/>
                <w:i/>
                <w:sz w:val="14"/>
                <w:szCs w:val="14"/>
              </w:rPr>
              <w:t>]</w:t>
            </w:r>
          </w:p>
        </w:tc>
        <w:tc>
          <w:tcPr>
            <w:tcW w:w="1985" w:type="dxa"/>
          </w:tcPr>
          <w:p w14:paraId="57EAF4DB" w14:textId="4FE1A676" w:rsidR="00D2017E" w:rsidRPr="00A528B0" w:rsidRDefault="00D2017E" w:rsidP="00364548">
            <w:pPr>
              <w:pStyle w:val="DefenceNormal"/>
              <w:spacing w:before="120" w:after="120"/>
              <w:rPr>
                <w:bCs/>
                <w:sz w:val="14"/>
                <w:szCs w:val="14"/>
              </w:rPr>
            </w:pPr>
            <w:r w:rsidRPr="00A528B0">
              <w:rPr>
                <w:bCs/>
                <w:sz w:val="14"/>
                <w:szCs w:val="14"/>
              </w:rPr>
              <w:t>$</w:t>
            </w:r>
            <w:r w:rsidRPr="00A528B0">
              <w:rPr>
                <w:b/>
                <w:bCs/>
                <w:sz w:val="14"/>
                <w:szCs w:val="14"/>
              </w:rPr>
              <w:t xml:space="preserve">[INSERT] </w:t>
            </w:r>
            <w:r w:rsidR="00612157">
              <w:rPr>
                <w:b/>
                <w:bCs/>
                <w:sz w:val="14"/>
                <w:szCs w:val="14"/>
              </w:rPr>
              <w:t>(</w:t>
            </w:r>
            <w:r w:rsidRPr="00A528B0">
              <w:rPr>
                <w:bCs/>
                <w:sz w:val="14"/>
                <w:szCs w:val="14"/>
              </w:rPr>
              <w:t>GST exclusive</w:t>
            </w:r>
            <w:r w:rsidR="00612157">
              <w:rPr>
                <w:bCs/>
                <w:sz w:val="14"/>
                <w:szCs w:val="14"/>
              </w:rPr>
              <w:t>)</w:t>
            </w:r>
          </w:p>
        </w:tc>
      </w:tr>
      <w:tr w:rsidR="00D2017E" w:rsidRPr="00A528B0" w14:paraId="0105117B" w14:textId="77777777" w:rsidTr="00364548">
        <w:tc>
          <w:tcPr>
            <w:tcW w:w="7513" w:type="dxa"/>
            <w:vAlign w:val="center"/>
          </w:tcPr>
          <w:p w14:paraId="4D173DB1" w14:textId="467A85A3" w:rsidR="00D2017E" w:rsidRDefault="00D2017E" w:rsidP="00364548">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6C7FF8">
              <w:rPr>
                <w:b/>
                <w:i/>
                <w:sz w:val="14"/>
                <w:szCs w:val="14"/>
              </w:rPr>
              <w:t>PART 5</w:t>
            </w:r>
            <w:r>
              <w:rPr>
                <w:b/>
                <w:i/>
                <w:sz w:val="14"/>
                <w:szCs w:val="14"/>
              </w:rPr>
              <w:fldChar w:fldCharType="end"/>
            </w:r>
            <w:r w:rsidRPr="009629F7">
              <w:rPr>
                <w:b/>
                <w:bCs/>
                <w:i/>
                <w:sz w:val="14"/>
                <w:szCs w:val="14"/>
              </w:rPr>
              <w:t>]</w:t>
            </w:r>
          </w:p>
        </w:tc>
        <w:tc>
          <w:tcPr>
            <w:tcW w:w="1985" w:type="dxa"/>
          </w:tcPr>
          <w:p w14:paraId="0FA67C8E" w14:textId="6FFAE45A" w:rsidR="00D2017E" w:rsidRPr="00A528B0" w:rsidRDefault="00D2017E" w:rsidP="00364548">
            <w:pPr>
              <w:pStyle w:val="DefenceNormal"/>
              <w:spacing w:before="120" w:after="120"/>
              <w:rPr>
                <w:bCs/>
                <w:sz w:val="14"/>
                <w:szCs w:val="14"/>
              </w:rPr>
            </w:pPr>
            <w:r w:rsidRPr="00A528B0">
              <w:rPr>
                <w:bCs/>
                <w:sz w:val="14"/>
                <w:szCs w:val="14"/>
              </w:rPr>
              <w:t>$</w:t>
            </w:r>
            <w:r w:rsidRPr="00A528B0">
              <w:rPr>
                <w:b/>
                <w:bCs/>
                <w:sz w:val="14"/>
                <w:szCs w:val="14"/>
              </w:rPr>
              <w:t xml:space="preserve">[INSERT] </w:t>
            </w:r>
            <w:r w:rsidR="00A83804">
              <w:rPr>
                <w:b/>
                <w:bCs/>
                <w:sz w:val="14"/>
                <w:szCs w:val="14"/>
              </w:rPr>
              <w:t>(</w:t>
            </w:r>
            <w:r w:rsidRPr="00A528B0">
              <w:rPr>
                <w:bCs/>
                <w:sz w:val="14"/>
                <w:szCs w:val="14"/>
              </w:rPr>
              <w:t>GST exclusive</w:t>
            </w:r>
            <w:r w:rsidR="00A83804">
              <w:rPr>
                <w:bCs/>
                <w:sz w:val="14"/>
                <w:szCs w:val="14"/>
              </w:rPr>
              <w:t>)</w:t>
            </w:r>
          </w:p>
        </w:tc>
      </w:tr>
      <w:tr w:rsidR="00D2017E" w:rsidRPr="00A528B0" w14:paraId="256A7690" w14:textId="77777777" w:rsidTr="00364548">
        <w:tc>
          <w:tcPr>
            <w:tcW w:w="7513" w:type="dxa"/>
            <w:vAlign w:val="center"/>
          </w:tcPr>
          <w:p w14:paraId="3A7C5082" w14:textId="6223CED7" w:rsidR="00D2017E" w:rsidRDefault="00D2017E" w:rsidP="00364548">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6C7FF8">
              <w:rPr>
                <w:b/>
                <w:i/>
                <w:sz w:val="14"/>
                <w:szCs w:val="14"/>
              </w:rPr>
              <w:t>PART 5</w:t>
            </w:r>
            <w:r>
              <w:rPr>
                <w:b/>
                <w:i/>
                <w:sz w:val="14"/>
                <w:szCs w:val="14"/>
              </w:rPr>
              <w:fldChar w:fldCharType="end"/>
            </w:r>
            <w:r w:rsidRPr="009629F7">
              <w:rPr>
                <w:b/>
                <w:bCs/>
                <w:i/>
                <w:sz w:val="14"/>
                <w:szCs w:val="14"/>
              </w:rPr>
              <w:t>]</w:t>
            </w:r>
          </w:p>
        </w:tc>
        <w:tc>
          <w:tcPr>
            <w:tcW w:w="1985" w:type="dxa"/>
          </w:tcPr>
          <w:p w14:paraId="4E29673D" w14:textId="35E8838B" w:rsidR="00D2017E" w:rsidRPr="00A528B0" w:rsidRDefault="00D2017E" w:rsidP="00364548">
            <w:pPr>
              <w:pStyle w:val="DefenceNormal"/>
              <w:spacing w:before="120" w:after="120"/>
              <w:rPr>
                <w:bCs/>
                <w:sz w:val="14"/>
                <w:szCs w:val="14"/>
              </w:rPr>
            </w:pPr>
            <w:r w:rsidRPr="00A528B0">
              <w:rPr>
                <w:bCs/>
                <w:sz w:val="14"/>
                <w:szCs w:val="14"/>
              </w:rPr>
              <w:t>$</w:t>
            </w:r>
            <w:r w:rsidRPr="00A528B0">
              <w:rPr>
                <w:b/>
                <w:bCs/>
                <w:sz w:val="14"/>
                <w:szCs w:val="14"/>
              </w:rPr>
              <w:t xml:space="preserve">[INSERT] </w:t>
            </w:r>
            <w:r w:rsidR="00A83804">
              <w:rPr>
                <w:b/>
                <w:bCs/>
                <w:sz w:val="14"/>
                <w:szCs w:val="14"/>
              </w:rPr>
              <w:t>(</w:t>
            </w:r>
            <w:r w:rsidRPr="00A528B0">
              <w:rPr>
                <w:bCs/>
                <w:sz w:val="14"/>
                <w:szCs w:val="14"/>
              </w:rPr>
              <w:t>GST exclusive</w:t>
            </w:r>
            <w:r w:rsidR="00A83804">
              <w:rPr>
                <w:bCs/>
                <w:sz w:val="14"/>
                <w:szCs w:val="14"/>
              </w:rPr>
              <w:t>)</w:t>
            </w:r>
          </w:p>
        </w:tc>
      </w:tr>
      <w:tr w:rsidR="00D2017E" w:rsidRPr="00A528B0" w14:paraId="133DFD4E" w14:textId="77777777" w:rsidTr="00364548">
        <w:tc>
          <w:tcPr>
            <w:tcW w:w="7513" w:type="dxa"/>
            <w:vAlign w:val="center"/>
          </w:tcPr>
          <w:p w14:paraId="00533F45" w14:textId="4CA31F88" w:rsidR="00D2017E" w:rsidRDefault="00D2017E" w:rsidP="00364548">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6C7FF8">
              <w:rPr>
                <w:b/>
                <w:i/>
                <w:sz w:val="14"/>
                <w:szCs w:val="14"/>
              </w:rPr>
              <w:t>PART 5</w:t>
            </w:r>
            <w:r>
              <w:rPr>
                <w:b/>
                <w:i/>
                <w:sz w:val="14"/>
                <w:szCs w:val="14"/>
              </w:rPr>
              <w:fldChar w:fldCharType="end"/>
            </w:r>
            <w:r w:rsidRPr="009629F7">
              <w:rPr>
                <w:b/>
                <w:bCs/>
                <w:i/>
                <w:sz w:val="14"/>
                <w:szCs w:val="14"/>
              </w:rPr>
              <w:t>]</w:t>
            </w:r>
          </w:p>
        </w:tc>
        <w:tc>
          <w:tcPr>
            <w:tcW w:w="1985" w:type="dxa"/>
          </w:tcPr>
          <w:p w14:paraId="14AEDC16" w14:textId="1D9A87A6" w:rsidR="00D2017E" w:rsidRPr="00A528B0" w:rsidRDefault="00D2017E" w:rsidP="00364548">
            <w:pPr>
              <w:pStyle w:val="DefenceNormal"/>
              <w:spacing w:before="120" w:after="120"/>
              <w:rPr>
                <w:bCs/>
                <w:sz w:val="14"/>
                <w:szCs w:val="14"/>
              </w:rPr>
            </w:pPr>
            <w:r w:rsidRPr="00A528B0">
              <w:rPr>
                <w:bCs/>
                <w:sz w:val="14"/>
                <w:szCs w:val="14"/>
              </w:rPr>
              <w:t>$</w:t>
            </w:r>
            <w:r w:rsidRPr="00A528B0">
              <w:rPr>
                <w:b/>
                <w:bCs/>
                <w:sz w:val="14"/>
                <w:szCs w:val="14"/>
              </w:rPr>
              <w:t xml:space="preserve">[INSERT] </w:t>
            </w:r>
            <w:r w:rsidR="00A83804">
              <w:rPr>
                <w:b/>
                <w:bCs/>
                <w:sz w:val="14"/>
                <w:szCs w:val="14"/>
              </w:rPr>
              <w:t>(</w:t>
            </w:r>
            <w:r w:rsidRPr="00A528B0">
              <w:rPr>
                <w:bCs/>
                <w:sz w:val="14"/>
                <w:szCs w:val="14"/>
              </w:rPr>
              <w:t>GST exclusive</w:t>
            </w:r>
            <w:r w:rsidR="00A83804">
              <w:rPr>
                <w:bCs/>
                <w:sz w:val="14"/>
                <w:szCs w:val="14"/>
              </w:rPr>
              <w:t>)</w:t>
            </w:r>
          </w:p>
        </w:tc>
      </w:tr>
      <w:tr w:rsidR="00D2017E" w:rsidRPr="00A528B0" w14:paraId="7470F5C1" w14:textId="77777777" w:rsidTr="00364548">
        <w:tc>
          <w:tcPr>
            <w:tcW w:w="7513" w:type="dxa"/>
          </w:tcPr>
          <w:p w14:paraId="4C2B5BDA" w14:textId="77777777" w:rsidR="00D2017E" w:rsidRPr="00A528B0" w:rsidRDefault="00D2017E" w:rsidP="001C2B73">
            <w:pPr>
              <w:pStyle w:val="DefenceNormal"/>
              <w:spacing w:before="120" w:after="120"/>
              <w:rPr>
                <w:bCs/>
                <w:sz w:val="14"/>
                <w:szCs w:val="14"/>
              </w:rPr>
            </w:pPr>
            <w:r w:rsidRPr="00A528B0">
              <w:rPr>
                <w:b/>
                <w:sz w:val="14"/>
                <w:szCs w:val="14"/>
              </w:rPr>
              <w:t>[TENDERER TO INSERT PROPOSED ADDITIONAL MILESTONES</w:t>
            </w:r>
            <w:r w:rsidR="006B384C">
              <w:rPr>
                <w:b/>
                <w:sz w:val="14"/>
                <w:szCs w:val="14"/>
              </w:rPr>
              <w:t xml:space="preserve"> </w:t>
            </w:r>
            <w:r w:rsidR="006B384C">
              <w:rPr>
                <w:b/>
                <w:bCs/>
                <w:sz w:val="14"/>
                <w:szCs w:val="14"/>
              </w:rPr>
              <w:t xml:space="preserve">FOR PAYMENT IN THE </w:t>
            </w:r>
            <w:r w:rsidR="001C2B73">
              <w:rPr>
                <w:b/>
                <w:bCs/>
                <w:sz w:val="14"/>
                <w:szCs w:val="14"/>
              </w:rPr>
              <w:t xml:space="preserve">PLANNING </w:t>
            </w:r>
            <w:r w:rsidR="006B384C">
              <w:rPr>
                <w:b/>
                <w:bCs/>
                <w:sz w:val="14"/>
                <w:szCs w:val="14"/>
              </w:rPr>
              <w:t>PHASE</w:t>
            </w:r>
            <w:r w:rsidRPr="00A528B0">
              <w:rPr>
                <w:b/>
                <w:sz w:val="14"/>
                <w:szCs w:val="14"/>
              </w:rPr>
              <w:t>]</w:t>
            </w:r>
          </w:p>
        </w:tc>
        <w:tc>
          <w:tcPr>
            <w:tcW w:w="1985" w:type="dxa"/>
          </w:tcPr>
          <w:p w14:paraId="366FA746" w14:textId="2C75C7CA" w:rsidR="00D2017E" w:rsidRPr="00A528B0" w:rsidRDefault="00D2017E" w:rsidP="00364548">
            <w:pPr>
              <w:pStyle w:val="DefenceNormal"/>
              <w:spacing w:before="120" w:after="120"/>
              <w:rPr>
                <w:bCs/>
                <w:sz w:val="14"/>
                <w:szCs w:val="14"/>
              </w:rPr>
            </w:pPr>
            <w:r w:rsidRPr="00A528B0">
              <w:rPr>
                <w:bCs/>
                <w:sz w:val="14"/>
                <w:szCs w:val="14"/>
              </w:rPr>
              <w:t>$</w:t>
            </w:r>
            <w:r w:rsidRPr="00A528B0">
              <w:rPr>
                <w:b/>
                <w:bCs/>
                <w:sz w:val="14"/>
                <w:szCs w:val="14"/>
              </w:rPr>
              <w:t xml:space="preserve">[INSERT] </w:t>
            </w:r>
            <w:r w:rsidR="00A83804">
              <w:rPr>
                <w:b/>
                <w:bCs/>
                <w:sz w:val="14"/>
                <w:szCs w:val="14"/>
              </w:rPr>
              <w:t>(</w:t>
            </w:r>
            <w:r w:rsidRPr="00A528B0">
              <w:rPr>
                <w:bCs/>
                <w:sz w:val="14"/>
                <w:szCs w:val="14"/>
              </w:rPr>
              <w:t>GST exclusive</w:t>
            </w:r>
            <w:r w:rsidR="00A83804">
              <w:rPr>
                <w:bCs/>
                <w:sz w:val="14"/>
                <w:szCs w:val="14"/>
              </w:rPr>
              <w:t>)</w:t>
            </w:r>
          </w:p>
        </w:tc>
      </w:tr>
      <w:tr w:rsidR="00D2017E" w:rsidRPr="00A528B0" w14:paraId="5A41BCF5" w14:textId="77777777" w:rsidTr="00364548">
        <w:tc>
          <w:tcPr>
            <w:tcW w:w="7513" w:type="dxa"/>
          </w:tcPr>
          <w:p w14:paraId="2C90D856" w14:textId="77777777" w:rsidR="00D2017E" w:rsidRPr="00A528B0" w:rsidRDefault="001C2B73" w:rsidP="00364548">
            <w:pPr>
              <w:pStyle w:val="DefenceNormal"/>
              <w:spacing w:before="120" w:after="120"/>
              <w:jc w:val="right"/>
              <w:rPr>
                <w:bCs/>
                <w:sz w:val="14"/>
                <w:szCs w:val="14"/>
              </w:rPr>
            </w:pPr>
            <w:r>
              <w:rPr>
                <w:b/>
                <w:sz w:val="14"/>
                <w:szCs w:val="14"/>
              </w:rPr>
              <w:t xml:space="preserve">PLANNING </w:t>
            </w:r>
            <w:r w:rsidR="006B384C">
              <w:rPr>
                <w:b/>
                <w:sz w:val="14"/>
                <w:szCs w:val="14"/>
              </w:rPr>
              <w:t>PHASE</w:t>
            </w:r>
            <w:r w:rsidR="00D2017E" w:rsidRPr="00A528B0">
              <w:rPr>
                <w:b/>
                <w:sz w:val="14"/>
                <w:szCs w:val="14"/>
              </w:rPr>
              <w:t xml:space="preserve"> PRICE</w:t>
            </w:r>
          </w:p>
        </w:tc>
        <w:tc>
          <w:tcPr>
            <w:tcW w:w="1985" w:type="dxa"/>
          </w:tcPr>
          <w:p w14:paraId="4BC83262" w14:textId="29E5D6F1" w:rsidR="00D2017E" w:rsidRPr="00A528B0" w:rsidRDefault="00D2017E" w:rsidP="00364548">
            <w:pPr>
              <w:pStyle w:val="DefenceNormal"/>
              <w:spacing w:before="120" w:after="120"/>
              <w:rPr>
                <w:bCs/>
                <w:sz w:val="14"/>
                <w:szCs w:val="14"/>
              </w:rPr>
            </w:pPr>
            <w:r w:rsidRPr="00A528B0">
              <w:rPr>
                <w:bCs/>
                <w:sz w:val="14"/>
                <w:szCs w:val="14"/>
              </w:rPr>
              <w:t>$</w:t>
            </w:r>
            <w:r w:rsidRPr="00A528B0">
              <w:rPr>
                <w:b/>
                <w:bCs/>
                <w:sz w:val="14"/>
                <w:szCs w:val="14"/>
              </w:rPr>
              <w:t xml:space="preserve">[INSERT] </w:t>
            </w:r>
            <w:r w:rsidR="00A83804">
              <w:rPr>
                <w:b/>
                <w:bCs/>
                <w:sz w:val="14"/>
                <w:szCs w:val="14"/>
              </w:rPr>
              <w:t>(</w:t>
            </w:r>
            <w:r w:rsidRPr="00A528B0">
              <w:rPr>
                <w:bCs/>
                <w:sz w:val="14"/>
                <w:szCs w:val="14"/>
              </w:rPr>
              <w:t>GST exclusive</w:t>
            </w:r>
            <w:r w:rsidR="00A83804">
              <w:rPr>
                <w:bCs/>
                <w:sz w:val="14"/>
                <w:szCs w:val="14"/>
              </w:rPr>
              <w:t>)</w:t>
            </w:r>
          </w:p>
        </w:tc>
      </w:tr>
    </w:tbl>
    <w:p w14:paraId="26FAD74D" w14:textId="77777777" w:rsidR="00D2017E" w:rsidRPr="00B6306E" w:rsidRDefault="00D2017E" w:rsidP="00D2017E">
      <w:pPr>
        <w:pStyle w:val="DefenceNormal"/>
      </w:pPr>
    </w:p>
    <w:p w14:paraId="002265B7" w14:textId="77777777" w:rsidR="00D2017E" w:rsidRPr="00B6306E" w:rsidRDefault="00D2017E" w:rsidP="00D2017E">
      <w:pPr>
        <w:pStyle w:val="DefenceNormal"/>
      </w:pPr>
      <w:r w:rsidRPr="00B6306E">
        <w:t xml:space="preserve">The Tenderer should clearly identify any additional proposed milestones for payment and the </w:t>
      </w:r>
      <w:r w:rsidR="006B384C">
        <w:t>proposed</w:t>
      </w:r>
      <w:r w:rsidRPr="00B6306E">
        <w:t xml:space="preserve"> amount of each instalment of the </w:t>
      </w:r>
      <w:r w:rsidR="003B7078">
        <w:t>Planning</w:t>
      </w:r>
      <w:r w:rsidR="006B384C">
        <w:t xml:space="preserve"> Phase</w:t>
      </w:r>
      <w:r w:rsidRPr="00B6306E">
        <w:t xml:space="preserve"> Price payable following </w:t>
      </w:r>
      <w:r w:rsidR="006B384C">
        <w:t>achievement</w:t>
      </w:r>
      <w:r w:rsidRPr="00B6306E">
        <w:t xml:space="preserve"> for each additional proposed milestone</w:t>
      </w:r>
      <w:r w:rsidR="006B384C">
        <w:t xml:space="preserve"> for payment in the </w:t>
      </w:r>
      <w:r w:rsidR="003B7078">
        <w:t>Planning</w:t>
      </w:r>
      <w:r w:rsidR="006B384C">
        <w:t xml:space="preserve"> Phase</w:t>
      </w:r>
      <w:r w:rsidRPr="00B6306E">
        <w:t>.  The Tenderer should note that any additional proposed milestones for payment should be significant milestones which represent the completion of discrete activities and should not comprise monthly milestones.</w:t>
      </w:r>
    </w:p>
    <w:p w14:paraId="42A4CE8F" w14:textId="674E900D" w:rsidR="003F4022" w:rsidRPr="00872147" w:rsidRDefault="003F4022" w:rsidP="003F4022">
      <w:pPr>
        <w:pStyle w:val="DefenceHeadingNoTOC1"/>
        <w:numPr>
          <w:ilvl w:val="0"/>
          <w:numId w:val="14"/>
        </w:numPr>
        <w:rPr>
          <w:i/>
        </w:rPr>
      </w:pPr>
      <w:r>
        <w:t xml:space="preserve">INDICATIVE </w:t>
      </w:r>
      <w:r w:rsidR="001C2B73">
        <w:t xml:space="preserve">DELIVERY </w:t>
      </w:r>
      <w:r>
        <w:t>PHASE</w:t>
      </w:r>
      <w:r w:rsidRPr="00A528B0">
        <w:t xml:space="preserve"> PRICE</w:t>
      </w:r>
    </w:p>
    <w:p w14:paraId="47951CD1" w14:textId="65373FE1" w:rsidR="003F4022" w:rsidRPr="00336BAC" w:rsidRDefault="003F4022" w:rsidP="003F4022">
      <w:pPr>
        <w:pStyle w:val="DefenceBoldNormal"/>
        <w:rPr>
          <w:lang w:eastAsia="zh-CN"/>
        </w:rPr>
      </w:pPr>
      <w:r w:rsidRPr="00336BAC">
        <w:t>LUMP SUM</w:t>
      </w:r>
      <w:r>
        <w:t xml:space="preserve"> INDICATIVE</w:t>
      </w:r>
      <w:r w:rsidRPr="00336BAC">
        <w:t xml:space="preserve"> </w:t>
      </w:r>
      <w:r w:rsidR="001C2B73">
        <w:t xml:space="preserve">DELIVERY </w:t>
      </w:r>
      <w:r>
        <w:t xml:space="preserve">PHASE </w:t>
      </w:r>
      <w:r w:rsidRPr="00336BAC">
        <w:t xml:space="preserve">PRICE </w:t>
      </w:r>
    </w:p>
    <w:p w14:paraId="3E7F501F" w14:textId="1DB361A6" w:rsidR="003F4022" w:rsidRDefault="003F4022" w:rsidP="003F4022">
      <w:pPr>
        <w:pStyle w:val="DefenceNormal"/>
      </w:pPr>
      <w:r w:rsidRPr="00F555D2">
        <w:t xml:space="preserve">The </w:t>
      </w:r>
      <w:r w:rsidRPr="00D52739">
        <w:t>Tenderer</w:t>
      </w:r>
      <w:r w:rsidRPr="00F555D2">
        <w:t xml:space="preserve">'s attention is drawn to the </w:t>
      </w:r>
      <w:r w:rsidRPr="00A403E3">
        <w:t>definition</w:t>
      </w:r>
      <w:r w:rsidR="0058404C">
        <w:t>s</w:t>
      </w:r>
      <w:r w:rsidRPr="00A403E3">
        <w:t xml:space="preserve"> of "</w:t>
      </w:r>
      <w:r>
        <w:t xml:space="preserve">Indicative </w:t>
      </w:r>
      <w:r w:rsidR="001C2B73">
        <w:t>Delivery</w:t>
      </w:r>
      <w:r>
        <w:t xml:space="preserve"> Phase Price</w:t>
      </w:r>
      <w:r w:rsidRPr="00A403E3">
        <w:t xml:space="preserve">" </w:t>
      </w:r>
      <w:r w:rsidR="0058404C">
        <w:t>and "</w:t>
      </w:r>
      <w:r w:rsidR="001C2B73">
        <w:t>Delivery</w:t>
      </w:r>
      <w:r w:rsidR="0058404C">
        <w:t xml:space="preserve"> Phase Price" </w:t>
      </w:r>
      <w:r w:rsidRPr="00A403E3">
        <w:t>in clause 1.1</w:t>
      </w:r>
      <w:r>
        <w:t xml:space="preserve"> </w:t>
      </w:r>
      <w:r w:rsidRPr="00A528B0">
        <w:t xml:space="preserve">of the Conditions of Contract in </w:t>
      </w:r>
      <w:r>
        <w:fldChar w:fldCharType="begin"/>
      </w:r>
      <w:r>
        <w:instrText xml:space="preserve"> REF _Ref32917560 \r \h  \* MERGEFORMAT </w:instrText>
      </w:r>
      <w:r>
        <w:fldChar w:fldCharType="separate"/>
      </w:r>
      <w:r w:rsidR="006C7FF8">
        <w:t>Part 5</w:t>
      </w:r>
      <w:r>
        <w:fldChar w:fldCharType="end"/>
      </w:r>
      <w:r>
        <w:t>.</w:t>
      </w:r>
    </w:p>
    <w:p w14:paraId="35319911" w14:textId="77777777" w:rsidR="003F4022" w:rsidRPr="00B6306E" w:rsidRDefault="003F4022" w:rsidP="003F4022">
      <w:pPr>
        <w:pStyle w:val="DefenceNormal"/>
      </w:pPr>
      <w:r w:rsidRPr="00B6306E">
        <w:t xml:space="preserve">The Tenderer should provide a lump sum </w:t>
      </w:r>
      <w:r w:rsidR="0058404C">
        <w:t xml:space="preserve">Indicative </w:t>
      </w:r>
      <w:r w:rsidR="001C2B73">
        <w:t>Delivery</w:t>
      </w:r>
      <w:r>
        <w:t xml:space="preserve"> Phase</w:t>
      </w:r>
      <w:r w:rsidRPr="00B6306E">
        <w:t xml:space="preserve"> Price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6"/>
        <w:gridCol w:w="4190"/>
      </w:tblGrid>
      <w:tr w:rsidR="003F4022" w:rsidRPr="00A528B0" w14:paraId="79050213" w14:textId="77777777" w:rsidTr="00364548">
        <w:tc>
          <w:tcPr>
            <w:tcW w:w="5170" w:type="dxa"/>
          </w:tcPr>
          <w:p w14:paraId="4AC9F8EB" w14:textId="77777777" w:rsidR="003F4022" w:rsidRPr="00B6306E" w:rsidRDefault="00780FC6" w:rsidP="001C2B73">
            <w:pPr>
              <w:pStyle w:val="DefenceNormal"/>
              <w:rPr>
                <w:sz w:val="14"/>
                <w:szCs w:val="14"/>
              </w:rPr>
            </w:pPr>
            <w:r>
              <w:rPr>
                <w:b/>
                <w:sz w:val="14"/>
                <w:szCs w:val="14"/>
              </w:rPr>
              <w:t xml:space="preserve">INDICATIVE </w:t>
            </w:r>
            <w:r w:rsidR="001C2B73">
              <w:rPr>
                <w:b/>
                <w:sz w:val="14"/>
                <w:szCs w:val="14"/>
              </w:rPr>
              <w:t>DELIVERY</w:t>
            </w:r>
            <w:r w:rsidR="001C2B73" w:rsidRPr="003F4022">
              <w:rPr>
                <w:b/>
                <w:sz w:val="14"/>
                <w:szCs w:val="14"/>
              </w:rPr>
              <w:t xml:space="preserve"> </w:t>
            </w:r>
            <w:r w:rsidR="003F4022" w:rsidRPr="003F4022">
              <w:rPr>
                <w:b/>
                <w:sz w:val="14"/>
                <w:szCs w:val="14"/>
              </w:rPr>
              <w:t>PHASE</w:t>
            </w:r>
            <w:r w:rsidR="003F4022" w:rsidRPr="00336BAC">
              <w:rPr>
                <w:b/>
                <w:sz w:val="14"/>
                <w:szCs w:val="14"/>
              </w:rPr>
              <w:t xml:space="preserve"> PRICE</w:t>
            </w:r>
            <w:r w:rsidR="003F4022" w:rsidRPr="00B6306E">
              <w:rPr>
                <w:sz w:val="14"/>
                <w:szCs w:val="14"/>
              </w:rPr>
              <w:t>:</w:t>
            </w:r>
          </w:p>
        </w:tc>
        <w:tc>
          <w:tcPr>
            <w:tcW w:w="4292" w:type="dxa"/>
          </w:tcPr>
          <w:p w14:paraId="415F1DBF" w14:textId="77777777" w:rsidR="003F4022" w:rsidRPr="00B6306E" w:rsidRDefault="003F4022" w:rsidP="00364548">
            <w:pPr>
              <w:pStyle w:val="DefenceNormal"/>
              <w:rPr>
                <w:b/>
                <w:sz w:val="14"/>
                <w:szCs w:val="14"/>
              </w:rPr>
            </w:pPr>
            <w:r w:rsidRPr="00B6306E">
              <w:rPr>
                <w:b/>
                <w:sz w:val="14"/>
                <w:szCs w:val="14"/>
              </w:rPr>
              <w:t xml:space="preserve">$[INSERT] </w:t>
            </w:r>
            <w:r w:rsidRPr="00B6306E">
              <w:rPr>
                <w:sz w:val="14"/>
                <w:szCs w:val="14"/>
              </w:rPr>
              <w:t>(GST exclusive).</w:t>
            </w:r>
          </w:p>
        </w:tc>
      </w:tr>
    </w:tbl>
    <w:p w14:paraId="502D7D00" w14:textId="77777777" w:rsidR="0058404C" w:rsidRDefault="0058404C" w:rsidP="00343878">
      <w:pPr>
        <w:pStyle w:val="DefenceBoldNormal"/>
        <w:spacing w:after="0"/>
        <w:rPr>
          <w:lang w:eastAsia="zh-CN"/>
        </w:rPr>
      </w:pPr>
    </w:p>
    <w:p w14:paraId="7C214AA1" w14:textId="77777777" w:rsidR="008F714E" w:rsidRPr="00336BAC" w:rsidRDefault="008F714E" w:rsidP="008F714E">
      <w:pPr>
        <w:pStyle w:val="DefenceBoldNormal"/>
        <w:rPr>
          <w:lang w:eastAsia="zh-CN"/>
        </w:rPr>
      </w:pPr>
      <w:r w:rsidRPr="00336BAC">
        <w:rPr>
          <w:lang w:eastAsia="zh-CN"/>
        </w:rPr>
        <w:t xml:space="preserve">BREAKDOWN OF </w:t>
      </w:r>
      <w:r w:rsidR="003F4022">
        <w:rPr>
          <w:lang w:eastAsia="zh-CN"/>
        </w:rPr>
        <w:t xml:space="preserve">INDICATIVE </w:t>
      </w:r>
      <w:r w:rsidR="001C2B73">
        <w:rPr>
          <w:lang w:eastAsia="zh-CN"/>
        </w:rPr>
        <w:t xml:space="preserve">DELIVERY </w:t>
      </w:r>
      <w:r w:rsidR="003F4022">
        <w:rPr>
          <w:lang w:eastAsia="zh-CN"/>
        </w:rPr>
        <w:t>PHASE</w:t>
      </w:r>
      <w:r w:rsidRPr="00336BAC">
        <w:rPr>
          <w:lang w:eastAsia="zh-CN"/>
        </w:rPr>
        <w:t xml:space="preserve"> PRICE </w:t>
      </w:r>
    </w:p>
    <w:p w14:paraId="2438F654" w14:textId="24DC78D7" w:rsidR="008F714E" w:rsidRPr="00A32C33" w:rsidRDefault="008F714E" w:rsidP="008F714E">
      <w:pPr>
        <w:pStyle w:val="DefenceNormal"/>
      </w:pPr>
      <w:r w:rsidRPr="00B6306E">
        <w:t xml:space="preserve">The Tenderer should provide a </w:t>
      </w:r>
      <w:r w:rsidR="00FF3267" w:rsidRPr="00343878">
        <w:rPr>
          <w:b/>
        </w:rPr>
        <w:t>detailed</w:t>
      </w:r>
      <w:r w:rsidR="00FF3267">
        <w:t xml:space="preserve"> </w:t>
      </w:r>
      <w:r w:rsidRPr="00343878">
        <w:rPr>
          <w:b/>
        </w:rPr>
        <w:t>breakdown</w:t>
      </w:r>
      <w:r w:rsidR="00FF3267" w:rsidRPr="00343878">
        <w:rPr>
          <w:b/>
        </w:rPr>
        <w:t xml:space="preserve"> and explanation</w:t>
      </w:r>
      <w:r w:rsidRPr="00B6306E">
        <w:t xml:space="preserve"> of </w:t>
      </w:r>
      <w:r w:rsidR="00FF3267">
        <w:t xml:space="preserve">how </w:t>
      </w:r>
      <w:r w:rsidRPr="00B6306E">
        <w:t xml:space="preserve">the lump sum </w:t>
      </w:r>
      <w:r w:rsidR="003F4022">
        <w:t xml:space="preserve">Indicative </w:t>
      </w:r>
      <w:r w:rsidR="001C2B73">
        <w:t>Delivery</w:t>
      </w:r>
      <w:r w:rsidR="003F4022">
        <w:t xml:space="preserve"> Phase</w:t>
      </w:r>
      <w:r w:rsidRPr="00B6306E">
        <w:t xml:space="preserve"> Price </w:t>
      </w:r>
      <w:r w:rsidR="00FF3267">
        <w:t xml:space="preserve">has been developed, </w:t>
      </w:r>
      <w:r w:rsidRPr="00B6306E">
        <w:t xml:space="preserve">which fully and clearly provides details of how the lump sum </w:t>
      </w:r>
      <w:r w:rsidR="0058404C">
        <w:t xml:space="preserve">Indicative </w:t>
      </w:r>
      <w:r w:rsidR="001C2B73">
        <w:t>Delivery</w:t>
      </w:r>
      <w:r w:rsidR="0058404C">
        <w:t xml:space="preserve"> Phase</w:t>
      </w:r>
      <w:r w:rsidR="0058404C" w:rsidRPr="00B6306E">
        <w:t xml:space="preserve"> </w:t>
      </w:r>
      <w:r w:rsidRPr="00B6306E">
        <w:t xml:space="preserve">Price has been calculated.  The breakdown should </w:t>
      </w:r>
      <w:r w:rsidR="00DD3BA0">
        <w:t xml:space="preserve">be provided in the format of the Excel spreadsheet </w:t>
      </w:r>
      <w:r w:rsidR="00DD3BA0">
        <w:rPr>
          <w:bCs/>
          <w:iCs/>
        </w:rPr>
        <w:t>provided with the Tender Documents with the</w:t>
      </w:r>
      <w:r w:rsidR="00DD3BA0" w:rsidRPr="00C75D53">
        <w:rPr>
          <w:bCs/>
          <w:iCs/>
        </w:rPr>
        <w:t xml:space="preserve"> file</w:t>
      </w:r>
      <w:r w:rsidR="00DD3BA0">
        <w:rPr>
          <w:bCs/>
          <w:iCs/>
        </w:rPr>
        <w:t xml:space="preserve"> name</w:t>
      </w:r>
      <w:r w:rsidR="00DD3BA0" w:rsidRPr="00C75D53">
        <w:rPr>
          <w:bCs/>
          <w:iCs/>
        </w:rPr>
        <w:t xml:space="preserve"> </w:t>
      </w:r>
      <w:r w:rsidR="00DD3BA0">
        <w:t>"</w:t>
      </w:r>
      <w:r w:rsidR="00DD3BA0">
        <w:rPr>
          <w:b/>
          <w:i/>
        </w:rPr>
        <w:t>[INSERT]</w:t>
      </w:r>
      <w:r w:rsidR="00DD3BA0" w:rsidRPr="002D640B">
        <w:t>"</w:t>
      </w:r>
      <w:r w:rsidR="00DD3BA0">
        <w:rPr>
          <w:b/>
          <w:i/>
        </w:rPr>
        <w:t xml:space="preserve"> </w:t>
      </w:r>
      <w:r w:rsidR="00DD3BA0">
        <w:t>and should</w:t>
      </w:r>
      <w:r w:rsidR="00DD3BA0" w:rsidRPr="00B6306E">
        <w:t xml:space="preserve"> </w:t>
      </w:r>
      <w:r w:rsidRPr="00B6306E">
        <w:t xml:space="preserve">clearly itemise and identify each amount in respect of at least the </w:t>
      </w:r>
      <w:r w:rsidR="00DD3BA0">
        <w:t>items specified in the worksheet (with the Tenderer to insert additional items as may be required).</w:t>
      </w:r>
      <w:r w:rsidRPr="00B6306E">
        <w:t xml:space="preserve"> </w:t>
      </w:r>
    </w:p>
    <w:p w14:paraId="384EC776" w14:textId="67039962" w:rsidR="00B158AC" w:rsidRPr="002D640B" w:rsidRDefault="00B158AC" w:rsidP="008F714E">
      <w:pPr>
        <w:pStyle w:val="DefenceNormal"/>
        <w:rPr>
          <w:b/>
          <w:i/>
        </w:rPr>
      </w:pPr>
      <w:r>
        <w:rPr>
          <w:b/>
          <w:i/>
        </w:rPr>
        <w:t>[NOTE TO COMMONWEALTH AND TENDER ADMINISTRATOR: THE BREAKDOWN SPREADSHEET MUST BE CAREFULLY PREPARED BY THE PMCA'S INDEPENDENT COST PLANNER AND VALIDATED BY THE DSC/THE DSC'S COST PLANNER TO ENSURE IT IS COMPREHENSIVE AND AS DETAILED AS POSSIBLE.</w:t>
      </w:r>
      <w:r w:rsidR="00B50DD1">
        <w:rPr>
          <w:b/>
          <w:i/>
        </w:rPr>
        <w:t xml:space="preserve"> THE COMMONWEALTH'S INTENTION IS THAT THIS SHOULD BE EQUIVALENT IN DETAIL TO AN UNPRICED BILL OF QUANTITIES. IT IS ALSO INTENDED TO INCLUDE THE TENDERER'S PRELIMINARIES, MARGIN, PROFIT AND ON/OFF SITE OVERHEADS</w:t>
      </w:r>
      <w:r>
        <w:rPr>
          <w:b/>
          <w:i/>
        </w:rPr>
        <w:t xml:space="preserve">] </w:t>
      </w:r>
    </w:p>
    <w:p w14:paraId="06B41386" w14:textId="2B9DFFDE" w:rsidR="008F714E" w:rsidRDefault="008F714E" w:rsidP="008F714E">
      <w:pPr>
        <w:pStyle w:val="DefenceNormal"/>
      </w:pPr>
      <w:r>
        <w:t>The breakdown:</w:t>
      </w:r>
    </w:p>
    <w:p w14:paraId="455DAA6F" w14:textId="77777777" w:rsidR="00FF3267" w:rsidRDefault="005D3360" w:rsidP="00FF3267">
      <w:pPr>
        <w:pStyle w:val="DefenceHeadingNoTOC3"/>
        <w:numPr>
          <w:ilvl w:val="2"/>
          <w:numId w:val="61"/>
        </w:numPr>
      </w:pPr>
      <w:r>
        <w:t xml:space="preserve">is </w:t>
      </w:r>
      <w:r w:rsidR="008F714E">
        <w:t>for evaluation purposes;</w:t>
      </w:r>
    </w:p>
    <w:p w14:paraId="4A378C2B" w14:textId="2FDA237F" w:rsidR="008F714E" w:rsidRDefault="00FF3267" w:rsidP="00EF6A9A">
      <w:pPr>
        <w:pStyle w:val="DefenceHeadingNoTOC3"/>
      </w:pPr>
      <w:r w:rsidRPr="00C965AC">
        <w:t xml:space="preserve">will form part of the </w:t>
      </w:r>
      <w:r w:rsidR="00780FC6" w:rsidRPr="00343878">
        <w:t xml:space="preserve">Outline </w:t>
      </w:r>
      <w:r w:rsidRPr="00C965AC">
        <w:t xml:space="preserve">Cost Plan for the purposes of Annexure </w:t>
      </w:r>
      <w:r w:rsidR="00A51145">
        <w:t>4</w:t>
      </w:r>
      <w:r w:rsidRPr="00C965AC">
        <w:t xml:space="preserve"> of the Contract in </w:t>
      </w:r>
      <w:r w:rsidR="00AE6FA8">
        <w:fldChar w:fldCharType="begin"/>
      </w:r>
      <w:r w:rsidR="00AE6FA8">
        <w:instrText xml:space="preserve"> REF _Ref32917560 \r \h  \* MERGEFORMAT </w:instrText>
      </w:r>
      <w:r w:rsidR="00AE6FA8">
        <w:fldChar w:fldCharType="separate"/>
      </w:r>
      <w:r w:rsidR="006C7FF8">
        <w:t>Part 5</w:t>
      </w:r>
      <w:r w:rsidR="00AE6FA8">
        <w:fldChar w:fldCharType="end"/>
      </w:r>
      <w:r w:rsidRPr="00C965AC">
        <w:t>;</w:t>
      </w:r>
      <w:r w:rsidR="003A1F51">
        <w:t xml:space="preserve"> </w:t>
      </w:r>
      <w:r w:rsidR="008F714E">
        <w:t>and</w:t>
      </w:r>
    </w:p>
    <w:p w14:paraId="50092A9B" w14:textId="6913657A" w:rsidR="008F714E" w:rsidRDefault="008F714E" w:rsidP="002722E6">
      <w:pPr>
        <w:pStyle w:val="DefenceHeadingNoTOC3"/>
      </w:pPr>
      <w:r>
        <w:t xml:space="preserve">will not limit or affect the scope of the Contractor's Activities, the Works or the Contract in </w:t>
      </w:r>
      <w:r w:rsidR="00AE6FA8">
        <w:fldChar w:fldCharType="begin"/>
      </w:r>
      <w:r w:rsidR="00AE6FA8">
        <w:instrText xml:space="preserve"> REF _Ref32917560 \r \h  \* MERGEFORMAT </w:instrText>
      </w:r>
      <w:r w:rsidR="00AE6FA8">
        <w:fldChar w:fldCharType="separate"/>
      </w:r>
      <w:r w:rsidR="006C7FF8">
        <w:t>Part 5</w:t>
      </w:r>
      <w:r w:rsidR="00AE6FA8">
        <w:fldChar w:fldCharType="end"/>
      </w:r>
      <w:r>
        <w:t xml:space="preserve">.  </w:t>
      </w:r>
    </w:p>
    <w:p w14:paraId="0AB4661C" w14:textId="77777777" w:rsidR="008F714E" w:rsidRDefault="008F714E" w:rsidP="008F714E">
      <w:pPr>
        <w:pStyle w:val="DefenceNormal"/>
      </w:pPr>
      <w:r>
        <w:t>The Tenderer is permitted to provide the breakdown in A3 or landscape format.</w:t>
      </w:r>
    </w:p>
    <w:p w14:paraId="45BE05EE" w14:textId="454FEE7E" w:rsidR="008F714E" w:rsidRPr="00A528B0" w:rsidRDefault="003B6C57" w:rsidP="008F714E">
      <w:pPr>
        <w:pStyle w:val="DefenceNormal"/>
      </w:pPr>
      <w:r>
        <w:t xml:space="preserve">The Tenderer should note that the obligations in clause 2.6 of the Conditions of Contract in </w:t>
      </w:r>
      <w:r w:rsidR="00AE6FA8">
        <w:fldChar w:fldCharType="begin"/>
      </w:r>
      <w:r w:rsidR="00AE6FA8">
        <w:instrText xml:space="preserve"> REF _Ref32917560 \r \h  \* MERGEFORMAT </w:instrText>
      </w:r>
      <w:r w:rsidR="00AE6FA8">
        <w:fldChar w:fldCharType="separate"/>
      </w:r>
      <w:r w:rsidR="006C7FF8">
        <w:t>Part 5</w:t>
      </w:r>
      <w:r w:rsidR="00AE6FA8">
        <w:fldChar w:fldCharType="end"/>
      </w:r>
      <w:r>
        <w:t xml:space="preserve"> in respect of cost planning, including that the Contractor is required to adopt an "open book" approach to preparing each cost plan.</w:t>
      </w:r>
    </w:p>
    <w:p w14:paraId="25F6596C" w14:textId="77777777" w:rsidR="006B384C" w:rsidRPr="00343878" w:rsidRDefault="006B384C" w:rsidP="006B384C">
      <w:pPr>
        <w:pStyle w:val="DefenceHeadingNoTOC1"/>
        <w:keepNext/>
        <w:numPr>
          <w:ilvl w:val="0"/>
          <w:numId w:val="14"/>
        </w:numPr>
        <w:rPr>
          <w:i/>
        </w:rPr>
      </w:pPr>
      <w:bookmarkStart w:id="579" w:name="_Ref99272127"/>
      <w:r>
        <w:t xml:space="preserve">PAYMENT OF INDICATIVE </w:t>
      </w:r>
      <w:r w:rsidR="001C2B73">
        <w:t xml:space="preserve">DELIVERY </w:t>
      </w:r>
      <w:r>
        <w:t>PHASE PRICE</w:t>
      </w:r>
      <w:bookmarkEnd w:id="579"/>
    </w:p>
    <w:p w14:paraId="76D15587" w14:textId="2B3E6D36" w:rsidR="006B384C" w:rsidRDefault="006B384C" w:rsidP="006B384C">
      <w:pPr>
        <w:pStyle w:val="DefenceNormal"/>
      </w:pPr>
      <w:r>
        <w:t xml:space="preserve">The Tenderer should provide </w:t>
      </w:r>
      <w:r w:rsidRPr="00305915">
        <w:t xml:space="preserve">a </w:t>
      </w:r>
      <w:r>
        <w:t>proposal</w:t>
      </w:r>
      <w:r w:rsidRPr="00305915">
        <w:t xml:space="preserve"> </w:t>
      </w:r>
      <w:r>
        <w:t>for payment of the</w:t>
      </w:r>
      <w:r w:rsidRPr="00305915">
        <w:t xml:space="preserve"> </w:t>
      </w:r>
      <w:r>
        <w:t xml:space="preserve">Indicative </w:t>
      </w:r>
      <w:r w:rsidR="001C2B73">
        <w:t>Delivery</w:t>
      </w:r>
      <w:r>
        <w:t xml:space="preserve"> Phase Price</w:t>
      </w:r>
      <w:r w:rsidRPr="000B7F56">
        <w:t xml:space="preserve"> </w:t>
      </w:r>
      <w:r>
        <w:t xml:space="preserve">in accordance with the </w:t>
      </w:r>
      <w:r w:rsidRPr="00B95284">
        <w:t xml:space="preserve">Fee Payment Schedule for the </w:t>
      </w:r>
      <w:r w:rsidR="001C2B73">
        <w:t>Delivery</w:t>
      </w:r>
      <w:r>
        <w:t xml:space="preserve"> Phase in the Contract in </w:t>
      </w:r>
      <w:r w:rsidR="00AE6FA8">
        <w:fldChar w:fldCharType="begin"/>
      </w:r>
      <w:r w:rsidR="00AE6FA8">
        <w:instrText xml:space="preserve"> REF _Ref32917560 \r \h  \* MERGEFORMAT </w:instrText>
      </w:r>
      <w:r w:rsidR="00AE6FA8">
        <w:fldChar w:fldCharType="separate"/>
      </w:r>
      <w:r w:rsidR="006C7FF8">
        <w:t>Part 5</w:t>
      </w:r>
      <w:r w:rsidR="00AE6FA8">
        <w:fldChar w:fldCharType="end"/>
      </w:r>
      <w:r>
        <w:t xml:space="preserve"> </w:t>
      </w:r>
      <w:r w:rsidRPr="00B95284">
        <w:t>as follows.</w:t>
      </w:r>
      <w:r>
        <w:t xml:space="preserve">  </w:t>
      </w:r>
    </w:p>
    <w:p w14:paraId="57CB1F51" w14:textId="667EAFE7" w:rsidR="006B384C" w:rsidRDefault="006B384C" w:rsidP="006B384C">
      <w:pPr>
        <w:pStyle w:val="DefenceNormal"/>
      </w:pPr>
      <w:r>
        <w:t xml:space="preserve">To the extent that payment of the Indicative </w:t>
      </w:r>
      <w:r w:rsidR="001C2B73">
        <w:t>Delivery</w:t>
      </w:r>
      <w:r>
        <w:t xml:space="preserve"> Phase Price is not milestone-based in the </w:t>
      </w:r>
      <w:r w:rsidR="001C2B73">
        <w:t>Delivery</w:t>
      </w:r>
      <w:r>
        <w:t xml:space="preserve"> Phase, the </w:t>
      </w:r>
      <w:r w:rsidRPr="009507A7">
        <w:t>Tenderer</w:t>
      </w:r>
      <w:r w:rsidRPr="00F36D9A">
        <w:t xml:space="preserve"> is requested to provide an anticipated monthly cash flow</w:t>
      </w:r>
      <w:r>
        <w:t xml:space="preserve"> for payment of the Indicative </w:t>
      </w:r>
      <w:r w:rsidR="001C2B73">
        <w:t>Delivery</w:t>
      </w:r>
      <w:r>
        <w:t xml:space="preserve"> Phase Price</w:t>
      </w:r>
      <w:r w:rsidRPr="00F36D9A">
        <w:t xml:space="preserve">. </w:t>
      </w:r>
      <w:r>
        <w:t xml:space="preserve"> </w:t>
      </w:r>
      <w:r w:rsidRPr="00B95284">
        <w:t xml:space="preserve">The cashflow </w:t>
      </w:r>
      <w:r w:rsidRPr="00B95284">
        <w:rPr>
          <w:lang w:eastAsia="zh-CN"/>
        </w:rPr>
        <w:t xml:space="preserve">is for evaluation purposes and </w:t>
      </w:r>
      <w:r w:rsidRPr="00B95284">
        <w:t xml:space="preserve">will not limit or affect the scope of the </w:t>
      </w:r>
      <w:r>
        <w:t xml:space="preserve">Works, Contractor's Activities in the </w:t>
      </w:r>
      <w:r w:rsidR="001C2B73">
        <w:t>Delivery</w:t>
      </w:r>
      <w:r>
        <w:t xml:space="preserve"> Phase</w:t>
      </w:r>
      <w:r w:rsidRPr="00B95284">
        <w:t xml:space="preserve"> nor the Contract in </w:t>
      </w:r>
      <w:r w:rsidR="00A433FF">
        <w:fldChar w:fldCharType="begin"/>
      </w:r>
      <w:r w:rsidR="00A433FF">
        <w:instrText xml:space="preserve"> REF _Ref32917560 \r \h  \* MERGEFORMAT </w:instrText>
      </w:r>
      <w:r w:rsidR="00A433FF">
        <w:fldChar w:fldCharType="separate"/>
      </w:r>
      <w:r w:rsidR="006C7FF8">
        <w:t>Part 5</w:t>
      </w:r>
      <w:r w:rsidR="00A433FF">
        <w:fldChar w:fldCharType="end"/>
      </w:r>
      <w:r w:rsidRPr="00B95284">
        <w:t>.</w:t>
      </w:r>
    </w:p>
    <w:p w14:paraId="267D4942" w14:textId="5F7622C9" w:rsidR="00780FC6" w:rsidRDefault="000D113D" w:rsidP="006B384C">
      <w:pPr>
        <w:pStyle w:val="DefenceNormal"/>
      </w:pPr>
      <w:r>
        <w:t xml:space="preserve">The Tenderer's response to this item </w:t>
      </w:r>
      <w:r>
        <w:rPr>
          <w:highlight w:val="yellow"/>
        </w:rPr>
        <w:fldChar w:fldCharType="begin"/>
      </w:r>
      <w:r>
        <w:instrText xml:space="preserve"> REF _Ref99272127 \w \h </w:instrText>
      </w:r>
      <w:r>
        <w:rPr>
          <w:highlight w:val="yellow"/>
        </w:rPr>
      </w:r>
      <w:r>
        <w:rPr>
          <w:highlight w:val="yellow"/>
        </w:rPr>
        <w:fldChar w:fldCharType="separate"/>
      </w:r>
      <w:r w:rsidR="006C7FF8">
        <w:t>4</w:t>
      </w:r>
      <w:r>
        <w:rPr>
          <w:highlight w:val="yellow"/>
        </w:rPr>
        <w:fldChar w:fldCharType="end"/>
      </w:r>
      <w:r>
        <w:t xml:space="preserve"> of </w:t>
      </w:r>
      <w:r w:rsidR="00501BCC">
        <w:fldChar w:fldCharType="begin"/>
      </w:r>
      <w:r w:rsidR="00501BCC">
        <w:instrText xml:space="preserve"> REF _Ref40343955 \r \h </w:instrText>
      </w:r>
      <w:r w:rsidR="00501BCC">
        <w:fldChar w:fldCharType="separate"/>
      </w:r>
      <w:r w:rsidR="006C7FF8">
        <w:t>Tender Schedule G</w:t>
      </w:r>
      <w:r w:rsidR="00501BCC">
        <w:fldChar w:fldCharType="end"/>
      </w:r>
      <w:r w:rsidR="00501BCC">
        <w:t xml:space="preserve"> </w:t>
      </w:r>
      <w:r>
        <w:t xml:space="preserve">- </w:t>
      </w:r>
      <w:r>
        <w:fldChar w:fldCharType="begin"/>
      </w:r>
      <w:r>
        <w:instrText xml:space="preserve"> REF _Ref40343955 \h </w:instrText>
      </w:r>
      <w:r>
        <w:fldChar w:fldCharType="separate"/>
      </w:r>
      <w:r w:rsidR="006C7FF8">
        <w:t>Financial</w:t>
      </w:r>
      <w:r>
        <w:fldChar w:fldCharType="end"/>
      </w:r>
      <w:r>
        <w:t xml:space="preserve"> </w:t>
      </w:r>
      <w:r w:rsidR="00780FC6" w:rsidRPr="008D53A5">
        <w:t xml:space="preserve">will form part of the Outline Cost Plan for the purposes of Annexure </w:t>
      </w:r>
      <w:r w:rsidR="00E22C30">
        <w:t>4</w:t>
      </w:r>
      <w:r w:rsidR="00780FC6" w:rsidRPr="008D53A5">
        <w:t xml:space="preserve"> of the Contract in </w:t>
      </w:r>
      <w:r w:rsidR="00AE6FA8">
        <w:fldChar w:fldCharType="begin"/>
      </w:r>
      <w:r w:rsidR="00AE6FA8">
        <w:instrText xml:space="preserve"> REF _Ref32917560 \r \h  \* MERGEFORMAT </w:instrText>
      </w:r>
      <w:r w:rsidR="00AE6FA8">
        <w:fldChar w:fldCharType="separate"/>
      </w:r>
      <w:r w:rsidR="006C7FF8">
        <w:t>Part 5</w:t>
      </w:r>
      <w:r w:rsidR="00AE6FA8">
        <w:fldChar w:fldCharType="end"/>
      </w:r>
      <w:r w:rsidR="00AE6FA8">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6"/>
        <w:gridCol w:w="1878"/>
        <w:gridCol w:w="1879"/>
        <w:gridCol w:w="1985"/>
      </w:tblGrid>
      <w:tr w:rsidR="006B384C" w:rsidRPr="003F7200" w14:paraId="24A63543" w14:textId="77777777" w:rsidTr="00364548">
        <w:tc>
          <w:tcPr>
            <w:tcW w:w="7513" w:type="dxa"/>
            <w:gridSpan w:val="3"/>
          </w:tcPr>
          <w:p w14:paraId="2F7032DB" w14:textId="77777777" w:rsidR="006B384C" w:rsidRPr="003F7200" w:rsidRDefault="006B384C" w:rsidP="001C2B73">
            <w:pPr>
              <w:pStyle w:val="DefenceNormal"/>
              <w:spacing w:before="120" w:after="120"/>
              <w:jc w:val="center"/>
              <w:rPr>
                <w:b/>
                <w:bCs/>
                <w:sz w:val="14"/>
                <w:szCs w:val="14"/>
              </w:rPr>
            </w:pPr>
            <w:r w:rsidRPr="003F7200">
              <w:rPr>
                <w:b/>
                <w:bCs/>
                <w:sz w:val="14"/>
                <w:szCs w:val="14"/>
              </w:rPr>
              <w:t>MILESTONE</w:t>
            </w:r>
            <w:r>
              <w:rPr>
                <w:b/>
                <w:bCs/>
                <w:sz w:val="14"/>
                <w:szCs w:val="14"/>
              </w:rPr>
              <w:t xml:space="preserve">/TIME IN THE </w:t>
            </w:r>
            <w:r w:rsidR="001C2B73">
              <w:rPr>
                <w:b/>
                <w:bCs/>
                <w:sz w:val="14"/>
                <w:szCs w:val="14"/>
              </w:rPr>
              <w:t xml:space="preserve">DELIVERY </w:t>
            </w:r>
            <w:r>
              <w:rPr>
                <w:b/>
                <w:bCs/>
                <w:sz w:val="14"/>
                <w:szCs w:val="14"/>
              </w:rPr>
              <w:t>PHASE</w:t>
            </w:r>
          </w:p>
        </w:tc>
        <w:tc>
          <w:tcPr>
            <w:tcW w:w="1985" w:type="dxa"/>
          </w:tcPr>
          <w:p w14:paraId="7E5BD924" w14:textId="77777777" w:rsidR="006B384C" w:rsidRPr="003F7200" w:rsidRDefault="006B384C" w:rsidP="00364548">
            <w:pPr>
              <w:pStyle w:val="DefenceNormal"/>
              <w:spacing w:before="120" w:after="120"/>
              <w:jc w:val="center"/>
              <w:rPr>
                <w:b/>
                <w:bCs/>
                <w:sz w:val="14"/>
                <w:szCs w:val="14"/>
              </w:rPr>
            </w:pPr>
            <w:r w:rsidRPr="003F7200">
              <w:rPr>
                <w:b/>
                <w:bCs/>
                <w:sz w:val="14"/>
                <w:szCs w:val="14"/>
              </w:rPr>
              <w:t>AMOUNT</w:t>
            </w:r>
          </w:p>
        </w:tc>
      </w:tr>
      <w:tr w:rsidR="006B384C" w:rsidRPr="003F7200" w14:paraId="7753A16B" w14:textId="77777777" w:rsidTr="00364548">
        <w:tc>
          <w:tcPr>
            <w:tcW w:w="7513" w:type="dxa"/>
            <w:gridSpan w:val="3"/>
          </w:tcPr>
          <w:p w14:paraId="1756167F" w14:textId="77777777" w:rsidR="006B384C" w:rsidRPr="003F7200" w:rsidRDefault="006B384C" w:rsidP="00364548">
            <w:pPr>
              <w:pStyle w:val="DefenceNormal"/>
              <w:spacing w:before="120" w:after="120"/>
              <w:rPr>
                <w:bCs/>
                <w:sz w:val="14"/>
                <w:szCs w:val="14"/>
              </w:rPr>
            </w:pPr>
            <w:r w:rsidRPr="003F7200">
              <w:rPr>
                <w:b/>
                <w:bCs/>
                <w:i/>
                <w:iCs/>
                <w:sz w:val="14"/>
                <w:szCs w:val="14"/>
              </w:rPr>
              <w:t xml:space="preserve">[INSERT </w:t>
            </w:r>
            <w:r w:rsidRPr="003F7200">
              <w:rPr>
                <w:b/>
                <w:bCs/>
                <w:i/>
                <w:sz w:val="14"/>
                <w:szCs w:val="14"/>
              </w:rPr>
              <w:t>MILESTONE FOR PAYMENT FROM CONTRACT IN PART 5]</w:t>
            </w:r>
          </w:p>
        </w:tc>
        <w:tc>
          <w:tcPr>
            <w:tcW w:w="1985" w:type="dxa"/>
          </w:tcPr>
          <w:p w14:paraId="5CA9C0BB" w14:textId="43C49591" w:rsidR="006B384C" w:rsidRPr="003F7200" w:rsidRDefault="006B384C" w:rsidP="00364548">
            <w:pPr>
              <w:pStyle w:val="DefenceNormal"/>
              <w:spacing w:before="120" w:after="120"/>
              <w:rPr>
                <w:bCs/>
                <w:sz w:val="14"/>
                <w:szCs w:val="14"/>
              </w:rPr>
            </w:pPr>
            <w:r w:rsidRPr="003F7200">
              <w:rPr>
                <w:bCs/>
                <w:sz w:val="14"/>
                <w:szCs w:val="14"/>
              </w:rPr>
              <w:t>$</w:t>
            </w:r>
            <w:r w:rsidRPr="003F7200">
              <w:rPr>
                <w:b/>
                <w:bCs/>
                <w:sz w:val="14"/>
                <w:szCs w:val="14"/>
              </w:rPr>
              <w:t xml:space="preserve">[INSERT] </w:t>
            </w:r>
            <w:r w:rsidR="00A83804">
              <w:rPr>
                <w:b/>
                <w:bCs/>
                <w:sz w:val="14"/>
                <w:szCs w:val="14"/>
              </w:rPr>
              <w:t>(</w:t>
            </w:r>
            <w:r w:rsidRPr="003F7200">
              <w:rPr>
                <w:bCs/>
                <w:sz w:val="14"/>
                <w:szCs w:val="14"/>
              </w:rPr>
              <w:t>GST exclusive</w:t>
            </w:r>
            <w:r w:rsidR="00A83804">
              <w:rPr>
                <w:bCs/>
                <w:sz w:val="14"/>
                <w:szCs w:val="14"/>
              </w:rPr>
              <w:t>)</w:t>
            </w:r>
          </w:p>
        </w:tc>
      </w:tr>
      <w:tr w:rsidR="006B384C" w:rsidRPr="003F7200" w14:paraId="4062EEEE" w14:textId="77777777" w:rsidTr="00364548">
        <w:tc>
          <w:tcPr>
            <w:tcW w:w="7513" w:type="dxa"/>
            <w:gridSpan w:val="3"/>
          </w:tcPr>
          <w:p w14:paraId="5E647DC1" w14:textId="77777777" w:rsidR="006B384C" w:rsidRPr="003F7200" w:rsidRDefault="006B384C" w:rsidP="00364548">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503946EE" w14:textId="25C4E579" w:rsidR="006B384C" w:rsidRPr="003F7200" w:rsidRDefault="006B384C" w:rsidP="00364548">
            <w:pPr>
              <w:pStyle w:val="DefenceNormal"/>
              <w:spacing w:before="120" w:after="120"/>
              <w:rPr>
                <w:bCs/>
                <w:sz w:val="14"/>
                <w:szCs w:val="14"/>
              </w:rPr>
            </w:pPr>
            <w:r w:rsidRPr="003F7200">
              <w:rPr>
                <w:bCs/>
                <w:sz w:val="14"/>
                <w:szCs w:val="14"/>
              </w:rPr>
              <w:t>$</w:t>
            </w:r>
            <w:r w:rsidRPr="003F7200">
              <w:rPr>
                <w:b/>
                <w:bCs/>
                <w:sz w:val="14"/>
                <w:szCs w:val="14"/>
              </w:rPr>
              <w:t xml:space="preserve">[INSERT] </w:t>
            </w:r>
            <w:r w:rsidR="00A83804">
              <w:rPr>
                <w:b/>
                <w:bCs/>
                <w:sz w:val="14"/>
                <w:szCs w:val="14"/>
              </w:rPr>
              <w:t>(</w:t>
            </w:r>
            <w:r w:rsidRPr="003F7200">
              <w:rPr>
                <w:bCs/>
                <w:sz w:val="14"/>
                <w:szCs w:val="14"/>
              </w:rPr>
              <w:t>GST exclusive</w:t>
            </w:r>
            <w:r w:rsidR="00A83804">
              <w:rPr>
                <w:bCs/>
                <w:sz w:val="14"/>
                <w:szCs w:val="14"/>
              </w:rPr>
              <w:t>)</w:t>
            </w:r>
          </w:p>
        </w:tc>
      </w:tr>
      <w:tr w:rsidR="006B384C" w:rsidRPr="003F7200" w14:paraId="75B67AE3" w14:textId="77777777" w:rsidTr="00364548">
        <w:tc>
          <w:tcPr>
            <w:tcW w:w="3756" w:type="dxa"/>
            <w:vMerge w:val="restart"/>
          </w:tcPr>
          <w:p w14:paraId="2E74EB77" w14:textId="77777777" w:rsidR="006B384C" w:rsidRDefault="006B384C" w:rsidP="00364548">
            <w:pPr>
              <w:pStyle w:val="DefenceNormal"/>
              <w:spacing w:before="120" w:after="120"/>
              <w:rPr>
                <w:b/>
                <w:bCs/>
                <w:sz w:val="14"/>
                <w:szCs w:val="14"/>
              </w:rPr>
            </w:pPr>
            <w:r w:rsidRPr="000B7F56">
              <w:rPr>
                <w:b/>
                <w:bCs/>
                <w:iCs/>
                <w:sz w:val="14"/>
                <w:szCs w:val="14"/>
              </w:rPr>
              <w:t xml:space="preserve">[INSERT </w:t>
            </w:r>
            <w:r>
              <w:rPr>
                <w:b/>
                <w:bCs/>
                <w:iCs/>
                <w:sz w:val="14"/>
                <w:szCs w:val="14"/>
              </w:rPr>
              <w:t xml:space="preserve">ANTICIPATED MONTHLY </w:t>
            </w:r>
            <w:r w:rsidRPr="000B7F56">
              <w:rPr>
                <w:b/>
                <w:bCs/>
                <w:sz w:val="14"/>
                <w:szCs w:val="14"/>
              </w:rPr>
              <w:t>CASH FLOW]</w:t>
            </w:r>
          </w:p>
          <w:p w14:paraId="567A0740" w14:textId="37DF445D" w:rsidR="006B384C" w:rsidRDefault="006B384C" w:rsidP="001C2B73">
            <w:pPr>
              <w:pStyle w:val="DefenceNormal"/>
              <w:spacing w:before="120" w:after="120"/>
              <w:rPr>
                <w:b/>
                <w:bCs/>
                <w:sz w:val="14"/>
                <w:szCs w:val="14"/>
              </w:rPr>
            </w:pPr>
            <w:r>
              <w:rPr>
                <w:b/>
                <w:bCs/>
                <w:sz w:val="14"/>
                <w:szCs w:val="14"/>
              </w:rPr>
              <w:t xml:space="preserve">(Note: These rows do not form part of and are not to be included in the Fee Payment Schedule for the </w:t>
            </w:r>
            <w:r w:rsidR="001C2B73">
              <w:rPr>
                <w:b/>
                <w:bCs/>
                <w:sz w:val="14"/>
                <w:szCs w:val="14"/>
              </w:rPr>
              <w:t xml:space="preserve">Delivery </w:t>
            </w:r>
            <w:r>
              <w:rPr>
                <w:b/>
                <w:bCs/>
                <w:sz w:val="14"/>
                <w:szCs w:val="14"/>
              </w:rPr>
              <w:t>Phase)</w:t>
            </w:r>
          </w:p>
        </w:tc>
        <w:tc>
          <w:tcPr>
            <w:tcW w:w="1878" w:type="dxa"/>
          </w:tcPr>
          <w:p w14:paraId="227505FB" w14:textId="77777777" w:rsidR="006B384C" w:rsidRPr="000B7F56" w:rsidRDefault="006B384C" w:rsidP="00364548">
            <w:pPr>
              <w:pStyle w:val="DefenceNormal"/>
              <w:spacing w:before="120" w:after="120"/>
              <w:jc w:val="center"/>
              <w:rPr>
                <w:b/>
                <w:bCs/>
                <w:sz w:val="14"/>
                <w:szCs w:val="14"/>
              </w:rPr>
            </w:pPr>
            <w:r w:rsidRPr="000B7F56">
              <w:rPr>
                <w:b/>
                <w:bCs/>
                <w:sz w:val="14"/>
                <w:szCs w:val="14"/>
              </w:rPr>
              <w:t>MONTH</w:t>
            </w:r>
          </w:p>
        </w:tc>
        <w:tc>
          <w:tcPr>
            <w:tcW w:w="1879" w:type="dxa"/>
          </w:tcPr>
          <w:p w14:paraId="7E733EF4" w14:textId="77777777" w:rsidR="006B384C" w:rsidRPr="000B7F56" w:rsidRDefault="006B384C" w:rsidP="00364548">
            <w:pPr>
              <w:pStyle w:val="DefenceNormal"/>
              <w:spacing w:before="120" w:after="120"/>
              <w:jc w:val="center"/>
              <w:rPr>
                <w:b/>
                <w:bCs/>
                <w:sz w:val="14"/>
                <w:szCs w:val="14"/>
              </w:rPr>
            </w:pPr>
            <w:r w:rsidRPr="000B7F56">
              <w:rPr>
                <w:b/>
                <w:bCs/>
                <w:sz w:val="14"/>
                <w:szCs w:val="14"/>
              </w:rPr>
              <w:t>AMOUNT</w:t>
            </w:r>
          </w:p>
        </w:tc>
        <w:tc>
          <w:tcPr>
            <w:tcW w:w="1985" w:type="dxa"/>
            <w:vMerge w:val="restart"/>
            <w:vAlign w:val="bottom"/>
          </w:tcPr>
          <w:p w14:paraId="26430F80" w14:textId="13A8E263" w:rsidR="006B384C" w:rsidRPr="009D35AE" w:rsidRDefault="006B384C" w:rsidP="00364548">
            <w:pPr>
              <w:pStyle w:val="DefenceNormal"/>
              <w:spacing w:before="120" w:after="120"/>
              <w:rPr>
                <w:bCs/>
                <w:sz w:val="14"/>
                <w:szCs w:val="14"/>
              </w:rPr>
            </w:pPr>
            <w:r w:rsidRPr="003F7200">
              <w:rPr>
                <w:bCs/>
                <w:sz w:val="14"/>
                <w:szCs w:val="14"/>
              </w:rPr>
              <w:t>$</w:t>
            </w:r>
            <w:r w:rsidRPr="003F7200">
              <w:rPr>
                <w:b/>
                <w:bCs/>
                <w:sz w:val="14"/>
                <w:szCs w:val="14"/>
              </w:rPr>
              <w:t xml:space="preserve">[INSERT] </w:t>
            </w:r>
            <w:r w:rsidR="00A83804">
              <w:rPr>
                <w:b/>
                <w:bCs/>
                <w:sz w:val="14"/>
                <w:szCs w:val="14"/>
              </w:rPr>
              <w:t>(</w:t>
            </w:r>
            <w:r w:rsidRPr="003F7200">
              <w:rPr>
                <w:bCs/>
                <w:sz w:val="14"/>
                <w:szCs w:val="14"/>
              </w:rPr>
              <w:t>GST exclusive</w:t>
            </w:r>
            <w:r w:rsidR="00A83804">
              <w:rPr>
                <w:bCs/>
                <w:sz w:val="14"/>
                <w:szCs w:val="14"/>
              </w:rPr>
              <w:t>)</w:t>
            </w:r>
          </w:p>
        </w:tc>
      </w:tr>
      <w:tr w:rsidR="006B384C" w:rsidRPr="003F7200" w14:paraId="01E2E101" w14:textId="77777777" w:rsidTr="00364548">
        <w:tc>
          <w:tcPr>
            <w:tcW w:w="3756" w:type="dxa"/>
            <w:vMerge/>
          </w:tcPr>
          <w:p w14:paraId="74954B0D" w14:textId="77777777" w:rsidR="006B384C" w:rsidRPr="000B7F56" w:rsidRDefault="006B384C" w:rsidP="00364548">
            <w:pPr>
              <w:pStyle w:val="DefenceNormal"/>
              <w:spacing w:before="120" w:after="120"/>
              <w:rPr>
                <w:b/>
                <w:bCs/>
                <w:iCs/>
                <w:sz w:val="14"/>
                <w:szCs w:val="14"/>
              </w:rPr>
            </w:pPr>
          </w:p>
        </w:tc>
        <w:tc>
          <w:tcPr>
            <w:tcW w:w="1878" w:type="dxa"/>
          </w:tcPr>
          <w:p w14:paraId="1E6D23D7" w14:textId="77777777" w:rsidR="006B384C" w:rsidRPr="000B7F56" w:rsidRDefault="006B384C" w:rsidP="00364548">
            <w:pPr>
              <w:pStyle w:val="DefenceNormal"/>
              <w:spacing w:before="120" w:after="120"/>
              <w:rPr>
                <w:bCs/>
                <w:sz w:val="14"/>
                <w:szCs w:val="14"/>
              </w:rPr>
            </w:pPr>
          </w:p>
        </w:tc>
        <w:tc>
          <w:tcPr>
            <w:tcW w:w="1879" w:type="dxa"/>
          </w:tcPr>
          <w:p w14:paraId="5C04BB28" w14:textId="77777777" w:rsidR="006B384C" w:rsidRPr="000B7F56" w:rsidRDefault="006B384C" w:rsidP="00364548">
            <w:pPr>
              <w:pStyle w:val="DefenceNormal"/>
              <w:spacing w:before="120" w:after="120"/>
              <w:rPr>
                <w:bCs/>
                <w:sz w:val="14"/>
                <w:szCs w:val="14"/>
              </w:rPr>
            </w:pPr>
          </w:p>
        </w:tc>
        <w:tc>
          <w:tcPr>
            <w:tcW w:w="1985" w:type="dxa"/>
            <w:vMerge/>
          </w:tcPr>
          <w:p w14:paraId="3C8CD562" w14:textId="77777777" w:rsidR="006B384C" w:rsidRPr="003F7200" w:rsidRDefault="006B384C" w:rsidP="00364548">
            <w:pPr>
              <w:pStyle w:val="DefenceNormal"/>
              <w:spacing w:before="120" w:after="120"/>
              <w:rPr>
                <w:bCs/>
                <w:sz w:val="14"/>
                <w:szCs w:val="14"/>
              </w:rPr>
            </w:pPr>
          </w:p>
        </w:tc>
      </w:tr>
      <w:tr w:rsidR="006B384C" w:rsidRPr="003F7200" w14:paraId="668409D7" w14:textId="77777777" w:rsidTr="00364548">
        <w:tc>
          <w:tcPr>
            <w:tcW w:w="3756" w:type="dxa"/>
            <w:vMerge/>
          </w:tcPr>
          <w:p w14:paraId="77DE9304" w14:textId="77777777" w:rsidR="006B384C" w:rsidRPr="000B7F56" w:rsidRDefault="006B384C" w:rsidP="00364548">
            <w:pPr>
              <w:pStyle w:val="DefenceNormal"/>
              <w:spacing w:before="120" w:after="120"/>
              <w:rPr>
                <w:b/>
                <w:bCs/>
                <w:iCs/>
                <w:sz w:val="14"/>
                <w:szCs w:val="14"/>
              </w:rPr>
            </w:pPr>
          </w:p>
        </w:tc>
        <w:tc>
          <w:tcPr>
            <w:tcW w:w="1878" w:type="dxa"/>
          </w:tcPr>
          <w:p w14:paraId="30BAEE60" w14:textId="77777777" w:rsidR="006B384C" w:rsidRPr="000B7F56" w:rsidRDefault="006B384C" w:rsidP="00364548">
            <w:pPr>
              <w:pStyle w:val="DefenceNormal"/>
              <w:spacing w:before="120" w:after="120"/>
              <w:rPr>
                <w:bCs/>
                <w:sz w:val="14"/>
                <w:szCs w:val="14"/>
              </w:rPr>
            </w:pPr>
          </w:p>
        </w:tc>
        <w:tc>
          <w:tcPr>
            <w:tcW w:w="1879" w:type="dxa"/>
          </w:tcPr>
          <w:p w14:paraId="0E57B544" w14:textId="77777777" w:rsidR="006B384C" w:rsidRPr="000B7F56" w:rsidRDefault="006B384C" w:rsidP="00364548">
            <w:pPr>
              <w:pStyle w:val="DefenceNormal"/>
              <w:spacing w:before="120" w:after="120"/>
              <w:rPr>
                <w:bCs/>
                <w:sz w:val="14"/>
                <w:szCs w:val="14"/>
              </w:rPr>
            </w:pPr>
          </w:p>
        </w:tc>
        <w:tc>
          <w:tcPr>
            <w:tcW w:w="1985" w:type="dxa"/>
            <w:vMerge/>
          </w:tcPr>
          <w:p w14:paraId="55D1A3C1" w14:textId="77777777" w:rsidR="006B384C" w:rsidRPr="003F7200" w:rsidRDefault="006B384C" w:rsidP="00364548">
            <w:pPr>
              <w:pStyle w:val="DefenceNormal"/>
              <w:spacing w:before="120" w:after="120"/>
              <w:rPr>
                <w:bCs/>
                <w:sz w:val="14"/>
                <w:szCs w:val="14"/>
              </w:rPr>
            </w:pPr>
          </w:p>
        </w:tc>
      </w:tr>
      <w:tr w:rsidR="006B384C" w:rsidRPr="003F7200" w14:paraId="2823B0B2" w14:textId="77777777" w:rsidTr="00364548">
        <w:tc>
          <w:tcPr>
            <w:tcW w:w="3756" w:type="dxa"/>
            <w:vMerge/>
          </w:tcPr>
          <w:p w14:paraId="727A5811" w14:textId="77777777" w:rsidR="006B384C" w:rsidRPr="000B7F56" w:rsidRDefault="006B384C" w:rsidP="00364548">
            <w:pPr>
              <w:pStyle w:val="DefenceNormal"/>
              <w:spacing w:before="120" w:after="120"/>
              <w:rPr>
                <w:b/>
                <w:bCs/>
                <w:iCs/>
                <w:sz w:val="14"/>
                <w:szCs w:val="14"/>
              </w:rPr>
            </w:pPr>
          </w:p>
        </w:tc>
        <w:tc>
          <w:tcPr>
            <w:tcW w:w="1878" w:type="dxa"/>
          </w:tcPr>
          <w:p w14:paraId="5A9171A5" w14:textId="77777777" w:rsidR="006B384C" w:rsidRPr="000B7F56" w:rsidRDefault="006B384C" w:rsidP="00364548">
            <w:pPr>
              <w:pStyle w:val="DefenceNormal"/>
              <w:spacing w:before="120" w:after="120"/>
              <w:rPr>
                <w:bCs/>
                <w:sz w:val="14"/>
                <w:szCs w:val="14"/>
              </w:rPr>
            </w:pPr>
          </w:p>
        </w:tc>
        <w:tc>
          <w:tcPr>
            <w:tcW w:w="1879" w:type="dxa"/>
          </w:tcPr>
          <w:p w14:paraId="18C1AF52" w14:textId="77777777" w:rsidR="006B384C" w:rsidRPr="000B7F56" w:rsidRDefault="006B384C" w:rsidP="00364548">
            <w:pPr>
              <w:pStyle w:val="DefenceNormal"/>
              <w:spacing w:before="120" w:after="120"/>
              <w:rPr>
                <w:bCs/>
                <w:sz w:val="14"/>
                <w:szCs w:val="14"/>
              </w:rPr>
            </w:pPr>
          </w:p>
        </w:tc>
        <w:tc>
          <w:tcPr>
            <w:tcW w:w="1985" w:type="dxa"/>
            <w:vMerge/>
          </w:tcPr>
          <w:p w14:paraId="596F913D" w14:textId="77777777" w:rsidR="006B384C" w:rsidRPr="000B7F56" w:rsidRDefault="006B384C" w:rsidP="00364548">
            <w:pPr>
              <w:pStyle w:val="DefenceNormal"/>
              <w:spacing w:before="120" w:after="120"/>
              <w:rPr>
                <w:b/>
                <w:bCs/>
                <w:sz w:val="14"/>
                <w:szCs w:val="14"/>
              </w:rPr>
            </w:pPr>
          </w:p>
        </w:tc>
      </w:tr>
      <w:tr w:rsidR="006B384C" w:rsidRPr="003F7200" w14:paraId="681F6215" w14:textId="77777777" w:rsidTr="00364548">
        <w:tc>
          <w:tcPr>
            <w:tcW w:w="7513" w:type="dxa"/>
            <w:gridSpan w:val="3"/>
          </w:tcPr>
          <w:p w14:paraId="7C3E66D7" w14:textId="77777777" w:rsidR="006B384C" w:rsidRPr="003F7200" w:rsidRDefault="006B384C" w:rsidP="00364548">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00FC3F92" w14:textId="6E8B9448" w:rsidR="006B384C" w:rsidRPr="003F7200" w:rsidRDefault="006B384C" w:rsidP="00364548">
            <w:pPr>
              <w:pStyle w:val="DefenceNormal"/>
              <w:spacing w:before="120" w:after="120"/>
              <w:rPr>
                <w:bCs/>
                <w:sz w:val="14"/>
                <w:szCs w:val="14"/>
              </w:rPr>
            </w:pPr>
            <w:r w:rsidRPr="003F7200">
              <w:rPr>
                <w:bCs/>
                <w:sz w:val="14"/>
                <w:szCs w:val="14"/>
              </w:rPr>
              <w:t>$</w:t>
            </w:r>
            <w:r w:rsidRPr="003F7200">
              <w:rPr>
                <w:b/>
                <w:bCs/>
                <w:sz w:val="14"/>
                <w:szCs w:val="14"/>
              </w:rPr>
              <w:t xml:space="preserve">[INSERT] </w:t>
            </w:r>
            <w:r w:rsidR="00A83804">
              <w:rPr>
                <w:b/>
                <w:bCs/>
                <w:sz w:val="14"/>
                <w:szCs w:val="14"/>
              </w:rPr>
              <w:t>(</w:t>
            </w:r>
            <w:r w:rsidRPr="003F7200">
              <w:rPr>
                <w:bCs/>
                <w:sz w:val="14"/>
                <w:szCs w:val="14"/>
              </w:rPr>
              <w:t>GST exclusive</w:t>
            </w:r>
            <w:r w:rsidR="00A83804">
              <w:rPr>
                <w:bCs/>
                <w:sz w:val="14"/>
                <w:szCs w:val="14"/>
              </w:rPr>
              <w:t>)</w:t>
            </w:r>
          </w:p>
        </w:tc>
      </w:tr>
      <w:tr w:rsidR="006B384C" w:rsidRPr="003F7200" w14:paraId="786BE366" w14:textId="77777777" w:rsidTr="00364548">
        <w:tc>
          <w:tcPr>
            <w:tcW w:w="7513" w:type="dxa"/>
            <w:gridSpan w:val="3"/>
          </w:tcPr>
          <w:p w14:paraId="1702B99E" w14:textId="77777777" w:rsidR="006B384C" w:rsidRPr="003F7200" w:rsidRDefault="006B384C" w:rsidP="00364548">
            <w:pPr>
              <w:pStyle w:val="DefenceNormal"/>
              <w:spacing w:before="120" w:after="120"/>
              <w:rPr>
                <w:bCs/>
                <w:sz w:val="14"/>
                <w:szCs w:val="14"/>
              </w:rPr>
            </w:pPr>
            <w:r w:rsidRPr="00C97311">
              <w:rPr>
                <w:b/>
                <w:bCs/>
                <w:i/>
                <w:iCs/>
                <w:sz w:val="14"/>
                <w:szCs w:val="14"/>
              </w:rPr>
              <w:t xml:space="preserve">[INSERT </w:t>
            </w:r>
            <w:r w:rsidRPr="00C97311">
              <w:rPr>
                <w:b/>
                <w:bCs/>
                <w:i/>
                <w:sz w:val="14"/>
                <w:szCs w:val="14"/>
              </w:rPr>
              <w:t>MILESTONE FOR PAYMENT FROM CONTRACT IN PART 5]</w:t>
            </w:r>
          </w:p>
        </w:tc>
        <w:tc>
          <w:tcPr>
            <w:tcW w:w="1985" w:type="dxa"/>
          </w:tcPr>
          <w:p w14:paraId="5E97963F" w14:textId="1840E180" w:rsidR="006B384C" w:rsidRPr="003F7200" w:rsidRDefault="006B384C" w:rsidP="00364548">
            <w:pPr>
              <w:pStyle w:val="DefenceNormal"/>
              <w:spacing w:before="120" w:after="120"/>
              <w:rPr>
                <w:bCs/>
                <w:sz w:val="14"/>
                <w:szCs w:val="14"/>
              </w:rPr>
            </w:pPr>
            <w:r w:rsidRPr="003F7200">
              <w:rPr>
                <w:bCs/>
                <w:sz w:val="14"/>
                <w:szCs w:val="14"/>
              </w:rPr>
              <w:t>$</w:t>
            </w:r>
            <w:r w:rsidRPr="003F7200">
              <w:rPr>
                <w:b/>
                <w:bCs/>
                <w:sz w:val="14"/>
                <w:szCs w:val="14"/>
              </w:rPr>
              <w:t xml:space="preserve">[INSERT] </w:t>
            </w:r>
            <w:r w:rsidR="00A83804">
              <w:rPr>
                <w:b/>
                <w:bCs/>
                <w:sz w:val="14"/>
                <w:szCs w:val="14"/>
              </w:rPr>
              <w:t>(</w:t>
            </w:r>
            <w:r w:rsidRPr="003F7200">
              <w:rPr>
                <w:bCs/>
                <w:sz w:val="14"/>
                <w:szCs w:val="14"/>
              </w:rPr>
              <w:t>GST exclusive</w:t>
            </w:r>
            <w:r w:rsidR="00A83804">
              <w:rPr>
                <w:bCs/>
                <w:sz w:val="14"/>
                <w:szCs w:val="14"/>
              </w:rPr>
              <w:t>)</w:t>
            </w:r>
          </w:p>
        </w:tc>
      </w:tr>
      <w:tr w:rsidR="006B384C" w:rsidRPr="003F7200" w14:paraId="248CBF29" w14:textId="77777777" w:rsidTr="00364548">
        <w:tc>
          <w:tcPr>
            <w:tcW w:w="7513" w:type="dxa"/>
            <w:gridSpan w:val="3"/>
          </w:tcPr>
          <w:p w14:paraId="5DFFAB33" w14:textId="76587466" w:rsidR="006B384C" w:rsidRPr="003F7200" w:rsidRDefault="006B384C" w:rsidP="001C2B73">
            <w:pPr>
              <w:pStyle w:val="DefenceNormal"/>
              <w:spacing w:before="120" w:after="120"/>
              <w:rPr>
                <w:bCs/>
                <w:sz w:val="14"/>
                <w:szCs w:val="14"/>
              </w:rPr>
            </w:pPr>
            <w:r w:rsidRPr="003F7200">
              <w:rPr>
                <w:b/>
                <w:bCs/>
                <w:i/>
                <w:iCs/>
                <w:sz w:val="14"/>
                <w:szCs w:val="14"/>
              </w:rPr>
              <w:t>[THE ABOVE IS INTENDED TO BE A STARTING POINT ONLY</w:t>
            </w:r>
            <w:r>
              <w:rPr>
                <w:b/>
                <w:bCs/>
                <w:i/>
                <w:iCs/>
                <w:sz w:val="14"/>
                <w:szCs w:val="14"/>
              </w:rPr>
              <w:t>.</w:t>
            </w:r>
            <w:r w:rsidRPr="003F7200">
              <w:rPr>
                <w:b/>
                <w:bCs/>
                <w:i/>
                <w:iCs/>
                <w:sz w:val="14"/>
                <w:szCs w:val="14"/>
              </w:rPr>
              <w:t xml:space="preserve"> </w:t>
            </w:r>
            <w:r w:rsidRPr="003F7200">
              <w:rPr>
                <w:b/>
                <w:bCs/>
                <w:i/>
                <w:sz w:val="14"/>
                <w:szCs w:val="14"/>
              </w:rPr>
              <w:t xml:space="preserve">THE COMMONWEALTH AND THE </w:t>
            </w:r>
            <w:r>
              <w:rPr>
                <w:b/>
                <w:bCs/>
                <w:i/>
                <w:sz w:val="14"/>
                <w:szCs w:val="14"/>
              </w:rPr>
              <w:t xml:space="preserve">TENDER ADMINISTRATOR </w:t>
            </w:r>
            <w:r w:rsidRPr="003F7200">
              <w:rPr>
                <w:b/>
                <w:bCs/>
                <w:i/>
                <w:sz w:val="14"/>
                <w:szCs w:val="14"/>
              </w:rPr>
              <w:t>MUST CONSIDER AND AMEND AS APPROPRIATE HAVING REGARD TO THE</w:t>
            </w:r>
            <w:r>
              <w:rPr>
                <w:b/>
                <w:bCs/>
                <w:i/>
                <w:sz w:val="14"/>
                <w:szCs w:val="14"/>
              </w:rPr>
              <w:t xml:space="preserve"> MILESTONES </w:t>
            </w:r>
            <w:r w:rsidR="00ED3911">
              <w:rPr>
                <w:b/>
                <w:bCs/>
                <w:i/>
                <w:sz w:val="14"/>
                <w:szCs w:val="14"/>
              </w:rPr>
              <w:t xml:space="preserve">IN </w:t>
            </w:r>
            <w:r>
              <w:rPr>
                <w:b/>
                <w:bCs/>
                <w:i/>
                <w:sz w:val="14"/>
                <w:szCs w:val="14"/>
              </w:rPr>
              <w:t xml:space="preserve">THE </w:t>
            </w:r>
            <w:r w:rsidR="001C2B73">
              <w:rPr>
                <w:b/>
                <w:bCs/>
                <w:i/>
                <w:sz w:val="14"/>
                <w:szCs w:val="14"/>
              </w:rPr>
              <w:t xml:space="preserve">DELIVERY </w:t>
            </w:r>
            <w:r>
              <w:rPr>
                <w:b/>
                <w:bCs/>
                <w:i/>
                <w:sz w:val="14"/>
                <w:szCs w:val="14"/>
              </w:rPr>
              <w:t>PHASE.</w:t>
            </w:r>
            <w:r w:rsidRPr="003F7200">
              <w:rPr>
                <w:b/>
                <w:bCs/>
                <w:i/>
                <w:sz w:val="14"/>
                <w:szCs w:val="14"/>
              </w:rPr>
              <w:t>]</w:t>
            </w:r>
          </w:p>
        </w:tc>
        <w:tc>
          <w:tcPr>
            <w:tcW w:w="1985" w:type="dxa"/>
          </w:tcPr>
          <w:p w14:paraId="3457BA24" w14:textId="2AA287AE" w:rsidR="006B384C" w:rsidRPr="003F7200" w:rsidRDefault="006B384C" w:rsidP="00364548">
            <w:pPr>
              <w:pStyle w:val="DefenceNormal"/>
              <w:spacing w:before="120" w:after="120"/>
              <w:rPr>
                <w:bCs/>
                <w:sz w:val="14"/>
                <w:szCs w:val="14"/>
              </w:rPr>
            </w:pPr>
            <w:r w:rsidRPr="003F7200">
              <w:rPr>
                <w:bCs/>
                <w:sz w:val="14"/>
                <w:szCs w:val="14"/>
              </w:rPr>
              <w:t>$</w:t>
            </w:r>
            <w:r w:rsidRPr="003F7200">
              <w:rPr>
                <w:b/>
                <w:bCs/>
                <w:sz w:val="14"/>
                <w:szCs w:val="14"/>
              </w:rPr>
              <w:t xml:space="preserve">[INSERT] </w:t>
            </w:r>
            <w:r w:rsidR="00A83804">
              <w:rPr>
                <w:b/>
                <w:bCs/>
                <w:sz w:val="14"/>
                <w:szCs w:val="14"/>
              </w:rPr>
              <w:t>(</w:t>
            </w:r>
            <w:r w:rsidRPr="003F7200">
              <w:rPr>
                <w:bCs/>
                <w:sz w:val="14"/>
                <w:szCs w:val="14"/>
              </w:rPr>
              <w:t>GST exclusive</w:t>
            </w:r>
            <w:r w:rsidR="00A83804">
              <w:rPr>
                <w:bCs/>
                <w:sz w:val="14"/>
                <w:szCs w:val="14"/>
              </w:rPr>
              <w:t>)</w:t>
            </w:r>
          </w:p>
        </w:tc>
      </w:tr>
      <w:tr w:rsidR="006B384C" w:rsidRPr="003F7200" w14:paraId="382FA823" w14:textId="77777777" w:rsidTr="00364548">
        <w:tc>
          <w:tcPr>
            <w:tcW w:w="7513" w:type="dxa"/>
            <w:gridSpan w:val="3"/>
          </w:tcPr>
          <w:p w14:paraId="468E57B1" w14:textId="77777777" w:rsidR="006B384C" w:rsidRPr="00006927" w:rsidRDefault="006B384C" w:rsidP="001C2B73">
            <w:pPr>
              <w:pStyle w:val="DefenceNormal"/>
              <w:spacing w:before="120" w:after="120"/>
              <w:rPr>
                <w:bCs/>
                <w:i/>
                <w:sz w:val="14"/>
                <w:szCs w:val="14"/>
              </w:rPr>
            </w:pPr>
            <w:r w:rsidRPr="00233FD1">
              <w:rPr>
                <w:b/>
                <w:sz w:val="14"/>
                <w:szCs w:val="14"/>
              </w:rPr>
              <w:t xml:space="preserve">[TENDERER TO INSERT PROPOSED ADDITIONAL MILESTONES FOR PAYMENT IN THE </w:t>
            </w:r>
            <w:r w:rsidR="001C2B73">
              <w:rPr>
                <w:b/>
                <w:bCs/>
                <w:sz w:val="14"/>
                <w:szCs w:val="14"/>
              </w:rPr>
              <w:t xml:space="preserve">DELIVERY </w:t>
            </w:r>
            <w:r w:rsidRPr="00233FD1">
              <w:rPr>
                <w:b/>
                <w:sz w:val="14"/>
                <w:szCs w:val="14"/>
              </w:rPr>
              <w:t>PHASE]</w:t>
            </w:r>
            <w:r>
              <w:rPr>
                <w:b/>
                <w:sz w:val="14"/>
                <w:szCs w:val="14"/>
              </w:rPr>
              <w:t xml:space="preserve"> </w:t>
            </w:r>
          </w:p>
        </w:tc>
        <w:tc>
          <w:tcPr>
            <w:tcW w:w="1985" w:type="dxa"/>
          </w:tcPr>
          <w:p w14:paraId="5DC70C4C" w14:textId="7A83A9C7" w:rsidR="006B384C" w:rsidRPr="003F7200" w:rsidRDefault="006B384C" w:rsidP="00364548">
            <w:pPr>
              <w:pStyle w:val="DefenceNormal"/>
              <w:spacing w:before="120" w:after="120"/>
              <w:rPr>
                <w:bCs/>
                <w:sz w:val="14"/>
                <w:szCs w:val="14"/>
              </w:rPr>
            </w:pPr>
            <w:r w:rsidRPr="003F7200">
              <w:rPr>
                <w:bCs/>
                <w:sz w:val="14"/>
                <w:szCs w:val="14"/>
              </w:rPr>
              <w:t>$</w:t>
            </w:r>
            <w:r w:rsidRPr="003F7200">
              <w:rPr>
                <w:b/>
                <w:bCs/>
                <w:sz w:val="14"/>
                <w:szCs w:val="14"/>
              </w:rPr>
              <w:t xml:space="preserve">[INSERT] </w:t>
            </w:r>
            <w:r w:rsidR="00A83804">
              <w:rPr>
                <w:b/>
                <w:bCs/>
                <w:sz w:val="14"/>
                <w:szCs w:val="14"/>
              </w:rPr>
              <w:t>(</w:t>
            </w:r>
            <w:r w:rsidRPr="003F7200">
              <w:rPr>
                <w:bCs/>
                <w:sz w:val="14"/>
                <w:szCs w:val="14"/>
              </w:rPr>
              <w:t>GST exclusive</w:t>
            </w:r>
            <w:r w:rsidR="00A83804">
              <w:rPr>
                <w:bCs/>
                <w:sz w:val="14"/>
                <w:szCs w:val="14"/>
              </w:rPr>
              <w:t>)</w:t>
            </w:r>
          </w:p>
        </w:tc>
      </w:tr>
      <w:tr w:rsidR="006B384C" w:rsidRPr="003F7200" w14:paraId="03337A98" w14:textId="77777777" w:rsidTr="00364548">
        <w:tc>
          <w:tcPr>
            <w:tcW w:w="7513" w:type="dxa"/>
            <w:gridSpan w:val="3"/>
          </w:tcPr>
          <w:p w14:paraId="1752091B" w14:textId="77777777" w:rsidR="006B384C" w:rsidRPr="003F7200" w:rsidRDefault="006B384C" w:rsidP="001C2B73">
            <w:pPr>
              <w:pStyle w:val="DefenceNormal"/>
              <w:spacing w:before="120" w:after="120"/>
              <w:jc w:val="right"/>
              <w:rPr>
                <w:bCs/>
                <w:sz w:val="14"/>
                <w:szCs w:val="14"/>
              </w:rPr>
            </w:pPr>
            <w:r>
              <w:rPr>
                <w:b/>
                <w:sz w:val="14"/>
                <w:szCs w:val="14"/>
              </w:rPr>
              <w:t xml:space="preserve">INDICATIVE </w:t>
            </w:r>
            <w:r w:rsidR="001C2B73">
              <w:rPr>
                <w:b/>
                <w:bCs/>
                <w:sz w:val="14"/>
                <w:szCs w:val="14"/>
              </w:rPr>
              <w:t xml:space="preserve">DELIVERY </w:t>
            </w:r>
            <w:r>
              <w:rPr>
                <w:b/>
                <w:sz w:val="14"/>
                <w:szCs w:val="14"/>
              </w:rPr>
              <w:t>PHASE PRICE</w:t>
            </w:r>
          </w:p>
        </w:tc>
        <w:tc>
          <w:tcPr>
            <w:tcW w:w="1985" w:type="dxa"/>
          </w:tcPr>
          <w:p w14:paraId="413401BD" w14:textId="33701050" w:rsidR="006B384C" w:rsidRPr="003F7200" w:rsidRDefault="006B384C" w:rsidP="00364548">
            <w:pPr>
              <w:pStyle w:val="DefenceNormal"/>
              <w:spacing w:before="120" w:after="120"/>
              <w:rPr>
                <w:bCs/>
                <w:sz w:val="14"/>
                <w:szCs w:val="14"/>
              </w:rPr>
            </w:pPr>
            <w:r w:rsidRPr="003F7200">
              <w:rPr>
                <w:bCs/>
                <w:sz w:val="14"/>
                <w:szCs w:val="14"/>
              </w:rPr>
              <w:t>$</w:t>
            </w:r>
            <w:r w:rsidRPr="003F7200">
              <w:rPr>
                <w:b/>
                <w:bCs/>
                <w:sz w:val="14"/>
                <w:szCs w:val="14"/>
              </w:rPr>
              <w:t xml:space="preserve">[INSERT] </w:t>
            </w:r>
            <w:r w:rsidR="00A83804">
              <w:rPr>
                <w:b/>
                <w:bCs/>
                <w:sz w:val="14"/>
                <w:szCs w:val="14"/>
              </w:rPr>
              <w:t>(</w:t>
            </w:r>
            <w:r w:rsidRPr="003F7200">
              <w:rPr>
                <w:bCs/>
                <w:sz w:val="14"/>
                <w:szCs w:val="14"/>
              </w:rPr>
              <w:t>GST exclusive</w:t>
            </w:r>
            <w:r w:rsidR="00A83804">
              <w:rPr>
                <w:bCs/>
                <w:sz w:val="14"/>
                <w:szCs w:val="14"/>
              </w:rPr>
              <w:t>)</w:t>
            </w:r>
          </w:p>
        </w:tc>
      </w:tr>
    </w:tbl>
    <w:p w14:paraId="68F2BEE8" w14:textId="77777777" w:rsidR="006B384C" w:rsidRDefault="006B384C" w:rsidP="006B384C">
      <w:pPr>
        <w:pStyle w:val="DefenceNormal"/>
      </w:pPr>
    </w:p>
    <w:p w14:paraId="1F365B5A" w14:textId="3A766205" w:rsidR="00ED3911" w:rsidRPr="00617D5E" w:rsidRDefault="006B384C" w:rsidP="00591135">
      <w:pPr>
        <w:pStyle w:val="DefenceBoldNormal"/>
      </w:pPr>
      <w:r>
        <w:t xml:space="preserve">The Tenderer should clearly identify any additional proposed milestones for payment </w:t>
      </w:r>
      <w:r w:rsidRPr="00F555D2">
        <w:t>and the</w:t>
      </w:r>
      <w:r>
        <w:t xml:space="preserve"> proposed</w:t>
      </w:r>
      <w:r w:rsidRPr="00F555D2">
        <w:t xml:space="preserve"> amount of each </w:t>
      </w:r>
      <w:r w:rsidRPr="00FE3553">
        <w:t xml:space="preserve">instalment of the </w:t>
      </w:r>
      <w:r>
        <w:t xml:space="preserve">Indicative </w:t>
      </w:r>
      <w:r w:rsidR="001C2B73">
        <w:t>Delivery</w:t>
      </w:r>
      <w:r>
        <w:t xml:space="preserve"> Phase Price</w:t>
      </w:r>
      <w:r w:rsidRPr="000B7F56">
        <w:t xml:space="preserve"> </w:t>
      </w:r>
      <w:r w:rsidRPr="00FE3553">
        <w:t xml:space="preserve">payable </w:t>
      </w:r>
      <w:r>
        <w:t>following</w:t>
      </w:r>
      <w:r w:rsidRPr="00FE3553">
        <w:t xml:space="preserve"> </w:t>
      </w:r>
      <w:r>
        <w:t>achievement of</w:t>
      </w:r>
      <w:r w:rsidRPr="00FE3553">
        <w:t xml:space="preserve"> each</w:t>
      </w:r>
      <w:r>
        <w:t xml:space="preserve"> additional proposed m</w:t>
      </w:r>
      <w:r w:rsidRPr="00FE3553">
        <w:t>ilestone</w:t>
      </w:r>
      <w:r>
        <w:t xml:space="preserve"> for payment in the </w:t>
      </w:r>
      <w:r w:rsidR="001C2B73">
        <w:t>Delivery</w:t>
      </w:r>
      <w:r>
        <w:t xml:space="preserve"> Phase.  </w:t>
      </w:r>
      <w:r w:rsidRPr="00FE3553">
        <w:t xml:space="preserve">The Tenderer should note that any additional proposed </w:t>
      </w:r>
      <w:r>
        <w:t>m</w:t>
      </w:r>
      <w:r w:rsidRPr="00FE3553">
        <w:t>ilestones for payment should be significant</w:t>
      </w:r>
      <w:r>
        <w:t xml:space="preserve"> milestones which represent the completion of discrete activities and should not comprise monthly milestones.</w:t>
      </w:r>
    </w:p>
    <w:p w14:paraId="6DC8A9C0" w14:textId="23B9852A" w:rsidR="008F714E" w:rsidRPr="00A528B0" w:rsidDel="00D2017E" w:rsidRDefault="008F714E" w:rsidP="008F714E">
      <w:pPr>
        <w:pStyle w:val="DefenceHeadingNoTOC1"/>
        <w:keepNext/>
        <w:numPr>
          <w:ilvl w:val="0"/>
          <w:numId w:val="14"/>
        </w:numPr>
        <w:rPr>
          <w:i/>
        </w:rPr>
      </w:pPr>
      <w:r w:rsidRPr="00A528B0" w:rsidDel="00D2017E">
        <w:t>TABLE OF VARIATION RATES AND PRICES</w:t>
      </w:r>
    </w:p>
    <w:p w14:paraId="46251E11" w14:textId="50B65CCA" w:rsidR="008F714E" w:rsidRPr="00B6306E" w:rsidDel="00D2017E" w:rsidRDefault="008F714E" w:rsidP="008F714E">
      <w:pPr>
        <w:pStyle w:val="DefenceNormal"/>
      </w:pPr>
      <w:r w:rsidRPr="00B6306E" w:rsidDel="00D2017E">
        <w:t xml:space="preserve">The Tenderer's attention is drawn to the definition of "Table of Variation Rates and Prices" in clause 1.1 of the Conditions of Contract in </w:t>
      </w:r>
      <w:r w:rsidDel="00D2017E">
        <w:fldChar w:fldCharType="begin"/>
      </w:r>
      <w:r w:rsidDel="00D2017E">
        <w:instrText xml:space="preserve"> REF _Ref32917560 \r \h </w:instrText>
      </w:r>
      <w:r w:rsidDel="00D2017E">
        <w:fldChar w:fldCharType="separate"/>
      </w:r>
      <w:r w:rsidR="006C7FF8">
        <w:t>Part 5</w:t>
      </w:r>
      <w:r w:rsidDel="00D2017E">
        <w:fldChar w:fldCharType="end"/>
      </w:r>
      <w:r w:rsidRPr="00B6306E" w:rsidDel="00D2017E">
        <w:t xml:space="preserve">.  The Tenderer should provide a Table of Variation Rates and Prices which is to apply for the purposes of clause 11.3 and 11.6 of the Conditions of Contract in </w:t>
      </w:r>
      <w:r w:rsidDel="00D2017E">
        <w:fldChar w:fldCharType="begin"/>
      </w:r>
      <w:r w:rsidDel="00D2017E">
        <w:instrText xml:space="preserve"> REF _Ref32917560 \r \h </w:instrText>
      </w:r>
      <w:r w:rsidDel="00D2017E">
        <w:fldChar w:fldCharType="separate"/>
      </w:r>
      <w:r w:rsidR="006C7FF8">
        <w:t>Part 5</w:t>
      </w:r>
      <w:r w:rsidDel="00D2017E">
        <w:fldChar w:fldCharType="end"/>
      </w:r>
      <w:r w:rsidRPr="00B6306E" w:rsidDel="00D2017E">
        <w:t xml:space="preserve">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647"/>
        <w:gridCol w:w="2789"/>
        <w:gridCol w:w="2800"/>
      </w:tblGrid>
      <w:tr w:rsidR="008F714E" w:rsidRPr="00A528B0" w:rsidDel="00D2017E" w14:paraId="20B028A4" w14:textId="77777777" w:rsidTr="00591135">
        <w:tc>
          <w:tcPr>
            <w:tcW w:w="3647" w:type="dxa"/>
          </w:tcPr>
          <w:p w14:paraId="18FF3AA2" w14:textId="77777777" w:rsidR="008F714E" w:rsidRPr="00336BAC" w:rsidDel="00D2017E" w:rsidRDefault="008F714E" w:rsidP="00EC4C4E">
            <w:pPr>
              <w:pStyle w:val="DefenceNormal"/>
              <w:jc w:val="center"/>
              <w:rPr>
                <w:b/>
                <w:sz w:val="14"/>
                <w:szCs w:val="14"/>
              </w:rPr>
            </w:pPr>
            <w:r w:rsidRPr="00336BAC" w:rsidDel="00D2017E">
              <w:rPr>
                <w:b/>
                <w:sz w:val="14"/>
                <w:szCs w:val="14"/>
              </w:rPr>
              <w:t>ROLE/POSITION/ITEM</w:t>
            </w:r>
          </w:p>
        </w:tc>
        <w:tc>
          <w:tcPr>
            <w:tcW w:w="2789" w:type="dxa"/>
          </w:tcPr>
          <w:p w14:paraId="12792522" w14:textId="77777777" w:rsidR="008F714E" w:rsidRPr="00336BAC" w:rsidDel="00D2017E" w:rsidRDefault="008F714E" w:rsidP="00EC4C4E">
            <w:pPr>
              <w:pStyle w:val="DefenceNormal"/>
              <w:jc w:val="center"/>
              <w:rPr>
                <w:b/>
                <w:sz w:val="14"/>
                <w:szCs w:val="14"/>
              </w:rPr>
            </w:pPr>
            <w:r w:rsidRPr="00336BAC" w:rsidDel="00D2017E">
              <w:rPr>
                <w:b/>
                <w:sz w:val="14"/>
                <w:szCs w:val="14"/>
              </w:rPr>
              <w:t>UNIT</w:t>
            </w:r>
          </w:p>
        </w:tc>
        <w:tc>
          <w:tcPr>
            <w:tcW w:w="2800" w:type="dxa"/>
          </w:tcPr>
          <w:p w14:paraId="4C923961" w14:textId="77777777" w:rsidR="008F714E" w:rsidRPr="00336BAC" w:rsidDel="00D2017E" w:rsidRDefault="008F714E" w:rsidP="00EC4C4E">
            <w:pPr>
              <w:pStyle w:val="DefenceNormal"/>
              <w:jc w:val="center"/>
              <w:rPr>
                <w:b/>
                <w:sz w:val="14"/>
                <w:szCs w:val="14"/>
              </w:rPr>
            </w:pPr>
            <w:r w:rsidRPr="00336BAC" w:rsidDel="00D2017E">
              <w:rPr>
                <w:b/>
                <w:sz w:val="14"/>
                <w:szCs w:val="14"/>
              </w:rPr>
              <w:t>RATE/PRICE</w:t>
            </w:r>
          </w:p>
        </w:tc>
      </w:tr>
      <w:tr w:rsidR="008F714E" w:rsidRPr="00A528B0" w:rsidDel="00D2017E" w14:paraId="4F21EF93" w14:textId="77777777" w:rsidTr="00591135">
        <w:tc>
          <w:tcPr>
            <w:tcW w:w="3647" w:type="dxa"/>
          </w:tcPr>
          <w:p w14:paraId="2113CC5C" w14:textId="77777777" w:rsidR="008F714E" w:rsidRPr="00336BAC" w:rsidDel="00D2017E" w:rsidRDefault="008F714E" w:rsidP="00EC4C4E">
            <w:pPr>
              <w:pStyle w:val="DefenceNormal"/>
              <w:rPr>
                <w:b/>
                <w:sz w:val="14"/>
                <w:szCs w:val="14"/>
              </w:rPr>
            </w:pPr>
            <w:r w:rsidRPr="00336BAC" w:rsidDel="00D2017E">
              <w:rPr>
                <w:b/>
                <w:sz w:val="14"/>
                <w:szCs w:val="14"/>
              </w:rPr>
              <w:t>CONTRACTOR'S REPRESENTATIVE</w:t>
            </w:r>
          </w:p>
        </w:tc>
        <w:tc>
          <w:tcPr>
            <w:tcW w:w="2789" w:type="dxa"/>
          </w:tcPr>
          <w:p w14:paraId="0F93A26B" w14:textId="77777777" w:rsidR="008F714E" w:rsidRPr="00DA6CBB" w:rsidDel="00D2017E" w:rsidRDefault="008F714E" w:rsidP="00EC4C4E">
            <w:pPr>
              <w:pStyle w:val="DefenceNormal"/>
              <w:jc w:val="center"/>
              <w:rPr>
                <w:sz w:val="14"/>
                <w:szCs w:val="14"/>
              </w:rPr>
            </w:pPr>
            <w:r w:rsidRPr="00DA6CBB" w:rsidDel="00D2017E">
              <w:rPr>
                <w:sz w:val="14"/>
                <w:szCs w:val="14"/>
              </w:rPr>
              <w:t>HOUR</w:t>
            </w:r>
          </w:p>
        </w:tc>
        <w:tc>
          <w:tcPr>
            <w:tcW w:w="2800" w:type="dxa"/>
          </w:tcPr>
          <w:p w14:paraId="2DCA90CE" w14:textId="77777777" w:rsidR="008F714E" w:rsidRPr="00336BAC" w:rsidDel="00D2017E" w:rsidRDefault="008F714E" w:rsidP="00EC4C4E">
            <w:pPr>
              <w:pStyle w:val="DefenceNormal"/>
              <w:rPr>
                <w:b/>
                <w:sz w:val="14"/>
                <w:szCs w:val="14"/>
              </w:rPr>
            </w:pPr>
            <w:r w:rsidRPr="00B6306E" w:rsidDel="00D2017E">
              <w:rPr>
                <w:b/>
                <w:sz w:val="14"/>
                <w:szCs w:val="14"/>
              </w:rPr>
              <w:t>$[INSERT]</w:t>
            </w:r>
            <w:r w:rsidRPr="00336BAC" w:rsidDel="00D2017E">
              <w:rPr>
                <w:sz w:val="14"/>
                <w:szCs w:val="14"/>
              </w:rPr>
              <w:t xml:space="preserve"> </w:t>
            </w:r>
            <w:r w:rsidRPr="00B6306E" w:rsidDel="00D2017E">
              <w:rPr>
                <w:sz w:val="14"/>
                <w:szCs w:val="14"/>
              </w:rPr>
              <w:t>(GST exclusive).</w:t>
            </w:r>
          </w:p>
        </w:tc>
      </w:tr>
      <w:tr w:rsidR="008F714E" w:rsidRPr="00A528B0" w:rsidDel="00D2017E" w14:paraId="64412A52" w14:textId="77777777" w:rsidTr="00591135">
        <w:tc>
          <w:tcPr>
            <w:tcW w:w="3647" w:type="dxa"/>
          </w:tcPr>
          <w:p w14:paraId="63F0B1D7" w14:textId="77777777" w:rsidR="008F714E" w:rsidRPr="00336BAC" w:rsidDel="00D2017E" w:rsidRDefault="008F714E" w:rsidP="00EC4C4E">
            <w:pPr>
              <w:pStyle w:val="DefenceNormal"/>
              <w:rPr>
                <w:b/>
                <w:sz w:val="14"/>
                <w:szCs w:val="14"/>
              </w:rPr>
            </w:pPr>
            <w:r w:rsidRPr="00336BAC" w:rsidDel="00D2017E">
              <w:rPr>
                <w:b/>
                <w:sz w:val="14"/>
                <w:szCs w:val="14"/>
              </w:rPr>
              <w:t>QUALITY MANAGER</w:t>
            </w:r>
          </w:p>
        </w:tc>
        <w:tc>
          <w:tcPr>
            <w:tcW w:w="2789" w:type="dxa"/>
          </w:tcPr>
          <w:p w14:paraId="23E38456" w14:textId="77777777" w:rsidR="008F714E" w:rsidRPr="00DA6CBB" w:rsidDel="00D2017E" w:rsidRDefault="008F714E" w:rsidP="00EC4C4E">
            <w:pPr>
              <w:pStyle w:val="DefenceNormal"/>
              <w:jc w:val="center"/>
              <w:rPr>
                <w:sz w:val="14"/>
                <w:szCs w:val="14"/>
              </w:rPr>
            </w:pPr>
            <w:r w:rsidRPr="00DA6CBB" w:rsidDel="00D2017E">
              <w:rPr>
                <w:sz w:val="14"/>
                <w:szCs w:val="14"/>
              </w:rPr>
              <w:t>HOUR</w:t>
            </w:r>
          </w:p>
        </w:tc>
        <w:tc>
          <w:tcPr>
            <w:tcW w:w="2800" w:type="dxa"/>
          </w:tcPr>
          <w:p w14:paraId="6A589B0D" w14:textId="77777777" w:rsidR="008F714E" w:rsidRPr="00B6306E" w:rsidDel="00D2017E" w:rsidRDefault="008F714E" w:rsidP="00EC4C4E">
            <w:pPr>
              <w:pStyle w:val="DefenceNormal"/>
              <w:rPr>
                <w:sz w:val="14"/>
                <w:szCs w:val="14"/>
              </w:rPr>
            </w:pPr>
            <w:r w:rsidRPr="00B6306E" w:rsidDel="00D2017E">
              <w:rPr>
                <w:b/>
                <w:sz w:val="14"/>
                <w:szCs w:val="14"/>
              </w:rPr>
              <w:t xml:space="preserve">$[INSERT] </w:t>
            </w:r>
            <w:r w:rsidRPr="00B6306E" w:rsidDel="00D2017E">
              <w:rPr>
                <w:sz w:val="14"/>
                <w:szCs w:val="14"/>
              </w:rPr>
              <w:t>(GST exclusive).</w:t>
            </w:r>
          </w:p>
        </w:tc>
      </w:tr>
      <w:tr w:rsidR="008F714E" w:rsidRPr="00A528B0" w:rsidDel="00D2017E" w14:paraId="1D11E58E" w14:textId="77777777" w:rsidTr="00591135">
        <w:tc>
          <w:tcPr>
            <w:tcW w:w="3647" w:type="dxa"/>
          </w:tcPr>
          <w:p w14:paraId="0071B5E4" w14:textId="77777777" w:rsidR="008F714E" w:rsidRPr="00DA6CBB" w:rsidDel="00D2017E" w:rsidRDefault="008F714E" w:rsidP="00C9422F">
            <w:pPr>
              <w:pStyle w:val="DefenceNormal"/>
              <w:rPr>
                <w:b/>
                <w:i/>
                <w:sz w:val="14"/>
                <w:szCs w:val="14"/>
              </w:rPr>
            </w:pPr>
            <w:r w:rsidRPr="00DA6CBB" w:rsidDel="00D2017E">
              <w:rPr>
                <w:b/>
                <w:i/>
                <w:sz w:val="14"/>
                <w:szCs w:val="14"/>
              </w:rPr>
              <w:t>[OTHER ROLES]</w:t>
            </w:r>
          </w:p>
        </w:tc>
        <w:tc>
          <w:tcPr>
            <w:tcW w:w="2789" w:type="dxa"/>
          </w:tcPr>
          <w:p w14:paraId="255B97D0" w14:textId="77777777" w:rsidR="008F714E" w:rsidRPr="00DA6CBB" w:rsidDel="00D2017E" w:rsidRDefault="008F714E" w:rsidP="00EC4C4E">
            <w:pPr>
              <w:pStyle w:val="DefenceNormal"/>
              <w:jc w:val="center"/>
              <w:rPr>
                <w:sz w:val="14"/>
                <w:szCs w:val="14"/>
              </w:rPr>
            </w:pPr>
            <w:r w:rsidRPr="00DA6CBB" w:rsidDel="00D2017E">
              <w:rPr>
                <w:sz w:val="14"/>
                <w:szCs w:val="14"/>
              </w:rPr>
              <w:t>HOUR</w:t>
            </w:r>
          </w:p>
        </w:tc>
        <w:tc>
          <w:tcPr>
            <w:tcW w:w="2800" w:type="dxa"/>
          </w:tcPr>
          <w:p w14:paraId="45DBD1F1" w14:textId="77777777" w:rsidR="008F714E" w:rsidRPr="00B6306E" w:rsidDel="00D2017E" w:rsidRDefault="008F714E" w:rsidP="00EC4C4E">
            <w:pPr>
              <w:pStyle w:val="DefenceNormal"/>
              <w:rPr>
                <w:b/>
                <w:sz w:val="14"/>
                <w:szCs w:val="14"/>
              </w:rPr>
            </w:pPr>
            <w:r w:rsidRPr="00B6306E" w:rsidDel="00D2017E">
              <w:rPr>
                <w:b/>
                <w:sz w:val="14"/>
                <w:szCs w:val="14"/>
              </w:rPr>
              <w:t xml:space="preserve">$[INSERT] </w:t>
            </w:r>
            <w:r w:rsidRPr="00B6306E" w:rsidDel="00D2017E">
              <w:rPr>
                <w:sz w:val="14"/>
                <w:szCs w:val="14"/>
              </w:rPr>
              <w:t>(GST exclusive).</w:t>
            </w:r>
          </w:p>
        </w:tc>
      </w:tr>
      <w:tr w:rsidR="008F714E" w:rsidRPr="00A528B0" w:rsidDel="00D2017E" w14:paraId="55B732A9" w14:textId="77777777" w:rsidTr="00591135">
        <w:tc>
          <w:tcPr>
            <w:tcW w:w="3647" w:type="dxa"/>
          </w:tcPr>
          <w:p w14:paraId="52A03008" w14:textId="77777777" w:rsidR="008F714E" w:rsidRPr="00DA6CBB" w:rsidDel="00D2017E" w:rsidRDefault="008F714E" w:rsidP="00EC4C4E">
            <w:pPr>
              <w:pStyle w:val="DefenceNormal"/>
              <w:rPr>
                <w:b/>
                <w:i/>
                <w:sz w:val="14"/>
                <w:szCs w:val="14"/>
              </w:rPr>
            </w:pPr>
            <w:r w:rsidRPr="00DA6CBB" w:rsidDel="00D2017E">
              <w:rPr>
                <w:b/>
                <w:i/>
                <w:sz w:val="14"/>
                <w:szCs w:val="14"/>
              </w:rPr>
              <w:t>[WORK, ITEMS, MATERIALS, GOODS]</w:t>
            </w:r>
          </w:p>
        </w:tc>
        <w:tc>
          <w:tcPr>
            <w:tcW w:w="2789" w:type="dxa"/>
          </w:tcPr>
          <w:p w14:paraId="665F8CA1" w14:textId="77777777" w:rsidR="008F714E" w:rsidRPr="00DA6CBB" w:rsidDel="00D2017E" w:rsidRDefault="008F714E" w:rsidP="00EC4C4E">
            <w:pPr>
              <w:pStyle w:val="DefenceNormal"/>
              <w:jc w:val="center"/>
              <w:rPr>
                <w:b/>
                <w:i/>
                <w:sz w:val="14"/>
                <w:szCs w:val="14"/>
              </w:rPr>
            </w:pPr>
            <w:r w:rsidRPr="00DA6CBB" w:rsidDel="00D2017E">
              <w:rPr>
                <w:b/>
                <w:i/>
                <w:sz w:val="14"/>
                <w:szCs w:val="14"/>
              </w:rPr>
              <w:t>[INSERT]</w:t>
            </w:r>
          </w:p>
        </w:tc>
        <w:tc>
          <w:tcPr>
            <w:tcW w:w="2800" w:type="dxa"/>
          </w:tcPr>
          <w:p w14:paraId="7AA2E1A3" w14:textId="77777777" w:rsidR="008F714E" w:rsidRPr="00B6306E" w:rsidDel="00D2017E" w:rsidRDefault="008F714E" w:rsidP="00EC4C4E">
            <w:pPr>
              <w:pStyle w:val="DefenceNormal"/>
              <w:rPr>
                <w:sz w:val="14"/>
                <w:szCs w:val="14"/>
              </w:rPr>
            </w:pPr>
            <w:r w:rsidRPr="00B6306E" w:rsidDel="00D2017E">
              <w:rPr>
                <w:b/>
                <w:sz w:val="14"/>
                <w:szCs w:val="14"/>
              </w:rPr>
              <w:t xml:space="preserve">$[INSERT] </w:t>
            </w:r>
            <w:r w:rsidRPr="00B6306E" w:rsidDel="00D2017E">
              <w:rPr>
                <w:sz w:val="14"/>
                <w:szCs w:val="14"/>
              </w:rPr>
              <w:t>(GST exclusive).</w:t>
            </w:r>
          </w:p>
        </w:tc>
      </w:tr>
      <w:tr w:rsidR="008F714E" w:rsidRPr="00A528B0" w:rsidDel="00D2017E" w14:paraId="3437D7EC" w14:textId="77777777" w:rsidTr="00591135">
        <w:tc>
          <w:tcPr>
            <w:tcW w:w="3647" w:type="dxa"/>
          </w:tcPr>
          <w:p w14:paraId="701F4E64" w14:textId="77777777" w:rsidR="008F714E" w:rsidRPr="00336BAC" w:rsidDel="00D2017E" w:rsidRDefault="008F714E" w:rsidP="00EC4C4E">
            <w:pPr>
              <w:pStyle w:val="DefenceNormal"/>
              <w:rPr>
                <w:b/>
                <w:sz w:val="14"/>
                <w:szCs w:val="14"/>
              </w:rPr>
            </w:pPr>
            <w:r w:rsidRPr="00336BAC" w:rsidDel="00D2017E">
              <w:rPr>
                <w:b/>
                <w:sz w:val="14"/>
                <w:szCs w:val="14"/>
              </w:rPr>
              <w:t>[TENDERER TO INSERT ADDITIONAL ITEMS]</w:t>
            </w:r>
          </w:p>
        </w:tc>
        <w:tc>
          <w:tcPr>
            <w:tcW w:w="2789" w:type="dxa"/>
          </w:tcPr>
          <w:p w14:paraId="7C0F39BA" w14:textId="77777777" w:rsidR="008F714E" w:rsidRPr="00336BAC" w:rsidDel="00D2017E" w:rsidRDefault="008F714E" w:rsidP="00EC4C4E">
            <w:pPr>
              <w:pStyle w:val="DefenceIndent"/>
              <w:spacing w:before="120" w:after="120"/>
              <w:ind w:left="0"/>
              <w:rPr>
                <w:b/>
                <w:sz w:val="14"/>
                <w:szCs w:val="14"/>
              </w:rPr>
            </w:pPr>
          </w:p>
        </w:tc>
        <w:tc>
          <w:tcPr>
            <w:tcW w:w="2800" w:type="dxa"/>
          </w:tcPr>
          <w:p w14:paraId="6F2687E2" w14:textId="77777777" w:rsidR="008F714E" w:rsidRPr="00B6306E" w:rsidDel="00D2017E" w:rsidRDefault="008F714E" w:rsidP="00EC4C4E">
            <w:pPr>
              <w:pStyle w:val="DefenceNormal"/>
              <w:rPr>
                <w:sz w:val="14"/>
                <w:szCs w:val="14"/>
              </w:rPr>
            </w:pPr>
            <w:r w:rsidRPr="00B6306E" w:rsidDel="00D2017E">
              <w:rPr>
                <w:b/>
                <w:sz w:val="14"/>
                <w:szCs w:val="14"/>
              </w:rPr>
              <w:t xml:space="preserve">$[INSERT] </w:t>
            </w:r>
            <w:r w:rsidRPr="00B6306E" w:rsidDel="00D2017E">
              <w:rPr>
                <w:sz w:val="14"/>
                <w:szCs w:val="14"/>
              </w:rPr>
              <w:t>(GST exclusive).</w:t>
            </w:r>
          </w:p>
        </w:tc>
      </w:tr>
    </w:tbl>
    <w:p w14:paraId="5D634516" w14:textId="77777777" w:rsidR="008F714E" w:rsidRPr="004435D9" w:rsidDel="00D2017E" w:rsidRDefault="008F714E" w:rsidP="008F714E">
      <w:pPr>
        <w:pStyle w:val="DefenceNormal"/>
      </w:pPr>
    </w:p>
    <w:p w14:paraId="445E3A5A" w14:textId="77777777" w:rsidR="008F714E" w:rsidRPr="00B6306E" w:rsidDel="00D2017E" w:rsidRDefault="008F714E" w:rsidP="008F714E">
      <w:pPr>
        <w:pStyle w:val="DefenceNormal"/>
        <w:rPr>
          <w:b/>
          <w:i/>
        </w:rPr>
      </w:pPr>
      <w:r w:rsidRPr="00B6306E" w:rsidDel="00D2017E">
        <w:t>The rates and prices should not include any allowance for non-time related on-site overheads and preliminaries or off-site overheads and profit.</w:t>
      </w:r>
    </w:p>
    <w:p w14:paraId="6DF174F8" w14:textId="08DAD432" w:rsidR="008F714E" w:rsidRPr="00B6306E" w:rsidDel="00D2017E" w:rsidRDefault="008F714E" w:rsidP="008F714E">
      <w:pPr>
        <w:pStyle w:val="DefenceNormal"/>
      </w:pPr>
      <w:r w:rsidRPr="00B6306E" w:rsidDel="00D2017E">
        <w:t xml:space="preserve">The Tenderer should also provide the percentage or percentages of the amount determined under clauses 11.3(b)(i), 11.3(c) and 11.6(f) of the Conditions of Contract in </w:t>
      </w:r>
      <w:r w:rsidDel="00D2017E">
        <w:fldChar w:fldCharType="begin"/>
      </w:r>
      <w:r w:rsidDel="00D2017E">
        <w:instrText xml:space="preserve"> REF _Ref32917560 \r \h </w:instrText>
      </w:r>
      <w:r w:rsidDel="00D2017E">
        <w:fldChar w:fldCharType="separate"/>
      </w:r>
      <w:r w:rsidR="006C7FF8">
        <w:t>Part 5</w:t>
      </w:r>
      <w:r w:rsidDel="00D2017E">
        <w:fldChar w:fldCharType="end"/>
      </w:r>
      <w:r w:rsidRPr="00B6306E" w:rsidDel="00D2017E">
        <w:t xml:space="preserve"> </w:t>
      </w:r>
      <w:r w:rsidR="00C965AC">
        <w:t xml:space="preserve">for Variations to the Works in the </w:t>
      </w:r>
      <w:r w:rsidR="001C2B73">
        <w:t>Delivery</w:t>
      </w:r>
      <w:r w:rsidR="00C965AC">
        <w:t xml:space="preserve"> Phase </w:t>
      </w:r>
      <w:r w:rsidRPr="00B6306E" w:rsidDel="00D2017E">
        <w:t xml:space="preserve">as follows: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8F714E" w:rsidRPr="00A528B0" w:rsidDel="00D2017E" w14:paraId="4DF64FEF" w14:textId="77777777" w:rsidTr="00EC4C4E">
        <w:tc>
          <w:tcPr>
            <w:tcW w:w="3724" w:type="dxa"/>
          </w:tcPr>
          <w:p w14:paraId="63214BF9" w14:textId="77777777" w:rsidR="008F714E" w:rsidRPr="00336BAC" w:rsidDel="00D2017E" w:rsidRDefault="008F714E" w:rsidP="00EC4C4E">
            <w:pPr>
              <w:pStyle w:val="DefenceNormal"/>
              <w:rPr>
                <w:b/>
                <w:sz w:val="14"/>
                <w:szCs w:val="14"/>
              </w:rPr>
            </w:pPr>
            <w:r w:rsidRPr="00336BAC" w:rsidDel="00D2017E">
              <w:rPr>
                <w:b/>
                <w:sz w:val="14"/>
                <w:szCs w:val="14"/>
              </w:rPr>
              <w:t>PERCENTAGE OF AMOUNT DETERMINED FOR NON-TIME RELATED ON SITE OVERHEADS AND PRELIMINARIES</w:t>
            </w:r>
          </w:p>
        </w:tc>
        <w:tc>
          <w:tcPr>
            <w:tcW w:w="5774" w:type="dxa"/>
          </w:tcPr>
          <w:p w14:paraId="0F6C6F4B" w14:textId="77777777" w:rsidR="008F714E" w:rsidRPr="00336BAC" w:rsidDel="00D2017E" w:rsidRDefault="008F714E" w:rsidP="00EC4C4E">
            <w:pPr>
              <w:pStyle w:val="DefenceNormal"/>
              <w:rPr>
                <w:b/>
                <w:sz w:val="14"/>
                <w:szCs w:val="14"/>
              </w:rPr>
            </w:pPr>
            <w:r w:rsidRPr="00336BAC" w:rsidDel="00D2017E">
              <w:rPr>
                <w:b/>
                <w:sz w:val="14"/>
                <w:szCs w:val="14"/>
              </w:rPr>
              <w:t>[INSERT]</w:t>
            </w:r>
            <w:r w:rsidRPr="00B6306E" w:rsidDel="00D2017E">
              <w:rPr>
                <w:sz w:val="14"/>
                <w:szCs w:val="14"/>
              </w:rPr>
              <w:t>%</w:t>
            </w:r>
          </w:p>
        </w:tc>
      </w:tr>
      <w:tr w:rsidR="008F714E" w:rsidRPr="00A528B0" w:rsidDel="00D2017E" w14:paraId="57F72743" w14:textId="77777777" w:rsidTr="00EC4C4E">
        <w:tc>
          <w:tcPr>
            <w:tcW w:w="3724" w:type="dxa"/>
          </w:tcPr>
          <w:p w14:paraId="7D656CCC" w14:textId="77777777" w:rsidR="008F714E" w:rsidRPr="00336BAC" w:rsidDel="00D2017E" w:rsidRDefault="008F714E" w:rsidP="00EC4C4E">
            <w:pPr>
              <w:pStyle w:val="DefenceNormal"/>
              <w:rPr>
                <w:b/>
                <w:sz w:val="14"/>
                <w:szCs w:val="14"/>
              </w:rPr>
            </w:pPr>
            <w:r w:rsidRPr="00336BAC" w:rsidDel="00D2017E">
              <w:rPr>
                <w:b/>
                <w:sz w:val="14"/>
                <w:szCs w:val="14"/>
              </w:rPr>
              <w:t>PERCENTAGE OF AMOUNT DETERMINED FOR OFF SITE OVERHEADS AND PROFIT</w:t>
            </w:r>
          </w:p>
        </w:tc>
        <w:tc>
          <w:tcPr>
            <w:tcW w:w="5774" w:type="dxa"/>
          </w:tcPr>
          <w:p w14:paraId="370BBA4F" w14:textId="77777777" w:rsidR="008F714E" w:rsidRPr="00336BAC" w:rsidDel="00D2017E" w:rsidRDefault="008F714E" w:rsidP="00EC4C4E">
            <w:pPr>
              <w:pStyle w:val="DefenceNormal"/>
              <w:rPr>
                <w:b/>
                <w:sz w:val="14"/>
                <w:szCs w:val="14"/>
              </w:rPr>
            </w:pPr>
            <w:r w:rsidRPr="00336BAC" w:rsidDel="00D2017E">
              <w:rPr>
                <w:b/>
                <w:sz w:val="14"/>
                <w:szCs w:val="14"/>
              </w:rPr>
              <w:t>[INSERT]</w:t>
            </w:r>
            <w:r w:rsidRPr="00B6306E" w:rsidDel="00D2017E">
              <w:rPr>
                <w:sz w:val="14"/>
                <w:szCs w:val="14"/>
              </w:rPr>
              <w:t>%</w:t>
            </w:r>
          </w:p>
        </w:tc>
      </w:tr>
    </w:tbl>
    <w:p w14:paraId="3FAA28E1" w14:textId="77777777" w:rsidR="008F714E" w:rsidRPr="004435D9" w:rsidDel="00D2017E" w:rsidRDefault="008F714E" w:rsidP="008F714E">
      <w:pPr>
        <w:pStyle w:val="DefenceNormal"/>
      </w:pPr>
    </w:p>
    <w:p w14:paraId="7DEF1D05" w14:textId="219F4906" w:rsidR="008F714E" w:rsidRPr="00B6306E" w:rsidDel="00D2017E" w:rsidRDefault="008F714E" w:rsidP="008F714E">
      <w:pPr>
        <w:pStyle w:val="DefenceNormal"/>
      </w:pPr>
      <w:r w:rsidRPr="00B6306E" w:rsidDel="00D2017E">
        <w:t xml:space="preserve">The Tenderer should also provide the percentage of wages for the purpose of clause 11.6(b) of the Conditions of Contract in </w:t>
      </w:r>
      <w:r w:rsidDel="00D2017E">
        <w:fldChar w:fldCharType="begin"/>
      </w:r>
      <w:r w:rsidDel="00D2017E">
        <w:instrText xml:space="preserve"> REF _Ref32917560 \r \h </w:instrText>
      </w:r>
      <w:r w:rsidDel="00D2017E">
        <w:fldChar w:fldCharType="separate"/>
      </w:r>
      <w:r w:rsidR="006C7FF8">
        <w:t>Part 5</w:t>
      </w:r>
      <w:r w:rsidDel="00D2017E">
        <w:fldChar w:fldCharType="end"/>
      </w:r>
      <w:r w:rsidRPr="00B6306E" w:rsidDel="00D2017E">
        <w:t xml:space="preserve"> as follows: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8F714E" w:rsidRPr="00A528B0" w:rsidDel="00D2017E" w14:paraId="3486C4D2" w14:textId="77777777" w:rsidTr="00EC4C4E">
        <w:tc>
          <w:tcPr>
            <w:tcW w:w="3724" w:type="dxa"/>
          </w:tcPr>
          <w:p w14:paraId="59394E7D" w14:textId="77777777" w:rsidR="008F714E" w:rsidRPr="00336BAC" w:rsidDel="00D2017E" w:rsidRDefault="008F714E" w:rsidP="00EC4C4E">
            <w:pPr>
              <w:pStyle w:val="DefenceNormal"/>
              <w:rPr>
                <w:b/>
                <w:sz w:val="14"/>
                <w:szCs w:val="14"/>
              </w:rPr>
            </w:pPr>
            <w:r w:rsidRPr="00336BAC" w:rsidDel="00D2017E">
              <w:rPr>
                <w:b/>
                <w:sz w:val="14"/>
                <w:szCs w:val="14"/>
              </w:rPr>
              <w:t>PERCENTAGE OF WAGES</w:t>
            </w:r>
          </w:p>
        </w:tc>
        <w:tc>
          <w:tcPr>
            <w:tcW w:w="5774" w:type="dxa"/>
          </w:tcPr>
          <w:p w14:paraId="0684ED0D" w14:textId="77777777" w:rsidR="008F714E" w:rsidRPr="00B6306E" w:rsidDel="00D2017E" w:rsidRDefault="008F714E" w:rsidP="00EC4C4E">
            <w:pPr>
              <w:pStyle w:val="DefenceNormal"/>
              <w:rPr>
                <w:sz w:val="14"/>
                <w:szCs w:val="14"/>
              </w:rPr>
            </w:pPr>
            <w:r w:rsidRPr="00336BAC" w:rsidDel="00D2017E">
              <w:rPr>
                <w:b/>
                <w:sz w:val="14"/>
                <w:szCs w:val="14"/>
              </w:rPr>
              <w:t>[INSERT]</w:t>
            </w:r>
            <w:r w:rsidRPr="00B6306E" w:rsidDel="00D2017E">
              <w:rPr>
                <w:sz w:val="14"/>
                <w:szCs w:val="14"/>
              </w:rPr>
              <w:t>%</w:t>
            </w:r>
          </w:p>
        </w:tc>
      </w:tr>
    </w:tbl>
    <w:p w14:paraId="31396F80" w14:textId="77777777" w:rsidR="008F714E" w:rsidRPr="00A528B0" w:rsidRDefault="008F714E" w:rsidP="008F714E">
      <w:pPr>
        <w:pStyle w:val="DefenceNormal"/>
      </w:pPr>
    </w:p>
    <w:p w14:paraId="037758B8" w14:textId="3253A49D" w:rsidR="008F714E" w:rsidRPr="00985773" w:rsidRDefault="008F714E" w:rsidP="00733FC6">
      <w:pPr>
        <w:pStyle w:val="DefenceHeadingNoTOC1"/>
        <w:keepNext/>
        <w:keepLines/>
        <w:numPr>
          <w:ilvl w:val="0"/>
          <w:numId w:val="14"/>
        </w:numPr>
      </w:pPr>
      <w:r w:rsidRPr="00985773">
        <w:t xml:space="preserve">MAXIMUM AMOUNT OF </w:t>
      </w:r>
      <w:r w:rsidR="00A822E4" w:rsidRPr="00985773">
        <w:t>DELAY</w:t>
      </w:r>
      <w:r w:rsidRPr="00985773">
        <w:t xml:space="preserve"> DAMAGES</w:t>
      </w:r>
    </w:p>
    <w:p w14:paraId="14934ECF" w14:textId="5CE5DE81" w:rsidR="008F714E" w:rsidRPr="000950F8" w:rsidRDefault="008F714E" w:rsidP="00733FC6">
      <w:pPr>
        <w:pStyle w:val="DefenceNormal"/>
        <w:keepNext/>
        <w:keepLines/>
        <w:rPr>
          <w:b/>
          <w:i/>
          <w:shd w:val="clear" w:color="000000" w:fill="auto"/>
        </w:rPr>
      </w:pPr>
      <w:r w:rsidRPr="00A528B0">
        <w:t>To assist the Tenderer to demonstrate its ability to satisfy the evaluation c</w:t>
      </w:r>
      <w:r>
        <w:t>riterion described under clause</w:t>
      </w:r>
      <w:r w:rsidRPr="00A528B0">
        <w:t xml:space="preserve"> </w:t>
      </w:r>
      <w:r w:rsidRPr="00A528B0">
        <w:fldChar w:fldCharType="begin"/>
      </w:r>
      <w:r w:rsidRPr="00A528B0">
        <w:instrText xml:space="preserve"> REF _Ref221421168 \r \h  \* MERGEFORMAT </w:instrText>
      </w:r>
      <w:r w:rsidRPr="00A528B0">
        <w:fldChar w:fldCharType="separate"/>
      </w:r>
      <w:r w:rsidR="006C7FF8">
        <w:t>4(a)(vii)</w:t>
      </w:r>
      <w:r w:rsidRPr="00A528B0">
        <w:fldChar w:fldCharType="end"/>
      </w:r>
      <w:r w:rsidRPr="00A528B0">
        <w:t xml:space="preserve"> of the Tender Conditions and to assist the Commonwealth in evaluating its Tender, the Tenderer is requested to provide </w:t>
      </w:r>
      <w:r>
        <w:t xml:space="preserve">its maximum amount of </w:t>
      </w:r>
      <w:r w:rsidR="00A822E4">
        <w:t>delay</w:t>
      </w:r>
      <w:r w:rsidRPr="00A528B0">
        <w:t xml:space="preserve"> damages for </w:t>
      </w:r>
      <w:r w:rsidRPr="001A6ADD">
        <w:t>the purposes of clause 10.1</w:t>
      </w:r>
      <w:r w:rsidR="00AE6FA8">
        <w:t>0</w:t>
      </w:r>
      <w:r w:rsidRPr="001A6ADD">
        <w:t xml:space="preserve"> of the Conditions of Contract in </w:t>
      </w:r>
      <w:r>
        <w:fldChar w:fldCharType="begin"/>
      </w:r>
      <w:r>
        <w:instrText xml:space="preserve"> REF _Ref32917560 \r \h </w:instrText>
      </w:r>
      <w:r>
        <w:fldChar w:fldCharType="separate"/>
      </w:r>
      <w:r w:rsidR="006C7FF8">
        <w:t>Part 5</w:t>
      </w:r>
      <w:r>
        <w:fldChar w:fldCharType="end"/>
      </w:r>
      <w:r w:rsidRPr="001A6ADD">
        <w:t xml:space="preserve"> as follows: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4367"/>
        <w:gridCol w:w="1958"/>
        <w:gridCol w:w="2925"/>
      </w:tblGrid>
      <w:tr w:rsidR="008F714E" w:rsidRPr="00A528B0" w14:paraId="50E86FE2" w14:textId="77777777" w:rsidTr="00EC4C4E">
        <w:trPr>
          <w:cantSplit/>
          <w:trHeight w:val="561"/>
        </w:trPr>
        <w:tc>
          <w:tcPr>
            <w:tcW w:w="4367" w:type="dxa"/>
            <w:tcMar>
              <w:right w:w="567" w:type="dxa"/>
            </w:tcMar>
          </w:tcPr>
          <w:p w14:paraId="72430502" w14:textId="77777777" w:rsidR="008F714E" w:rsidRPr="006335A2" w:rsidRDefault="008F714E" w:rsidP="00312DE5">
            <w:pPr>
              <w:pStyle w:val="TableText"/>
              <w:spacing w:before="120" w:after="120"/>
              <w:rPr>
                <w:b/>
                <w:bCs/>
                <w:i/>
                <w:iCs/>
                <w:sz w:val="14"/>
                <w:szCs w:val="14"/>
                <w:shd w:val="clear" w:color="000000" w:fill="auto"/>
              </w:rPr>
            </w:pPr>
            <w:r w:rsidRPr="006335A2">
              <w:rPr>
                <w:b/>
                <w:sz w:val="14"/>
                <w:szCs w:val="14"/>
                <w:shd w:val="clear" w:color="000000" w:fill="auto"/>
              </w:rPr>
              <w:t xml:space="preserve">IF THERE ARE NO STAGES, THE </w:t>
            </w:r>
            <w:r>
              <w:rPr>
                <w:b/>
                <w:sz w:val="14"/>
                <w:szCs w:val="14"/>
                <w:shd w:val="clear" w:color="000000" w:fill="auto"/>
              </w:rPr>
              <w:t xml:space="preserve">MAXIMUM </w:t>
            </w:r>
            <w:r w:rsidR="00A822E4">
              <w:rPr>
                <w:b/>
                <w:sz w:val="14"/>
                <w:szCs w:val="14"/>
                <w:shd w:val="clear" w:color="000000" w:fill="auto"/>
              </w:rPr>
              <w:t>DELAY</w:t>
            </w:r>
            <w:r w:rsidRPr="006335A2">
              <w:rPr>
                <w:b/>
                <w:sz w:val="14"/>
                <w:szCs w:val="14"/>
                <w:shd w:val="clear" w:color="000000" w:fill="auto"/>
              </w:rPr>
              <w:t xml:space="preserve"> DAMAGES FOR THE WORKS </w:t>
            </w:r>
            <w:r w:rsidRPr="006335A2">
              <w:rPr>
                <w:b/>
                <w:i/>
                <w:sz w:val="14"/>
                <w:szCs w:val="14"/>
                <w:shd w:val="clear" w:color="000000" w:fill="auto"/>
              </w:rPr>
              <w:t>[DELETE ROW IF NOT APPLICABLE]</w:t>
            </w:r>
          </w:p>
        </w:tc>
        <w:tc>
          <w:tcPr>
            <w:tcW w:w="4883" w:type="dxa"/>
            <w:gridSpan w:val="2"/>
          </w:tcPr>
          <w:p w14:paraId="10240535" w14:textId="77777777" w:rsidR="008F714E" w:rsidRPr="006335A2" w:rsidRDefault="008F714E" w:rsidP="00EC4C4E">
            <w:pPr>
              <w:pStyle w:val="TableText"/>
              <w:tabs>
                <w:tab w:val="left" w:pos="433"/>
                <w:tab w:val="right" w:leader="dot" w:pos="4678"/>
              </w:tabs>
              <w:spacing w:before="120" w:after="120"/>
              <w:rPr>
                <w:sz w:val="14"/>
                <w:szCs w:val="14"/>
                <w:shd w:val="clear" w:color="000000" w:fill="auto"/>
              </w:rPr>
            </w:pPr>
            <w:r w:rsidRPr="006335A2">
              <w:rPr>
                <w:sz w:val="14"/>
                <w:szCs w:val="14"/>
                <w:shd w:val="clear" w:color="000000" w:fill="auto"/>
              </w:rPr>
              <w:t>$</w:t>
            </w:r>
            <w:r w:rsidRPr="006335A2">
              <w:rPr>
                <w:b/>
                <w:sz w:val="14"/>
                <w:szCs w:val="14"/>
              </w:rPr>
              <w:t xml:space="preserve">[INSERT] </w:t>
            </w:r>
            <w:r w:rsidRPr="006335A2">
              <w:rPr>
                <w:sz w:val="14"/>
                <w:szCs w:val="14"/>
                <w:shd w:val="clear" w:color="000000" w:fill="auto"/>
              </w:rPr>
              <w:t>per working day</w:t>
            </w:r>
          </w:p>
        </w:tc>
      </w:tr>
      <w:tr w:rsidR="008F714E" w:rsidRPr="00A528B0" w14:paraId="4D591838" w14:textId="77777777" w:rsidTr="00EC4C4E">
        <w:trPr>
          <w:cantSplit/>
        </w:trPr>
        <w:tc>
          <w:tcPr>
            <w:tcW w:w="4367" w:type="dxa"/>
            <w:vMerge w:val="restart"/>
            <w:tcMar>
              <w:right w:w="567" w:type="dxa"/>
            </w:tcMar>
          </w:tcPr>
          <w:p w14:paraId="001922B2" w14:textId="77777777" w:rsidR="008F714E" w:rsidRPr="006335A2" w:rsidRDefault="008F714E" w:rsidP="00312DE5">
            <w:pPr>
              <w:pStyle w:val="TableText"/>
              <w:spacing w:before="120" w:after="120"/>
              <w:rPr>
                <w:b/>
                <w:bCs/>
                <w:sz w:val="14"/>
                <w:szCs w:val="14"/>
                <w:shd w:val="clear" w:color="000000" w:fill="auto"/>
              </w:rPr>
            </w:pPr>
            <w:r w:rsidRPr="006335A2">
              <w:rPr>
                <w:b/>
                <w:sz w:val="14"/>
                <w:szCs w:val="14"/>
                <w:shd w:val="clear" w:color="000000" w:fill="auto"/>
              </w:rPr>
              <w:t xml:space="preserve">IF THERE ARE STAGES, THE </w:t>
            </w:r>
            <w:r>
              <w:rPr>
                <w:b/>
                <w:sz w:val="14"/>
                <w:szCs w:val="14"/>
                <w:shd w:val="clear" w:color="000000" w:fill="auto"/>
              </w:rPr>
              <w:t xml:space="preserve">MAXIMUM </w:t>
            </w:r>
            <w:r w:rsidR="00A822E4">
              <w:rPr>
                <w:b/>
                <w:sz w:val="14"/>
                <w:szCs w:val="14"/>
                <w:shd w:val="clear" w:color="000000" w:fill="auto"/>
              </w:rPr>
              <w:t>DELAY</w:t>
            </w:r>
            <w:r w:rsidRPr="006335A2">
              <w:rPr>
                <w:b/>
                <w:sz w:val="14"/>
                <w:szCs w:val="14"/>
                <w:shd w:val="clear" w:color="000000" w:fill="auto"/>
              </w:rPr>
              <w:t xml:space="preserve"> DAMAGES FOR EACH STAGE </w:t>
            </w:r>
            <w:r w:rsidRPr="006335A2">
              <w:rPr>
                <w:b/>
                <w:i/>
                <w:sz w:val="14"/>
                <w:szCs w:val="14"/>
                <w:shd w:val="clear" w:color="000000" w:fill="auto"/>
              </w:rPr>
              <w:t>[DELETE ROW IF NOT APPLICABLE]</w:t>
            </w:r>
          </w:p>
        </w:tc>
        <w:tc>
          <w:tcPr>
            <w:tcW w:w="1958" w:type="dxa"/>
          </w:tcPr>
          <w:p w14:paraId="5F54C83A" w14:textId="77777777" w:rsidR="008F714E" w:rsidRPr="00A528B0" w:rsidRDefault="008F714E" w:rsidP="00EC4C4E">
            <w:pPr>
              <w:pStyle w:val="DefenceNormal"/>
              <w:spacing w:before="120" w:after="120"/>
              <w:rPr>
                <w:b/>
                <w:sz w:val="14"/>
                <w:szCs w:val="14"/>
              </w:rPr>
            </w:pPr>
            <w:r w:rsidRPr="00A528B0">
              <w:rPr>
                <w:b/>
                <w:sz w:val="14"/>
                <w:szCs w:val="14"/>
              </w:rPr>
              <w:t>STAGE</w:t>
            </w:r>
          </w:p>
        </w:tc>
        <w:tc>
          <w:tcPr>
            <w:tcW w:w="2925" w:type="dxa"/>
          </w:tcPr>
          <w:p w14:paraId="52923070" w14:textId="77777777" w:rsidR="008F714E" w:rsidRPr="00A528B0" w:rsidRDefault="008F714E" w:rsidP="00312DE5">
            <w:pPr>
              <w:pStyle w:val="DefenceNormal"/>
              <w:spacing w:before="120" w:after="120"/>
              <w:rPr>
                <w:sz w:val="14"/>
                <w:szCs w:val="14"/>
              </w:rPr>
            </w:pPr>
            <w:r>
              <w:rPr>
                <w:b/>
                <w:sz w:val="14"/>
                <w:szCs w:val="14"/>
              </w:rPr>
              <w:t xml:space="preserve">MAXIMUM </w:t>
            </w:r>
            <w:r w:rsidR="00A822E4">
              <w:rPr>
                <w:b/>
                <w:sz w:val="14"/>
                <w:szCs w:val="14"/>
              </w:rPr>
              <w:t>DELAY</w:t>
            </w:r>
            <w:r w:rsidRPr="00A528B0">
              <w:rPr>
                <w:b/>
                <w:sz w:val="14"/>
                <w:szCs w:val="14"/>
              </w:rPr>
              <w:t xml:space="preserve"> DAMAGES</w:t>
            </w:r>
          </w:p>
        </w:tc>
      </w:tr>
      <w:tr w:rsidR="008F714E" w:rsidRPr="00A528B0" w14:paraId="50A38FD4" w14:textId="77777777" w:rsidTr="00EC4C4E">
        <w:trPr>
          <w:cantSplit/>
        </w:trPr>
        <w:tc>
          <w:tcPr>
            <w:tcW w:w="4367" w:type="dxa"/>
            <w:vMerge/>
            <w:tcMar>
              <w:right w:w="567" w:type="dxa"/>
            </w:tcMar>
          </w:tcPr>
          <w:p w14:paraId="6E030CE2" w14:textId="77777777" w:rsidR="008F714E" w:rsidRPr="006335A2" w:rsidRDefault="008F714E" w:rsidP="00EC4C4E">
            <w:pPr>
              <w:pStyle w:val="TableText"/>
              <w:spacing w:before="120" w:after="120"/>
              <w:rPr>
                <w:b/>
                <w:bCs/>
                <w:sz w:val="14"/>
                <w:szCs w:val="14"/>
                <w:shd w:val="clear" w:color="000000" w:fill="auto"/>
              </w:rPr>
            </w:pPr>
          </w:p>
        </w:tc>
        <w:tc>
          <w:tcPr>
            <w:tcW w:w="1958" w:type="dxa"/>
          </w:tcPr>
          <w:p w14:paraId="06123390" w14:textId="77777777" w:rsidR="008F714E" w:rsidRPr="00A528B0" w:rsidRDefault="008F714E" w:rsidP="00EC4C4E">
            <w:pPr>
              <w:pStyle w:val="DefenceNormal"/>
              <w:spacing w:before="120" w:after="120"/>
              <w:rPr>
                <w:b/>
                <w:sz w:val="14"/>
                <w:szCs w:val="14"/>
              </w:rPr>
            </w:pPr>
            <w:r w:rsidRPr="00A528B0">
              <w:rPr>
                <w:b/>
                <w:i/>
                <w:sz w:val="14"/>
                <w:szCs w:val="14"/>
              </w:rPr>
              <w:t>[INSERT DESCRIPTION OF STAGE]</w:t>
            </w:r>
          </w:p>
        </w:tc>
        <w:tc>
          <w:tcPr>
            <w:tcW w:w="2925" w:type="dxa"/>
          </w:tcPr>
          <w:p w14:paraId="0350DFBA" w14:textId="77777777" w:rsidR="008F714E" w:rsidRPr="00A528B0" w:rsidRDefault="008F714E" w:rsidP="00EC4C4E">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r w:rsidR="008F714E" w:rsidRPr="00A528B0" w14:paraId="470BCB4D" w14:textId="77777777" w:rsidTr="00EC4C4E">
        <w:trPr>
          <w:cantSplit/>
          <w:trHeight w:val="299"/>
        </w:trPr>
        <w:tc>
          <w:tcPr>
            <w:tcW w:w="4367" w:type="dxa"/>
            <w:vMerge/>
            <w:tcMar>
              <w:right w:w="567" w:type="dxa"/>
            </w:tcMar>
          </w:tcPr>
          <w:p w14:paraId="2DD186C5" w14:textId="77777777" w:rsidR="008F714E" w:rsidRPr="006335A2" w:rsidRDefault="008F714E" w:rsidP="00EC4C4E">
            <w:pPr>
              <w:pStyle w:val="TableText"/>
              <w:spacing w:before="120" w:after="120"/>
              <w:rPr>
                <w:b/>
                <w:bCs/>
                <w:sz w:val="14"/>
                <w:szCs w:val="14"/>
                <w:shd w:val="clear" w:color="000000" w:fill="auto"/>
              </w:rPr>
            </w:pPr>
          </w:p>
        </w:tc>
        <w:tc>
          <w:tcPr>
            <w:tcW w:w="1958" w:type="dxa"/>
          </w:tcPr>
          <w:p w14:paraId="5A2BFA5F" w14:textId="77777777" w:rsidR="008F714E" w:rsidRPr="00A528B0" w:rsidRDefault="008F714E" w:rsidP="00EC4C4E">
            <w:pPr>
              <w:pStyle w:val="DefenceNormal"/>
              <w:spacing w:before="120" w:after="120"/>
              <w:rPr>
                <w:b/>
                <w:sz w:val="14"/>
                <w:szCs w:val="14"/>
              </w:rPr>
            </w:pPr>
            <w:r w:rsidRPr="00A528B0">
              <w:rPr>
                <w:b/>
                <w:i/>
                <w:sz w:val="14"/>
                <w:szCs w:val="14"/>
              </w:rPr>
              <w:t>[INSERT DESCRIPTION OF STAGE]</w:t>
            </w:r>
          </w:p>
        </w:tc>
        <w:tc>
          <w:tcPr>
            <w:tcW w:w="2925" w:type="dxa"/>
          </w:tcPr>
          <w:p w14:paraId="6431014D" w14:textId="77777777" w:rsidR="008F714E" w:rsidRPr="00A528B0" w:rsidRDefault="008F714E" w:rsidP="00EC4C4E">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bl>
    <w:p w14:paraId="2A832B21" w14:textId="77777777" w:rsidR="008F714E" w:rsidRPr="00A528B0" w:rsidRDefault="008F714E" w:rsidP="008F714E">
      <w:pPr>
        <w:pStyle w:val="DefenceNormal"/>
      </w:pPr>
    </w:p>
    <w:p w14:paraId="051A68E2" w14:textId="77777777" w:rsidR="008F714E" w:rsidRPr="00985773" w:rsidRDefault="008F714E" w:rsidP="008F714E">
      <w:pPr>
        <w:pStyle w:val="DefenceHeadingNoTOC1"/>
        <w:keepNext/>
        <w:numPr>
          <w:ilvl w:val="0"/>
          <w:numId w:val="14"/>
        </w:numPr>
      </w:pPr>
      <w:r w:rsidRPr="00985773">
        <w:t>ACCELERATION</w:t>
      </w:r>
    </w:p>
    <w:p w14:paraId="61365C0C" w14:textId="3DF7A640" w:rsidR="008F714E" w:rsidRPr="001A6ADD" w:rsidRDefault="008F714E" w:rsidP="008F714E">
      <w:pPr>
        <w:pStyle w:val="DefenceNormal"/>
      </w:pPr>
      <w:r w:rsidRPr="00A528B0">
        <w:t xml:space="preserve">To assist the Tenderer to demonstrate its ability to satisfy the evaluation criterion described </w:t>
      </w:r>
      <w:r w:rsidRPr="001A6ADD">
        <w:t xml:space="preserve">under clause </w:t>
      </w:r>
      <w:r w:rsidRPr="001A6ADD">
        <w:fldChar w:fldCharType="begin"/>
      </w:r>
      <w:r w:rsidRPr="001A6ADD">
        <w:instrText xml:space="preserve"> REF _Ref221421168 \r \h  \* MERGEFORMAT </w:instrText>
      </w:r>
      <w:r w:rsidRPr="001A6ADD">
        <w:fldChar w:fldCharType="separate"/>
      </w:r>
      <w:r w:rsidR="006C7FF8">
        <w:t>4(a)(vii)</w:t>
      </w:r>
      <w:r w:rsidRPr="001A6ADD">
        <w:fldChar w:fldCharType="end"/>
      </w:r>
      <w:r w:rsidRPr="001A6ADD">
        <w:t xml:space="preserve"> of the Tender Conditions and to assist the Commonwealth in evaluating its Tender, the Tenderer is requested to provide the percentage of extra costs reasonably incurred due to acceleration for the purposes of clause 10.1</w:t>
      </w:r>
      <w:r w:rsidR="00AE6FA8">
        <w:t>4</w:t>
      </w:r>
      <w:r w:rsidRPr="001A6ADD">
        <w:t xml:space="preserve">(b)(ii) of the Conditions of Contract in </w:t>
      </w:r>
      <w:r>
        <w:fldChar w:fldCharType="begin"/>
      </w:r>
      <w:r>
        <w:instrText xml:space="preserve"> REF _Ref32917560 \r \h </w:instrText>
      </w:r>
      <w:r>
        <w:fldChar w:fldCharType="separate"/>
      </w:r>
      <w:r w:rsidR="006C7FF8">
        <w:t>Part 5</w:t>
      </w:r>
      <w:r>
        <w:fldChar w:fldCharType="end"/>
      </w:r>
      <w:r w:rsidRPr="001A6ADD">
        <w:t xml:space="preserve"> as follows: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9"/>
        <w:gridCol w:w="4055"/>
      </w:tblGrid>
      <w:tr w:rsidR="008F714E" w:rsidRPr="00A528B0" w14:paraId="640AF254" w14:textId="77777777" w:rsidTr="00EC4C4E">
        <w:tc>
          <w:tcPr>
            <w:tcW w:w="5159" w:type="dxa"/>
          </w:tcPr>
          <w:p w14:paraId="7D76302B" w14:textId="77777777" w:rsidR="008F714E" w:rsidRPr="00336BAC" w:rsidRDefault="008F714E" w:rsidP="00015611">
            <w:pPr>
              <w:pStyle w:val="DefenceNormal"/>
              <w:spacing w:before="120" w:after="120"/>
              <w:rPr>
                <w:b/>
                <w:sz w:val="14"/>
                <w:szCs w:val="14"/>
              </w:rPr>
            </w:pPr>
            <w:r w:rsidRPr="00336BAC">
              <w:rPr>
                <w:b/>
                <w:sz w:val="14"/>
                <w:szCs w:val="14"/>
              </w:rPr>
              <w:t>PERCENTAGE OF EXTRA COSTS REASONABLY INCURRED DUE TO ACCELERATION</w:t>
            </w:r>
          </w:p>
        </w:tc>
        <w:tc>
          <w:tcPr>
            <w:tcW w:w="4055" w:type="dxa"/>
          </w:tcPr>
          <w:p w14:paraId="3A22CC78" w14:textId="77777777" w:rsidR="008F714E" w:rsidRPr="00336BAC" w:rsidRDefault="008F714E" w:rsidP="00343136">
            <w:pPr>
              <w:pStyle w:val="DefenceNormal"/>
              <w:spacing w:before="120" w:after="120"/>
              <w:rPr>
                <w:b/>
                <w:sz w:val="14"/>
                <w:szCs w:val="14"/>
              </w:rPr>
            </w:pPr>
            <w:r w:rsidRPr="00336BAC">
              <w:rPr>
                <w:b/>
                <w:sz w:val="14"/>
                <w:szCs w:val="14"/>
              </w:rPr>
              <w:t>[INSERT]</w:t>
            </w:r>
            <w:r w:rsidRPr="00343136">
              <w:rPr>
                <w:b/>
                <w:sz w:val="14"/>
                <w:szCs w:val="14"/>
              </w:rPr>
              <w:t>%</w:t>
            </w:r>
          </w:p>
        </w:tc>
      </w:tr>
    </w:tbl>
    <w:p w14:paraId="6128EB14" w14:textId="45076216" w:rsidR="005C49BE" w:rsidRDefault="005C49BE" w:rsidP="005C49BE">
      <w:pPr>
        <w:pStyle w:val="DefenceHeadingNoTOC1"/>
        <w:keepNext/>
        <w:numPr>
          <w:ilvl w:val="0"/>
          <w:numId w:val="14"/>
        </w:numPr>
        <w:spacing w:before="240"/>
      </w:pPr>
      <w:r w:rsidRPr="005C49BE">
        <w:t>TIMES FOR SUBMISSION OF PAYMENT CLAIMS</w:t>
      </w:r>
    </w:p>
    <w:p w14:paraId="2704A486" w14:textId="1CDD33F6" w:rsidR="005C49BE" w:rsidRPr="00290A11" w:rsidRDefault="005C49BE" w:rsidP="005C49BE">
      <w:pPr>
        <w:pStyle w:val="DefenceNormal"/>
        <w:rPr>
          <w:b/>
          <w:bCs/>
          <w:i/>
          <w:iCs/>
        </w:rPr>
      </w:pPr>
      <w:r w:rsidRPr="00ED15E0">
        <w:rPr>
          <w:bCs/>
          <w:iCs/>
        </w:rPr>
        <w:t>The Tenderer is requested to provide the time</w:t>
      </w:r>
      <w:r>
        <w:rPr>
          <w:bCs/>
          <w:iCs/>
        </w:rPr>
        <w:t>s</w:t>
      </w:r>
      <w:r w:rsidRPr="00ED15E0">
        <w:rPr>
          <w:bCs/>
          <w:iCs/>
        </w:rPr>
        <w:t xml:space="preserve"> for submission of payment claims </w:t>
      </w:r>
      <w:r w:rsidRPr="009F4259">
        <w:rPr>
          <w:bCs/>
        </w:rPr>
        <w:t>for</w:t>
      </w:r>
      <w:r w:rsidRPr="00A528B0">
        <w:t xml:space="preserve"> </w:t>
      </w:r>
      <w:r w:rsidRPr="001A6ADD">
        <w:t xml:space="preserve">the purposes of clause </w:t>
      </w:r>
      <w:r>
        <w:t>12.2(a)</w:t>
      </w:r>
      <w:r w:rsidRPr="001A6ADD">
        <w:t xml:space="preserve"> of the Conditions of Contract in </w:t>
      </w:r>
      <w:r>
        <w:fldChar w:fldCharType="begin"/>
      </w:r>
      <w:r>
        <w:instrText xml:space="preserve"> REF _Ref32917560 \r \h </w:instrText>
      </w:r>
      <w:r>
        <w:fldChar w:fldCharType="separate"/>
      </w:r>
      <w:r w:rsidR="006C7FF8">
        <w:t>Part 5</w:t>
      </w:r>
      <w:r>
        <w:fldChar w:fldCharType="end"/>
      </w:r>
      <w:r w:rsidRPr="001A6ADD">
        <w:t xml:space="preserve"> as follows</w:t>
      </w:r>
      <w: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5C49BE" w:rsidRPr="00A528B0" w14:paraId="43DD6DE2" w14:textId="77777777" w:rsidTr="00290A11">
        <w:tc>
          <w:tcPr>
            <w:tcW w:w="3724" w:type="dxa"/>
          </w:tcPr>
          <w:p w14:paraId="782870FB" w14:textId="77777777" w:rsidR="005C49BE" w:rsidRPr="00336BAC" w:rsidRDefault="005C49BE" w:rsidP="00290A11">
            <w:pPr>
              <w:pStyle w:val="DefenceNormal"/>
              <w:rPr>
                <w:b/>
                <w:sz w:val="14"/>
                <w:szCs w:val="14"/>
              </w:rPr>
            </w:pPr>
            <w:r>
              <w:rPr>
                <w:b/>
                <w:sz w:val="14"/>
                <w:szCs w:val="14"/>
              </w:rPr>
              <w:t xml:space="preserve">TIMES FOR SUBMISSION OF PAYMENT CLAIMS </w:t>
            </w:r>
          </w:p>
        </w:tc>
        <w:tc>
          <w:tcPr>
            <w:tcW w:w="5774" w:type="dxa"/>
          </w:tcPr>
          <w:p w14:paraId="42835840" w14:textId="77777777" w:rsidR="005C49BE" w:rsidRPr="00B6306E" w:rsidRDefault="005C49BE" w:rsidP="00290A11">
            <w:pPr>
              <w:pStyle w:val="DefenceNormal"/>
              <w:rPr>
                <w:sz w:val="14"/>
                <w:szCs w:val="14"/>
              </w:rPr>
            </w:pPr>
            <w:r w:rsidRPr="00ED15E0">
              <w:rPr>
                <w:sz w:val="14"/>
                <w:szCs w:val="14"/>
              </w:rPr>
              <w:t>Monthly on the</w:t>
            </w:r>
            <w:r w:rsidRPr="005D2C6B">
              <w:t xml:space="preserve"> </w:t>
            </w:r>
            <w:r w:rsidRPr="00336BAC">
              <w:rPr>
                <w:b/>
                <w:sz w:val="14"/>
                <w:szCs w:val="14"/>
              </w:rPr>
              <w:t>[INSERT]</w:t>
            </w:r>
            <w:r>
              <w:rPr>
                <w:sz w:val="14"/>
                <w:szCs w:val="14"/>
              </w:rPr>
              <w:t xml:space="preserve"> day of each </w:t>
            </w:r>
            <w:r w:rsidRPr="005C49BE">
              <w:rPr>
                <w:sz w:val="14"/>
                <w:szCs w:val="14"/>
              </w:rPr>
              <w:t>month in accordance with the Fee Payment Schedule</w:t>
            </w:r>
          </w:p>
        </w:tc>
      </w:tr>
    </w:tbl>
    <w:p w14:paraId="3F2FB840" w14:textId="77777777" w:rsidR="005C49BE" w:rsidRDefault="005C49BE" w:rsidP="00F05AD7">
      <w:pPr>
        <w:pStyle w:val="DefenceHeadingNoTOC1"/>
        <w:keepNext/>
        <w:numPr>
          <w:ilvl w:val="0"/>
          <w:numId w:val="0"/>
        </w:numPr>
        <w:pBdr>
          <w:bottom w:val="single" w:sz="4" w:space="1" w:color="auto"/>
        </w:pBdr>
        <w:spacing w:before="240"/>
      </w:pPr>
    </w:p>
    <w:p w14:paraId="6EC906B6" w14:textId="77777777" w:rsidR="008F714E" w:rsidRDefault="008F714E" w:rsidP="00EF23E0">
      <w:pPr>
        <w:pStyle w:val="DefenceTenderScheduleHeading"/>
      </w:pPr>
      <w:r>
        <w:br/>
      </w:r>
      <w:bookmarkStart w:id="580" w:name="_Ref40343850"/>
      <w:bookmarkStart w:id="581" w:name="_Toc53580806"/>
      <w:bookmarkStart w:id="582" w:name="_Toc187850324"/>
      <w:r w:rsidR="00EC4C4E">
        <w:t>Alternative Proposals</w:t>
      </w:r>
      <w:bookmarkEnd w:id="580"/>
      <w:bookmarkEnd w:id="581"/>
      <w:bookmarkEnd w:id="582"/>
    </w:p>
    <w:p w14:paraId="31136D34" w14:textId="0ADD66FC" w:rsidR="008F714E" w:rsidRPr="00A528B0" w:rsidRDefault="008F714E" w:rsidP="00AA2BC0">
      <w:pPr>
        <w:pStyle w:val="DefenceNormal"/>
      </w:pPr>
      <w:r w:rsidRPr="00DB39F0">
        <w:rPr>
          <w:b/>
        </w:rPr>
        <w:t xml:space="preserve">The Tenderer's attention is drawn to clauses </w:t>
      </w:r>
      <w:r w:rsidRPr="009B1049">
        <w:rPr>
          <w:b/>
        </w:rPr>
        <w:fldChar w:fldCharType="begin"/>
      </w:r>
      <w:r w:rsidRPr="00EF23E0">
        <w:rPr>
          <w:b/>
        </w:rPr>
        <w:instrText xml:space="preserve"> REF _Ref432863332 \w \h  \* MERGEFORMAT </w:instrText>
      </w:r>
      <w:r w:rsidRPr="009B1049">
        <w:rPr>
          <w:b/>
        </w:rPr>
      </w:r>
      <w:r w:rsidRPr="009B1049">
        <w:rPr>
          <w:b/>
        </w:rPr>
        <w:fldChar w:fldCharType="separate"/>
      </w:r>
      <w:r w:rsidR="006C7FF8">
        <w:rPr>
          <w:b/>
        </w:rPr>
        <w:t>3.1(b)(v)</w:t>
      </w:r>
      <w:r w:rsidRPr="009B1049">
        <w:rPr>
          <w:b/>
        </w:rPr>
        <w:fldChar w:fldCharType="end"/>
      </w:r>
      <w:r w:rsidRPr="00DB39F0">
        <w:rPr>
          <w:b/>
        </w:rPr>
        <w:t xml:space="preserve"> and </w:t>
      </w:r>
      <w:r w:rsidRPr="009B1049">
        <w:rPr>
          <w:b/>
        </w:rPr>
        <w:fldChar w:fldCharType="begin"/>
      </w:r>
      <w:r w:rsidRPr="00EF23E0">
        <w:rPr>
          <w:b/>
        </w:rPr>
        <w:instrText xml:space="preserve"> REF _Ref216233253 \w \h  \* MERGEFORMAT </w:instrText>
      </w:r>
      <w:r w:rsidRPr="009B1049">
        <w:rPr>
          <w:b/>
        </w:rPr>
      </w:r>
      <w:r w:rsidRPr="009B1049">
        <w:rPr>
          <w:b/>
        </w:rPr>
        <w:fldChar w:fldCharType="separate"/>
      </w:r>
      <w:r w:rsidR="006C7FF8">
        <w:rPr>
          <w:b/>
        </w:rPr>
        <w:t>3.2</w:t>
      </w:r>
      <w:r w:rsidRPr="009B1049">
        <w:rPr>
          <w:b/>
        </w:rPr>
        <w:fldChar w:fldCharType="end"/>
      </w:r>
      <w:r w:rsidRPr="00DB39F0">
        <w:rPr>
          <w:b/>
        </w:rPr>
        <w:t xml:space="preserve"> of the Tender Conditions.</w:t>
      </w:r>
      <w:r w:rsidRPr="00EF23E0">
        <w:t xml:space="preserve">  </w:t>
      </w:r>
      <w:r w:rsidRPr="00A528B0">
        <w:t>The Tenderer should also note</w:t>
      </w:r>
      <w:r>
        <w:t xml:space="preserve"> </w:t>
      </w:r>
      <w:r w:rsidRPr="00A528B0">
        <w:t xml:space="preserve">the evaluation criterion under clause </w:t>
      </w:r>
      <w:r w:rsidRPr="00A528B0">
        <w:fldChar w:fldCharType="begin"/>
      </w:r>
      <w:r w:rsidRPr="00A528B0">
        <w:instrText xml:space="preserve"> REF _Ref445400816 \w \h  \* MERGEFORMAT </w:instrText>
      </w:r>
      <w:r w:rsidRPr="00A528B0">
        <w:fldChar w:fldCharType="separate"/>
      </w:r>
      <w:r w:rsidR="006C7FF8">
        <w:t>4(a)(viii)</w:t>
      </w:r>
      <w:r w:rsidRPr="00A528B0">
        <w:fldChar w:fldCharType="end"/>
      </w:r>
      <w:r w:rsidRPr="00A528B0">
        <w:t xml:space="preserve"> of the Tender Conditions</w:t>
      </w:r>
      <w:r>
        <w:t>.</w:t>
      </w:r>
      <w:r w:rsidR="00E16860">
        <w:t xml:space="preserve">  </w:t>
      </w:r>
    </w:p>
    <w:p w14:paraId="51512BBF" w14:textId="4FD9F2F3" w:rsidR="008673F4" w:rsidRDefault="008F714E" w:rsidP="008F714E">
      <w:pPr>
        <w:pStyle w:val="DefenceNormal"/>
        <w:spacing w:after="240"/>
        <w:rPr>
          <w:b/>
        </w:rPr>
      </w:pPr>
      <w:r w:rsidRPr="00A528B0">
        <w:rPr>
          <w:b/>
        </w:rPr>
        <w:t xml:space="preserve">The Tenderer should also note that it is a minimum form and content requirement for its Tender under clause </w:t>
      </w:r>
      <w:r w:rsidRPr="00A528B0">
        <w:rPr>
          <w:b/>
        </w:rPr>
        <w:fldChar w:fldCharType="begin"/>
      </w:r>
      <w:r w:rsidRPr="00A528B0">
        <w:rPr>
          <w:b/>
        </w:rPr>
        <w:instrText xml:space="preserve"> REF _Ref432863332 \w \h </w:instrText>
      </w:r>
      <w:r>
        <w:rPr>
          <w:b/>
        </w:rPr>
        <w:instrText xml:space="preserve"> \* MERGEFORMAT </w:instrText>
      </w:r>
      <w:r w:rsidRPr="00A528B0">
        <w:rPr>
          <w:b/>
        </w:rPr>
      </w:r>
      <w:r w:rsidRPr="00A528B0">
        <w:rPr>
          <w:b/>
        </w:rPr>
        <w:fldChar w:fldCharType="separate"/>
      </w:r>
      <w:r w:rsidR="006C7FF8">
        <w:rPr>
          <w:b/>
        </w:rPr>
        <w:t>3.1(b)(v)</w:t>
      </w:r>
      <w:r w:rsidRPr="00A528B0">
        <w:rPr>
          <w:b/>
        </w:rPr>
        <w:fldChar w:fldCharType="end"/>
      </w:r>
      <w:r w:rsidRPr="00A528B0">
        <w:rPr>
          <w:b/>
        </w:rPr>
        <w:t xml:space="preserve"> of the Tender Conditions that the Tenderer must accept (without departure, qualification, amendment, limitation or exclusion) the </w:t>
      </w:r>
      <w:r w:rsidRPr="00B6031A">
        <w:rPr>
          <w:b/>
        </w:rPr>
        <w:t xml:space="preserve">Contract in </w:t>
      </w:r>
      <w:r w:rsidRPr="00B6031A">
        <w:rPr>
          <w:b/>
        </w:rPr>
        <w:fldChar w:fldCharType="begin"/>
      </w:r>
      <w:r w:rsidRPr="00B6031A">
        <w:rPr>
          <w:b/>
        </w:rPr>
        <w:instrText xml:space="preserve"> REF _Ref32917560 \r \h  \* MERGEFORMAT </w:instrText>
      </w:r>
      <w:r w:rsidRPr="00B6031A">
        <w:rPr>
          <w:b/>
        </w:rPr>
      </w:r>
      <w:r w:rsidRPr="00B6031A">
        <w:rPr>
          <w:b/>
        </w:rPr>
        <w:fldChar w:fldCharType="separate"/>
      </w:r>
      <w:r w:rsidR="006C7FF8">
        <w:rPr>
          <w:b/>
        </w:rPr>
        <w:t>Part 5</w:t>
      </w:r>
      <w:r w:rsidRPr="00B6031A">
        <w:rPr>
          <w:b/>
        </w:rPr>
        <w:fldChar w:fldCharType="end"/>
      </w:r>
      <w:r w:rsidR="002A2C59">
        <w:rPr>
          <w:b/>
        </w:rPr>
        <w:t>,</w:t>
      </w:r>
      <w:r w:rsidRPr="00B6031A">
        <w:rPr>
          <w:b/>
        </w:rPr>
        <w:t xml:space="preserve"> except</w:t>
      </w:r>
      <w:r w:rsidR="008673F4">
        <w:rPr>
          <w:b/>
        </w:rPr>
        <w:t>:</w:t>
      </w:r>
      <w:r w:rsidRPr="00B6031A">
        <w:rPr>
          <w:b/>
        </w:rPr>
        <w:t xml:space="preserve"> </w:t>
      </w:r>
    </w:p>
    <w:p w14:paraId="32081FA5" w14:textId="3571FF4C" w:rsidR="008673F4" w:rsidRPr="00EF23E0" w:rsidRDefault="008673F4" w:rsidP="00AA2BC0">
      <w:pPr>
        <w:pStyle w:val="DefenceHeadingNoTOC3"/>
        <w:numPr>
          <w:ilvl w:val="2"/>
          <w:numId w:val="17"/>
        </w:numPr>
        <w:rPr>
          <w:b/>
        </w:rPr>
      </w:pPr>
      <w:r w:rsidRPr="00312DE5">
        <w:rPr>
          <w:b/>
        </w:rPr>
        <w:t xml:space="preserve">subject to paragraph </w:t>
      </w:r>
      <w:r w:rsidRPr="00EF23E0">
        <w:rPr>
          <w:b/>
        </w:rPr>
        <w:fldChar w:fldCharType="begin"/>
      </w:r>
      <w:r w:rsidRPr="00EF23E0">
        <w:rPr>
          <w:b/>
        </w:rPr>
        <w:instrText xml:space="preserve"> REF _Ref49766254 \r \h </w:instrText>
      </w:r>
      <w:r>
        <w:rPr>
          <w:b/>
        </w:rPr>
        <w:instrText xml:space="preserve"> \* MERGEFORMAT </w:instrText>
      </w:r>
      <w:r w:rsidRPr="00EF23E0">
        <w:rPr>
          <w:b/>
        </w:rPr>
      </w:r>
      <w:r w:rsidRPr="00EF23E0">
        <w:rPr>
          <w:b/>
        </w:rPr>
        <w:fldChar w:fldCharType="separate"/>
      </w:r>
      <w:r w:rsidR="006C7FF8">
        <w:rPr>
          <w:b/>
        </w:rPr>
        <w:t>(b)</w:t>
      </w:r>
      <w:r w:rsidRPr="00EF23E0">
        <w:rPr>
          <w:b/>
        </w:rPr>
        <w:fldChar w:fldCharType="end"/>
      </w:r>
      <w:r w:rsidRPr="00312DE5">
        <w:rPr>
          <w:b/>
        </w:rPr>
        <w:t xml:space="preserve">, </w:t>
      </w:r>
      <w:r w:rsidR="008F714E" w:rsidRPr="00312DE5">
        <w:rPr>
          <w:b/>
        </w:rPr>
        <w:t>to the extent completed and lodged in</w:t>
      </w:r>
      <w:r w:rsidR="00BF3F53">
        <w:rPr>
          <w:b/>
        </w:rPr>
        <w:t xml:space="preserve"> this</w:t>
      </w:r>
      <w:r w:rsidR="008F714E" w:rsidRPr="00312DE5">
        <w:rPr>
          <w:b/>
        </w:rPr>
        <w:t xml:space="preserve"> </w:t>
      </w:r>
      <w:r w:rsidR="00A94AE6" w:rsidRPr="00EF23E0">
        <w:rPr>
          <w:b/>
        </w:rPr>
        <w:fldChar w:fldCharType="begin"/>
      </w:r>
      <w:r w:rsidR="00A94AE6" w:rsidRPr="00EF23E0">
        <w:rPr>
          <w:b/>
        </w:rPr>
        <w:instrText xml:space="preserve"> REF _Ref40343850 \r \h  \* MERGEFORMAT </w:instrText>
      </w:r>
      <w:r w:rsidR="00A94AE6" w:rsidRPr="00EF23E0">
        <w:rPr>
          <w:b/>
        </w:rPr>
      </w:r>
      <w:r w:rsidR="00A94AE6" w:rsidRPr="00EF23E0">
        <w:rPr>
          <w:b/>
        </w:rPr>
        <w:fldChar w:fldCharType="separate"/>
      </w:r>
      <w:r w:rsidR="006C7FF8">
        <w:rPr>
          <w:b/>
        </w:rPr>
        <w:t>Tender Schedule H</w:t>
      </w:r>
      <w:r w:rsidR="00A94AE6" w:rsidRPr="00EF23E0">
        <w:rPr>
          <w:b/>
        </w:rPr>
        <w:fldChar w:fldCharType="end"/>
      </w:r>
      <w:r w:rsidR="00A94AE6" w:rsidRPr="00EF23E0">
        <w:rPr>
          <w:b/>
        </w:rPr>
        <w:t xml:space="preserve"> </w:t>
      </w:r>
      <w:r w:rsidR="00874067" w:rsidRPr="00EF23E0">
        <w:rPr>
          <w:b/>
        </w:rPr>
        <w:t xml:space="preserve">- </w:t>
      </w:r>
      <w:r w:rsidR="00874067" w:rsidRPr="00EF23E0">
        <w:rPr>
          <w:b/>
        </w:rPr>
        <w:fldChar w:fldCharType="begin" w:fldLock="1"/>
      </w:r>
      <w:r w:rsidR="00874067" w:rsidRPr="00EF23E0">
        <w:rPr>
          <w:b/>
        </w:rPr>
        <w:instrText xml:space="preserve"> REF _Ref40343850 \h  \* MERGEFORMAT </w:instrText>
      </w:r>
      <w:r w:rsidR="00874067" w:rsidRPr="00EF23E0">
        <w:rPr>
          <w:b/>
        </w:rPr>
      </w:r>
      <w:r w:rsidR="00874067" w:rsidRPr="00EF23E0">
        <w:rPr>
          <w:b/>
        </w:rPr>
        <w:fldChar w:fldCharType="separate"/>
      </w:r>
      <w:r w:rsidR="00503118" w:rsidRPr="00DD35B8">
        <w:rPr>
          <w:b/>
        </w:rPr>
        <w:t>Alternative Proposals</w:t>
      </w:r>
      <w:r w:rsidR="00874067" w:rsidRPr="00EF23E0">
        <w:rPr>
          <w:b/>
        </w:rPr>
        <w:fldChar w:fldCharType="end"/>
      </w:r>
      <w:r w:rsidRPr="00EF23E0">
        <w:rPr>
          <w:b/>
        </w:rPr>
        <w:t>; and</w:t>
      </w:r>
    </w:p>
    <w:p w14:paraId="7CB2CDEF" w14:textId="11214C8B" w:rsidR="008F714E" w:rsidRPr="00EF23E0" w:rsidRDefault="00FD5138" w:rsidP="00AA2BC0">
      <w:pPr>
        <w:pStyle w:val="DefenceHeadingNoTOC3"/>
        <w:numPr>
          <w:ilvl w:val="2"/>
          <w:numId w:val="17"/>
        </w:numPr>
      </w:pPr>
      <w:bookmarkStart w:id="583" w:name="_Ref49766254"/>
      <w:r w:rsidRPr="00312DE5">
        <w:rPr>
          <w:b/>
        </w:rPr>
        <w:t xml:space="preserve">in respect of clauses 5.4 - 5.9 of the Conditions of Contract in </w:t>
      </w:r>
      <w:r w:rsidR="0013728C" w:rsidRPr="00B6031A">
        <w:rPr>
          <w:b/>
        </w:rPr>
        <w:fldChar w:fldCharType="begin"/>
      </w:r>
      <w:r w:rsidR="0013728C" w:rsidRPr="00B6031A">
        <w:rPr>
          <w:b/>
        </w:rPr>
        <w:instrText xml:space="preserve"> REF _Ref32917560 \r \h  \* MERGEFORMAT </w:instrText>
      </w:r>
      <w:r w:rsidR="0013728C" w:rsidRPr="00B6031A">
        <w:rPr>
          <w:b/>
        </w:rPr>
      </w:r>
      <w:r w:rsidR="0013728C" w:rsidRPr="00B6031A">
        <w:rPr>
          <w:b/>
        </w:rPr>
        <w:fldChar w:fldCharType="separate"/>
      </w:r>
      <w:r w:rsidR="0013728C">
        <w:rPr>
          <w:b/>
        </w:rPr>
        <w:t>Part 5</w:t>
      </w:r>
      <w:r w:rsidR="0013728C" w:rsidRPr="00B6031A">
        <w:rPr>
          <w:b/>
        </w:rPr>
        <w:fldChar w:fldCharType="end"/>
      </w:r>
      <w:r w:rsidR="008673F4" w:rsidRPr="00EF23E0">
        <w:rPr>
          <w:b/>
        </w:rPr>
        <w:t xml:space="preserve"> only</w:t>
      </w:r>
      <w:r w:rsidRPr="00312DE5">
        <w:rPr>
          <w:b/>
        </w:rPr>
        <w:t xml:space="preserve">, </w:t>
      </w:r>
      <w:r w:rsidR="008673F4" w:rsidRPr="00EF23E0">
        <w:rPr>
          <w:b/>
        </w:rPr>
        <w:t xml:space="preserve">as expressly set out by the Tenderer in item 1 of </w:t>
      </w:r>
      <w:r w:rsidR="00A94AE6" w:rsidRPr="00EF23E0">
        <w:rPr>
          <w:b/>
        </w:rPr>
        <w:fldChar w:fldCharType="begin"/>
      </w:r>
      <w:r w:rsidR="00A94AE6" w:rsidRPr="00EF23E0">
        <w:rPr>
          <w:b/>
        </w:rPr>
        <w:instrText xml:space="preserve"> REF _Ref40343443 \r \h </w:instrText>
      </w:r>
      <w:r w:rsidR="00A94AE6">
        <w:rPr>
          <w:b/>
        </w:rPr>
        <w:instrText xml:space="preserve"> \* MERGEFORMAT </w:instrText>
      </w:r>
      <w:r w:rsidR="00A94AE6" w:rsidRPr="00EF23E0">
        <w:rPr>
          <w:b/>
        </w:rPr>
      </w:r>
      <w:r w:rsidR="00A94AE6" w:rsidRPr="00EF23E0">
        <w:rPr>
          <w:b/>
        </w:rPr>
        <w:fldChar w:fldCharType="separate"/>
      </w:r>
      <w:r w:rsidR="006C7FF8">
        <w:rPr>
          <w:b/>
        </w:rPr>
        <w:t>Tender Schedule I</w:t>
      </w:r>
      <w:r w:rsidR="00A94AE6" w:rsidRPr="00EF23E0">
        <w:rPr>
          <w:b/>
        </w:rPr>
        <w:fldChar w:fldCharType="end"/>
      </w:r>
      <w:r w:rsidR="00A94AE6" w:rsidRPr="00EF23E0">
        <w:rPr>
          <w:b/>
        </w:rPr>
        <w:t xml:space="preserve"> </w:t>
      </w:r>
      <w:r w:rsidR="008673F4" w:rsidRPr="00EF23E0">
        <w:rPr>
          <w:b/>
        </w:rPr>
        <w:t xml:space="preserve">- </w:t>
      </w:r>
      <w:r w:rsidR="008673F4" w:rsidRPr="00EF23E0">
        <w:rPr>
          <w:b/>
        </w:rPr>
        <w:fldChar w:fldCharType="begin" w:fldLock="1"/>
      </w:r>
      <w:r w:rsidR="008673F4" w:rsidRPr="00EF23E0">
        <w:rPr>
          <w:b/>
        </w:rPr>
        <w:instrText xml:space="preserve"> REF _Ref40343443 \h </w:instrText>
      </w:r>
      <w:r w:rsidR="008673F4">
        <w:rPr>
          <w:b/>
        </w:rPr>
        <w:instrText xml:space="preserve"> \* MERGEFORMAT </w:instrText>
      </w:r>
      <w:r w:rsidR="008673F4" w:rsidRPr="00EF23E0">
        <w:rPr>
          <w:b/>
        </w:rPr>
      </w:r>
      <w:r w:rsidR="008673F4" w:rsidRPr="00EF23E0">
        <w:rPr>
          <w:b/>
        </w:rPr>
        <w:fldChar w:fldCharType="separate"/>
      </w:r>
      <w:r w:rsidR="00503118" w:rsidRPr="00DD35B8">
        <w:rPr>
          <w:b/>
        </w:rPr>
        <w:t>Miscellaneous Matters For Evaluation</w:t>
      </w:r>
      <w:r w:rsidR="008673F4" w:rsidRPr="00EF23E0">
        <w:rPr>
          <w:b/>
        </w:rPr>
        <w:fldChar w:fldCharType="end"/>
      </w:r>
      <w:r w:rsidRPr="00312DE5">
        <w:rPr>
          <w:b/>
        </w:rPr>
        <w:t>.</w:t>
      </w:r>
      <w:bookmarkEnd w:id="583"/>
      <w:r w:rsidRPr="00EF23E0">
        <w:t xml:space="preserve"> </w:t>
      </w:r>
    </w:p>
    <w:p w14:paraId="72935796" w14:textId="6A62C89B" w:rsidR="00E16860" w:rsidRDefault="008F714E" w:rsidP="008F714E">
      <w:pPr>
        <w:pStyle w:val="DefenceNormal"/>
      </w:pPr>
      <w:r w:rsidRPr="00A528B0">
        <w:rPr>
          <w:bCs/>
        </w:rPr>
        <w:t xml:space="preserve">The Commonwealth offers the </w:t>
      </w:r>
      <w:r w:rsidRPr="00A528B0">
        <w:t xml:space="preserve">Tenderer </w:t>
      </w:r>
      <w:r w:rsidRPr="00A528B0">
        <w:rPr>
          <w:bCs/>
        </w:rPr>
        <w:t xml:space="preserve">the opportunity to provide alternative proposals in pursuit of greater value for money. </w:t>
      </w:r>
      <w:r>
        <w:rPr>
          <w:bCs/>
        </w:rPr>
        <w:t xml:space="preserve"> </w:t>
      </w:r>
      <w:r w:rsidRPr="00A528B0">
        <w:t xml:space="preserve">The Tenderer should note that (subject to the Commonwealth's absolute discretion under clause </w:t>
      </w:r>
      <w:r w:rsidRPr="00A528B0">
        <w:fldChar w:fldCharType="begin"/>
      </w:r>
      <w:r w:rsidRPr="00A528B0">
        <w:instrText xml:space="preserve"> REF _Ref409103389 \n \h </w:instrText>
      </w:r>
      <w:r>
        <w:instrText xml:space="preserve"> \* MERGEFORMAT </w:instrText>
      </w:r>
      <w:r w:rsidRPr="00A528B0">
        <w:fldChar w:fldCharType="separate"/>
      </w:r>
      <w:r w:rsidR="006C7FF8">
        <w:t>3.2</w:t>
      </w:r>
      <w:r w:rsidRPr="00A528B0">
        <w:fldChar w:fldCharType="end"/>
      </w:r>
      <w:r w:rsidRPr="00A528B0">
        <w:t xml:space="preserve"> of the Tender Conditions), it must lodge a conforming Tender before an alternative proposal will be considered. </w:t>
      </w:r>
      <w:r w:rsidR="00E16860">
        <w:t xml:space="preserve"> </w:t>
      </w:r>
    </w:p>
    <w:p w14:paraId="199408CF" w14:textId="0281AB45" w:rsidR="008F714E" w:rsidRPr="00EF23E0" w:rsidRDefault="00E16860" w:rsidP="008F714E">
      <w:pPr>
        <w:pStyle w:val="DefenceNormal"/>
        <w:rPr>
          <w:b/>
        </w:rPr>
      </w:pPr>
      <w:r w:rsidRPr="00EF23E0">
        <w:rPr>
          <w:b/>
        </w:rPr>
        <w:t xml:space="preserve">The Tenderer should note that it is not required to submit this </w:t>
      </w:r>
      <w:r w:rsidR="009268A1" w:rsidRPr="00EF23E0">
        <w:rPr>
          <w:b/>
        </w:rPr>
        <w:fldChar w:fldCharType="begin"/>
      </w:r>
      <w:r w:rsidR="009268A1" w:rsidRPr="00EF23E0">
        <w:rPr>
          <w:b/>
        </w:rPr>
        <w:instrText xml:space="preserve"> REF _Ref40343850 \r \h </w:instrText>
      </w:r>
      <w:r w:rsidR="009268A1">
        <w:rPr>
          <w:b/>
        </w:rPr>
        <w:instrText xml:space="preserve"> \* MERGEFORMAT </w:instrText>
      </w:r>
      <w:r w:rsidR="009268A1" w:rsidRPr="00EF23E0">
        <w:rPr>
          <w:b/>
        </w:rPr>
      </w:r>
      <w:r w:rsidR="009268A1" w:rsidRPr="00EF23E0">
        <w:rPr>
          <w:b/>
        </w:rPr>
        <w:fldChar w:fldCharType="separate"/>
      </w:r>
      <w:r w:rsidR="006C7FF8">
        <w:rPr>
          <w:b/>
        </w:rPr>
        <w:t>Tender Schedule H</w:t>
      </w:r>
      <w:r w:rsidR="009268A1" w:rsidRPr="00EF23E0">
        <w:rPr>
          <w:b/>
        </w:rPr>
        <w:fldChar w:fldCharType="end"/>
      </w:r>
      <w:r w:rsidR="009268A1" w:rsidRPr="00EF23E0">
        <w:rPr>
          <w:b/>
        </w:rPr>
        <w:t xml:space="preserve"> </w:t>
      </w:r>
      <w:r w:rsidRPr="00EF23E0">
        <w:rPr>
          <w:b/>
        </w:rPr>
        <w:t xml:space="preserve">- </w:t>
      </w:r>
      <w:r w:rsidRPr="00EF23E0">
        <w:rPr>
          <w:b/>
        </w:rPr>
        <w:fldChar w:fldCharType="begin" w:fldLock="1"/>
      </w:r>
      <w:r w:rsidRPr="00EF23E0">
        <w:rPr>
          <w:b/>
        </w:rPr>
        <w:instrText xml:space="preserve"> REF _Ref40343850 \h </w:instrText>
      </w:r>
      <w:r>
        <w:rPr>
          <w:b/>
        </w:rPr>
        <w:instrText xml:space="preserve"> \* MERGEFORMAT </w:instrText>
      </w:r>
      <w:r w:rsidRPr="00EF23E0">
        <w:rPr>
          <w:b/>
        </w:rPr>
      </w:r>
      <w:r w:rsidRPr="00EF23E0">
        <w:rPr>
          <w:b/>
        </w:rPr>
        <w:fldChar w:fldCharType="separate"/>
      </w:r>
      <w:r w:rsidR="00503118" w:rsidRPr="00DD35B8">
        <w:rPr>
          <w:b/>
        </w:rPr>
        <w:t>Alternative Proposals</w:t>
      </w:r>
      <w:r w:rsidRPr="00EF23E0">
        <w:rPr>
          <w:b/>
        </w:rPr>
        <w:fldChar w:fldCharType="end"/>
      </w:r>
      <w:r w:rsidRPr="00EF23E0">
        <w:rPr>
          <w:b/>
        </w:rPr>
        <w:t xml:space="preserve"> if it does not propose to submit an alternative proposal.</w:t>
      </w:r>
    </w:p>
    <w:p w14:paraId="5F22B5A7" w14:textId="77777777" w:rsidR="008F714E" w:rsidRPr="00A528B0" w:rsidRDefault="008F714E" w:rsidP="008F714E">
      <w:pPr>
        <w:pStyle w:val="DefenceNormal"/>
      </w:pPr>
      <w:r w:rsidRPr="00A528B0">
        <w:t xml:space="preserve">The Tenderer must demonstrate how an alternative proposal will achieve greater value for money. </w:t>
      </w:r>
      <w:r>
        <w:t xml:space="preserve"> </w:t>
      </w:r>
      <w:r w:rsidRPr="00A528B0">
        <w:t>The Tenderer is requested to note that providing detailed comments from insurers, brokers and legal advice (without more information, including any effect on pricing) will be unlikely to meet this requirement.</w:t>
      </w:r>
    </w:p>
    <w:p w14:paraId="16FCC249" w14:textId="56E9D3FB" w:rsidR="00BF3F53" w:rsidRDefault="00BF3F53" w:rsidP="00BF3F53">
      <w:pPr>
        <w:pStyle w:val="DefenceNormal"/>
      </w:pPr>
      <w:r>
        <w:t xml:space="preserve">The Tenderer must ensure that </w:t>
      </w:r>
      <w:r w:rsidRPr="00703955">
        <w:rPr>
          <w:b/>
          <w:bCs/>
        </w:rPr>
        <w:t xml:space="preserve">all pricing and financial information in respect of </w:t>
      </w:r>
      <w:r>
        <w:rPr>
          <w:b/>
          <w:bCs/>
        </w:rPr>
        <w:t>any</w:t>
      </w:r>
      <w:r w:rsidRPr="00703955">
        <w:rPr>
          <w:b/>
          <w:bCs/>
        </w:rPr>
        <w:t xml:space="preserve"> alternative proposal is</w:t>
      </w:r>
      <w:r>
        <w:t xml:space="preserve"> </w:t>
      </w:r>
      <w:r>
        <w:rPr>
          <w:b/>
          <w:bCs/>
        </w:rPr>
        <w:t>separately provided i</w:t>
      </w:r>
      <w:r w:rsidR="0013728C">
        <w:rPr>
          <w:b/>
          <w:bCs/>
        </w:rPr>
        <w:t>n</w:t>
      </w:r>
      <w:r>
        <w:rPr>
          <w:b/>
          <w:bCs/>
        </w:rPr>
        <w:t xml:space="preserve"> </w:t>
      </w:r>
      <w:bookmarkStart w:id="584" w:name="_Hlk122340998"/>
      <w:r>
        <w:rPr>
          <w:b/>
          <w:bCs/>
        </w:rPr>
        <w:t xml:space="preserve">item </w:t>
      </w:r>
      <w:bookmarkEnd w:id="584"/>
      <w:r>
        <w:rPr>
          <w:b/>
          <w:bCs/>
        </w:rPr>
        <w:fldChar w:fldCharType="begin"/>
      </w:r>
      <w:r>
        <w:rPr>
          <w:b/>
          <w:bCs/>
        </w:rPr>
        <w:instrText xml:space="preserve"> REF _Ref122340593 \r \h </w:instrText>
      </w:r>
      <w:r>
        <w:rPr>
          <w:b/>
          <w:bCs/>
        </w:rPr>
      </w:r>
      <w:r>
        <w:rPr>
          <w:b/>
          <w:bCs/>
        </w:rPr>
        <w:fldChar w:fldCharType="separate"/>
      </w:r>
      <w:r w:rsidR="006C7FF8">
        <w:rPr>
          <w:b/>
          <w:bCs/>
        </w:rPr>
        <w:t>2</w:t>
      </w:r>
      <w:r>
        <w:rPr>
          <w:b/>
          <w:bCs/>
        </w:rPr>
        <w:fldChar w:fldCharType="end"/>
      </w:r>
      <w:r>
        <w:rPr>
          <w:b/>
          <w:bCs/>
        </w:rPr>
        <w:t xml:space="preserve"> below</w:t>
      </w:r>
      <w:r w:rsidRPr="00703955">
        <w:t>,</w:t>
      </w:r>
      <w:r w:rsidRPr="00DD79E2">
        <w:t xml:space="preserve"> </w:t>
      </w:r>
      <w:r>
        <w:t>including details of the financial impact of the alternative proposal on the Tenderer</w:t>
      </w:r>
      <w:r w:rsidR="0013728C">
        <w:t>'</w:t>
      </w:r>
      <w:r>
        <w:t xml:space="preserve">s proposed Contract Price provided in </w:t>
      </w:r>
      <w:r w:rsidR="009268A1">
        <w:fldChar w:fldCharType="begin"/>
      </w:r>
      <w:r w:rsidR="009268A1">
        <w:instrText xml:space="preserve"> REF _Ref40343955 \r \h </w:instrText>
      </w:r>
      <w:r w:rsidR="009268A1">
        <w:fldChar w:fldCharType="separate"/>
      </w:r>
      <w:r w:rsidR="006C7FF8">
        <w:t>Tender Schedule G</w:t>
      </w:r>
      <w:r w:rsidR="009268A1">
        <w:fldChar w:fldCharType="end"/>
      </w:r>
      <w:r w:rsidR="009268A1">
        <w:t xml:space="preserve"> </w:t>
      </w:r>
      <w:r>
        <w:t xml:space="preserve">- </w:t>
      </w:r>
      <w:r>
        <w:fldChar w:fldCharType="begin"/>
      </w:r>
      <w:r>
        <w:instrText xml:space="preserve"> REF _Ref40343955 \h </w:instrText>
      </w:r>
      <w:r>
        <w:fldChar w:fldCharType="separate"/>
      </w:r>
      <w:r w:rsidR="006C7FF8">
        <w:t>Financial</w:t>
      </w:r>
      <w:r>
        <w:fldChar w:fldCharType="end"/>
      </w:r>
      <w:r>
        <w:t xml:space="preserve">. No pricing or financial information should be included in item </w:t>
      </w:r>
      <w:r>
        <w:fldChar w:fldCharType="begin"/>
      </w:r>
      <w:r>
        <w:instrText xml:space="preserve"> REF _Ref122340834 \r \h </w:instrText>
      </w:r>
      <w:r>
        <w:fldChar w:fldCharType="separate"/>
      </w:r>
      <w:r w:rsidR="006C7FF8">
        <w:t>1</w:t>
      </w:r>
      <w:r>
        <w:fldChar w:fldCharType="end"/>
      </w:r>
      <w:r>
        <w:t xml:space="preserve"> of </w:t>
      </w:r>
      <w:r w:rsidRPr="00A528B0">
        <w:t>this</w:t>
      </w:r>
      <w:r>
        <w:t xml:space="preserve"> </w:t>
      </w:r>
      <w:r w:rsidR="009268A1">
        <w:fldChar w:fldCharType="begin"/>
      </w:r>
      <w:r w:rsidR="009268A1">
        <w:instrText xml:space="preserve"> REF _Ref40343850 \r \h </w:instrText>
      </w:r>
      <w:r w:rsidR="009268A1">
        <w:fldChar w:fldCharType="separate"/>
      </w:r>
      <w:r w:rsidR="006C7FF8">
        <w:t>Tender Schedule H</w:t>
      </w:r>
      <w:r w:rsidR="009268A1">
        <w:fldChar w:fldCharType="end"/>
      </w:r>
      <w:r w:rsidR="009268A1">
        <w:t xml:space="preserve"> </w:t>
      </w:r>
      <w:r>
        <w:t xml:space="preserve">- </w:t>
      </w:r>
      <w:r>
        <w:fldChar w:fldCharType="begin"/>
      </w:r>
      <w:r>
        <w:instrText xml:space="preserve"> REF _Ref40343850 \h </w:instrText>
      </w:r>
      <w:r>
        <w:fldChar w:fldCharType="separate"/>
      </w:r>
      <w:r w:rsidR="006C7FF8">
        <w:t>Alternative Proposals</w:t>
      </w:r>
      <w:r>
        <w:fldChar w:fldCharType="end"/>
      </w:r>
      <w:r>
        <w:t>.</w:t>
      </w:r>
    </w:p>
    <w:p w14:paraId="79B618D2" w14:textId="58FE7686" w:rsidR="00BF3F53" w:rsidRPr="00181348" w:rsidRDefault="00BF3F53" w:rsidP="00BF3F53">
      <w:pPr>
        <w:pStyle w:val="DefenceNormal"/>
      </w:pPr>
      <w:r>
        <w:t xml:space="preserve">The Tenderer must lodge item </w:t>
      </w:r>
      <w:r>
        <w:fldChar w:fldCharType="begin"/>
      </w:r>
      <w:r>
        <w:instrText xml:space="preserve"> REF _Ref122340834 \r \h </w:instrText>
      </w:r>
      <w:r>
        <w:fldChar w:fldCharType="separate"/>
      </w:r>
      <w:r w:rsidR="006C7FF8">
        <w:t>1</w:t>
      </w:r>
      <w:r>
        <w:fldChar w:fldCharType="end"/>
      </w:r>
      <w:r>
        <w:t xml:space="preserve"> and </w:t>
      </w:r>
      <w:r w:rsidRPr="00703955">
        <w:t xml:space="preserve">item </w:t>
      </w:r>
      <w:r>
        <w:fldChar w:fldCharType="begin"/>
      </w:r>
      <w:r>
        <w:instrText xml:space="preserve"> REF _Ref122340593 \r \h </w:instrText>
      </w:r>
      <w:r>
        <w:fldChar w:fldCharType="separate"/>
      </w:r>
      <w:r w:rsidR="006C7FF8">
        <w:t>2</w:t>
      </w:r>
      <w:r>
        <w:fldChar w:fldCharType="end"/>
      </w:r>
      <w:r w:rsidRPr="00181348">
        <w:t xml:space="preserve"> </w:t>
      </w:r>
      <w:r>
        <w:t xml:space="preserve">of </w:t>
      </w:r>
      <w:r w:rsidRPr="00A528B0">
        <w:t>this</w:t>
      </w:r>
      <w:r>
        <w:t xml:space="preserve"> </w:t>
      </w:r>
      <w:r w:rsidR="009268A1">
        <w:fldChar w:fldCharType="begin"/>
      </w:r>
      <w:r w:rsidR="009268A1">
        <w:instrText xml:space="preserve"> REF _Ref40343850 \r \h </w:instrText>
      </w:r>
      <w:r w:rsidR="009268A1">
        <w:fldChar w:fldCharType="separate"/>
      </w:r>
      <w:r w:rsidR="006C7FF8">
        <w:t>Tender Schedule H</w:t>
      </w:r>
      <w:r w:rsidR="009268A1">
        <w:fldChar w:fldCharType="end"/>
      </w:r>
      <w:r w:rsidR="009268A1">
        <w:t xml:space="preserve"> </w:t>
      </w:r>
      <w:r>
        <w:t xml:space="preserve">- </w:t>
      </w:r>
      <w:r>
        <w:fldChar w:fldCharType="begin"/>
      </w:r>
      <w:r>
        <w:instrText xml:space="preserve"> REF _Ref40343850 \h </w:instrText>
      </w:r>
      <w:r>
        <w:fldChar w:fldCharType="separate"/>
      </w:r>
      <w:r w:rsidR="006C7FF8">
        <w:t>Alternative Proposals</w:t>
      </w:r>
      <w:r>
        <w:fldChar w:fldCharType="end"/>
      </w:r>
      <w:r w:rsidRPr="00A528B0">
        <w:t xml:space="preserve"> </w:t>
      </w:r>
      <w:r>
        <w:t>as separate files as part of its Tender.</w:t>
      </w:r>
    </w:p>
    <w:p w14:paraId="1E4AA642" w14:textId="19034DBC" w:rsidR="008F714E" w:rsidRDefault="008F714E" w:rsidP="008F714E">
      <w:pPr>
        <w:pStyle w:val="DefenceNormal"/>
      </w:pPr>
      <w:r w:rsidRPr="00A528B0">
        <w:t xml:space="preserve">Any decision by the Commonwealth regarding any alternative proposal will be final. </w:t>
      </w:r>
      <w:r>
        <w:t xml:space="preserve"> </w:t>
      </w:r>
      <w:r w:rsidRPr="00A528B0">
        <w:t xml:space="preserve">The Tenderer lodges its Tender on the basis that it will make no, and the Commonwealth will not be liable upon, any </w:t>
      </w:r>
      <w:r w:rsidR="005E1638">
        <w:rPr>
          <w:rStyle w:val="Hyperlink"/>
          <w:color w:val="auto"/>
        </w:rPr>
        <w:t>c</w:t>
      </w:r>
      <w:r w:rsidRPr="00A528B0">
        <w:rPr>
          <w:rStyle w:val="Hyperlink"/>
          <w:color w:val="auto"/>
        </w:rPr>
        <w:t>laim</w:t>
      </w:r>
      <w:r w:rsidRPr="00A528B0">
        <w:t xml:space="preserve"> by the Tenderer arising out of or in any way in connection with any decision by the Commonwealth in respect of any alternative proposal. </w:t>
      </w:r>
    </w:p>
    <w:p w14:paraId="2781078F" w14:textId="77777777" w:rsidR="00BF3F53" w:rsidRDefault="00BF3F53" w:rsidP="00094280">
      <w:pPr>
        <w:pStyle w:val="DefenceHeadingNoTOC1"/>
        <w:keepNext/>
        <w:numPr>
          <w:ilvl w:val="0"/>
          <w:numId w:val="151"/>
        </w:numPr>
      </w:pPr>
      <w:bookmarkStart w:id="585" w:name="_Ref122340834"/>
      <w:r>
        <w:t>ALTERNATIVE PROPOSALS (EXCLUDING PRICING/FINANCIAL INFORMATION)</w:t>
      </w:r>
      <w:bookmarkEnd w:id="585"/>
    </w:p>
    <w:p w14:paraId="03437F6C" w14:textId="2316FC2D" w:rsidR="00C87122" w:rsidRDefault="00BF3F53" w:rsidP="00BF3F53">
      <w:pPr>
        <w:pStyle w:val="DefenceNormal"/>
      </w:pPr>
      <w:r w:rsidRPr="00A528B0">
        <w:t xml:space="preserve">To assist the Tenderer to demonstrate its ability to satisfy the evaluation criterion described under clause </w:t>
      </w:r>
      <w:r>
        <w:fldChar w:fldCharType="begin"/>
      </w:r>
      <w:r>
        <w:instrText xml:space="preserve"> REF _Ref125730086 \r \h </w:instrText>
      </w:r>
      <w:r>
        <w:fldChar w:fldCharType="separate"/>
      </w:r>
      <w:r w:rsidR="006C7FF8">
        <w:t>4(a)(viii)</w:t>
      </w:r>
      <w:r>
        <w:fldChar w:fldCharType="end"/>
      </w:r>
      <w:r w:rsidRPr="00A528B0">
        <w:t xml:space="preserve"> of the Tender Conditions and to assist the Commonwealth in evaluating an alternative proposal,</w:t>
      </w:r>
      <w:r w:rsidR="00C87122">
        <w:t xml:space="preserve"> in the table format below</w:t>
      </w:r>
      <w:r w:rsidRPr="00A528B0">
        <w:t xml:space="preserve"> the Tenderer must</w:t>
      </w:r>
      <w:r w:rsidR="00C87122">
        <w:t>:</w:t>
      </w:r>
    </w:p>
    <w:p w14:paraId="21BBBDEB" w14:textId="789FB6BE" w:rsidR="00BF3F53" w:rsidRPr="00A528B0" w:rsidRDefault="00BF3F53" w:rsidP="00094280">
      <w:pPr>
        <w:pStyle w:val="DefenceHeadingNoTOC3"/>
        <w:numPr>
          <w:ilvl w:val="2"/>
          <w:numId w:val="157"/>
        </w:numPr>
      </w:pPr>
      <w:r w:rsidRPr="00A528B0">
        <w:t>provide a brief explanation of each alternative proposal and provide supporting evidence (for example, details of the alternative, technical descriptions, program information, technical specifications, testing information, data and any other relevant information)</w:t>
      </w:r>
      <w:r w:rsidR="00C87122">
        <w:t>; and</w:t>
      </w:r>
      <w:r w:rsidRPr="00A528B0">
        <w:t xml:space="preserve"> </w:t>
      </w:r>
    </w:p>
    <w:p w14:paraId="17F249DF" w14:textId="5933C8CF" w:rsidR="00BF3F53" w:rsidRDefault="00BF3F53" w:rsidP="00094280">
      <w:pPr>
        <w:pStyle w:val="DefenceHeadingNoTOC3"/>
        <w:numPr>
          <w:ilvl w:val="2"/>
          <w:numId w:val="157"/>
        </w:numPr>
      </w:pPr>
      <w:r w:rsidRPr="00A528B0">
        <w:t>clearly explain the impact that any alternative proposal provided in</w:t>
      </w:r>
      <w:r w:rsidR="00A83804">
        <w:t xml:space="preserve"> this</w:t>
      </w:r>
      <w:r w:rsidRPr="00A528B0">
        <w:t xml:space="preserve"> </w:t>
      </w:r>
      <w:r w:rsidR="00C87122">
        <w:t xml:space="preserve">item </w:t>
      </w:r>
      <w:r w:rsidR="00C87122">
        <w:fldChar w:fldCharType="begin"/>
      </w:r>
      <w:r w:rsidR="00C87122">
        <w:instrText xml:space="preserve"> REF _Ref122340834 \r \h </w:instrText>
      </w:r>
      <w:r w:rsidR="00C87122">
        <w:fldChar w:fldCharType="separate"/>
      </w:r>
      <w:r w:rsidR="006C7FF8">
        <w:t>1</w:t>
      </w:r>
      <w:r w:rsidR="00C87122">
        <w:fldChar w:fldCharType="end"/>
      </w:r>
      <w:r w:rsidR="00C87122">
        <w:t xml:space="preserve"> of </w:t>
      </w:r>
      <w:r w:rsidR="0020437E">
        <w:fldChar w:fldCharType="begin"/>
      </w:r>
      <w:r w:rsidR="0020437E">
        <w:instrText xml:space="preserve"> REF _Ref40343850 \r \h </w:instrText>
      </w:r>
      <w:r w:rsidR="0020437E">
        <w:fldChar w:fldCharType="separate"/>
      </w:r>
      <w:r w:rsidR="006C7FF8">
        <w:t>Tender Schedule H</w:t>
      </w:r>
      <w:r w:rsidR="0020437E">
        <w:fldChar w:fldCharType="end"/>
      </w:r>
      <w:r w:rsidR="0020437E">
        <w:t xml:space="preserve"> </w:t>
      </w:r>
      <w:r>
        <w:t xml:space="preserve">- </w:t>
      </w:r>
      <w:r>
        <w:fldChar w:fldCharType="begin"/>
      </w:r>
      <w:r>
        <w:instrText xml:space="preserve"> REF _Ref40343850 \h </w:instrText>
      </w:r>
      <w:r>
        <w:fldChar w:fldCharType="separate"/>
      </w:r>
      <w:r w:rsidR="006C7FF8">
        <w:t>Alternative Proposals</w:t>
      </w:r>
      <w:r>
        <w:fldChar w:fldCharType="end"/>
      </w:r>
      <w:r>
        <w:t xml:space="preserve"> </w:t>
      </w:r>
      <w:r w:rsidRPr="00A528B0">
        <w:t>will have on the information provided in any other Tender Schedule lodged with its Tender</w:t>
      </w:r>
      <w:r w:rsidR="00C87122">
        <w:t xml:space="preserve">, excluding the impact on </w:t>
      </w:r>
      <w:r w:rsidR="0020437E">
        <w:fldChar w:fldCharType="begin"/>
      </w:r>
      <w:r w:rsidR="0020437E">
        <w:instrText xml:space="preserve"> REF _Ref40343955 \r \h </w:instrText>
      </w:r>
      <w:r w:rsidR="0020437E">
        <w:fldChar w:fldCharType="separate"/>
      </w:r>
      <w:r w:rsidR="006C7FF8">
        <w:t>Tender Schedule G</w:t>
      </w:r>
      <w:r w:rsidR="0020437E">
        <w:fldChar w:fldCharType="end"/>
      </w:r>
      <w:r w:rsidR="0020437E">
        <w:t xml:space="preserve"> </w:t>
      </w:r>
      <w:r w:rsidR="00C87122">
        <w:t xml:space="preserve">- </w:t>
      </w:r>
      <w:r w:rsidR="00C87122">
        <w:fldChar w:fldCharType="begin"/>
      </w:r>
      <w:r w:rsidR="00C87122">
        <w:instrText xml:space="preserve"> REF _Ref40343955 \h </w:instrText>
      </w:r>
      <w:r w:rsidR="00C87122">
        <w:fldChar w:fldCharType="separate"/>
      </w:r>
      <w:r w:rsidR="006C7FF8">
        <w:t>Financial</w:t>
      </w:r>
      <w:r w:rsidR="00C87122">
        <w:fldChar w:fldCharType="end"/>
      </w:r>
      <w:r w:rsidR="00C87122">
        <w:t xml:space="preserve"> (which should be addressed in </w:t>
      </w:r>
      <w:r w:rsidR="00C87122" w:rsidRPr="00703955">
        <w:t xml:space="preserve">item </w:t>
      </w:r>
      <w:r w:rsidR="00C87122">
        <w:fldChar w:fldCharType="begin"/>
      </w:r>
      <w:r w:rsidR="00C87122">
        <w:instrText xml:space="preserve"> REF _Ref122340593 \r \h </w:instrText>
      </w:r>
      <w:r w:rsidR="00C87122">
        <w:fldChar w:fldCharType="separate"/>
      </w:r>
      <w:r w:rsidR="006C7FF8">
        <w:t>2</w:t>
      </w:r>
      <w:r w:rsidR="00C87122">
        <w:fldChar w:fldCharType="end"/>
      </w:r>
      <w:r w:rsidR="00C87122" w:rsidRPr="00181348">
        <w:t xml:space="preserve"> </w:t>
      </w:r>
      <w:r w:rsidR="00C87122">
        <w:t xml:space="preserve">of </w:t>
      </w:r>
      <w:r w:rsidRPr="00A528B0">
        <w:t>this</w:t>
      </w:r>
      <w:r>
        <w:t xml:space="preserve"> </w:t>
      </w:r>
      <w:r w:rsidR="0020437E">
        <w:fldChar w:fldCharType="begin"/>
      </w:r>
      <w:r w:rsidR="0020437E">
        <w:instrText xml:space="preserve"> REF _Ref40343850 \r \h </w:instrText>
      </w:r>
      <w:r w:rsidR="0020437E">
        <w:fldChar w:fldCharType="separate"/>
      </w:r>
      <w:r w:rsidR="006C7FF8">
        <w:t>Tender Schedule H</w:t>
      </w:r>
      <w:r w:rsidR="0020437E">
        <w:fldChar w:fldCharType="end"/>
      </w:r>
      <w:r w:rsidR="0020437E">
        <w:t xml:space="preserve"> </w:t>
      </w:r>
      <w:r>
        <w:t xml:space="preserve">- </w:t>
      </w:r>
      <w:r>
        <w:fldChar w:fldCharType="begin"/>
      </w:r>
      <w:r>
        <w:instrText xml:space="preserve"> REF _Ref40343850 \h </w:instrText>
      </w:r>
      <w:r>
        <w:fldChar w:fldCharType="separate"/>
      </w:r>
      <w:r w:rsidR="006C7FF8">
        <w:t>Alternative Proposals</w:t>
      </w:r>
      <w:r>
        <w:fldChar w:fldCharType="end"/>
      </w:r>
      <w:r w:rsidR="00C87122">
        <w:t>)</w:t>
      </w:r>
      <w:r w:rsidRPr="00A528B0">
        <w:t>.</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32"/>
        <w:gridCol w:w="28"/>
        <w:gridCol w:w="1559"/>
        <w:gridCol w:w="1984"/>
        <w:gridCol w:w="1985"/>
        <w:gridCol w:w="1843"/>
      </w:tblGrid>
      <w:tr w:rsidR="00BF3F53" w:rsidRPr="00A528B0" w14:paraId="3E5CF1ED" w14:textId="77777777" w:rsidTr="00703955">
        <w:tc>
          <w:tcPr>
            <w:tcW w:w="675" w:type="dxa"/>
          </w:tcPr>
          <w:p w14:paraId="4F0AD2C9" w14:textId="77777777" w:rsidR="00BF3F53" w:rsidRPr="00A528B0" w:rsidRDefault="00BF3F53" w:rsidP="00535145">
            <w:pPr>
              <w:pStyle w:val="DefenceNormal"/>
              <w:keepNext/>
              <w:spacing w:before="120" w:after="120"/>
              <w:jc w:val="center"/>
              <w:rPr>
                <w:b/>
                <w:sz w:val="14"/>
                <w:szCs w:val="14"/>
              </w:rPr>
            </w:pPr>
            <w:r>
              <w:rPr>
                <w:b/>
                <w:sz w:val="14"/>
                <w:szCs w:val="14"/>
              </w:rPr>
              <w:t>ITEM NO.</w:t>
            </w:r>
          </w:p>
        </w:tc>
        <w:tc>
          <w:tcPr>
            <w:tcW w:w="1560" w:type="dxa"/>
            <w:gridSpan w:val="2"/>
          </w:tcPr>
          <w:p w14:paraId="6D45493A" w14:textId="77777777" w:rsidR="00BF3F53" w:rsidRPr="00A528B0" w:rsidRDefault="00BF3F53" w:rsidP="00535145">
            <w:pPr>
              <w:pStyle w:val="DefenceNormal"/>
              <w:keepNext/>
              <w:spacing w:before="120" w:after="120"/>
              <w:jc w:val="center"/>
              <w:rPr>
                <w:b/>
                <w:sz w:val="14"/>
                <w:szCs w:val="14"/>
              </w:rPr>
            </w:pPr>
            <w:r>
              <w:rPr>
                <w:b/>
                <w:sz w:val="14"/>
                <w:szCs w:val="14"/>
              </w:rPr>
              <w:t>REFERENCE (</w:t>
            </w:r>
            <w:r w:rsidRPr="00A528B0">
              <w:rPr>
                <w:b/>
                <w:sz w:val="14"/>
                <w:szCs w:val="14"/>
              </w:rPr>
              <w:t>CLAUSE</w:t>
            </w:r>
            <w:r>
              <w:rPr>
                <w:b/>
                <w:sz w:val="14"/>
                <w:szCs w:val="14"/>
              </w:rPr>
              <w:t xml:space="preserve"> / SECTION / DOCUMENT TITLE ETC)</w:t>
            </w:r>
          </w:p>
        </w:tc>
        <w:tc>
          <w:tcPr>
            <w:tcW w:w="1559" w:type="dxa"/>
          </w:tcPr>
          <w:p w14:paraId="1617189B" w14:textId="77777777" w:rsidR="00BF3F53" w:rsidRPr="00A528B0" w:rsidRDefault="00BF3F53" w:rsidP="00535145">
            <w:pPr>
              <w:pStyle w:val="DefenceNormal"/>
              <w:keepNext/>
              <w:spacing w:before="120" w:after="120"/>
              <w:jc w:val="center"/>
              <w:rPr>
                <w:b/>
                <w:sz w:val="14"/>
                <w:szCs w:val="14"/>
              </w:rPr>
            </w:pPr>
            <w:r w:rsidRPr="00A528B0">
              <w:rPr>
                <w:b/>
                <w:sz w:val="14"/>
                <w:szCs w:val="14"/>
              </w:rPr>
              <w:t>ALTERNATIVE</w:t>
            </w:r>
          </w:p>
        </w:tc>
        <w:tc>
          <w:tcPr>
            <w:tcW w:w="1984" w:type="dxa"/>
          </w:tcPr>
          <w:p w14:paraId="0F17A065" w14:textId="77777777" w:rsidR="00BF3F53" w:rsidRPr="00A528B0" w:rsidRDefault="00BF3F53" w:rsidP="00535145">
            <w:pPr>
              <w:pStyle w:val="DefenceNormal"/>
              <w:keepNext/>
              <w:spacing w:before="120" w:after="120"/>
              <w:jc w:val="center"/>
              <w:rPr>
                <w:b/>
                <w:sz w:val="14"/>
                <w:szCs w:val="14"/>
              </w:rPr>
            </w:pPr>
            <w:r w:rsidRPr="00A528B0">
              <w:rPr>
                <w:b/>
                <w:sz w:val="14"/>
                <w:szCs w:val="14"/>
              </w:rPr>
              <w:t>SUPPORTING INFORMATION</w:t>
            </w:r>
          </w:p>
        </w:tc>
        <w:tc>
          <w:tcPr>
            <w:tcW w:w="1985" w:type="dxa"/>
          </w:tcPr>
          <w:p w14:paraId="1870EB01" w14:textId="333DDAB0" w:rsidR="00BF3F53" w:rsidRPr="00A528B0" w:rsidRDefault="00BF3F53" w:rsidP="00535145">
            <w:pPr>
              <w:pStyle w:val="DefenceNormal"/>
              <w:keepNext/>
              <w:spacing w:before="120" w:after="120"/>
              <w:jc w:val="center"/>
              <w:rPr>
                <w:b/>
                <w:sz w:val="14"/>
                <w:szCs w:val="14"/>
              </w:rPr>
            </w:pPr>
            <w:r w:rsidRPr="00A528B0">
              <w:rPr>
                <w:b/>
                <w:sz w:val="14"/>
                <w:szCs w:val="14"/>
              </w:rPr>
              <w:t>EFFECT ON OTHER TENDER SCHEDULES (IF ANY</w:t>
            </w:r>
            <w:r>
              <w:rPr>
                <w:b/>
                <w:sz w:val="14"/>
                <w:szCs w:val="14"/>
              </w:rPr>
              <w:t xml:space="preserve">, EXCLUDING </w:t>
            </w:r>
            <w:r w:rsidR="00C87122" w:rsidRPr="00EF7D4F">
              <w:rPr>
                <w:b/>
                <w:sz w:val="14"/>
                <w:szCs w:val="14"/>
              </w:rPr>
              <w:t>TENDER SCHEDULE </w:t>
            </w:r>
            <w:r w:rsidR="002919CD">
              <w:rPr>
                <w:b/>
                <w:sz w:val="14"/>
                <w:szCs w:val="14"/>
              </w:rPr>
              <w:t>G</w:t>
            </w:r>
            <w:r w:rsidR="002919CD" w:rsidRPr="00EF7D4F">
              <w:rPr>
                <w:b/>
                <w:sz w:val="14"/>
                <w:szCs w:val="14"/>
              </w:rPr>
              <w:t xml:space="preserve"> </w:t>
            </w:r>
            <w:r w:rsidR="00C87122" w:rsidRPr="00EF7D4F">
              <w:rPr>
                <w:b/>
                <w:sz w:val="14"/>
                <w:szCs w:val="14"/>
              </w:rPr>
              <w:t>- FINANCIAL</w:t>
            </w:r>
            <w:r w:rsidR="00C87122" w:rsidRPr="00A528B0">
              <w:rPr>
                <w:b/>
                <w:sz w:val="14"/>
                <w:szCs w:val="14"/>
              </w:rPr>
              <w:t>)</w:t>
            </w:r>
          </w:p>
        </w:tc>
        <w:tc>
          <w:tcPr>
            <w:tcW w:w="1843" w:type="dxa"/>
          </w:tcPr>
          <w:p w14:paraId="3EF45490" w14:textId="77777777" w:rsidR="00BF3F53" w:rsidRPr="00A528B0" w:rsidRDefault="00BF3F53" w:rsidP="00535145">
            <w:pPr>
              <w:pStyle w:val="DefenceNormal"/>
              <w:keepNext/>
              <w:spacing w:before="120" w:after="120"/>
              <w:jc w:val="center"/>
              <w:rPr>
                <w:b/>
                <w:sz w:val="14"/>
                <w:szCs w:val="14"/>
              </w:rPr>
            </w:pPr>
            <w:r w:rsidRPr="00A528B0">
              <w:rPr>
                <w:b/>
                <w:sz w:val="14"/>
                <w:szCs w:val="14"/>
              </w:rPr>
              <w:t>VALUE FOR MONEY</w:t>
            </w:r>
            <w:r>
              <w:rPr>
                <w:b/>
                <w:sz w:val="14"/>
                <w:szCs w:val="14"/>
              </w:rPr>
              <w:t xml:space="preserve"> (EXCLUDING ANY PRICING/FINANCIAL INFORMATION)</w:t>
            </w:r>
          </w:p>
        </w:tc>
      </w:tr>
      <w:tr w:rsidR="00BF3F53" w:rsidRPr="00A528B0" w14:paraId="0EDB3AD4" w14:textId="77777777" w:rsidTr="00703955">
        <w:tc>
          <w:tcPr>
            <w:tcW w:w="9606" w:type="dxa"/>
            <w:gridSpan w:val="7"/>
          </w:tcPr>
          <w:p w14:paraId="0EB9F43B" w14:textId="77777777" w:rsidR="00BF3F53" w:rsidRPr="00A528B0" w:rsidRDefault="00BF3F53" w:rsidP="00703955">
            <w:pPr>
              <w:pStyle w:val="DefenceNormal"/>
              <w:spacing w:before="120" w:after="120"/>
              <w:jc w:val="center"/>
              <w:rPr>
                <w:b/>
                <w:sz w:val="14"/>
                <w:szCs w:val="14"/>
              </w:rPr>
            </w:pPr>
            <w:r w:rsidRPr="00A528B0">
              <w:rPr>
                <w:b/>
                <w:sz w:val="14"/>
                <w:szCs w:val="14"/>
              </w:rPr>
              <w:t>CONDITIONS OF CONTRACT</w:t>
            </w:r>
          </w:p>
        </w:tc>
      </w:tr>
      <w:tr w:rsidR="00BF3F53" w:rsidRPr="00A528B0" w14:paraId="798742C5" w14:textId="77777777" w:rsidTr="00094280">
        <w:trPr>
          <w:trHeight w:val="329"/>
        </w:trPr>
        <w:tc>
          <w:tcPr>
            <w:tcW w:w="675" w:type="dxa"/>
          </w:tcPr>
          <w:p w14:paraId="0B6C7DC2" w14:textId="77777777" w:rsidR="00BF3F53" w:rsidRPr="00A528B0" w:rsidRDefault="00BF3F53" w:rsidP="00BF3F53">
            <w:pPr>
              <w:pStyle w:val="DefenceNormal"/>
              <w:numPr>
                <w:ilvl w:val="0"/>
                <w:numId w:val="154"/>
              </w:numPr>
              <w:spacing w:before="120" w:after="120"/>
              <w:rPr>
                <w:sz w:val="14"/>
                <w:szCs w:val="14"/>
              </w:rPr>
            </w:pPr>
          </w:p>
        </w:tc>
        <w:tc>
          <w:tcPr>
            <w:tcW w:w="1532" w:type="dxa"/>
          </w:tcPr>
          <w:p w14:paraId="38AB1D97" w14:textId="77777777" w:rsidR="00BF3F53" w:rsidRPr="00A528B0" w:rsidRDefault="00BF3F53" w:rsidP="00703955">
            <w:pPr>
              <w:pStyle w:val="DefenceNormal"/>
              <w:spacing w:before="120" w:after="120"/>
              <w:rPr>
                <w:sz w:val="14"/>
                <w:szCs w:val="14"/>
              </w:rPr>
            </w:pPr>
          </w:p>
        </w:tc>
        <w:tc>
          <w:tcPr>
            <w:tcW w:w="1587" w:type="dxa"/>
            <w:gridSpan w:val="2"/>
          </w:tcPr>
          <w:p w14:paraId="179B0CFD" w14:textId="77777777" w:rsidR="00BF3F53" w:rsidRPr="00A528B0" w:rsidRDefault="00BF3F53" w:rsidP="00703955">
            <w:pPr>
              <w:pStyle w:val="DefenceNormal"/>
              <w:spacing w:before="120" w:after="120"/>
              <w:rPr>
                <w:sz w:val="14"/>
                <w:szCs w:val="14"/>
              </w:rPr>
            </w:pPr>
          </w:p>
        </w:tc>
        <w:tc>
          <w:tcPr>
            <w:tcW w:w="1984" w:type="dxa"/>
          </w:tcPr>
          <w:p w14:paraId="324E054D" w14:textId="77777777" w:rsidR="00BF3F53" w:rsidRPr="00A528B0" w:rsidRDefault="00BF3F53" w:rsidP="00703955">
            <w:pPr>
              <w:pStyle w:val="DefenceNormal"/>
              <w:spacing w:before="120" w:after="120"/>
              <w:rPr>
                <w:sz w:val="14"/>
                <w:szCs w:val="14"/>
              </w:rPr>
            </w:pPr>
          </w:p>
        </w:tc>
        <w:tc>
          <w:tcPr>
            <w:tcW w:w="1985" w:type="dxa"/>
          </w:tcPr>
          <w:p w14:paraId="762E2812" w14:textId="77777777" w:rsidR="00BF3F53" w:rsidRPr="00A528B0" w:rsidRDefault="00BF3F53" w:rsidP="00703955">
            <w:pPr>
              <w:pStyle w:val="DefenceNormal"/>
              <w:spacing w:before="120" w:after="120"/>
              <w:rPr>
                <w:sz w:val="14"/>
                <w:szCs w:val="14"/>
              </w:rPr>
            </w:pPr>
          </w:p>
        </w:tc>
        <w:tc>
          <w:tcPr>
            <w:tcW w:w="1843" w:type="dxa"/>
          </w:tcPr>
          <w:p w14:paraId="63C43738" w14:textId="77777777" w:rsidR="00BF3F53" w:rsidRPr="00A528B0" w:rsidRDefault="00BF3F53" w:rsidP="00703955">
            <w:pPr>
              <w:pStyle w:val="DefenceNormal"/>
              <w:spacing w:before="120" w:after="120"/>
              <w:rPr>
                <w:sz w:val="14"/>
                <w:szCs w:val="14"/>
              </w:rPr>
            </w:pPr>
          </w:p>
        </w:tc>
      </w:tr>
      <w:tr w:rsidR="00BF3F53" w:rsidRPr="00A528B0" w14:paraId="2263BF53" w14:textId="77777777" w:rsidTr="00703955">
        <w:tc>
          <w:tcPr>
            <w:tcW w:w="9606" w:type="dxa"/>
            <w:gridSpan w:val="7"/>
          </w:tcPr>
          <w:p w14:paraId="2B48C96A" w14:textId="77777777" w:rsidR="00BF3F53" w:rsidRPr="00A528B0" w:rsidRDefault="00BF3F53" w:rsidP="00703955">
            <w:pPr>
              <w:pStyle w:val="DefenceNormal"/>
              <w:spacing w:before="120" w:after="120"/>
              <w:jc w:val="center"/>
              <w:rPr>
                <w:b/>
                <w:sz w:val="14"/>
                <w:szCs w:val="14"/>
              </w:rPr>
            </w:pPr>
            <w:r w:rsidRPr="00A528B0">
              <w:rPr>
                <w:b/>
                <w:sz w:val="14"/>
                <w:szCs w:val="14"/>
              </w:rPr>
              <w:t>SPECIAL CONDITIONS</w:t>
            </w:r>
          </w:p>
        </w:tc>
      </w:tr>
      <w:tr w:rsidR="00BF3F53" w:rsidRPr="00A528B0" w14:paraId="270F38EF" w14:textId="77777777" w:rsidTr="00703955">
        <w:tc>
          <w:tcPr>
            <w:tcW w:w="675" w:type="dxa"/>
          </w:tcPr>
          <w:p w14:paraId="67AFA87E" w14:textId="77777777" w:rsidR="00BF3F53" w:rsidRPr="00A528B0" w:rsidRDefault="00BF3F53" w:rsidP="00BF3F53">
            <w:pPr>
              <w:pStyle w:val="DefenceNormal"/>
              <w:numPr>
                <w:ilvl w:val="0"/>
                <w:numId w:val="154"/>
              </w:numPr>
              <w:spacing w:before="120" w:after="120"/>
              <w:rPr>
                <w:sz w:val="14"/>
                <w:szCs w:val="14"/>
              </w:rPr>
            </w:pPr>
          </w:p>
        </w:tc>
        <w:tc>
          <w:tcPr>
            <w:tcW w:w="1532" w:type="dxa"/>
          </w:tcPr>
          <w:p w14:paraId="207C14DE" w14:textId="77777777" w:rsidR="00BF3F53" w:rsidRPr="00A528B0" w:rsidRDefault="00BF3F53" w:rsidP="00703955">
            <w:pPr>
              <w:pStyle w:val="DefenceNormal"/>
              <w:spacing w:before="120" w:after="120"/>
              <w:jc w:val="center"/>
              <w:rPr>
                <w:sz w:val="14"/>
                <w:szCs w:val="14"/>
              </w:rPr>
            </w:pPr>
          </w:p>
        </w:tc>
        <w:tc>
          <w:tcPr>
            <w:tcW w:w="1587" w:type="dxa"/>
            <w:gridSpan w:val="2"/>
          </w:tcPr>
          <w:p w14:paraId="53394065" w14:textId="77777777" w:rsidR="00BF3F53" w:rsidRPr="00A528B0" w:rsidRDefault="00BF3F53" w:rsidP="00703955">
            <w:pPr>
              <w:pStyle w:val="DefenceNormal"/>
              <w:spacing w:before="120" w:after="120"/>
              <w:jc w:val="center"/>
              <w:rPr>
                <w:sz w:val="14"/>
                <w:szCs w:val="14"/>
              </w:rPr>
            </w:pPr>
          </w:p>
        </w:tc>
        <w:tc>
          <w:tcPr>
            <w:tcW w:w="1984" w:type="dxa"/>
          </w:tcPr>
          <w:p w14:paraId="566841ED" w14:textId="77777777" w:rsidR="00BF3F53" w:rsidRPr="00A528B0" w:rsidRDefault="00BF3F53" w:rsidP="00703955">
            <w:pPr>
              <w:pStyle w:val="DefenceNormal"/>
              <w:spacing w:before="120" w:after="120"/>
              <w:jc w:val="center"/>
              <w:rPr>
                <w:sz w:val="14"/>
                <w:szCs w:val="14"/>
              </w:rPr>
            </w:pPr>
          </w:p>
        </w:tc>
        <w:tc>
          <w:tcPr>
            <w:tcW w:w="1985" w:type="dxa"/>
          </w:tcPr>
          <w:p w14:paraId="78B5F5C3" w14:textId="77777777" w:rsidR="00BF3F53" w:rsidRPr="00A528B0" w:rsidRDefault="00BF3F53" w:rsidP="00703955">
            <w:pPr>
              <w:pStyle w:val="DefenceNormal"/>
              <w:spacing w:before="120" w:after="120"/>
              <w:jc w:val="center"/>
              <w:rPr>
                <w:sz w:val="14"/>
                <w:szCs w:val="14"/>
              </w:rPr>
            </w:pPr>
          </w:p>
        </w:tc>
        <w:tc>
          <w:tcPr>
            <w:tcW w:w="1843" w:type="dxa"/>
          </w:tcPr>
          <w:p w14:paraId="77A243C8" w14:textId="77777777" w:rsidR="00BF3F53" w:rsidRPr="00A528B0" w:rsidRDefault="00BF3F53" w:rsidP="00703955">
            <w:pPr>
              <w:pStyle w:val="DefenceNormal"/>
              <w:spacing w:before="120" w:after="120"/>
              <w:jc w:val="center"/>
              <w:rPr>
                <w:sz w:val="14"/>
                <w:szCs w:val="14"/>
              </w:rPr>
            </w:pPr>
          </w:p>
        </w:tc>
      </w:tr>
      <w:tr w:rsidR="00BF3F53" w:rsidRPr="00A528B0" w14:paraId="5FCBF9EF" w14:textId="77777777" w:rsidTr="00703955">
        <w:tc>
          <w:tcPr>
            <w:tcW w:w="9606" w:type="dxa"/>
            <w:gridSpan w:val="7"/>
          </w:tcPr>
          <w:p w14:paraId="0E07E43F" w14:textId="4F52BC7A" w:rsidR="00BF3F53" w:rsidRPr="00A528B0" w:rsidRDefault="006D6CC8" w:rsidP="00703955">
            <w:pPr>
              <w:pStyle w:val="DefenceNormal"/>
              <w:spacing w:before="120"/>
              <w:jc w:val="center"/>
              <w:rPr>
                <w:b/>
                <w:i/>
                <w:sz w:val="14"/>
                <w:szCs w:val="14"/>
              </w:rPr>
            </w:pPr>
            <w:r>
              <w:rPr>
                <w:b/>
                <w:sz w:val="14"/>
                <w:szCs w:val="14"/>
              </w:rPr>
              <w:t>ECI BRIEF</w:t>
            </w:r>
          </w:p>
        </w:tc>
      </w:tr>
      <w:tr w:rsidR="00BF3F53" w:rsidRPr="00A528B0" w14:paraId="63196F6B" w14:textId="77777777" w:rsidTr="00094280">
        <w:trPr>
          <w:trHeight w:val="311"/>
        </w:trPr>
        <w:tc>
          <w:tcPr>
            <w:tcW w:w="675" w:type="dxa"/>
          </w:tcPr>
          <w:p w14:paraId="2F4036BE" w14:textId="77777777" w:rsidR="00BF3F53" w:rsidRPr="00A528B0" w:rsidRDefault="00BF3F53" w:rsidP="00BF3F53">
            <w:pPr>
              <w:pStyle w:val="DefenceNormal"/>
              <w:numPr>
                <w:ilvl w:val="0"/>
                <w:numId w:val="154"/>
              </w:numPr>
              <w:spacing w:before="120" w:after="120"/>
              <w:rPr>
                <w:sz w:val="14"/>
                <w:szCs w:val="14"/>
              </w:rPr>
            </w:pPr>
          </w:p>
        </w:tc>
        <w:tc>
          <w:tcPr>
            <w:tcW w:w="1532" w:type="dxa"/>
          </w:tcPr>
          <w:p w14:paraId="4D80E699" w14:textId="77777777" w:rsidR="00BF3F53" w:rsidRPr="00A528B0" w:rsidRDefault="00BF3F53" w:rsidP="00703955">
            <w:pPr>
              <w:pStyle w:val="DefenceNormal"/>
              <w:spacing w:before="120" w:after="120"/>
              <w:jc w:val="center"/>
              <w:rPr>
                <w:sz w:val="14"/>
                <w:szCs w:val="14"/>
              </w:rPr>
            </w:pPr>
          </w:p>
        </w:tc>
        <w:tc>
          <w:tcPr>
            <w:tcW w:w="1587" w:type="dxa"/>
            <w:gridSpan w:val="2"/>
          </w:tcPr>
          <w:p w14:paraId="651B51AC" w14:textId="77777777" w:rsidR="00BF3F53" w:rsidRPr="00A528B0" w:rsidRDefault="00BF3F53" w:rsidP="00703955">
            <w:pPr>
              <w:pStyle w:val="DefenceNormal"/>
              <w:spacing w:before="120" w:after="120"/>
              <w:jc w:val="center"/>
              <w:rPr>
                <w:sz w:val="14"/>
                <w:szCs w:val="14"/>
              </w:rPr>
            </w:pPr>
          </w:p>
        </w:tc>
        <w:tc>
          <w:tcPr>
            <w:tcW w:w="1984" w:type="dxa"/>
          </w:tcPr>
          <w:p w14:paraId="6419285F" w14:textId="77777777" w:rsidR="00BF3F53" w:rsidRPr="00A528B0" w:rsidRDefault="00BF3F53" w:rsidP="00703955">
            <w:pPr>
              <w:pStyle w:val="DefenceNormal"/>
              <w:spacing w:before="120" w:after="120"/>
              <w:jc w:val="center"/>
              <w:rPr>
                <w:sz w:val="14"/>
                <w:szCs w:val="14"/>
              </w:rPr>
            </w:pPr>
          </w:p>
        </w:tc>
        <w:tc>
          <w:tcPr>
            <w:tcW w:w="1985" w:type="dxa"/>
          </w:tcPr>
          <w:p w14:paraId="342EAC23" w14:textId="77777777" w:rsidR="00BF3F53" w:rsidRPr="00A528B0" w:rsidRDefault="00BF3F53" w:rsidP="00703955">
            <w:pPr>
              <w:pStyle w:val="DefenceNormal"/>
              <w:spacing w:before="120" w:after="120"/>
              <w:jc w:val="center"/>
              <w:rPr>
                <w:sz w:val="14"/>
                <w:szCs w:val="14"/>
              </w:rPr>
            </w:pPr>
          </w:p>
        </w:tc>
        <w:tc>
          <w:tcPr>
            <w:tcW w:w="1843" w:type="dxa"/>
          </w:tcPr>
          <w:p w14:paraId="7D8E9C91" w14:textId="77777777" w:rsidR="00BF3F53" w:rsidRPr="00A528B0" w:rsidRDefault="00BF3F53" w:rsidP="00703955">
            <w:pPr>
              <w:pStyle w:val="DefenceNormal"/>
              <w:spacing w:before="120" w:after="120"/>
              <w:jc w:val="center"/>
              <w:rPr>
                <w:sz w:val="14"/>
                <w:szCs w:val="14"/>
              </w:rPr>
            </w:pPr>
          </w:p>
        </w:tc>
      </w:tr>
      <w:tr w:rsidR="00BF3F53" w:rsidRPr="00A528B0" w14:paraId="27F777F1" w14:textId="77777777" w:rsidTr="00703955">
        <w:tc>
          <w:tcPr>
            <w:tcW w:w="9606" w:type="dxa"/>
            <w:gridSpan w:val="7"/>
          </w:tcPr>
          <w:p w14:paraId="61D448BD" w14:textId="77777777" w:rsidR="00BF3F53" w:rsidRPr="00A528B0" w:rsidRDefault="00BF3F53" w:rsidP="00703955">
            <w:pPr>
              <w:pStyle w:val="DefenceNormal"/>
              <w:spacing w:before="120" w:after="120"/>
              <w:jc w:val="center"/>
              <w:rPr>
                <w:b/>
                <w:sz w:val="14"/>
                <w:szCs w:val="14"/>
              </w:rPr>
            </w:pPr>
            <w:r w:rsidRPr="00A528B0">
              <w:rPr>
                <w:b/>
                <w:sz w:val="14"/>
                <w:szCs w:val="14"/>
              </w:rPr>
              <w:t>TENDER SCHEDULES</w:t>
            </w:r>
          </w:p>
        </w:tc>
      </w:tr>
      <w:tr w:rsidR="00BF3F53" w:rsidRPr="00A528B0" w14:paraId="24077F4D" w14:textId="77777777" w:rsidTr="00703955">
        <w:tc>
          <w:tcPr>
            <w:tcW w:w="675" w:type="dxa"/>
          </w:tcPr>
          <w:p w14:paraId="5BC12700" w14:textId="77777777" w:rsidR="00BF3F53" w:rsidRPr="00A528B0" w:rsidRDefault="00BF3F53" w:rsidP="00BF3F53">
            <w:pPr>
              <w:pStyle w:val="DefenceNormal"/>
              <w:numPr>
                <w:ilvl w:val="0"/>
                <w:numId w:val="154"/>
              </w:numPr>
              <w:spacing w:before="120" w:after="120"/>
              <w:rPr>
                <w:sz w:val="14"/>
                <w:szCs w:val="14"/>
              </w:rPr>
            </w:pPr>
          </w:p>
        </w:tc>
        <w:tc>
          <w:tcPr>
            <w:tcW w:w="1532" w:type="dxa"/>
          </w:tcPr>
          <w:p w14:paraId="15861203" w14:textId="77777777" w:rsidR="00BF3F53" w:rsidRPr="00A528B0" w:rsidRDefault="00BF3F53" w:rsidP="00703955">
            <w:pPr>
              <w:pStyle w:val="DefenceNormal"/>
              <w:spacing w:before="120" w:after="120"/>
              <w:jc w:val="center"/>
              <w:rPr>
                <w:sz w:val="14"/>
                <w:szCs w:val="14"/>
              </w:rPr>
            </w:pPr>
          </w:p>
        </w:tc>
        <w:tc>
          <w:tcPr>
            <w:tcW w:w="1587" w:type="dxa"/>
            <w:gridSpan w:val="2"/>
          </w:tcPr>
          <w:p w14:paraId="536DB8BB" w14:textId="77777777" w:rsidR="00BF3F53" w:rsidRPr="00A528B0" w:rsidRDefault="00BF3F53" w:rsidP="00703955">
            <w:pPr>
              <w:pStyle w:val="DefenceNormal"/>
              <w:spacing w:before="120" w:after="120"/>
              <w:jc w:val="center"/>
              <w:rPr>
                <w:sz w:val="14"/>
                <w:szCs w:val="14"/>
              </w:rPr>
            </w:pPr>
          </w:p>
        </w:tc>
        <w:tc>
          <w:tcPr>
            <w:tcW w:w="1984" w:type="dxa"/>
          </w:tcPr>
          <w:p w14:paraId="3354CE41" w14:textId="77777777" w:rsidR="00BF3F53" w:rsidRPr="00A528B0" w:rsidRDefault="00BF3F53" w:rsidP="00703955">
            <w:pPr>
              <w:pStyle w:val="DefenceNormal"/>
              <w:spacing w:before="120" w:after="120"/>
              <w:jc w:val="center"/>
              <w:rPr>
                <w:sz w:val="14"/>
                <w:szCs w:val="14"/>
              </w:rPr>
            </w:pPr>
          </w:p>
        </w:tc>
        <w:tc>
          <w:tcPr>
            <w:tcW w:w="1985" w:type="dxa"/>
          </w:tcPr>
          <w:p w14:paraId="577951CD" w14:textId="77777777" w:rsidR="00BF3F53" w:rsidRPr="00A528B0" w:rsidRDefault="00BF3F53" w:rsidP="00703955">
            <w:pPr>
              <w:pStyle w:val="DefenceNormal"/>
              <w:spacing w:before="120" w:after="120"/>
              <w:jc w:val="center"/>
              <w:rPr>
                <w:sz w:val="14"/>
                <w:szCs w:val="14"/>
              </w:rPr>
            </w:pPr>
          </w:p>
        </w:tc>
        <w:tc>
          <w:tcPr>
            <w:tcW w:w="1843" w:type="dxa"/>
          </w:tcPr>
          <w:p w14:paraId="64441C88" w14:textId="77777777" w:rsidR="00BF3F53" w:rsidRPr="00A528B0" w:rsidRDefault="00BF3F53" w:rsidP="00703955">
            <w:pPr>
              <w:pStyle w:val="DefenceNormal"/>
              <w:spacing w:before="120" w:after="120"/>
              <w:jc w:val="center"/>
              <w:rPr>
                <w:sz w:val="14"/>
                <w:szCs w:val="14"/>
              </w:rPr>
            </w:pPr>
          </w:p>
        </w:tc>
      </w:tr>
      <w:tr w:rsidR="00BF3F53" w:rsidRPr="00A528B0" w14:paraId="2029E73E" w14:textId="77777777" w:rsidTr="00703955">
        <w:tc>
          <w:tcPr>
            <w:tcW w:w="9606" w:type="dxa"/>
            <w:gridSpan w:val="7"/>
          </w:tcPr>
          <w:p w14:paraId="4EAB640B" w14:textId="77777777" w:rsidR="00BF3F53" w:rsidRPr="00A528B0" w:rsidRDefault="00BF3F53" w:rsidP="00703955">
            <w:pPr>
              <w:pStyle w:val="DefenceNormal"/>
              <w:spacing w:before="120" w:after="120"/>
              <w:jc w:val="center"/>
              <w:rPr>
                <w:b/>
                <w:sz w:val="14"/>
                <w:szCs w:val="14"/>
              </w:rPr>
            </w:pPr>
            <w:r w:rsidRPr="00A528B0">
              <w:rPr>
                <w:b/>
                <w:sz w:val="14"/>
                <w:szCs w:val="14"/>
              </w:rPr>
              <w:t>OTHER</w:t>
            </w:r>
          </w:p>
        </w:tc>
      </w:tr>
      <w:tr w:rsidR="00BF3F53" w:rsidRPr="00A528B0" w14:paraId="1B5D31CE" w14:textId="77777777" w:rsidTr="00703955">
        <w:tc>
          <w:tcPr>
            <w:tcW w:w="675" w:type="dxa"/>
          </w:tcPr>
          <w:p w14:paraId="029908EC" w14:textId="77777777" w:rsidR="00BF3F53" w:rsidRPr="00A528B0" w:rsidRDefault="00BF3F53" w:rsidP="00BF3F53">
            <w:pPr>
              <w:pStyle w:val="DefenceNormal"/>
              <w:numPr>
                <w:ilvl w:val="0"/>
                <w:numId w:val="154"/>
              </w:numPr>
              <w:spacing w:before="120" w:after="120"/>
              <w:rPr>
                <w:sz w:val="14"/>
                <w:szCs w:val="14"/>
              </w:rPr>
            </w:pPr>
          </w:p>
        </w:tc>
        <w:tc>
          <w:tcPr>
            <w:tcW w:w="1532" w:type="dxa"/>
          </w:tcPr>
          <w:p w14:paraId="1C14B34D" w14:textId="77777777" w:rsidR="00BF3F53" w:rsidRPr="00A528B0" w:rsidRDefault="00BF3F53" w:rsidP="00703955">
            <w:pPr>
              <w:pStyle w:val="DefenceNormal"/>
              <w:spacing w:before="120" w:after="120"/>
              <w:jc w:val="center"/>
              <w:rPr>
                <w:sz w:val="14"/>
                <w:szCs w:val="14"/>
              </w:rPr>
            </w:pPr>
          </w:p>
        </w:tc>
        <w:tc>
          <w:tcPr>
            <w:tcW w:w="1587" w:type="dxa"/>
            <w:gridSpan w:val="2"/>
          </w:tcPr>
          <w:p w14:paraId="612F55FB" w14:textId="77777777" w:rsidR="00BF3F53" w:rsidRPr="00A528B0" w:rsidRDefault="00BF3F53" w:rsidP="00703955">
            <w:pPr>
              <w:pStyle w:val="DefenceNormal"/>
              <w:spacing w:before="120" w:after="120"/>
              <w:jc w:val="center"/>
              <w:rPr>
                <w:sz w:val="14"/>
                <w:szCs w:val="14"/>
              </w:rPr>
            </w:pPr>
          </w:p>
        </w:tc>
        <w:tc>
          <w:tcPr>
            <w:tcW w:w="1984" w:type="dxa"/>
          </w:tcPr>
          <w:p w14:paraId="7002632F" w14:textId="77777777" w:rsidR="00BF3F53" w:rsidRPr="00A528B0" w:rsidRDefault="00BF3F53" w:rsidP="00703955">
            <w:pPr>
              <w:pStyle w:val="DefenceNormal"/>
              <w:spacing w:before="120" w:after="120"/>
              <w:jc w:val="center"/>
              <w:rPr>
                <w:sz w:val="14"/>
                <w:szCs w:val="14"/>
              </w:rPr>
            </w:pPr>
          </w:p>
        </w:tc>
        <w:tc>
          <w:tcPr>
            <w:tcW w:w="1985" w:type="dxa"/>
          </w:tcPr>
          <w:p w14:paraId="26A3FC95" w14:textId="77777777" w:rsidR="00BF3F53" w:rsidRPr="00A528B0" w:rsidRDefault="00BF3F53" w:rsidP="00703955">
            <w:pPr>
              <w:pStyle w:val="DefenceNormal"/>
              <w:spacing w:before="120" w:after="120"/>
              <w:jc w:val="center"/>
              <w:rPr>
                <w:sz w:val="14"/>
                <w:szCs w:val="14"/>
              </w:rPr>
            </w:pPr>
          </w:p>
        </w:tc>
        <w:tc>
          <w:tcPr>
            <w:tcW w:w="1843" w:type="dxa"/>
          </w:tcPr>
          <w:p w14:paraId="7C1DB95D" w14:textId="77777777" w:rsidR="00BF3F53" w:rsidRPr="00A528B0" w:rsidRDefault="00BF3F53" w:rsidP="00703955">
            <w:pPr>
              <w:pStyle w:val="DefenceNormal"/>
              <w:spacing w:before="120" w:after="120"/>
              <w:jc w:val="center"/>
              <w:rPr>
                <w:sz w:val="14"/>
                <w:szCs w:val="14"/>
              </w:rPr>
            </w:pPr>
          </w:p>
        </w:tc>
      </w:tr>
    </w:tbl>
    <w:p w14:paraId="46C8D722" w14:textId="0BF71AB7" w:rsidR="008F714E" w:rsidRDefault="008F714E" w:rsidP="00094280">
      <w:pPr>
        <w:pStyle w:val="DefenceNormal"/>
      </w:pPr>
    </w:p>
    <w:p w14:paraId="51DC8E3D" w14:textId="77777777" w:rsidR="00BF3F53" w:rsidRDefault="00BF3F53" w:rsidP="00BF3F53">
      <w:pPr>
        <w:pStyle w:val="DefenceHeadingNoTOC1"/>
        <w:numPr>
          <w:ilvl w:val="0"/>
          <w:numId w:val="32"/>
        </w:numPr>
      </w:pPr>
      <w:bookmarkStart w:id="586" w:name="_Ref122340593"/>
      <w:r>
        <w:t>ALTERNATIVE PROPOSALS - FINANCIAL</w:t>
      </w:r>
      <w:bookmarkEnd w:id="586"/>
    </w:p>
    <w:p w14:paraId="154993ED" w14:textId="3A54B822" w:rsidR="00BF3F53" w:rsidRDefault="00BF3F53" w:rsidP="00BF3F53">
      <w:pPr>
        <w:pStyle w:val="DefenceNormal"/>
      </w:pPr>
      <w:r w:rsidRPr="00C071B1">
        <w:t xml:space="preserve">To assist the Tenderer to demonstrate its ability to satisfy the evaluation criterion described under clause </w:t>
      </w:r>
      <w:r w:rsidRPr="00C071B1">
        <w:fldChar w:fldCharType="begin"/>
      </w:r>
      <w:r w:rsidRPr="00C071B1">
        <w:instrText xml:space="preserve"> REF _Ref445400816 \w \h  \* MERGEFORMAT </w:instrText>
      </w:r>
      <w:r w:rsidRPr="00C071B1">
        <w:fldChar w:fldCharType="separate"/>
      </w:r>
      <w:r w:rsidR="006C7FF8">
        <w:t>4(a)(viii)</w:t>
      </w:r>
      <w:r w:rsidRPr="00C071B1">
        <w:fldChar w:fldCharType="end"/>
      </w:r>
      <w:r w:rsidRPr="00C071B1">
        <w:t xml:space="preserve"> of the Tender Conditions and to assist the Commonwealth in evaluating an alternative proposal, the Tenderer must</w:t>
      </w:r>
      <w:r>
        <w:t>, in respect of</w:t>
      </w:r>
      <w:r w:rsidRPr="00E73E5C">
        <w:t xml:space="preserve"> </w:t>
      </w:r>
      <w:r>
        <w:t xml:space="preserve">each alternative proposal set out in item </w:t>
      </w:r>
      <w:r>
        <w:fldChar w:fldCharType="begin"/>
      </w:r>
      <w:r>
        <w:instrText xml:space="preserve"> REF _Ref122340834 \r \h </w:instrText>
      </w:r>
      <w:r>
        <w:fldChar w:fldCharType="separate"/>
      </w:r>
      <w:r w:rsidR="006C7FF8">
        <w:t>1</w:t>
      </w:r>
      <w:r>
        <w:fldChar w:fldCharType="end"/>
      </w:r>
      <w:r>
        <w:t xml:space="preserve"> of </w:t>
      </w:r>
      <w:r w:rsidRPr="00A528B0">
        <w:t>this</w:t>
      </w:r>
      <w:r>
        <w:t xml:space="preserve"> </w:t>
      </w:r>
      <w:r w:rsidR="0020437E">
        <w:fldChar w:fldCharType="begin"/>
      </w:r>
      <w:r w:rsidR="0020437E">
        <w:instrText xml:space="preserve"> REF _Ref40343850 \r \h </w:instrText>
      </w:r>
      <w:r w:rsidR="0020437E">
        <w:fldChar w:fldCharType="separate"/>
      </w:r>
      <w:r w:rsidR="006C7FF8">
        <w:t>Tender Schedule H</w:t>
      </w:r>
      <w:r w:rsidR="0020437E">
        <w:fldChar w:fldCharType="end"/>
      </w:r>
      <w:r w:rsidR="0020437E">
        <w:t xml:space="preserve"> </w:t>
      </w:r>
      <w:r>
        <w:t xml:space="preserve">- </w:t>
      </w:r>
      <w:r>
        <w:fldChar w:fldCharType="begin"/>
      </w:r>
      <w:r>
        <w:instrText xml:space="preserve"> REF _Ref40343850 \h </w:instrText>
      </w:r>
      <w:r>
        <w:fldChar w:fldCharType="separate"/>
      </w:r>
      <w:r w:rsidR="006C7FF8">
        <w:t>Alternative Proposals</w:t>
      </w:r>
      <w:r>
        <w:fldChar w:fldCharType="end"/>
      </w:r>
      <w:r>
        <w:t>,</w:t>
      </w:r>
      <w:r w:rsidRPr="00956598">
        <w:t xml:space="preserve"> </w:t>
      </w:r>
      <w:r w:rsidRPr="00C071B1">
        <w:t>in the table format below</w:t>
      </w:r>
      <w:r>
        <w:t xml:space="preserve">: </w:t>
      </w:r>
    </w:p>
    <w:p w14:paraId="42BCB5CD" w14:textId="77777777" w:rsidR="00BF3F53" w:rsidRDefault="00BF3F53" w:rsidP="00BF3F53">
      <w:pPr>
        <w:pStyle w:val="DefenceHeadingNoTOC3"/>
        <w:numPr>
          <w:ilvl w:val="2"/>
          <w:numId w:val="153"/>
        </w:numPr>
      </w:pPr>
      <w:r>
        <w:t xml:space="preserve">provide </w:t>
      </w:r>
      <w:r w:rsidRPr="00A528B0">
        <w:t>supporting evidence</w:t>
      </w:r>
      <w:r>
        <w:t xml:space="preserve"> of the financial impact of the alternative proposal, including all pricing information; and</w:t>
      </w:r>
    </w:p>
    <w:p w14:paraId="5C9756FB" w14:textId="2C920ACB" w:rsidR="00BF3F53" w:rsidRDefault="00BF3F53" w:rsidP="00BF3F53">
      <w:pPr>
        <w:pStyle w:val="DefenceHeadingNoTOC3"/>
        <w:numPr>
          <w:ilvl w:val="2"/>
          <w:numId w:val="153"/>
        </w:numPr>
      </w:pPr>
      <w:r>
        <w:t xml:space="preserve">clearly explain the pricing/financial impact of each alternative proposal set out in item </w:t>
      </w:r>
      <w:r>
        <w:fldChar w:fldCharType="begin"/>
      </w:r>
      <w:r>
        <w:instrText xml:space="preserve"> REF _Ref122340834 \r \h </w:instrText>
      </w:r>
      <w:r>
        <w:fldChar w:fldCharType="separate"/>
      </w:r>
      <w:r w:rsidR="006C7FF8">
        <w:t>1</w:t>
      </w:r>
      <w:r>
        <w:fldChar w:fldCharType="end"/>
      </w:r>
      <w:r>
        <w:t xml:space="preserve"> of </w:t>
      </w:r>
      <w:r w:rsidRPr="00A528B0">
        <w:t>this</w:t>
      </w:r>
      <w:r>
        <w:t xml:space="preserve"> </w:t>
      </w:r>
      <w:r w:rsidR="0020437E">
        <w:fldChar w:fldCharType="begin"/>
      </w:r>
      <w:r w:rsidR="0020437E">
        <w:instrText xml:space="preserve"> REF _Ref40343850 \r \h </w:instrText>
      </w:r>
      <w:r w:rsidR="0020437E">
        <w:fldChar w:fldCharType="separate"/>
      </w:r>
      <w:r w:rsidR="006C7FF8">
        <w:t>Tender Schedule H</w:t>
      </w:r>
      <w:r w:rsidR="0020437E">
        <w:fldChar w:fldCharType="end"/>
      </w:r>
      <w:r w:rsidR="0020437E">
        <w:t xml:space="preserve"> </w:t>
      </w:r>
      <w:r>
        <w:t xml:space="preserve">- </w:t>
      </w:r>
      <w:r>
        <w:fldChar w:fldCharType="begin"/>
      </w:r>
      <w:r>
        <w:instrText xml:space="preserve"> REF _Ref40343850 \h </w:instrText>
      </w:r>
      <w:r>
        <w:fldChar w:fldCharType="separate"/>
      </w:r>
      <w:r w:rsidR="006C7FF8">
        <w:t>Alternative Proposals</w:t>
      </w:r>
      <w:r>
        <w:fldChar w:fldCharType="end"/>
      </w:r>
      <w:r>
        <w:t xml:space="preserve">, including the impact on </w:t>
      </w:r>
      <w:r w:rsidR="0020437E">
        <w:fldChar w:fldCharType="begin"/>
      </w:r>
      <w:r w:rsidR="0020437E">
        <w:instrText xml:space="preserve"> REF _Ref40343955 \r \h </w:instrText>
      </w:r>
      <w:r w:rsidR="0020437E">
        <w:fldChar w:fldCharType="separate"/>
      </w:r>
      <w:r w:rsidR="006C7FF8">
        <w:t>Tender Schedule G</w:t>
      </w:r>
      <w:r w:rsidR="0020437E">
        <w:fldChar w:fldCharType="end"/>
      </w:r>
      <w:r w:rsidR="0020437E">
        <w:t xml:space="preserve"> </w:t>
      </w:r>
      <w:r>
        <w:t xml:space="preserve">- </w:t>
      </w:r>
      <w:r>
        <w:fldChar w:fldCharType="begin"/>
      </w:r>
      <w:r>
        <w:instrText xml:space="preserve"> REF _Ref40343955 \h </w:instrText>
      </w:r>
      <w:r>
        <w:fldChar w:fldCharType="separate"/>
      </w:r>
      <w:r w:rsidR="006C7FF8">
        <w:t>Financial</w:t>
      </w:r>
      <w:r>
        <w:fldChar w:fldCharType="end"/>
      </w:r>
      <w:r>
        <w:t>.</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45"/>
        <w:gridCol w:w="2551"/>
        <w:gridCol w:w="2722"/>
      </w:tblGrid>
      <w:tr w:rsidR="00BF3F53" w:rsidRPr="00A528B0" w14:paraId="0295A47D" w14:textId="77777777" w:rsidTr="00703955">
        <w:trPr>
          <w:jc w:val="right"/>
        </w:trPr>
        <w:tc>
          <w:tcPr>
            <w:tcW w:w="1838" w:type="dxa"/>
          </w:tcPr>
          <w:p w14:paraId="34F0CF66" w14:textId="2C1F776D" w:rsidR="00BF3F53" w:rsidRPr="00A528B0" w:rsidRDefault="00BF3F53" w:rsidP="00703955">
            <w:pPr>
              <w:pStyle w:val="DefenceNormal"/>
              <w:spacing w:before="120" w:after="120"/>
              <w:jc w:val="center"/>
              <w:rPr>
                <w:b/>
                <w:sz w:val="14"/>
                <w:szCs w:val="14"/>
              </w:rPr>
            </w:pPr>
            <w:r>
              <w:rPr>
                <w:b/>
                <w:sz w:val="14"/>
                <w:szCs w:val="14"/>
              </w:rPr>
              <w:t xml:space="preserve">ITEM NO. (BY REFERENCE TO THE TABLE IN ITEM </w:t>
            </w:r>
            <w:r w:rsidRPr="00BF3F53">
              <w:rPr>
                <w:b/>
                <w:sz w:val="14"/>
                <w:szCs w:val="14"/>
              </w:rPr>
              <w:fldChar w:fldCharType="begin"/>
            </w:r>
            <w:r w:rsidRPr="00BF3F53">
              <w:rPr>
                <w:b/>
                <w:sz w:val="14"/>
                <w:szCs w:val="14"/>
              </w:rPr>
              <w:instrText xml:space="preserve"> REF _Ref122340834 \r \h </w:instrText>
            </w:r>
            <w:r w:rsidRPr="00BF3F53">
              <w:rPr>
                <w:b/>
                <w:sz w:val="14"/>
                <w:szCs w:val="14"/>
              </w:rPr>
            </w:r>
            <w:r w:rsidRPr="00BF3F53">
              <w:rPr>
                <w:b/>
                <w:sz w:val="14"/>
                <w:szCs w:val="14"/>
              </w:rPr>
              <w:fldChar w:fldCharType="separate"/>
            </w:r>
            <w:r w:rsidR="006C7FF8">
              <w:rPr>
                <w:b/>
                <w:sz w:val="14"/>
                <w:szCs w:val="14"/>
              </w:rPr>
              <w:t>1</w:t>
            </w:r>
            <w:r w:rsidRPr="00BF3F53">
              <w:rPr>
                <w:b/>
                <w:sz w:val="14"/>
                <w:szCs w:val="14"/>
              </w:rPr>
              <w:fldChar w:fldCharType="end"/>
            </w:r>
            <w:r>
              <w:rPr>
                <w:b/>
                <w:sz w:val="14"/>
                <w:szCs w:val="14"/>
              </w:rPr>
              <w:t>)</w:t>
            </w:r>
          </w:p>
        </w:tc>
        <w:tc>
          <w:tcPr>
            <w:tcW w:w="2245" w:type="dxa"/>
          </w:tcPr>
          <w:p w14:paraId="15514B55" w14:textId="77777777" w:rsidR="00BF3F53" w:rsidRPr="00A528B0" w:rsidRDefault="00BF3F53" w:rsidP="00703955">
            <w:pPr>
              <w:pStyle w:val="DefenceNormal"/>
              <w:spacing w:before="120" w:after="120"/>
              <w:jc w:val="center"/>
              <w:rPr>
                <w:b/>
                <w:sz w:val="14"/>
                <w:szCs w:val="14"/>
              </w:rPr>
            </w:pPr>
            <w:r w:rsidRPr="00A528B0">
              <w:rPr>
                <w:b/>
                <w:sz w:val="14"/>
                <w:szCs w:val="14"/>
              </w:rPr>
              <w:t>SUPPORTING INFORMATION</w:t>
            </w:r>
            <w:r>
              <w:rPr>
                <w:b/>
                <w:sz w:val="14"/>
                <w:szCs w:val="14"/>
              </w:rPr>
              <w:t xml:space="preserve"> – FINANCIAL</w:t>
            </w:r>
          </w:p>
        </w:tc>
        <w:tc>
          <w:tcPr>
            <w:tcW w:w="2551" w:type="dxa"/>
          </w:tcPr>
          <w:p w14:paraId="6AC3B619" w14:textId="07713030" w:rsidR="00BF3F53" w:rsidRPr="00A528B0" w:rsidRDefault="00BF3F53" w:rsidP="00703955">
            <w:pPr>
              <w:pStyle w:val="DefenceNormal"/>
              <w:spacing w:before="120" w:after="120"/>
              <w:jc w:val="center"/>
              <w:rPr>
                <w:b/>
                <w:sz w:val="14"/>
                <w:szCs w:val="14"/>
              </w:rPr>
            </w:pPr>
            <w:r w:rsidRPr="00A528B0">
              <w:rPr>
                <w:b/>
                <w:sz w:val="14"/>
                <w:szCs w:val="14"/>
              </w:rPr>
              <w:t xml:space="preserve">EFFECT </w:t>
            </w:r>
            <w:r w:rsidR="00C87122" w:rsidRPr="00A528B0">
              <w:rPr>
                <w:b/>
                <w:sz w:val="14"/>
                <w:szCs w:val="14"/>
              </w:rPr>
              <w:t xml:space="preserve">ON </w:t>
            </w:r>
            <w:r w:rsidR="00C87122" w:rsidRPr="00EF7D4F">
              <w:rPr>
                <w:b/>
                <w:sz w:val="14"/>
                <w:szCs w:val="14"/>
              </w:rPr>
              <w:t>TENDER SCHEDULE </w:t>
            </w:r>
            <w:r w:rsidR="002919CD">
              <w:rPr>
                <w:b/>
                <w:sz w:val="14"/>
                <w:szCs w:val="14"/>
              </w:rPr>
              <w:t>G</w:t>
            </w:r>
            <w:r w:rsidR="002919CD" w:rsidRPr="00EF7D4F">
              <w:rPr>
                <w:b/>
                <w:sz w:val="14"/>
                <w:szCs w:val="14"/>
              </w:rPr>
              <w:t xml:space="preserve"> </w:t>
            </w:r>
            <w:r w:rsidR="00C87122" w:rsidRPr="00EF7D4F">
              <w:rPr>
                <w:b/>
                <w:sz w:val="14"/>
                <w:szCs w:val="14"/>
              </w:rPr>
              <w:t xml:space="preserve">- FINANCIAL </w:t>
            </w:r>
            <w:r w:rsidR="00C87122">
              <w:rPr>
                <w:b/>
                <w:sz w:val="14"/>
                <w:szCs w:val="14"/>
              </w:rPr>
              <w:t>(IF ANY</w:t>
            </w:r>
            <w:r>
              <w:rPr>
                <w:b/>
                <w:sz w:val="14"/>
                <w:szCs w:val="14"/>
              </w:rPr>
              <w:t>)</w:t>
            </w:r>
          </w:p>
        </w:tc>
        <w:tc>
          <w:tcPr>
            <w:tcW w:w="2722" w:type="dxa"/>
          </w:tcPr>
          <w:p w14:paraId="712DBC17" w14:textId="77777777" w:rsidR="00BF3F53" w:rsidRPr="00A528B0" w:rsidRDefault="00BF3F53" w:rsidP="00703955">
            <w:pPr>
              <w:pStyle w:val="DefenceNormal"/>
              <w:spacing w:before="120" w:after="120"/>
              <w:jc w:val="center"/>
              <w:rPr>
                <w:b/>
                <w:sz w:val="14"/>
                <w:szCs w:val="14"/>
              </w:rPr>
            </w:pPr>
            <w:r>
              <w:rPr>
                <w:b/>
                <w:sz w:val="14"/>
                <w:szCs w:val="14"/>
              </w:rPr>
              <w:t>OTHER PRICING/FINANCIAL INFORMATION, INCLUDING TO DEMONSTRATE VALUE FOR MONEY</w:t>
            </w:r>
          </w:p>
        </w:tc>
      </w:tr>
      <w:tr w:rsidR="00BF3F53" w:rsidRPr="00A528B0" w14:paraId="7B12AC12" w14:textId="77777777" w:rsidTr="00703955">
        <w:trPr>
          <w:jc w:val="right"/>
        </w:trPr>
        <w:tc>
          <w:tcPr>
            <w:tcW w:w="9356" w:type="dxa"/>
            <w:gridSpan w:val="4"/>
          </w:tcPr>
          <w:p w14:paraId="41D3F2B4" w14:textId="77777777" w:rsidR="00BF3F53" w:rsidRDefault="00BF3F53" w:rsidP="00703955">
            <w:pPr>
              <w:pStyle w:val="DefenceNormal"/>
              <w:spacing w:before="120" w:after="120"/>
              <w:jc w:val="center"/>
              <w:rPr>
                <w:b/>
                <w:sz w:val="14"/>
                <w:szCs w:val="14"/>
              </w:rPr>
            </w:pPr>
            <w:r w:rsidRPr="00A528B0">
              <w:rPr>
                <w:b/>
                <w:sz w:val="14"/>
                <w:szCs w:val="14"/>
              </w:rPr>
              <w:t>CONDITIONS OF CONTRACT</w:t>
            </w:r>
          </w:p>
        </w:tc>
      </w:tr>
      <w:tr w:rsidR="00BF3F53" w:rsidRPr="00A528B0" w14:paraId="592EFC56" w14:textId="77777777" w:rsidTr="00703955">
        <w:trPr>
          <w:jc w:val="right"/>
        </w:trPr>
        <w:tc>
          <w:tcPr>
            <w:tcW w:w="1838" w:type="dxa"/>
          </w:tcPr>
          <w:p w14:paraId="166026BA" w14:textId="77777777" w:rsidR="00BF3F53" w:rsidRPr="00703955" w:rsidRDefault="00BF3F53" w:rsidP="00BF3F53">
            <w:pPr>
              <w:pStyle w:val="DefenceNormal"/>
              <w:numPr>
                <w:ilvl w:val="0"/>
                <w:numId w:val="152"/>
              </w:numPr>
              <w:spacing w:before="120" w:after="120"/>
              <w:rPr>
                <w:sz w:val="14"/>
                <w:szCs w:val="14"/>
              </w:rPr>
            </w:pPr>
          </w:p>
        </w:tc>
        <w:tc>
          <w:tcPr>
            <w:tcW w:w="2245" w:type="dxa"/>
          </w:tcPr>
          <w:p w14:paraId="01BA6E8A" w14:textId="77777777" w:rsidR="00BF3F53" w:rsidRPr="00A528B0" w:rsidRDefault="00BF3F53" w:rsidP="00703955">
            <w:pPr>
              <w:pStyle w:val="DefenceNormal"/>
              <w:spacing w:before="120" w:after="120"/>
              <w:jc w:val="center"/>
              <w:rPr>
                <w:b/>
                <w:sz w:val="14"/>
                <w:szCs w:val="14"/>
              </w:rPr>
            </w:pPr>
          </w:p>
        </w:tc>
        <w:tc>
          <w:tcPr>
            <w:tcW w:w="2551" w:type="dxa"/>
          </w:tcPr>
          <w:p w14:paraId="682F43C0" w14:textId="77777777" w:rsidR="00BF3F53" w:rsidRPr="00A528B0" w:rsidRDefault="00BF3F53" w:rsidP="00703955">
            <w:pPr>
              <w:pStyle w:val="DefenceNormal"/>
              <w:spacing w:before="120" w:after="120"/>
              <w:jc w:val="center"/>
              <w:rPr>
                <w:b/>
                <w:sz w:val="14"/>
                <w:szCs w:val="14"/>
              </w:rPr>
            </w:pPr>
          </w:p>
        </w:tc>
        <w:tc>
          <w:tcPr>
            <w:tcW w:w="2722" w:type="dxa"/>
          </w:tcPr>
          <w:p w14:paraId="78470F9D" w14:textId="77777777" w:rsidR="00BF3F53" w:rsidRDefault="00BF3F53" w:rsidP="00703955">
            <w:pPr>
              <w:pStyle w:val="DefenceNormal"/>
              <w:spacing w:before="120" w:after="120"/>
              <w:jc w:val="center"/>
              <w:rPr>
                <w:b/>
                <w:sz w:val="14"/>
                <w:szCs w:val="14"/>
              </w:rPr>
            </w:pPr>
          </w:p>
        </w:tc>
      </w:tr>
      <w:tr w:rsidR="00BF3F53" w:rsidRPr="00A528B0" w14:paraId="4EDD305A" w14:textId="77777777" w:rsidTr="00703955">
        <w:trPr>
          <w:jc w:val="right"/>
        </w:trPr>
        <w:tc>
          <w:tcPr>
            <w:tcW w:w="9356" w:type="dxa"/>
            <w:gridSpan w:val="4"/>
          </w:tcPr>
          <w:p w14:paraId="5DF659BB" w14:textId="77777777" w:rsidR="00BF3F53" w:rsidRDefault="00BF3F53" w:rsidP="00703955">
            <w:pPr>
              <w:pStyle w:val="DefenceNormal"/>
              <w:spacing w:before="120" w:after="120"/>
              <w:jc w:val="center"/>
              <w:rPr>
                <w:b/>
                <w:sz w:val="14"/>
                <w:szCs w:val="14"/>
              </w:rPr>
            </w:pPr>
            <w:r w:rsidRPr="00A528B0">
              <w:rPr>
                <w:b/>
                <w:sz w:val="14"/>
                <w:szCs w:val="14"/>
              </w:rPr>
              <w:t>SPECIAL CONDITIONS</w:t>
            </w:r>
          </w:p>
        </w:tc>
      </w:tr>
      <w:tr w:rsidR="00BF3F53" w:rsidRPr="00A528B0" w14:paraId="47E9CCD4" w14:textId="77777777" w:rsidTr="00703955">
        <w:trPr>
          <w:jc w:val="right"/>
        </w:trPr>
        <w:tc>
          <w:tcPr>
            <w:tcW w:w="1838" w:type="dxa"/>
          </w:tcPr>
          <w:p w14:paraId="1694C93C" w14:textId="77777777" w:rsidR="00BF3F53" w:rsidRDefault="00BF3F53" w:rsidP="00BF3F53">
            <w:pPr>
              <w:pStyle w:val="DefenceNormal"/>
              <w:numPr>
                <w:ilvl w:val="0"/>
                <w:numId w:val="152"/>
              </w:numPr>
              <w:spacing w:before="120" w:after="120"/>
              <w:rPr>
                <w:b/>
                <w:sz w:val="14"/>
                <w:szCs w:val="14"/>
              </w:rPr>
            </w:pPr>
          </w:p>
        </w:tc>
        <w:tc>
          <w:tcPr>
            <w:tcW w:w="2245" w:type="dxa"/>
          </w:tcPr>
          <w:p w14:paraId="64F8C2C9" w14:textId="77777777" w:rsidR="00BF3F53" w:rsidRPr="00A528B0" w:rsidRDefault="00BF3F53" w:rsidP="00703955">
            <w:pPr>
              <w:pStyle w:val="DefenceNormal"/>
              <w:spacing w:before="120" w:after="120"/>
              <w:jc w:val="center"/>
              <w:rPr>
                <w:b/>
                <w:sz w:val="14"/>
                <w:szCs w:val="14"/>
              </w:rPr>
            </w:pPr>
          </w:p>
        </w:tc>
        <w:tc>
          <w:tcPr>
            <w:tcW w:w="2551" w:type="dxa"/>
          </w:tcPr>
          <w:p w14:paraId="36557781" w14:textId="77777777" w:rsidR="00BF3F53" w:rsidRPr="00A528B0" w:rsidRDefault="00BF3F53" w:rsidP="00703955">
            <w:pPr>
              <w:pStyle w:val="DefenceNormal"/>
              <w:spacing w:before="120" w:after="120"/>
              <w:jc w:val="center"/>
              <w:rPr>
                <w:b/>
                <w:sz w:val="14"/>
                <w:szCs w:val="14"/>
              </w:rPr>
            </w:pPr>
          </w:p>
        </w:tc>
        <w:tc>
          <w:tcPr>
            <w:tcW w:w="2722" w:type="dxa"/>
          </w:tcPr>
          <w:p w14:paraId="07D66B94" w14:textId="77777777" w:rsidR="00BF3F53" w:rsidRDefault="00BF3F53" w:rsidP="00703955">
            <w:pPr>
              <w:pStyle w:val="DefenceNormal"/>
              <w:spacing w:before="120" w:after="120"/>
              <w:jc w:val="center"/>
              <w:rPr>
                <w:b/>
                <w:sz w:val="14"/>
                <w:szCs w:val="14"/>
              </w:rPr>
            </w:pPr>
          </w:p>
        </w:tc>
      </w:tr>
      <w:tr w:rsidR="00BF3F53" w:rsidRPr="00A528B0" w14:paraId="61C1C12F" w14:textId="77777777" w:rsidTr="00703955">
        <w:trPr>
          <w:jc w:val="right"/>
        </w:trPr>
        <w:tc>
          <w:tcPr>
            <w:tcW w:w="9356" w:type="dxa"/>
            <w:gridSpan w:val="4"/>
          </w:tcPr>
          <w:p w14:paraId="6F63C677" w14:textId="5ABF5223" w:rsidR="00BF3F53" w:rsidRDefault="006D6CC8" w:rsidP="00703955">
            <w:pPr>
              <w:pStyle w:val="DefenceNormal"/>
              <w:spacing w:before="120" w:after="120"/>
              <w:jc w:val="center"/>
              <w:rPr>
                <w:b/>
                <w:sz w:val="14"/>
                <w:szCs w:val="14"/>
              </w:rPr>
            </w:pPr>
            <w:r>
              <w:rPr>
                <w:b/>
                <w:sz w:val="14"/>
                <w:szCs w:val="14"/>
              </w:rPr>
              <w:t>ECI BRIEF</w:t>
            </w:r>
          </w:p>
        </w:tc>
      </w:tr>
      <w:tr w:rsidR="00BF3F53" w:rsidRPr="00A528B0" w14:paraId="385A6718" w14:textId="77777777" w:rsidTr="00703955">
        <w:trPr>
          <w:jc w:val="right"/>
        </w:trPr>
        <w:tc>
          <w:tcPr>
            <w:tcW w:w="1838" w:type="dxa"/>
          </w:tcPr>
          <w:p w14:paraId="611D0EF3" w14:textId="77777777" w:rsidR="00BF3F53" w:rsidRDefault="00BF3F53" w:rsidP="00BF3F53">
            <w:pPr>
              <w:pStyle w:val="DefenceNormal"/>
              <w:numPr>
                <w:ilvl w:val="0"/>
                <w:numId w:val="152"/>
              </w:numPr>
              <w:spacing w:before="120" w:after="120"/>
              <w:rPr>
                <w:b/>
                <w:sz w:val="14"/>
                <w:szCs w:val="14"/>
              </w:rPr>
            </w:pPr>
          </w:p>
        </w:tc>
        <w:tc>
          <w:tcPr>
            <w:tcW w:w="2245" w:type="dxa"/>
          </w:tcPr>
          <w:p w14:paraId="32D3692E" w14:textId="77777777" w:rsidR="00BF3F53" w:rsidRPr="00A528B0" w:rsidRDefault="00BF3F53" w:rsidP="00703955">
            <w:pPr>
              <w:pStyle w:val="DefenceNormal"/>
              <w:spacing w:before="120" w:after="120"/>
              <w:jc w:val="center"/>
              <w:rPr>
                <w:b/>
                <w:sz w:val="14"/>
                <w:szCs w:val="14"/>
              </w:rPr>
            </w:pPr>
          </w:p>
        </w:tc>
        <w:tc>
          <w:tcPr>
            <w:tcW w:w="2551" w:type="dxa"/>
          </w:tcPr>
          <w:p w14:paraId="7376C893" w14:textId="77777777" w:rsidR="00BF3F53" w:rsidRPr="00A528B0" w:rsidRDefault="00BF3F53" w:rsidP="00703955">
            <w:pPr>
              <w:pStyle w:val="DefenceNormal"/>
              <w:spacing w:before="120" w:after="120"/>
              <w:jc w:val="center"/>
              <w:rPr>
                <w:b/>
                <w:sz w:val="14"/>
                <w:szCs w:val="14"/>
              </w:rPr>
            </w:pPr>
          </w:p>
        </w:tc>
        <w:tc>
          <w:tcPr>
            <w:tcW w:w="2722" w:type="dxa"/>
          </w:tcPr>
          <w:p w14:paraId="2EF99874" w14:textId="77777777" w:rsidR="00BF3F53" w:rsidRDefault="00BF3F53" w:rsidP="00703955">
            <w:pPr>
              <w:pStyle w:val="DefenceNormal"/>
              <w:spacing w:before="120" w:after="120"/>
              <w:jc w:val="center"/>
              <w:rPr>
                <w:b/>
                <w:sz w:val="14"/>
                <w:szCs w:val="14"/>
              </w:rPr>
            </w:pPr>
          </w:p>
        </w:tc>
      </w:tr>
      <w:tr w:rsidR="00BF3F53" w:rsidRPr="00A528B0" w14:paraId="346FC6C1" w14:textId="77777777" w:rsidTr="00703955">
        <w:trPr>
          <w:jc w:val="right"/>
        </w:trPr>
        <w:tc>
          <w:tcPr>
            <w:tcW w:w="9356" w:type="dxa"/>
            <w:gridSpan w:val="4"/>
          </w:tcPr>
          <w:p w14:paraId="7F31CC19" w14:textId="77777777" w:rsidR="00BF3F53" w:rsidRDefault="00BF3F53" w:rsidP="00703955">
            <w:pPr>
              <w:pStyle w:val="DefenceNormal"/>
              <w:spacing w:before="120" w:after="120"/>
              <w:jc w:val="center"/>
              <w:rPr>
                <w:b/>
                <w:sz w:val="14"/>
                <w:szCs w:val="14"/>
              </w:rPr>
            </w:pPr>
            <w:r w:rsidRPr="00A528B0">
              <w:rPr>
                <w:b/>
                <w:sz w:val="14"/>
                <w:szCs w:val="14"/>
              </w:rPr>
              <w:t>TENDER SCHEDULES</w:t>
            </w:r>
          </w:p>
        </w:tc>
      </w:tr>
      <w:tr w:rsidR="00BF3F53" w:rsidRPr="00A528B0" w14:paraId="2BBECE98" w14:textId="77777777" w:rsidTr="00703955">
        <w:trPr>
          <w:jc w:val="right"/>
        </w:trPr>
        <w:tc>
          <w:tcPr>
            <w:tcW w:w="1838" w:type="dxa"/>
          </w:tcPr>
          <w:p w14:paraId="3F28B4B4" w14:textId="77777777" w:rsidR="00BF3F53" w:rsidRDefault="00BF3F53" w:rsidP="00BF3F53">
            <w:pPr>
              <w:pStyle w:val="DefenceNormal"/>
              <w:numPr>
                <w:ilvl w:val="0"/>
                <w:numId w:val="152"/>
              </w:numPr>
              <w:spacing w:before="120" w:after="120"/>
              <w:rPr>
                <w:b/>
                <w:sz w:val="14"/>
                <w:szCs w:val="14"/>
              </w:rPr>
            </w:pPr>
          </w:p>
        </w:tc>
        <w:tc>
          <w:tcPr>
            <w:tcW w:w="2245" w:type="dxa"/>
          </w:tcPr>
          <w:p w14:paraId="17A92806" w14:textId="77777777" w:rsidR="00BF3F53" w:rsidRPr="00A528B0" w:rsidRDefault="00BF3F53" w:rsidP="00703955">
            <w:pPr>
              <w:pStyle w:val="DefenceNormal"/>
              <w:spacing w:before="120" w:after="120"/>
              <w:jc w:val="center"/>
              <w:rPr>
                <w:b/>
                <w:sz w:val="14"/>
                <w:szCs w:val="14"/>
              </w:rPr>
            </w:pPr>
          </w:p>
        </w:tc>
        <w:tc>
          <w:tcPr>
            <w:tcW w:w="2551" w:type="dxa"/>
          </w:tcPr>
          <w:p w14:paraId="4F711E5C" w14:textId="77777777" w:rsidR="00BF3F53" w:rsidRPr="00A528B0" w:rsidRDefault="00BF3F53" w:rsidP="00703955">
            <w:pPr>
              <w:pStyle w:val="DefenceNormal"/>
              <w:spacing w:before="120" w:after="120"/>
              <w:jc w:val="center"/>
              <w:rPr>
                <w:b/>
                <w:sz w:val="14"/>
                <w:szCs w:val="14"/>
              </w:rPr>
            </w:pPr>
          </w:p>
        </w:tc>
        <w:tc>
          <w:tcPr>
            <w:tcW w:w="2722" w:type="dxa"/>
          </w:tcPr>
          <w:p w14:paraId="41A68165" w14:textId="77777777" w:rsidR="00BF3F53" w:rsidRDefault="00BF3F53" w:rsidP="00703955">
            <w:pPr>
              <w:pStyle w:val="DefenceNormal"/>
              <w:spacing w:before="120" w:after="120"/>
              <w:jc w:val="center"/>
              <w:rPr>
                <w:b/>
                <w:sz w:val="14"/>
                <w:szCs w:val="14"/>
              </w:rPr>
            </w:pPr>
          </w:p>
        </w:tc>
      </w:tr>
      <w:tr w:rsidR="00BF3F53" w:rsidRPr="00A528B0" w14:paraId="25965C9F" w14:textId="77777777" w:rsidTr="00703955">
        <w:trPr>
          <w:jc w:val="right"/>
        </w:trPr>
        <w:tc>
          <w:tcPr>
            <w:tcW w:w="9356" w:type="dxa"/>
            <w:gridSpan w:val="4"/>
          </w:tcPr>
          <w:p w14:paraId="52085AF5" w14:textId="77777777" w:rsidR="00BF3F53" w:rsidRDefault="00BF3F53" w:rsidP="00703955">
            <w:pPr>
              <w:pStyle w:val="DefenceNormal"/>
              <w:spacing w:before="120" w:after="120"/>
              <w:jc w:val="center"/>
              <w:rPr>
                <w:b/>
                <w:sz w:val="14"/>
                <w:szCs w:val="14"/>
              </w:rPr>
            </w:pPr>
            <w:r w:rsidRPr="00A528B0">
              <w:rPr>
                <w:b/>
                <w:sz w:val="14"/>
                <w:szCs w:val="14"/>
              </w:rPr>
              <w:t>OTHER</w:t>
            </w:r>
          </w:p>
        </w:tc>
      </w:tr>
      <w:tr w:rsidR="00BF3F53" w:rsidRPr="00A528B0" w14:paraId="12C85ECB" w14:textId="77777777" w:rsidTr="00703955">
        <w:trPr>
          <w:jc w:val="right"/>
        </w:trPr>
        <w:tc>
          <w:tcPr>
            <w:tcW w:w="1838" w:type="dxa"/>
          </w:tcPr>
          <w:p w14:paraId="146BFDA8" w14:textId="77777777" w:rsidR="00BF3F53" w:rsidRDefault="00BF3F53" w:rsidP="00BF3F53">
            <w:pPr>
              <w:pStyle w:val="DefenceNormal"/>
              <w:numPr>
                <w:ilvl w:val="0"/>
                <w:numId w:val="152"/>
              </w:numPr>
              <w:spacing w:before="120" w:after="120"/>
              <w:rPr>
                <w:b/>
                <w:sz w:val="14"/>
                <w:szCs w:val="14"/>
              </w:rPr>
            </w:pPr>
          </w:p>
        </w:tc>
        <w:tc>
          <w:tcPr>
            <w:tcW w:w="2245" w:type="dxa"/>
          </w:tcPr>
          <w:p w14:paraId="0DEECADC" w14:textId="77777777" w:rsidR="00BF3F53" w:rsidRPr="00A528B0" w:rsidRDefault="00BF3F53" w:rsidP="00703955">
            <w:pPr>
              <w:pStyle w:val="DefenceNormal"/>
              <w:spacing w:before="120" w:after="120"/>
              <w:jc w:val="center"/>
              <w:rPr>
                <w:b/>
                <w:sz w:val="14"/>
                <w:szCs w:val="14"/>
              </w:rPr>
            </w:pPr>
          </w:p>
        </w:tc>
        <w:tc>
          <w:tcPr>
            <w:tcW w:w="2551" w:type="dxa"/>
          </w:tcPr>
          <w:p w14:paraId="1CE90F93" w14:textId="77777777" w:rsidR="00BF3F53" w:rsidRPr="00A528B0" w:rsidRDefault="00BF3F53" w:rsidP="00703955">
            <w:pPr>
              <w:pStyle w:val="DefenceNormal"/>
              <w:spacing w:before="120" w:after="120"/>
              <w:jc w:val="center"/>
              <w:rPr>
                <w:b/>
                <w:sz w:val="14"/>
                <w:szCs w:val="14"/>
              </w:rPr>
            </w:pPr>
          </w:p>
        </w:tc>
        <w:tc>
          <w:tcPr>
            <w:tcW w:w="2722" w:type="dxa"/>
          </w:tcPr>
          <w:p w14:paraId="34072FFA" w14:textId="77777777" w:rsidR="00BF3F53" w:rsidRDefault="00BF3F53" w:rsidP="00703955">
            <w:pPr>
              <w:pStyle w:val="DefenceNormal"/>
              <w:spacing w:before="120" w:after="120"/>
              <w:jc w:val="center"/>
              <w:rPr>
                <w:b/>
                <w:sz w:val="14"/>
                <w:szCs w:val="14"/>
              </w:rPr>
            </w:pPr>
          </w:p>
        </w:tc>
      </w:tr>
    </w:tbl>
    <w:p w14:paraId="5DF6A236" w14:textId="77777777" w:rsidR="000A7E0A" w:rsidRPr="00DD35B8" w:rsidRDefault="008F714E" w:rsidP="00EF23E0">
      <w:pPr>
        <w:pStyle w:val="DefenceTenderScheduleHeading"/>
      </w:pPr>
      <w:r>
        <w:br/>
      </w:r>
      <w:bookmarkStart w:id="587" w:name="_Ref40343443"/>
      <w:bookmarkStart w:id="588" w:name="_Toc53580807"/>
      <w:bookmarkStart w:id="589" w:name="_Toc187850325"/>
      <w:r w:rsidR="00410F4C" w:rsidRPr="00DD35B8">
        <w:t xml:space="preserve">Miscellaneous Matters </w:t>
      </w:r>
      <w:r w:rsidR="005267CC" w:rsidRPr="00DD35B8">
        <w:t>F</w:t>
      </w:r>
      <w:r w:rsidR="00410F4C" w:rsidRPr="00DD35B8">
        <w:t>or Evaluation</w:t>
      </w:r>
      <w:bookmarkEnd w:id="572"/>
      <w:bookmarkEnd w:id="576"/>
      <w:bookmarkEnd w:id="587"/>
      <w:bookmarkEnd w:id="588"/>
      <w:bookmarkEnd w:id="589"/>
    </w:p>
    <w:p w14:paraId="59B9E920" w14:textId="22FFA426" w:rsidR="000A7E0A" w:rsidRPr="00A528B0" w:rsidRDefault="000A7E0A" w:rsidP="009B3B71">
      <w:pPr>
        <w:pStyle w:val="DefenceNormal"/>
      </w:pPr>
      <w:r w:rsidRPr="00A528B0">
        <w:t xml:space="preserve">To assist the Tenderer to demonstrate its ability to satisfy the evaluation criterion described under clause </w:t>
      </w:r>
      <w:r w:rsidR="007A2DCD">
        <w:fldChar w:fldCharType="begin"/>
      </w:r>
      <w:r w:rsidR="007A2DCD">
        <w:instrText xml:space="preserve"> REF _Ref48140670 \r \h </w:instrText>
      </w:r>
      <w:r w:rsidR="007A2DCD">
        <w:fldChar w:fldCharType="separate"/>
      </w:r>
      <w:r w:rsidR="006C7FF8">
        <w:t>4(a)(ix)</w:t>
      </w:r>
      <w:r w:rsidR="007A2DCD">
        <w:fldChar w:fldCharType="end"/>
      </w:r>
      <w:r w:rsidRPr="00A528B0">
        <w:t xml:space="preserve"> of the Tender Conditions and to assist the Commonwealth in evaluating its Tender, the Tenderer is requested to provide </w:t>
      </w:r>
      <w:r w:rsidR="00BE0F82">
        <w:t>the following information</w:t>
      </w:r>
      <w:r w:rsidRPr="00A528B0">
        <w:t>.</w:t>
      </w:r>
    </w:p>
    <w:p w14:paraId="1E217971" w14:textId="23EF8DBC" w:rsidR="00BE0F82" w:rsidRPr="007321B8" w:rsidRDefault="00BE0F82" w:rsidP="00BE0F82">
      <w:pPr>
        <w:pStyle w:val="DefenceNormal"/>
      </w:pPr>
      <w:r>
        <w:t xml:space="preserve">The </w:t>
      </w:r>
      <w:r w:rsidRPr="00D52739">
        <w:t>Tenderer</w:t>
      </w:r>
      <w:r w:rsidRPr="00F555D2">
        <w:t xml:space="preserve"> should ensure that the information provided</w:t>
      </w:r>
      <w:r w:rsidR="00DE12D2">
        <w:t xml:space="preserve"> in this </w:t>
      </w:r>
      <w:r w:rsidR="0020437E" w:rsidRPr="00DD35B8">
        <w:fldChar w:fldCharType="begin"/>
      </w:r>
      <w:r w:rsidR="0020437E" w:rsidRPr="00DD35B8">
        <w:instrText xml:space="preserve"> REF _Ref40343443 \r \h </w:instrText>
      </w:r>
      <w:r w:rsidR="0020437E" w:rsidRPr="00DD35B8">
        <w:fldChar w:fldCharType="separate"/>
      </w:r>
      <w:r w:rsidR="006C7FF8">
        <w:t>Tender Schedule I</w:t>
      </w:r>
      <w:r w:rsidR="0020437E" w:rsidRPr="00DD35B8">
        <w:fldChar w:fldCharType="end"/>
      </w:r>
      <w:r w:rsidR="0020437E" w:rsidRPr="00DD35B8">
        <w:t xml:space="preserve"> </w:t>
      </w:r>
      <w:r w:rsidR="00881B48" w:rsidRPr="00DD35B8">
        <w:t xml:space="preserve">- </w:t>
      </w:r>
      <w:r w:rsidR="00881B48" w:rsidRPr="00DD35B8">
        <w:fldChar w:fldCharType="begin"/>
      </w:r>
      <w:r w:rsidR="00881B48" w:rsidRPr="00DD35B8">
        <w:instrText xml:space="preserve"> REF _Ref40343443 \h </w:instrText>
      </w:r>
      <w:r w:rsidR="00881B48" w:rsidRPr="00DD35B8">
        <w:fldChar w:fldCharType="separate"/>
      </w:r>
      <w:r w:rsidR="006C7FF8" w:rsidRPr="00DD35B8">
        <w:t>Miscellaneous Matters For Evaluation</w:t>
      </w:r>
      <w:r w:rsidR="00881B48" w:rsidRPr="00DD35B8">
        <w:fldChar w:fldCharType="end"/>
      </w:r>
      <w:r w:rsidR="00321E14" w:rsidRPr="00DD35B8">
        <w:t xml:space="preserve"> </w:t>
      </w:r>
      <w:r w:rsidRPr="00DD35B8">
        <w:t xml:space="preserve">is consistent with information given in other parts of its Tender </w:t>
      </w:r>
      <w:r>
        <w:t>(as applicable).</w:t>
      </w:r>
    </w:p>
    <w:p w14:paraId="053CAD2F" w14:textId="77777777" w:rsidR="000A7E0A" w:rsidRPr="00A528B0" w:rsidRDefault="000A7E0A" w:rsidP="00DB01BB">
      <w:pPr>
        <w:pStyle w:val="DefenceHeadingNoTOC1"/>
        <w:numPr>
          <w:ilvl w:val="0"/>
          <w:numId w:val="43"/>
        </w:numPr>
      </w:pPr>
      <w:bookmarkStart w:id="590" w:name="_Ref125732324"/>
      <w:r w:rsidRPr="00A528B0">
        <w:t>INSURANCE</w:t>
      </w:r>
      <w:r w:rsidR="00666E85">
        <w:t>S</w:t>
      </w:r>
      <w:bookmarkEnd w:id="590"/>
      <w:r w:rsidR="00BE0F82">
        <w:t xml:space="preserve"> </w:t>
      </w:r>
    </w:p>
    <w:p w14:paraId="03CCA258" w14:textId="0233119C" w:rsidR="00BE0F82" w:rsidRPr="00E84A62" w:rsidRDefault="00BE0F82" w:rsidP="00BE0F82">
      <w:pPr>
        <w:pStyle w:val="DefenceNormal"/>
      </w:pPr>
      <w:r w:rsidRPr="00325FA4">
        <w:t xml:space="preserve">To assist the Tenderer to demonstrate its ability to satisfy the evaluation criterion described under clause </w:t>
      </w:r>
      <w:r w:rsidR="00FD5138">
        <w:fldChar w:fldCharType="begin"/>
      </w:r>
      <w:r w:rsidR="00FD5138">
        <w:instrText xml:space="preserve"> REF _Ref48054732 \r \h </w:instrText>
      </w:r>
      <w:r w:rsidR="00FD5138">
        <w:fldChar w:fldCharType="separate"/>
      </w:r>
      <w:r w:rsidR="006C7FF8">
        <w:t>4(a)(ix)A</w:t>
      </w:r>
      <w:r w:rsidR="00FD5138">
        <w:fldChar w:fldCharType="end"/>
      </w:r>
      <w:r w:rsidR="00FD5138">
        <w:t xml:space="preserve"> </w:t>
      </w:r>
      <w:r w:rsidRPr="000A16D1">
        <w:t xml:space="preserve">of the Tender Conditions and to assist the Commonwealth in evaluating its Tender, the Tenderer is requested to provide details of the </w:t>
      </w:r>
      <w:r w:rsidR="00454B40">
        <w:t>insurance</w:t>
      </w:r>
      <w:r w:rsidR="005128AD">
        <w:t>s</w:t>
      </w:r>
      <w:r w:rsidR="00A853A7">
        <w:t xml:space="preserve"> </w:t>
      </w:r>
      <w:r w:rsidRPr="00E84A62">
        <w:t xml:space="preserve">which it has or proposes to put in place for the purposes of the Contract in </w:t>
      </w:r>
      <w:r w:rsidR="00BB7DCF">
        <w:fldChar w:fldCharType="begin"/>
      </w:r>
      <w:r w:rsidR="00BB7DCF">
        <w:instrText xml:space="preserve"> REF _Ref32917560 \r \h </w:instrText>
      </w:r>
      <w:r w:rsidR="00BB7DCF">
        <w:fldChar w:fldCharType="separate"/>
      </w:r>
      <w:r w:rsidR="006C7FF8">
        <w:t>Part 5</w:t>
      </w:r>
      <w:r w:rsidR="00BB7DCF">
        <w:fldChar w:fldCharType="end"/>
      </w:r>
      <w:r w:rsidRPr="00E84A62">
        <w:t>.</w:t>
      </w:r>
    </w:p>
    <w:p w14:paraId="5C7CBB45" w14:textId="6F0A5DA2" w:rsidR="00BE0F82" w:rsidRPr="00A528B0" w:rsidRDefault="00BE0F82" w:rsidP="00BE0F82">
      <w:pPr>
        <w:pStyle w:val="DefenceNormal"/>
      </w:pPr>
      <w:r w:rsidRPr="00A528B0">
        <w:t xml:space="preserve">The </w:t>
      </w:r>
      <w:r w:rsidRPr="00A528B0">
        <w:rPr>
          <w:rStyle w:val="Hyperlink"/>
          <w:color w:val="auto"/>
        </w:rPr>
        <w:t>Tenderer's</w:t>
      </w:r>
      <w:r w:rsidRPr="00A528B0">
        <w:t xml:space="preserve"> attention is drawn to clause 5</w:t>
      </w:r>
      <w:r w:rsidRPr="00A528B0">
        <w:rPr>
          <w:i/>
        </w:rPr>
        <w:t xml:space="preserve"> </w:t>
      </w:r>
      <w:r w:rsidRPr="00A528B0">
        <w:t xml:space="preserve">of the Conditions of Contract in </w:t>
      </w:r>
      <w:r w:rsidR="00BB7DCF">
        <w:fldChar w:fldCharType="begin"/>
      </w:r>
      <w:r w:rsidR="00BB7DCF">
        <w:instrText xml:space="preserve"> REF _Ref32917560 \r \h </w:instrText>
      </w:r>
      <w:r w:rsidR="00BB7DCF">
        <w:fldChar w:fldCharType="separate"/>
      </w:r>
      <w:r w:rsidR="006C7FF8">
        <w:t>Part 5</w:t>
      </w:r>
      <w:r w:rsidR="00BB7DCF">
        <w:fldChar w:fldCharType="end"/>
      </w:r>
      <w:r w:rsidRPr="00A528B0">
        <w:t xml:space="preserve">.  </w:t>
      </w:r>
    </w:p>
    <w:p w14:paraId="382933D6" w14:textId="347D6E0C" w:rsidR="000A7E0A" w:rsidRPr="00D75466" w:rsidRDefault="00BE0F82" w:rsidP="00D23BD0">
      <w:pPr>
        <w:pStyle w:val="DefenceNormal"/>
        <w:rPr>
          <w:b/>
          <w:i/>
        </w:rPr>
      </w:pPr>
      <w:r w:rsidRPr="00E31AC3">
        <w:t>T</w:t>
      </w:r>
      <w:r w:rsidRPr="00746337">
        <w:t xml:space="preserve">he Tenderer is requested to provide details of the </w:t>
      </w:r>
      <w:r w:rsidR="002F71A0">
        <w:t xml:space="preserve">terms and levels of the </w:t>
      </w:r>
      <w:r w:rsidRPr="00746337">
        <w:t>insurances which the Tenderer has or proposes to put in place for the purpose of clauses 5.4</w:t>
      </w:r>
      <w:r w:rsidR="0034394D">
        <w:t> </w:t>
      </w:r>
      <w:r w:rsidR="0034394D">
        <w:noBreakHyphen/>
        <w:t> </w:t>
      </w:r>
      <w:r w:rsidRPr="00746337">
        <w:t xml:space="preserve">5.9 of the Conditions of Contract in </w:t>
      </w:r>
      <w:r w:rsidR="008C74EB">
        <w:fldChar w:fldCharType="begin"/>
      </w:r>
      <w:r w:rsidR="008C74EB">
        <w:instrText xml:space="preserve"> REF _Ref32917560 \r \h </w:instrText>
      </w:r>
      <w:r w:rsidR="008C74EB">
        <w:fldChar w:fldCharType="separate"/>
      </w:r>
      <w:r w:rsidR="006C7FF8">
        <w:t>Part 5</w:t>
      </w:r>
      <w:r w:rsidR="008C74EB">
        <w:fldChar w:fldCharType="end"/>
      </w:r>
      <w:r w:rsidRPr="00746337">
        <w:t>, including as set out below</w:t>
      </w:r>
      <w:r w:rsidR="0077106A">
        <w:t>.</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1"/>
        <w:gridCol w:w="914"/>
        <w:gridCol w:w="897"/>
        <w:gridCol w:w="897"/>
        <w:gridCol w:w="1081"/>
        <w:gridCol w:w="539"/>
        <w:gridCol w:w="1247"/>
        <w:gridCol w:w="1616"/>
        <w:gridCol w:w="1149"/>
      </w:tblGrid>
      <w:tr w:rsidR="00BB6628" w:rsidRPr="00A528B0" w14:paraId="3C7F1F6B" w14:textId="77777777" w:rsidTr="00343878">
        <w:trPr>
          <w:trHeight w:val="300"/>
          <w:tblHeader/>
        </w:trPr>
        <w:tc>
          <w:tcPr>
            <w:tcW w:w="741" w:type="pct"/>
            <w:vMerge w:val="restart"/>
          </w:tcPr>
          <w:p w14:paraId="1FB6768E"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INSURANCE TYPE</w:t>
            </w:r>
          </w:p>
        </w:tc>
        <w:tc>
          <w:tcPr>
            <w:tcW w:w="467" w:type="pct"/>
            <w:vMerge w:val="restart"/>
          </w:tcPr>
          <w:p w14:paraId="35EEE8F3"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INSURER AND BROKER</w:t>
            </w:r>
          </w:p>
        </w:tc>
        <w:tc>
          <w:tcPr>
            <w:tcW w:w="458" w:type="pct"/>
            <w:vMerge w:val="restart"/>
          </w:tcPr>
          <w:p w14:paraId="296B7112" w14:textId="77777777" w:rsidR="00BB6628" w:rsidRPr="006335A2" w:rsidRDefault="0034175D" w:rsidP="00274C64">
            <w:pPr>
              <w:pStyle w:val="TableText"/>
              <w:keepNext/>
              <w:spacing w:before="120" w:after="120"/>
              <w:jc w:val="center"/>
              <w:rPr>
                <w:b/>
                <w:bCs/>
                <w:sz w:val="14"/>
                <w:szCs w:val="14"/>
              </w:rPr>
            </w:pPr>
            <w:r>
              <w:rPr>
                <w:b/>
                <w:bCs/>
                <w:sz w:val="14"/>
                <w:szCs w:val="14"/>
              </w:rPr>
              <w:t xml:space="preserve">INSURER </w:t>
            </w:r>
            <w:r w:rsidR="00BB6628" w:rsidRPr="006335A2">
              <w:rPr>
                <w:b/>
                <w:bCs/>
                <w:sz w:val="14"/>
                <w:szCs w:val="14"/>
              </w:rPr>
              <w:t>RATING</w:t>
            </w:r>
          </w:p>
        </w:tc>
        <w:tc>
          <w:tcPr>
            <w:tcW w:w="458" w:type="pct"/>
            <w:vMerge w:val="restart"/>
          </w:tcPr>
          <w:p w14:paraId="19DD7B42"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NO</w:t>
            </w:r>
          </w:p>
        </w:tc>
        <w:tc>
          <w:tcPr>
            <w:tcW w:w="552" w:type="pct"/>
            <w:vMerge w:val="restart"/>
          </w:tcPr>
          <w:p w14:paraId="60CE63E6"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IS THE TENDERER A NAMED INSURED?</w:t>
            </w:r>
          </w:p>
        </w:tc>
        <w:tc>
          <w:tcPr>
            <w:tcW w:w="912" w:type="pct"/>
            <w:gridSpan w:val="2"/>
            <w:vMerge w:val="restart"/>
          </w:tcPr>
          <w:p w14:paraId="68DB4EFC"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COVER</w:t>
            </w:r>
            <w:r w:rsidR="0034175D">
              <w:rPr>
                <w:b/>
                <w:bCs/>
                <w:sz w:val="14"/>
                <w:szCs w:val="14"/>
              </w:rPr>
              <w:t xml:space="preserve"> LIMIT</w:t>
            </w:r>
          </w:p>
        </w:tc>
        <w:tc>
          <w:tcPr>
            <w:tcW w:w="825" w:type="pct"/>
            <w:vMerge w:val="restart"/>
          </w:tcPr>
          <w:p w14:paraId="407210FC"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PERIOD</w:t>
            </w:r>
          </w:p>
        </w:tc>
        <w:tc>
          <w:tcPr>
            <w:tcW w:w="587" w:type="pct"/>
            <w:vMerge w:val="restart"/>
          </w:tcPr>
          <w:p w14:paraId="73025B8D" w14:textId="77777777" w:rsidR="00BB6628" w:rsidRPr="006335A2" w:rsidRDefault="0082574C" w:rsidP="00274C64">
            <w:pPr>
              <w:pStyle w:val="TableText"/>
              <w:keepNext/>
              <w:spacing w:before="120" w:after="120"/>
              <w:jc w:val="center"/>
              <w:rPr>
                <w:b/>
                <w:bCs/>
                <w:sz w:val="14"/>
                <w:szCs w:val="14"/>
              </w:rPr>
            </w:pPr>
            <w:r>
              <w:rPr>
                <w:b/>
                <w:bCs/>
                <w:sz w:val="14"/>
                <w:szCs w:val="14"/>
              </w:rPr>
              <w:t>DEDUCT</w:t>
            </w:r>
            <w:r w:rsidR="00BB6628" w:rsidRPr="006335A2">
              <w:rPr>
                <w:b/>
                <w:bCs/>
                <w:sz w:val="14"/>
                <w:szCs w:val="14"/>
              </w:rPr>
              <w:t>IBLE</w:t>
            </w:r>
          </w:p>
        </w:tc>
      </w:tr>
      <w:tr w:rsidR="00BB6628" w:rsidRPr="00A528B0" w14:paraId="1FED9108" w14:textId="77777777" w:rsidTr="00343878">
        <w:trPr>
          <w:trHeight w:val="828"/>
          <w:tblHeader/>
        </w:trPr>
        <w:tc>
          <w:tcPr>
            <w:tcW w:w="741" w:type="pct"/>
            <w:vMerge/>
          </w:tcPr>
          <w:p w14:paraId="73E514A0" w14:textId="77777777" w:rsidR="00BB6628" w:rsidRPr="006335A2" w:rsidRDefault="00BB6628" w:rsidP="00274C64">
            <w:pPr>
              <w:pStyle w:val="TableText"/>
              <w:keepNext/>
              <w:spacing w:before="120" w:after="120"/>
              <w:rPr>
                <w:b/>
                <w:bCs/>
                <w:sz w:val="14"/>
                <w:szCs w:val="14"/>
              </w:rPr>
            </w:pPr>
          </w:p>
        </w:tc>
        <w:tc>
          <w:tcPr>
            <w:tcW w:w="467" w:type="pct"/>
            <w:vMerge/>
          </w:tcPr>
          <w:p w14:paraId="36552647" w14:textId="77777777" w:rsidR="00BB6628" w:rsidRPr="006335A2" w:rsidRDefault="00BB6628" w:rsidP="00274C64">
            <w:pPr>
              <w:pStyle w:val="TableText"/>
              <w:keepNext/>
              <w:spacing w:before="120" w:after="120"/>
              <w:jc w:val="center"/>
              <w:rPr>
                <w:b/>
                <w:bCs/>
                <w:sz w:val="14"/>
                <w:szCs w:val="14"/>
              </w:rPr>
            </w:pPr>
          </w:p>
        </w:tc>
        <w:tc>
          <w:tcPr>
            <w:tcW w:w="458" w:type="pct"/>
            <w:vMerge/>
          </w:tcPr>
          <w:p w14:paraId="7BAA37D9" w14:textId="77777777" w:rsidR="00BB6628" w:rsidRPr="006335A2" w:rsidRDefault="00BB6628" w:rsidP="00274C64">
            <w:pPr>
              <w:pStyle w:val="TableText"/>
              <w:keepNext/>
              <w:spacing w:before="120" w:after="120"/>
              <w:jc w:val="center"/>
              <w:rPr>
                <w:b/>
                <w:bCs/>
                <w:sz w:val="14"/>
                <w:szCs w:val="14"/>
              </w:rPr>
            </w:pPr>
          </w:p>
        </w:tc>
        <w:tc>
          <w:tcPr>
            <w:tcW w:w="458" w:type="pct"/>
            <w:vMerge/>
          </w:tcPr>
          <w:p w14:paraId="4C2D79AA" w14:textId="77777777" w:rsidR="00BB6628" w:rsidRPr="006335A2" w:rsidRDefault="00BB6628" w:rsidP="00274C64">
            <w:pPr>
              <w:pStyle w:val="TableText"/>
              <w:keepNext/>
              <w:spacing w:before="120" w:after="120"/>
              <w:jc w:val="center"/>
              <w:rPr>
                <w:b/>
                <w:bCs/>
                <w:sz w:val="14"/>
                <w:szCs w:val="14"/>
              </w:rPr>
            </w:pPr>
          </w:p>
        </w:tc>
        <w:tc>
          <w:tcPr>
            <w:tcW w:w="552" w:type="pct"/>
            <w:vMerge/>
          </w:tcPr>
          <w:p w14:paraId="07A15616" w14:textId="77777777" w:rsidR="00BB6628" w:rsidRPr="006335A2" w:rsidRDefault="00BB6628" w:rsidP="00274C64">
            <w:pPr>
              <w:pStyle w:val="TableText"/>
              <w:keepNext/>
              <w:spacing w:before="120" w:after="120"/>
              <w:jc w:val="center"/>
              <w:rPr>
                <w:b/>
                <w:bCs/>
                <w:sz w:val="14"/>
                <w:szCs w:val="14"/>
              </w:rPr>
            </w:pPr>
          </w:p>
        </w:tc>
        <w:tc>
          <w:tcPr>
            <w:tcW w:w="912" w:type="pct"/>
            <w:gridSpan w:val="2"/>
            <w:vMerge/>
          </w:tcPr>
          <w:p w14:paraId="53704FF9" w14:textId="77777777" w:rsidR="00BB6628" w:rsidRPr="006335A2" w:rsidRDefault="00BB6628" w:rsidP="00274C64">
            <w:pPr>
              <w:pStyle w:val="TableText"/>
              <w:keepNext/>
              <w:spacing w:before="120" w:after="120"/>
              <w:jc w:val="center"/>
              <w:rPr>
                <w:b/>
                <w:bCs/>
                <w:sz w:val="14"/>
                <w:szCs w:val="14"/>
              </w:rPr>
            </w:pPr>
          </w:p>
        </w:tc>
        <w:tc>
          <w:tcPr>
            <w:tcW w:w="825" w:type="pct"/>
            <w:vMerge/>
          </w:tcPr>
          <w:p w14:paraId="16B8F653" w14:textId="77777777" w:rsidR="00BB6628" w:rsidRPr="006335A2" w:rsidRDefault="00BB6628" w:rsidP="00274C64">
            <w:pPr>
              <w:pStyle w:val="TableText"/>
              <w:keepNext/>
              <w:spacing w:before="120" w:after="120"/>
              <w:rPr>
                <w:b/>
                <w:bCs/>
                <w:sz w:val="14"/>
                <w:szCs w:val="14"/>
              </w:rPr>
            </w:pPr>
          </w:p>
        </w:tc>
        <w:tc>
          <w:tcPr>
            <w:tcW w:w="587" w:type="pct"/>
            <w:vMerge/>
          </w:tcPr>
          <w:p w14:paraId="50CE9316" w14:textId="77777777" w:rsidR="00BB6628" w:rsidRPr="006335A2" w:rsidRDefault="00BB6628" w:rsidP="00274C64">
            <w:pPr>
              <w:pStyle w:val="TableText"/>
              <w:keepNext/>
              <w:spacing w:before="120" w:after="120"/>
              <w:rPr>
                <w:b/>
                <w:bCs/>
                <w:sz w:val="14"/>
                <w:szCs w:val="14"/>
              </w:rPr>
            </w:pPr>
          </w:p>
        </w:tc>
      </w:tr>
      <w:tr w:rsidR="00BB6628" w:rsidRPr="00A528B0" w14:paraId="74F515AB" w14:textId="77777777" w:rsidTr="00343878">
        <w:trPr>
          <w:trHeight w:val="198"/>
        </w:trPr>
        <w:tc>
          <w:tcPr>
            <w:tcW w:w="741" w:type="pct"/>
            <w:vMerge w:val="restart"/>
          </w:tcPr>
          <w:p w14:paraId="77E191CE" w14:textId="77777777" w:rsidR="00BB6628" w:rsidRDefault="00BB6628" w:rsidP="00274C64">
            <w:pPr>
              <w:pStyle w:val="TableText"/>
              <w:spacing w:before="120" w:after="120"/>
              <w:rPr>
                <w:b/>
                <w:sz w:val="14"/>
                <w:szCs w:val="14"/>
              </w:rPr>
            </w:pPr>
            <w:r w:rsidRPr="006335A2">
              <w:rPr>
                <w:b/>
                <w:sz w:val="14"/>
                <w:szCs w:val="14"/>
              </w:rPr>
              <w:t>CONSTRUCTION RISKS INSURANCE</w:t>
            </w:r>
          </w:p>
          <w:p w14:paraId="23A38AFE" w14:textId="77777777" w:rsidR="00443465" w:rsidRPr="006335A2" w:rsidRDefault="00443465" w:rsidP="001C2B73">
            <w:pPr>
              <w:pStyle w:val="TableText"/>
              <w:spacing w:before="120" w:after="120"/>
              <w:rPr>
                <w:b/>
                <w:sz w:val="14"/>
                <w:szCs w:val="14"/>
              </w:rPr>
            </w:pPr>
            <w:r>
              <w:rPr>
                <w:b/>
                <w:sz w:val="14"/>
                <w:szCs w:val="14"/>
              </w:rPr>
              <w:t>(</w:t>
            </w:r>
            <w:r w:rsidR="001C2B73">
              <w:rPr>
                <w:b/>
                <w:sz w:val="14"/>
                <w:szCs w:val="14"/>
              </w:rPr>
              <w:t xml:space="preserve">DELIVERY </w:t>
            </w:r>
            <w:r>
              <w:rPr>
                <w:b/>
                <w:sz w:val="14"/>
                <w:szCs w:val="14"/>
              </w:rPr>
              <w:t>PHASE)</w:t>
            </w:r>
          </w:p>
        </w:tc>
        <w:tc>
          <w:tcPr>
            <w:tcW w:w="467" w:type="pct"/>
            <w:vMerge w:val="restart"/>
          </w:tcPr>
          <w:p w14:paraId="5417EF30" w14:textId="77777777" w:rsidR="00BB6628" w:rsidRPr="006335A2" w:rsidRDefault="00BB6628" w:rsidP="00274C64">
            <w:pPr>
              <w:pStyle w:val="TableText"/>
              <w:spacing w:before="120" w:after="120"/>
              <w:jc w:val="center"/>
              <w:rPr>
                <w:b/>
                <w:sz w:val="14"/>
                <w:szCs w:val="14"/>
              </w:rPr>
            </w:pPr>
          </w:p>
        </w:tc>
        <w:tc>
          <w:tcPr>
            <w:tcW w:w="458" w:type="pct"/>
            <w:vMerge w:val="restart"/>
          </w:tcPr>
          <w:p w14:paraId="353FF821" w14:textId="77777777" w:rsidR="00BB6628" w:rsidRPr="006335A2" w:rsidRDefault="00BB6628" w:rsidP="00274C64">
            <w:pPr>
              <w:pStyle w:val="TableText"/>
              <w:spacing w:before="120" w:after="120"/>
              <w:jc w:val="center"/>
              <w:rPr>
                <w:sz w:val="14"/>
                <w:szCs w:val="14"/>
              </w:rPr>
            </w:pPr>
          </w:p>
        </w:tc>
        <w:tc>
          <w:tcPr>
            <w:tcW w:w="458" w:type="pct"/>
            <w:vMerge w:val="restart"/>
          </w:tcPr>
          <w:p w14:paraId="721ECED8" w14:textId="77777777" w:rsidR="00BB6628" w:rsidRPr="006335A2" w:rsidRDefault="00BB6628" w:rsidP="00274C64">
            <w:pPr>
              <w:pStyle w:val="TableText"/>
              <w:spacing w:before="120" w:after="120"/>
              <w:jc w:val="center"/>
              <w:rPr>
                <w:sz w:val="14"/>
                <w:szCs w:val="14"/>
              </w:rPr>
            </w:pPr>
          </w:p>
        </w:tc>
        <w:tc>
          <w:tcPr>
            <w:tcW w:w="552" w:type="pct"/>
            <w:vMerge w:val="restart"/>
          </w:tcPr>
          <w:p w14:paraId="22F231E7" w14:textId="77777777" w:rsidR="00BB6628" w:rsidRPr="006335A2" w:rsidRDefault="00BB6628" w:rsidP="00274C64">
            <w:pPr>
              <w:pStyle w:val="TableText"/>
              <w:spacing w:before="120" w:after="120"/>
              <w:jc w:val="center"/>
              <w:rPr>
                <w:b/>
                <w:sz w:val="14"/>
                <w:szCs w:val="14"/>
              </w:rPr>
            </w:pPr>
            <w:r w:rsidRPr="006335A2">
              <w:rPr>
                <w:b/>
                <w:sz w:val="14"/>
                <w:szCs w:val="14"/>
              </w:rPr>
              <w:t>[YES/NO]</w:t>
            </w:r>
          </w:p>
          <w:p w14:paraId="40712117"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275" w:type="pct"/>
            <w:tcBorders>
              <w:right w:val="nil"/>
            </w:tcBorders>
          </w:tcPr>
          <w:p w14:paraId="4F0F55B5" w14:textId="77777777" w:rsidR="00BB6628" w:rsidRPr="006335A2" w:rsidRDefault="00BB6628" w:rsidP="00274C64">
            <w:pPr>
              <w:pStyle w:val="TableText"/>
              <w:spacing w:before="120" w:after="120"/>
              <w:rPr>
                <w:sz w:val="14"/>
                <w:szCs w:val="14"/>
              </w:rPr>
            </w:pPr>
            <w:r w:rsidRPr="006335A2">
              <w:rPr>
                <w:sz w:val="14"/>
                <w:szCs w:val="14"/>
              </w:rPr>
              <w:t xml:space="preserve">(a) </w:t>
            </w:r>
          </w:p>
        </w:tc>
        <w:tc>
          <w:tcPr>
            <w:tcW w:w="637" w:type="pct"/>
            <w:tcBorders>
              <w:left w:val="nil"/>
            </w:tcBorders>
          </w:tcPr>
          <w:p w14:paraId="1A57DF3E"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w:t>
            </w:r>
          </w:p>
          <w:p w14:paraId="381C02E0" w14:textId="77777777" w:rsidR="00BB6628" w:rsidRPr="006335A2" w:rsidRDefault="00BB6628" w:rsidP="00274C64">
            <w:pPr>
              <w:pStyle w:val="TableText"/>
              <w:spacing w:before="120" w:after="120"/>
              <w:rPr>
                <w:sz w:val="14"/>
                <w:szCs w:val="14"/>
              </w:rPr>
            </w:pPr>
            <w:r w:rsidRPr="006335A2">
              <w:rPr>
                <w:sz w:val="14"/>
                <w:szCs w:val="14"/>
              </w:rPr>
              <w:t>(the Contract Price if no amount is specified)</w:t>
            </w:r>
          </w:p>
        </w:tc>
        <w:tc>
          <w:tcPr>
            <w:tcW w:w="825" w:type="pct"/>
            <w:vMerge w:val="restart"/>
          </w:tcPr>
          <w:p w14:paraId="25A70B71" w14:textId="77777777" w:rsidR="00BB6628" w:rsidRPr="006335A2" w:rsidRDefault="00BB6628" w:rsidP="00274C64">
            <w:pPr>
              <w:pStyle w:val="TableText"/>
              <w:spacing w:before="120" w:after="120"/>
              <w:jc w:val="center"/>
              <w:rPr>
                <w:sz w:val="14"/>
                <w:szCs w:val="14"/>
              </w:rPr>
            </w:pPr>
          </w:p>
        </w:tc>
        <w:tc>
          <w:tcPr>
            <w:tcW w:w="587" w:type="pct"/>
            <w:vMerge w:val="restart"/>
          </w:tcPr>
          <w:p w14:paraId="146EAD25" w14:textId="77777777" w:rsidR="00BB6628" w:rsidRPr="006335A2" w:rsidRDefault="00BB6628" w:rsidP="00274C64">
            <w:pPr>
              <w:pStyle w:val="TableText"/>
              <w:spacing w:before="120" w:after="120"/>
              <w:jc w:val="center"/>
              <w:rPr>
                <w:b/>
                <w:sz w:val="14"/>
                <w:szCs w:val="14"/>
              </w:rPr>
            </w:pPr>
          </w:p>
        </w:tc>
      </w:tr>
      <w:tr w:rsidR="00BB6628" w:rsidRPr="00A528B0" w14:paraId="11A63D14" w14:textId="77777777" w:rsidTr="00343878">
        <w:trPr>
          <w:trHeight w:val="198"/>
        </w:trPr>
        <w:tc>
          <w:tcPr>
            <w:tcW w:w="741" w:type="pct"/>
            <w:vMerge/>
          </w:tcPr>
          <w:p w14:paraId="794D27EB" w14:textId="77777777" w:rsidR="00BB6628" w:rsidRPr="006335A2" w:rsidRDefault="00BB6628" w:rsidP="00274C64">
            <w:pPr>
              <w:pStyle w:val="TableText"/>
              <w:spacing w:before="120" w:after="120"/>
              <w:rPr>
                <w:b/>
                <w:sz w:val="14"/>
                <w:szCs w:val="14"/>
              </w:rPr>
            </w:pPr>
          </w:p>
        </w:tc>
        <w:tc>
          <w:tcPr>
            <w:tcW w:w="467" w:type="pct"/>
            <w:vMerge/>
          </w:tcPr>
          <w:p w14:paraId="20016AAB" w14:textId="77777777" w:rsidR="00BB6628" w:rsidRPr="006335A2" w:rsidRDefault="00BB6628" w:rsidP="00274C64">
            <w:pPr>
              <w:pStyle w:val="TableText"/>
              <w:spacing w:before="120" w:after="120"/>
              <w:rPr>
                <w:b/>
                <w:sz w:val="14"/>
                <w:szCs w:val="14"/>
              </w:rPr>
            </w:pPr>
          </w:p>
        </w:tc>
        <w:tc>
          <w:tcPr>
            <w:tcW w:w="458" w:type="pct"/>
            <w:vMerge/>
          </w:tcPr>
          <w:p w14:paraId="7165E52E" w14:textId="77777777" w:rsidR="00BB6628" w:rsidRPr="006335A2" w:rsidRDefault="00BB6628" w:rsidP="00274C64">
            <w:pPr>
              <w:pStyle w:val="TableText"/>
              <w:spacing w:before="120" w:after="120"/>
              <w:rPr>
                <w:b/>
                <w:sz w:val="14"/>
                <w:szCs w:val="14"/>
              </w:rPr>
            </w:pPr>
          </w:p>
        </w:tc>
        <w:tc>
          <w:tcPr>
            <w:tcW w:w="458" w:type="pct"/>
            <w:vMerge/>
          </w:tcPr>
          <w:p w14:paraId="6D16055A" w14:textId="77777777" w:rsidR="00BB6628" w:rsidRPr="006335A2" w:rsidRDefault="00BB6628" w:rsidP="00274C64">
            <w:pPr>
              <w:pStyle w:val="TableText"/>
              <w:spacing w:before="120" w:after="120"/>
              <w:rPr>
                <w:b/>
                <w:sz w:val="14"/>
                <w:szCs w:val="14"/>
              </w:rPr>
            </w:pPr>
          </w:p>
        </w:tc>
        <w:tc>
          <w:tcPr>
            <w:tcW w:w="552" w:type="pct"/>
            <w:vMerge/>
          </w:tcPr>
          <w:p w14:paraId="00D8406A"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032BD996" w14:textId="77777777" w:rsidR="00BB6628" w:rsidRPr="006335A2" w:rsidRDefault="00BB6628" w:rsidP="00274C64">
            <w:pPr>
              <w:pStyle w:val="TableText"/>
              <w:spacing w:before="120" w:after="120"/>
              <w:rPr>
                <w:sz w:val="14"/>
                <w:szCs w:val="14"/>
              </w:rPr>
            </w:pPr>
            <w:r w:rsidRPr="006335A2">
              <w:rPr>
                <w:sz w:val="14"/>
                <w:szCs w:val="14"/>
              </w:rPr>
              <w:t>(b)</w:t>
            </w:r>
          </w:p>
        </w:tc>
        <w:tc>
          <w:tcPr>
            <w:tcW w:w="637" w:type="pct"/>
            <w:tcBorders>
              <w:left w:val="nil"/>
            </w:tcBorders>
          </w:tcPr>
          <w:p w14:paraId="4446F003"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Contract Price to cover the costs of demolition and removal of debris</w:t>
            </w:r>
          </w:p>
        </w:tc>
        <w:tc>
          <w:tcPr>
            <w:tcW w:w="825" w:type="pct"/>
            <w:vMerge/>
          </w:tcPr>
          <w:p w14:paraId="707281FB" w14:textId="77777777" w:rsidR="00BB6628" w:rsidRPr="006335A2" w:rsidRDefault="00BB6628" w:rsidP="00274C64">
            <w:pPr>
              <w:pStyle w:val="TableText"/>
              <w:spacing w:before="120" w:after="120"/>
              <w:rPr>
                <w:sz w:val="14"/>
                <w:szCs w:val="14"/>
              </w:rPr>
            </w:pPr>
          </w:p>
        </w:tc>
        <w:tc>
          <w:tcPr>
            <w:tcW w:w="587" w:type="pct"/>
            <w:vMerge/>
          </w:tcPr>
          <w:p w14:paraId="73F1786F" w14:textId="77777777" w:rsidR="00BB6628" w:rsidRPr="006335A2" w:rsidRDefault="00BB6628" w:rsidP="00274C64">
            <w:pPr>
              <w:pStyle w:val="TableText"/>
              <w:spacing w:before="120" w:after="120"/>
              <w:rPr>
                <w:sz w:val="14"/>
                <w:szCs w:val="14"/>
              </w:rPr>
            </w:pPr>
          </w:p>
        </w:tc>
      </w:tr>
      <w:tr w:rsidR="00BB6628" w:rsidRPr="00A528B0" w14:paraId="149A361D" w14:textId="77777777" w:rsidTr="00343878">
        <w:trPr>
          <w:trHeight w:val="198"/>
        </w:trPr>
        <w:tc>
          <w:tcPr>
            <w:tcW w:w="741" w:type="pct"/>
            <w:vMerge/>
          </w:tcPr>
          <w:p w14:paraId="3181DA65" w14:textId="77777777" w:rsidR="00BB6628" w:rsidRPr="006335A2" w:rsidRDefault="00BB6628" w:rsidP="00274C64">
            <w:pPr>
              <w:pStyle w:val="TableText"/>
              <w:spacing w:before="120" w:after="120"/>
              <w:rPr>
                <w:b/>
                <w:sz w:val="14"/>
                <w:szCs w:val="14"/>
              </w:rPr>
            </w:pPr>
          </w:p>
        </w:tc>
        <w:tc>
          <w:tcPr>
            <w:tcW w:w="467" w:type="pct"/>
            <w:vMerge/>
          </w:tcPr>
          <w:p w14:paraId="5DA41C06" w14:textId="77777777" w:rsidR="00BB6628" w:rsidRPr="006335A2" w:rsidRDefault="00BB6628" w:rsidP="00274C64">
            <w:pPr>
              <w:pStyle w:val="TableText"/>
              <w:spacing w:before="120" w:after="120"/>
              <w:rPr>
                <w:b/>
                <w:sz w:val="14"/>
                <w:szCs w:val="14"/>
              </w:rPr>
            </w:pPr>
          </w:p>
        </w:tc>
        <w:tc>
          <w:tcPr>
            <w:tcW w:w="458" w:type="pct"/>
            <w:vMerge/>
          </w:tcPr>
          <w:p w14:paraId="7BD3E905" w14:textId="77777777" w:rsidR="00BB6628" w:rsidRPr="006335A2" w:rsidRDefault="00BB6628" w:rsidP="00274C64">
            <w:pPr>
              <w:pStyle w:val="TableText"/>
              <w:spacing w:before="120" w:after="120"/>
              <w:rPr>
                <w:b/>
                <w:sz w:val="14"/>
                <w:szCs w:val="14"/>
              </w:rPr>
            </w:pPr>
          </w:p>
        </w:tc>
        <w:tc>
          <w:tcPr>
            <w:tcW w:w="458" w:type="pct"/>
            <w:vMerge/>
          </w:tcPr>
          <w:p w14:paraId="0B9F52AA" w14:textId="77777777" w:rsidR="00BB6628" w:rsidRPr="006335A2" w:rsidRDefault="00BB6628" w:rsidP="00274C64">
            <w:pPr>
              <w:pStyle w:val="TableText"/>
              <w:spacing w:before="120" w:after="120"/>
              <w:rPr>
                <w:b/>
                <w:sz w:val="14"/>
                <w:szCs w:val="14"/>
              </w:rPr>
            </w:pPr>
          </w:p>
        </w:tc>
        <w:tc>
          <w:tcPr>
            <w:tcW w:w="552" w:type="pct"/>
            <w:vMerge/>
          </w:tcPr>
          <w:p w14:paraId="7A330252"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11ECF755" w14:textId="77777777" w:rsidR="00BB6628" w:rsidRPr="006335A2" w:rsidRDefault="00BB6628" w:rsidP="00274C64">
            <w:pPr>
              <w:pStyle w:val="TableText"/>
              <w:spacing w:before="120" w:after="120"/>
              <w:rPr>
                <w:sz w:val="14"/>
                <w:szCs w:val="14"/>
              </w:rPr>
            </w:pPr>
            <w:r w:rsidRPr="006335A2">
              <w:rPr>
                <w:sz w:val="14"/>
                <w:szCs w:val="14"/>
              </w:rPr>
              <w:t>(c)</w:t>
            </w:r>
          </w:p>
        </w:tc>
        <w:tc>
          <w:tcPr>
            <w:tcW w:w="637" w:type="pct"/>
            <w:tcBorders>
              <w:left w:val="nil"/>
            </w:tcBorders>
          </w:tcPr>
          <w:p w14:paraId="4AD92EF3"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Contract Price to cover the Commonwealth's consultant fees</w:t>
            </w:r>
          </w:p>
        </w:tc>
        <w:tc>
          <w:tcPr>
            <w:tcW w:w="825" w:type="pct"/>
            <w:vMerge/>
          </w:tcPr>
          <w:p w14:paraId="08EB0D87" w14:textId="77777777" w:rsidR="00BB6628" w:rsidRPr="006335A2" w:rsidRDefault="00BB6628" w:rsidP="00274C64">
            <w:pPr>
              <w:pStyle w:val="TableText"/>
              <w:spacing w:before="120" w:after="120"/>
              <w:rPr>
                <w:sz w:val="14"/>
                <w:szCs w:val="14"/>
              </w:rPr>
            </w:pPr>
          </w:p>
        </w:tc>
        <w:tc>
          <w:tcPr>
            <w:tcW w:w="587" w:type="pct"/>
            <w:vMerge/>
          </w:tcPr>
          <w:p w14:paraId="3C72A113" w14:textId="77777777" w:rsidR="00BB6628" w:rsidRPr="006335A2" w:rsidRDefault="00BB6628" w:rsidP="00274C64">
            <w:pPr>
              <w:pStyle w:val="TableText"/>
              <w:spacing w:before="120" w:after="120"/>
              <w:rPr>
                <w:sz w:val="14"/>
                <w:szCs w:val="14"/>
              </w:rPr>
            </w:pPr>
          </w:p>
        </w:tc>
      </w:tr>
      <w:tr w:rsidR="00BB6628" w:rsidRPr="00A528B0" w14:paraId="702E2122" w14:textId="77777777" w:rsidTr="00343878">
        <w:trPr>
          <w:trHeight w:val="198"/>
        </w:trPr>
        <w:tc>
          <w:tcPr>
            <w:tcW w:w="741" w:type="pct"/>
            <w:vMerge/>
          </w:tcPr>
          <w:p w14:paraId="7B1AB2B3" w14:textId="77777777" w:rsidR="00BB6628" w:rsidRPr="006335A2" w:rsidRDefault="00BB6628" w:rsidP="00274C64">
            <w:pPr>
              <w:pStyle w:val="TableText"/>
              <w:spacing w:before="120" w:after="120"/>
              <w:rPr>
                <w:b/>
                <w:sz w:val="14"/>
                <w:szCs w:val="14"/>
              </w:rPr>
            </w:pPr>
          </w:p>
        </w:tc>
        <w:tc>
          <w:tcPr>
            <w:tcW w:w="467" w:type="pct"/>
            <w:vMerge/>
          </w:tcPr>
          <w:p w14:paraId="4A4677C2" w14:textId="77777777" w:rsidR="00BB6628" w:rsidRPr="006335A2" w:rsidRDefault="00BB6628" w:rsidP="00274C64">
            <w:pPr>
              <w:pStyle w:val="TableText"/>
              <w:spacing w:before="120" w:after="120"/>
              <w:rPr>
                <w:b/>
                <w:sz w:val="14"/>
                <w:szCs w:val="14"/>
              </w:rPr>
            </w:pPr>
          </w:p>
        </w:tc>
        <w:tc>
          <w:tcPr>
            <w:tcW w:w="458" w:type="pct"/>
            <w:vMerge/>
          </w:tcPr>
          <w:p w14:paraId="0C6D3BB3" w14:textId="77777777" w:rsidR="00BB6628" w:rsidRPr="006335A2" w:rsidRDefault="00BB6628" w:rsidP="00274C64">
            <w:pPr>
              <w:pStyle w:val="TableText"/>
              <w:spacing w:before="120" w:after="120"/>
              <w:rPr>
                <w:b/>
                <w:sz w:val="14"/>
                <w:szCs w:val="14"/>
              </w:rPr>
            </w:pPr>
          </w:p>
        </w:tc>
        <w:tc>
          <w:tcPr>
            <w:tcW w:w="458" w:type="pct"/>
            <w:vMerge/>
          </w:tcPr>
          <w:p w14:paraId="5597FCEC" w14:textId="77777777" w:rsidR="00BB6628" w:rsidRPr="006335A2" w:rsidRDefault="00BB6628" w:rsidP="00274C64">
            <w:pPr>
              <w:pStyle w:val="TableText"/>
              <w:spacing w:before="120" w:after="120"/>
              <w:rPr>
                <w:b/>
                <w:sz w:val="14"/>
                <w:szCs w:val="14"/>
              </w:rPr>
            </w:pPr>
          </w:p>
        </w:tc>
        <w:tc>
          <w:tcPr>
            <w:tcW w:w="552" w:type="pct"/>
            <w:vMerge/>
          </w:tcPr>
          <w:p w14:paraId="42CEBABB"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0FDE7F57" w14:textId="77777777" w:rsidR="00BB6628" w:rsidRPr="006335A2" w:rsidRDefault="00BB6628" w:rsidP="00274C64">
            <w:pPr>
              <w:pStyle w:val="TableText"/>
              <w:spacing w:before="120" w:after="120"/>
              <w:rPr>
                <w:sz w:val="14"/>
                <w:szCs w:val="14"/>
              </w:rPr>
            </w:pPr>
            <w:r w:rsidRPr="006335A2">
              <w:rPr>
                <w:sz w:val="14"/>
                <w:szCs w:val="14"/>
              </w:rPr>
              <w:t>(d)</w:t>
            </w:r>
          </w:p>
        </w:tc>
        <w:tc>
          <w:tcPr>
            <w:tcW w:w="637" w:type="pct"/>
            <w:tcBorders>
              <w:left w:val="nil"/>
            </w:tcBorders>
          </w:tcPr>
          <w:p w14:paraId="65C7D33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for the value of materials or things to be supplied by the Commonwealth</w:t>
            </w:r>
          </w:p>
        </w:tc>
        <w:tc>
          <w:tcPr>
            <w:tcW w:w="825" w:type="pct"/>
            <w:vMerge/>
          </w:tcPr>
          <w:p w14:paraId="3DFDED8C" w14:textId="77777777" w:rsidR="00BB6628" w:rsidRPr="006335A2" w:rsidRDefault="00BB6628" w:rsidP="00274C64">
            <w:pPr>
              <w:pStyle w:val="TableText"/>
              <w:spacing w:before="120" w:after="120"/>
              <w:rPr>
                <w:sz w:val="14"/>
                <w:szCs w:val="14"/>
              </w:rPr>
            </w:pPr>
          </w:p>
        </w:tc>
        <w:tc>
          <w:tcPr>
            <w:tcW w:w="587" w:type="pct"/>
            <w:vMerge/>
          </w:tcPr>
          <w:p w14:paraId="518ED92B" w14:textId="77777777" w:rsidR="00BB6628" w:rsidRPr="006335A2" w:rsidRDefault="00BB6628" w:rsidP="00274C64">
            <w:pPr>
              <w:pStyle w:val="TableText"/>
              <w:spacing w:before="120" w:after="120"/>
              <w:rPr>
                <w:sz w:val="14"/>
                <w:szCs w:val="14"/>
              </w:rPr>
            </w:pPr>
          </w:p>
        </w:tc>
      </w:tr>
      <w:tr w:rsidR="00BB6628" w:rsidRPr="00A528B0" w14:paraId="09FFE700" w14:textId="77777777" w:rsidTr="00343878">
        <w:trPr>
          <w:trHeight w:val="198"/>
        </w:trPr>
        <w:tc>
          <w:tcPr>
            <w:tcW w:w="741" w:type="pct"/>
            <w:vMerge/>
          </w:tcPr>
          <w:p w14:paraId="34B9FF60" w14:textId="77777777" w:rsidR="00BB6628" w:rsidRPr="006335A2" w:rsidRDefault="00BB6628" w:rsidP="00274C64">
            <w:pPr>
              <w:pStyle w:val="TableText"/>
              <w:spacing w:before="120" w:after="120"/>
              <w:rPr>
                <w:b/>
                <w:sz w:val="14"/>
                <w:szCs w:val="14"/>
              </w:rPr>
            </w:pPr>
          </w:p>
        </w:tc>
        <w:tc>
          <w:tcPr>
            <w:tcW w:w="467" w:type="pct"/>
            <w:vMerge/>
          </w:tcPr>
          <w:p w14:paraId="5E86E09D" w14:textId="77777777" w:rsidR="00BB6628" w:rsidRPr="006335A2" w:rsidRDefault="00BB6628" w:rsidP="00274C64">
            <w:pPr>
              <w:pStyle w:val="TableText"/>
              <w:spacing w:before="120" w:after="120"/>
              <w:rPr>
                <w:b/>
                <w:sz w:val="14"/>
                <w:szCs w:val="14"/>
              </w:rPr>
            </w:pPr>
          </w:p>
        </w:tc>
        <w:tc>
          <w:tcPr>
            <w:tcW w:w="458" w:type="pct"/>
            <w:vMerge/>
          </w:tcPr>
          <w:p w14:paraId="7763BF99" w14:textId="77777777" w:rsidR="00BB6628" w:rsidRPr="006335A2" w:rsidRDefault="00BB6628" w:rsidP="00274C64">
            <w:pPr>
              <w:pStyle w:val="TableText"/>
              <w:spacing w:before="120" w:after="120"/>
              <w:rPr>
                <w:b/>
                <w:sz w:val="14"/>
                <w:szCs w:val="14"/>
              </w:rPr>
            </w:pPr>
          </w:p>
        </w:tc>
        <w:tc>
          <w:tcPr>
            <w:tcW w:w="458" w:type="pct"/>
            <w:vMerge/>
          </w:tcPr>
          <w:p w14:paraId="48BA453F" w14:textId="77777777" w:rsidR="00BB6628" w:rsidRPr="006335A2" w:rsidRDefault="00BB6628" w:rsidP="00274C64">
            <w:pPr>
              <w:pStyle w:val="TableText"/>
              <w:spacing w:before="120" w:after="120"/>
              <w:rPr>
                <w:b/>
                <w:sz w:val="14"/>
                <w:szCs w:val="14"/>
              </w:rPr>
            </w:pPr>
          </w:p>
        </w:tc>
        <w:tc>
          <w:tcPr>
            <w:tcW w:w="552" w:type="pct"/>
            <w:vMerge/>
          </w:tcPr>
          <w:p w14:paraId="2CFF54AF"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5A608C66" w14:textId="77777777" w:rsidR="00BB6628" w:rsidRPr="006335A2" w:rsidRDefault="00BB6628" w:rsidP="00274C64">
            <w:pPr>
              <w:pStyle w:val="TableText"/>
              <w:spacing w:before="120" w:after="120"/>
              <w:rPr>
                <w:sz w:val="14"/>
                <w:szCs w:val="14"/>
              </w:rPr>
            </w:pPr>
            <w:r w:rsidRPr="006335A2">
              <w:rPr>
                <w:sz w:val="14"/>
                <w:szCs w:val="14"/>
              </w:rPr>
              <w:t>(e)</w:t>
            </w:r>
          </w:p>
        </w:tc>
        <w:tc>
          <w:tcPr>
            <w:tcW w:w="637" w:type="pct"/>
            <w:tcBorders>
              <w:left w:val="nil"/>
            </w:tcBorders>
          </w:tcPr>
          <w:p w14:paraId="44F70231" w14:textId="77777777" w:rsidR="00BB6628" w:rsidRPr="006335A2" w:rsidRDefault="00BB6628" w:rsidP="00274C64">
            <w:pPr>
              <w:pStyle w:val="TableText"/>
              <w:spacing w:before="120" w:after="120"/>
              <w:rPr>
                <w:sz w:val="14"/>
                <w:szCs w:val="14"/>
              </w:rPr>
            </w:pPr>
            <w:r w:rsidRPr="006335A2">
              <w:rPr>
                <w:b/>
                <w:sz w:val="14"/>
                <w:szCs w:val="14"/>
              </w:rPr>
              <w:t>[INSERT]</w:t>
            </w:r>
            <w:r w:rsidRPr="006335A2">
              <w:rPr>
                <w:sz w:val="14"/>
                <w:szCs w:val="14"/>
              </w:rPr>
              <w:t xml:space="preserve"> % of the total of the amounts in (a) to (d) to cover escalation costs. </w:t>
            </w:r>
          </w:p>
        </w:tc>
        <w:tc>
          <w:tcPr>
            <w:tcW w:w="825" w:type="pct"/>
            <w:vMerge/>
          </w:tcPr>
          <w:p w14:paraId="531BE32C" w14:textId="77777777" w:rsidR="00BB6628" w:rsidRPr="006335A2" w:rsidRDefault="00BB6628" w:rsidP="00274C64">
            <w:pPr>
              <w:pStyle w:val="TableText"/>
              <w:spacing w:before="120" w:after="120"/>
              <w:rPr>
                <w:sz w:val="14"/>
                <w:szCs w:val="14"/>
              </w:rPr>
            </w:pPr>
          </w:p>
        </w:tc>
        <w:tc>
          <w:tcPr>
            <w:tcW w:w="587" w:type="pct"/>
            <w:vMerge/>
          </w:tcPr>
          <w:p w14:paraId="6FE6F2DC" w14:textId="77777777" w:rsidR="00BB6628" w:rsidRPr="006335A2" w:rsidRDefault="00BB6628" w:rsidP="00274C64">
            <w:pPr>
              <w:pStyle w:val="TableText"/>
              <w:spacing w:before="120" w:after="120"/>
              <w:rPr>
                <w:sz w:val="14"/>
                <w:szCs w:val="14"/>
              </w:rPr>
            </w:pPr>
          </w:p>
        </w:tc>
      </w:tr>
      <w:tr w:rsidR="00BB6628" w:rsidRPr="00A528B0" w14:paraId="67A68114" w14:textId="77777777" w:rsidTr="00343878">
        <w:tc>
          <w:tcPr>
            <w:tcW w:w="741" w:type="pct"/>
          </w:tcPr>
          <w:p w14:paraId="394D8EE4" w14:textId="77777777" w:rsidR="00BB6628" w:rsidRPr="006335A2" w:rsidRDefault="00BB6628" w:rsidP="00274C64">
            <w:pPr>
              <w:pStyle w:val="TableText"/>
              <w:spacing w:before="120" w:after="120"/>
              <w:rPr>
                <w:b/>
                <w:sz w:val="14"/>
                <w:szCs w:val="14"/>
              </w:rPr>
            </w:pPr>
            <w:r w:rsidRPr="006335A2">
              <w:rPr>
                <w:b/>
                <w:sz w:val="14"/>
                <w:szCs w:val="14"/>
              </w:rPr>
              <w:t>PUBLIC LIABILITY INSURANCE</w:t>
            </w:r>
          </w:p>
          <w:p w14:paraId="6F6F9AE4" w14:textId="77777777" w:rsidR="00BB6628" w:rsidRPr="006335A2" w:rsidRDefault="00BB6628" w:rsidP="00274C64">
            <w:pPr>
              <w:pStyle w:val="TableText"/>
              <w:spacing w:before="120" w:after="120"/>
              <w:rPr>
                <w:b/>
                <w:sz w:val="14"/>
                <w:szCs w:val="14"/>
              </w:rPr>
            </w:pPr>
          </w:p>
        </w:tc>
        <w:tc>
          <w:tcPr>
            <w:tcW w:w="467" w:type="pct"/>
          </w:tcPr>
          <w:p w14:paraId="27960368" w14:textId="77777777" w:rsidR="00BB6628" w:rsidRPr="006335A2" w:rsidRDefault="00BB6628" w:rsidP="00274C64">
            <w:pPr>
              <w:pStyle w:val="TableText"/>
              <w:spacing w:before="120" w:after="120"/>
              <w:rPr>
                <w:sz w:val="14"/>
                <w:szCs w:val="14"/>
              </w:rPr>
            </w:pPr>
          </w:p>
        </w:tc>
        <w:tc>
          <w:tcPr>
            <w:tcW w:w="458" w:type="pct"/>
          </w:tcPr>
          <w:p w14:paraId="410D79E2" w14:textId="77777777" w:rsidR="00BB6628" w:rsidRPr="006335A2" w:rsidRDefault="00BB6628" w:rsidP="00274C64">
            <w:pPr>
              <w:pStyle w:val="TableText"/>
              <w:spacing w:before="120" w:after="120"/>
              <w:rPr>
                <w:sz w:val="14"/>
                <w:szCs w:val="14"/>
              </w:rPr>
            </w:pPr>
          </w:p>
        </w:tc>
        <w:tc>
          <w:tcPr>
            <w:tcW w:w="458" w:type="pct"/>
          </w:tcPr>
          <w:p w14:paraId="3D09A96B" w14:textId="77777777" w:rsidR="00BB6628" w:rsidRPr="006335A2" w:rsidRDefault="00BB6628" w:rsidP="00274C64">
            <w:pPr>
              <w:pStyle w:val="TableText"/>
              <w:spacing w:before="120" w:after="120"/>
              <w:rPr>
                <w:sz w:val="14"/>
                <w:szCs w:val="14"/>
              </w:rPr>
            </w:pPr>
          </w:p>
        </w:tc>
        <w:tc>
          <w:tcPr>
            <w:tcW w:w="552" w:type="pct"/>
          </w:tcPr>
          <w:p w14:paraId="36B5514D" w14:textId="0E3FEDC5" w:rsidR="00BB6628" w:rsidRPr="006335A2" w:rsidRDefault="005B6CAA" w:rsidP="00274C64">
            <w:pPr>
              <w:pStyle w:val="TableText"/>
              <w:spacing w:before="120" w:after="120"/>
              <w:jc w:val="center"/>
              <w:rPr>
                <w:b/>
                <w:sz w:val="14"/>
                <w:szCs w:val="14"/>
              </w:rPr>
            </w:pPr>
            <w:r>
              <w:rPr>
                <w:b/>
                <w:sz w:val="14"/>
                <w:szCs w:val="14"/>
              </w:rPr>
              <w:t>[</w:t>
            </w:r>
            <w:r w:rsidR="00BB6628" w:rsidRPr="006335A2">
              <w:rPr>
                <w:b/>
                <w:sz w:val="14"/>
                <w:szCs w:val="14"/>
              </w:rPr>
              <w:t>YES/NO]</w:t>
            </w:r>
          </w:p>
          <w:p w14:paraId="64FCD23C"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912" w:type="pct"/>
            <w:gridSpan w:val="2"/>
          </w:tcPr>
          <w:p w14:paraId="521A2AC7" w14:textId="77777777" w:rsidR="00BB6628" w:rsidRPr="006335A2" w:rsidRDefault="00BB6628" w:rsidP="00274C64">
            <w:pPr>
              <w:pStyle w:val="TableText"/>
              <w:spacing w:before="120" w:after="120"/>
              <w:rPr>
                <w:sz w:val="14"/>
                <w:szCs w:val="14"/>
              </w:rPr>
            </w:pPr>
            <w:r w:rsidRPr="006335A2">
              <w:rPr>
                <w:b/>
                <w:sz w:val="14"/>
                <w:szCs w:val="14"/>
              </w:rPr>
              <w:t>IF WRITTEN ON OCCURRENCE BASIS:</w:t>
            </w:r>
          </w:p>
          <w:p w14:paraId="50E7EC1C"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each and every occurrence</w:t>
            </w:r>
          </w:p>
          <w:p w14:paraId="6C59C383" w14:textId="77777777" w:rsidR="00BB6628" w:rsidRPr="006335A2" w:rsidRDefault="00BB6628" w:rsidP="00274C64">
            <w:pPr>
              <w:pStyle w:val="TableText"/>
              <w:spacing w:before="120" w:after="120"/>
              <w:rPr>
                <w:b/>
                <w:sz w:val="14"/>
                <w:szCs w:val="14"/>
              </w:rPr>
            </w:pPr>
            <w:r w:rsidRPr="006335A2">
              <w:rPr>
                <w:b/>
                <w:sz w:val="14"/>
                <w:szCs w:val="14"/>
              </w:rPr>
              <w:t>IF WRITTEN ON CLAIMS MADE BASIS:</w:t>
            </w:r>
          </w:p>
          <w:p w14:paraId="4AAE7485"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21B8FCF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50CC6F3C" w14:textId="77777777" w:rsidR="00BB6628" w:rsidRPr="006335A2" w:rsidRDefault="00BB6628" w:rsidP="00274C64">
            <w:pPr>
              <w:pStyle w:val="TableText"/>
              <w:spacing w:before="120" w:after="120"/>
              <w:rPr>
                <w:sz w:val="14"/>
                <w:szCs w:val="14"/>
              </w:rPr>
            </w:pPr>
            <w:r w:rsidRPr="006335A2">
              <w:rPr>
                <w:sz w:val="14"/>
                <w:szCs w:val="14"/>
              </w:rPr>
              <w:t xml:space="preserve">Worldwide limits: </w:t>
            </w:r>
          </w:p>
          <w:p w14:paraId="4DD427CA" w14:textId="77777777" w:rsidR="00BB6628" w:rsidRPr="006335A2" w:rsidRDefault="00BB6628" w:rsidP="00274C64">
            <w:pPr>
              <w:pStyle w:val="TableText"/>
              <w:spacing w:before="120" w:after="120"/>
              <w:rPr>
                <w:sz w:val="14"/>
                <w:szCs w:val="14"/>
              </w:rPr>
            </w:pPr>
            <w:r w:rsidRPr="006335A2">
              <w:rPr>
                <w:sz w:val="14"/>
                <w:szCs w:val="14"/>
              </w:rPr>
              <w:t xml:space="preserve">Jurisdictional limits: </w:t>
            </w:r>
          </w:p>
        </w:tc>
        <w:tc>
          <w:tcPr>
            <w:tcW w:w="825" w:type="pct"/>
          </w:tcPr>
          <w:p w14:paraId="5F0745CD" w14:textId="77777777" w:rsidR="00BB6628" w:rsidRPr="006335A2" w:rsidRDefault="00BB6628" w:rsidP="00274C64">
            <w:pPr>
              <w:pStyle w:val="TableText"/>
              <w:spacing w:before="120" w:after="120"/>
              <w:rPr>
                <w:sz w:val="14"/>
                <w:szCs w:val="14"/>
              </w:rPr>
            </w:pPr>
          </w:p>
        </w:tc>
        <w:tc>
          <w:tcPr>
            <w:tcW w:w="587" w:type="pct"/>
          </w:tcPr>
          <w:p w14:paraId="350DA603" w14:textId="77777777" w:rsidR="00BB6628" w:rsidRPr="006335A2" w:rsidRDefault="00BB6628" w:rsidP="00274C64">
            <w:pPr>
              <w:pStyle w:val="TableText"/>
              <w:spacing w:before="120" w:after="120"/>
              <w:rPr>
                <w:sz w:val="14"/>
                <w:szCs w:val="14"/>
              </w:rPr>
            </w:pPr>
          </w:p>
        </w:tc>
      </w:tr>
      <w:tr w:rsidR="00BB6628" w:rsidRPr="00A528B0" w14:paraId="34C592D8" w14:textId="77777777" w:rsidTr="00343878">
        <w:tc>
          <w:tcPr>
            <w:tcW w:w="741" w:type="pct"/>
          </w:tcPr>
          <w:p w14:paraId="79B2BABF" w14:textId="627642FA" w:rsidR="00BB6628" w:rsidRPr="006335A2" w:rsidRDefault="00BB6628" w:rsidP="00274C64">
            <w:pPr>
              <w:pStyle w:val="TableText"/>
              <w:spacing w:before="120" w:after="120"/>
              <w:rPr>
                <w:b/>
                <w:sz w:val="14"/>
                <w:szCs w:val="14"/>
              </w:rPr>
            </w:pPr>
            <w:r w:rsidRPr="006335A2">
              <w:rPr>
                <w:b/>
                <w:sz w:val="14"/>
                <w:szCs w:val="14"/>
              </w:rPr>
              <w:t>WORKERS COMPENSATION INSURANCE (AND IF APPLICABLE, EMPLOYERS</w:t>
            </w:r>
            <w:r w:rsidR="005E1638">
              <w:rPr>
                <w:b/>
                <w:sz w:val="14"/>
                <w:szCs w:val="14"/>
              </w:rPr>
              <w:t>'</w:t>
            </w:r>
            <w:r w:rsidRPr="006335A2">
              <w:rPr>
                <w:b/>
                <w:sz w:val="14"/>
                <w:szCs w:val="14"/>
              </w:rPr>
              <w:t xml:space="preserve"> LIABILITY INSURANCE) </w:t>
            </w:r>
          </w:p>
        </w:tc>
        <w:tc>
          <w:tcPr>
            <w:tcW w:w="467" w:type="pct"/>
          </w:tcPr>
          <w:p w14:paraId="58B33376" w14:textId="77777777" w:rsidR="00BB6628" w:rsidRPr="006335A2" w:rsidRDefault="00BB6628" w:rsidP="00274C64">
            <w:pPr>
              <w:pStyle w:val="TableText"/>
              <w:spacing w:before="120" w:after="120"/>
              <w:rPr>
                <w:sz w:val="14"/>
                <w:szCs w:val="14"/>
              </w:rPr>
            </w:pPr>
          </w:p>
        </w:tc>
        <w:tc>
          <w:tcPr>
            <w:tcW w:w="458" w:type="pct"/>
          </w:tcPr>
          <w:p w14:paraId="6DCA1C4B" w14:textId="77777777" w:rsidR="00BB6628" w:rsidRPr="006335A2" w:rsidRDefault="00BB6628" w:rsidP="00274C64">
            <w:pPr>
              <w:pStyle w:val="TableText"/>
              <w:spacing w:before="120" w:after="120"/>
              <w:rPr>
                <w:sz w:val="14"/>
                <w:szCs w:val="14"/>
              </w:rPr>
            </w:pPr>
          </w:p>
        </w:tc>
        <w:tc>
          <w:tcPr>
            <w:tcW w:w="458" w:type="pct"/>
          </w:tcPr>
          <w:p w14:paraId="7DAC4EB2" w14:textId="77777777" w:rsidR="00BB6628" w:rsidRPr="006335A2" w:rsidRDefault="00BB6628" w:rsidP="00274C64">
            <w:pPr>
              <w:pStyle w:val="TableText"/>
              <w:spacing w:before="120" w:after="120"/>
              <w:rPr>
                <w:sz w:val="14"/>
                <w:szCs w:val="14"/>
              </w:rPr>
            </w:pPr>
          </w:p>
        </w:tc>
        <w:tc>
          <w:tcPr>
            <w:tcW w:w="552" w:type="pct"/>
          </w:tcPr>
          <w:p w14:paraId="565400C4" w14:textId="08F1A799" w:rsidR="00BB6628" w:rsidRPr="006335A2" w:rsidRDefault="005B6CAA" w:rsidP="00274C64">
            <w:pPr>
              <w:pStyle w:val="TableText"/>
              <w:spacing w:before="120" w:after="120"/>
              <w:jc w:val="center"/>
              <w:rPr>
                <w:b/>
                <w:sz w:val="14"/>
                <w:szCs w:val="14"/>
              </w:rPr>
            </w:pPr>
            <w:r>
              <w:rPr>
                <w:b/>
                <w:sz w:val="14"/>
                <w:szCs w:val="14"/>
              </w:rPr>
              <w:t>[</w:t>
            </w:r>
            <w:r w:rsidR="00BB6628" w:rsidRPr="006335A2">
              <w:rPr>
                <w:b/>
                <w:sz w:val="14"/>
                <w:szCs w:val="14"/>
              </w:rPr>
              <w:t>YES/NO]</w:t>
            </w:r>
          </w:p>
          <w:p w14:paraId="6FAE5404"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912" w:type="pct"/>
            <w:gridSpan w:val="2"/>
          </w:tcPr>
          <w:p w14:paraId="0DD9FE1D" w14:textId="77777777" w:rsidR="00BB6628" w:rsidRPr="006335A2" w:rsidRDefault="00BB6628" w:rsidP="00274C64">
            <w:pPr>
              <w:pStyle w:val="TableText"/>
              <w:spacing w:before="120" w:after="120"/>
              <w:rPr>
                <w:sz w:val="14"/>
                <w:szCs w:val="14"/>
              </w:rPr>
            </w:pPr>
            <w:r w:rsidRPr="006335A2">
              <w:rPr>
                <w:sz w:val="14"/>
                <w:szCs w:val="14"/>
              </w:rPr>
              <w:t xml:space="preserve">Prescribed by Statutory Requirement in the State or Territory in which the Contractor's Activities are performed or the Contractor's employees perform work, are employed or normally reside. </w:t>
            </w:r>
          </w:p>
          <w:p w14:paraId="7EF65E4C" w14:textId="77777777" w:rsidR="00BB6628" w:rsidRPr="006335A2" w:rsidRDefault="00BB6628" w:rsidP="00274C64">
            <w:pPr>
              <w:pStyle w:val="TableText"/>
              <w:spacing w:before="120" w:after="120"/>
              <w:rPr>
                <w:sz w:val="14"/>
                <w:szCs w:val="14"/>
              </w:rPr>
            </w:pPr>
            <w:r w:rsidRPr="006335A2">
              <w:rPr>
                <w:sz w:val="14"/>
                <w:szCs w:val="14"/>
              </w:rPr>
              <w:t xml:space="preserve">Relevant States and Territories: </w:t>
            </w:r>
          </w:p>
          <w:p w14:paraId="4C8C798D" w14:textId="360582F8" w:rsidR="00BB6628" w:rsidRPr="006335A2" w:rsidRDefault="00BB6628" w:rsidP="00274C64">
            <w:pPr>
              <w:pStyle w:val="TableText"/>
              <w:spacing w:before="120" w:after="120"/>
              <w:rPr>
                <w:sz w:val="14"/>
                <w:szCs w:val="14"/>
              </w:rPr>
            </w:pPr>
            <w:r w:rsidRPr="006335A2">
              <w:rPr>
                <w:sz w:val="14"/>
                <w:szCs w:val="14"/>
              </w:rPr>
              <w:t>If the Contractor's Activities are performed or the Contractor's employees perform work, are employed or normally reside in any jurisdiction outside Australia, Employers</w:t>
            </w:r>
            <w:r w:rsidR="005E1638">
              <w:rPr>
                <w:sz w:val="14"/>
                <w:szCs w:val="14"/>
              </w:rPr>
              <w:t>'</w:t>
            </w:r>
            <w:r w:rsidRPr="006335A2">
              <w:rPr>
                <w:sz w:val="14"/>
                <w:szCs w:val="14"/>
              </w:rPr>
              <w:t xml:space="preserve"> Liability Insurance: </w:t>
            </w:r>
          </w:p>
          <w:p w14:paraId="441FFE73" w14:textId="77777777" w:rsidR="00BB6628" w:rsidRPr="006335A2" w:rsidRDefault="00BB6628" w:rsidP="00274C64">
            <w:pPr>
              <w:pStyle w:val="TableText"/>
              <w:spacing w:before="120" w:after="120"/>
              <w:rPr>
                <w:sz w:val="14"/>
                <w:szCs w:val="14"/>
              </w:rPr>
            </w:pPr>
            <w:r w:rsidRPr="006335A2">
              <w:rPr>
                <w:b/>
                <w:sz w:val="14"/>
                <w:szCs w:val="14"/>
              </w:rPr>
              <w:t>$[INSERT]</w:t>
            </w:r>
          </w:p>
        </w:tc>
        <w:tc>
          <w:tcPr>
            <w:tcW w:w="825" w:type="pct"/>
          </w:tcPr>
          <w:p w14:paraId="1A714EA8" w14:textId="77777777" w:rsidR="00BB6628" w:rsidRPr="006335A2" w:rsidRDefault="00BB6628" w:rsidP="00274C64">
            <w:pPr>
              <w:pStyle w:val="TableText"/>
              <w:spacing w:before="120" w:after="120"/>
              <w:rPr>
                <w:sz w:val="14"/>
                <w:szCs w:val="14"/>
              </w:rPr>
            </w:pPr>
          </w:p>
        </w:tc>
        <w:tc>
          <w:tcPr>
            <w:tcW w:w="587" w:type="pct"/>
          </w:tcPr>
          <w:p w14:paraId="07E34473" w14:textId="77777777" w:rsidR="00BB6628" w:rsidRPr="006335A2" w:rsidRDefault="00BB6628" w:rsidP="00274C64">
            <w:pPr>
              <w:pStyle w:val="TableText"/>
              <w:spacing w:before="120" w:after="120"/>
              <w:rPr>
                <w:sz w:val="14"/>
                <w:szCs w:val="14"/>
              </w:rPr>
            </w:pPr>
          </w:p>
        </w:tc>
      </w:tr>
      <w:tr w:rsidR="00BB6628" w:rsidRPr="00A528B0" w14:paraId="64501B91" w14:textId="77777777" w:rsidTr="00343878">
        <w:tc>
          <w:tcPr>
            <w:tcW w:w="741" w:type="pct"/>
          </w:tcPr>
          <w:p w14:paraId="1A9F429C" w14:textId="77777777" w:rsidR="00BB6628" w:rsidRPr="006335A2" w:rsidRDefault="00443465" w:rsidP="00274C64">
            <w:pPr>
              <w:pStyle w:val="TableText"/>
              <w:spacing w:before="120" w:after="120"/>
              <w:rPr>
                <w:b/>
                <w:i/>
                <w:sz w:val="14"/>
                <w:szCs w:val="14"/>
              </w:rPr>
            </w:pPr>
            <w:r w:rsidRPr="00343878">
              <w:rPr>
                <w:b/>
                <w:sz w:val="14"/>
                <w:szCs w:val="14"/>
              </w:rPr>
              <w:t>PROFESSIONAL INDEMNITY INSURANCE/</w:t>
            </w:r>
            <w:r>
              <w:rPr>
                <w:b/>
                <w:sz w:val="14"/>
                <w:szCs w:val="14"/>
              </w:rPr>
              <w:t xml:space="preserve"> </w:t>
            </w:r>
            <w:r w:rsidRPr="00343878">
              <w:rPr>
                <w:b/>
                <w:sz w:val="14"/>
                <w:szCs w:val="14"/>
              </w:rPr>
              <w:t>ERRORS AND OMISSIONS INSURANCE</w:t>
            </w:r>
            <w:r w:rsidR="00BB6628" w:rsidRPr="006335A2">
              <w:rPr>
                <w:b/>
                <w:i/>
                <w:sz w:val="14"/>
                <w:szCs w:val="14"/>
              </w:rPr>
              <w:t xml:space="preserve"> </w:t>
            </w:r>
          </w:p>
        </w:tc>
        <w:tc>
          <w:tcPr>
            <w:tcW w:w="467" w:type="pct"/>
          </w:tcPr>
          <w:p w14:paraId="6ACB21DA" w14:textId="77777777" w:rsidR="00BB6628" w:rsidRPr="006335A2" w:rsidRDefault="00BB6628" w:rsidP="00274C64">
            <w:pPr>
              <w:pStyle w:val="TableText"/>
              <w:spacing w:before="120" w:after="120"/>
              <w:rPr>
                <w:sz w:val="14"/>
                <w:szCs w:val="14"/>
              </w:rPr>
            </w:pPr>
          </w:p>
        </w:tc>
        <w:tc>
          <w:tcPr>
            <w:tcW w:w="458" w:type="pct"/>
          </w:tcPr>
          <w:p w14:paraId="0DDE9778" w14:textId="77777777" w:rsidR="00BB6628" w:rsidRPr="006335A2" w:rsidRDefault="00BB6628" w:rsidP="00274C64">
            <w:pPr>
              <w:pStyle w:val="TableText"/>
              <w:spacing w:before="120" w:after="120"/>
              <w:rPr>
                <w:sz w:val="14"/>
                <w:szCs w:val="14"/>
              </w:rPr>
            </w:pPr>
          </w:p>
        </w:tc>
        <w:tc>
          <w:tcPr>
            <w:tcW w:w="458" w:type="pct"/>
          </w:tcPr>
          <w:p w14:paraId="2F658008" w14:textId="77777777" w:rsidR="00BB6628" w:rsidRPr="006335A2" w:rsidRDefault="00BB6628" w:rsidP="00274C64">
            <w:pPr>
              <w:pStyle w:val="TableText"/>
              <w:spacing w:before="120" w:after="120"/>
              <w:rPr>
                <w:sz w:val="14"/>
                <w:szCs w:val="14"/>
              </w:rPr>
            </w:pPr>
          </w:p>
        </w:tc>
        <w:tc>
          <w:tcPr>
            <w:tcW w:w="552" w:type="pct"/>
          </w:tcPr>
          <w:p w14:paraId="63ED778A" w14:textId="51759CEA" w:rsidR="00BB6628" w:rsidRPr="006335A2" w:rsidRDefault="005B6CAA" w:rsidP="00274C64">
            <w:pPr>
              <w:pStyle w:val="TableText"/>
              <w:spacing w:before="120" w:after="120"/>
              <w:jc w:val="center"/>
              <w:rPr>
                <w:b/>
                <w:sz w:val="14"/>
                <w:szCs w:val="14"/>
              </w:rPr>
            </w:pPr>
            <w:r>
              <w:rPr>
                <w:b/>
                <w:sz w:val="14"/>
                <w:szCs w:val="14"/>
              </w:rPr>
              <w:t>[</w:t>
            </w:r>
            <w:r w:rsidR="00BB6628" w:rsidRPr="006335A2">
              <w:rPr>
                <w:b/>
                <w:sz w:val="14"/>
                <w:szCs w:val="14"/>
              </w:rPr>
              <w:t>YES/NO]</w:t>
            </w:r>
          </w:p>
          <w:p w14:paraId="280FD1A9"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912" w:type="pct"/>
            <w:gridSpan w:val="2"/>
          </w:tcPr>
          <w:p w14:paraId="01EB02C9"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2FD689F3"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5476FA35" w14:textId="77777777" w:rsidR="00BB6628" w:rsidRPr="006335A2" w:rsidRDefault="00BB6628" w:rsidP="00274C64">
            <w:pPr>
              <w:pStyle w:val="TableText"/>
              <w:spacing w:before="120" w:after="120"/>
              <w:rPr>
                <w:sz w:val="14"/>
                <w:szCs w:val="14"/>
              </w:rPr>
            </w:pPr>
            <w:r w:rsidRPr="006335A2">
              <w:rPr>
                <w:sz w:val="14"/>
                <w:szCs w:val="14"/>
              </w:rPr>
              <w:t xml:space="preserve">Worldwide limits: </w:t>
            </w:r>
          </w:p>
          <w:p w14:paraId="7369A64E" w14:textId="77777777" w:rsidR="00BB6628" w:rsidRPr="006335A2" w:rsidRDefault="00BB6628" w:rsidP="00274C64">
            <w:pPr>
              <w:pStyle w:val="TableText"/>
              <w:spacing w:before="120" w:after="120"/>
              <w:rPr>
                <w:b/>
                <w:sz w:val="14"/>
                <w:szCs w:val="14"/>
              </w:rPr>
            </w:pPr>
            <w:r w:rsidRPr="006335A2">
              <w:rPr>
                <w:sz w:val="14"/>
                <w:szCs w:val="14"/>
              </w:rPr>
              <w:t xml:space="preserve">Jurisdictional limits: </w:t>
            </w:r>
          </w:p>
          <w:p w14:paraId="1DD205D3" w14:textId="403619D6" w:rsidR="005E1638" w:rsidRDefault="00BB6628" w:rsidP="005E1638">
            <w:pPr>
              <w:pStyle w:val="TableText"/>
              <w:spacing w:before="120" w:after="120"/>
              <w:rPr>
                <w:sz w:val="14"/>
                <w:szCs w:val="14"/>
              </w:rPr>
            </w:pPr>
            <w:r w:rsidRPr="006335A2">
              <w:rPr>
                <w:sz w:val="14"/>
                <w:szCs w:val="14"/>
              </w:rPr>
              <w:t xml:space="preserve">Retroactive Date: </w:t>
            </w:r>
          </w:p>
          <w:p w14:paraId="371E037C" w14:textId="1D361FC2" w:rsidR="005E1638" w:rsidRPr="006335A2" w:rsidRDefault="005E1638" w:rsidP="005E1638">
            <w:pPr>
              <w:pStyle w:val="TableText"/>
              <w:spacing w:before="120" w:after="120"/>
              <w:rPr>
                <w:sz w:val="14"/>
                <w:szCs w:val="14"/>
              </w:rPr>
            </w:pPr>
            <w:r w:rsidRPr="003249B1">
              <w:rPr>
                <w:sz w:val="14"/>
                <w:szCs w:val="14"/>
              </w:rPr>
              <w:t>Subcontractors' Professional Indemnity Insurance / Errors and Omissions Insurance: $</w:t>
            </w:r>
            <w:r w:rsidRPr="003249B1">
              <w:rPr>
                <w:b/>
                <w:sz w:val="14"/>
                <w:szCs w:val="14"/>
              </w:rPr>
              <w:t>[INSERT]</w:t>
            </w:r>
            <w:r w:rsidRPr="003249B1">
              <w:rPr>
                <w:sz w:val="14"/>
                <w:szCs w:val="14"/>
              </w:rPr>
              <w:t xml:space="preserve"> per claim and $</w:t>
            </w:r>
            <w:r w:rsidRPr="003249B1">
              <w:rPr>
                <w:b/>
                <w:sz w:val="14"/>
                <w:szCs w:val="14"/>
              </w:rPr>
              <w:t>[INSERT]</w:t>
            </w:r>
            <w:r w:rsidRPr="003249B1">
              <w:rPr>
                <w:sz w:val="14"/>
                <w:szCs w:val="14"/>
              </w:rPr>
              <w:t xml:space="preserve"> in aggregate</w:t>
            </w:r>
          </w:p>
        </w:tc>
        <w:tc>
          <w:tcPr>
            <w:tcW w:w="825" w:type="pct"/>
          </w:tcPr>
          <w:p w14:paraId="15787D59" w14:textId="77777777" w:rsidR="00BB6628" w:rsidRPr="006335A2" w:rsidRDefault="00BB6628" w:rsidP="00274C64">
            <w:pPr>
              <w:pStyle w:val="TableText"/>
              <w:spacing w:before="120" w:after="120"/>
              <w:rPr>
                <w:sz w:val="14"/>
                <w:szCs w:val="14"/>
              </w:rPr>
            </w:pPr>
          </w:p>
        </w:tc>
        <w:tc>
          <w:tcPr>
            <w:tcW w:w="587" w:type="pct"/>
          </w:tcPr>
          <w:p w14:paraId="4A6D75E1" w14:textId="77777777" w:rsidR="00BB6628" w:rsidRPr="006335A2" w:rsidRDefault="00BB6628" w:rsidP="00274C64">
            <w:pPr>
              <w:pStyle w:val="TableText"/>
              <w:spacing w:before="120" w:after="120"/>
              <w:rPr>
                <w:sz w:val="14"/>
                <w:szCs w:val="14"/>
              </w:rPr>
            </w:pPr>
          </w:p>
        </w:tc>
      </w:tr>
      <w:tr w:rsidR="00BB6628" w:rsidRPr="00A528B0" w14:paraId="2DB7E026" w14:textId="77777777" w:rsidTr="00343878">
        <w:tc>
          <w:tcPr>
            <w:tcW w:w="741" w:type="pct"/>
          </w:tcPr>
          <w:p w14:paraId="703E79EA" w14:textId="225FAC5F" w:rsidR="00BB6628" w:rsidRPr="00A528B0" w:rsidRDefault="00BB6628" w:rsidP="00274C64">
            <w:pPr>
              <w:pStyle w:val="DefenceNormal"/>
              <w:spacing w:before="120" w:after="120"/>
              <w:rPr>
                <w:b/>
                <w:i/>
                <w:sz w:val="14"/>
                <w:szCs w:val="14"/>
              </w:rPr>
            </w:pPr>
            <w:r w:rsidRPr="00A528B0">
              <w:rPr>
                <w:b/>
                <w:i/>
                <w:sz w:val="14"/>
                <w:szCs w:val="14"/>
              </w:rPr>
              <w:t xml:space="preserve">[IF APPLICABLE - </w:t>
            </w:r>
            <w:r w:rsidRPr="00A528B0">
              <w:rPr>
                <w:b/>
                <w:bCs/>
                <w:i/>
                <w:iCs/>
                <w:sz w:val="14"/>
                <w:szCs w:val="14"/>
              </w:rPr>
              <w:t>INSERT OTHER INSURANCES REQUIRED UNDER CLAUSE 5.4(a) OF</w:t>
            </w:r>
            <w:r w:rsidR="00433656">
              <w:rPr>
                <w:b/>
                <w:bCs/>
                <w:i/>
                <w:iCs/>
                <w:sz w:val="14"/>
                <w:szCs w:val="14"/>
              </w:rPr>
              <w:t xml:space="preserve"> THE</w:t>
            </w:r>
            <w:r w:rsidRPr="00A528B0">
              <w:rPr>
                <w:b/>
                <w:bCs/>
                <w:i/>
                <w:iCs/>
                <w:sz w:val="14"/>
                <w:szCs w:val="14"/>
              </w:rPr>
              <w:t xml:space="preserve"> CONDITIONS OF CONTRACT IN PART 5</w:t>
            </w:r>
            <w:r w:rsidRPr="00A528B0">
              <w:rPr>
                <w:b/>
                <w:bCs/>
                <w:i/>
                <w:sz w:val="14"/>
                <w:szCs w:val="14"/>
              </w:rPr>
              <w:t>]</w:t>
            </w:r>
          </w:p>
        </w:tc>
        <w:tc>
          <w:tcPr>
            <w:tcW w:w="467" w:type="pct"/>
          </w:tcPr>
          <w:p w14:paraId="27D809F5" w14:textId="77777777" w:rsidR="00BB6628" w:rsidRPr="006335A2" w:rsidRDefault="00BB6628" w:rsidP="00274C64">
            <w:pPr>
              <w:pStyle w:val="TableText"/>
              <w:spacing w:before="120" w:after="120"/>
              <w:rPr>
                <w:sz w:val="14"/>
                <w:szCs w:val="14"/>
              </w:rPr>
            </w:pPr>
          </w:p>
        </w:tc>
        <w:tc>
          <w:tcPr>
            <w:tcW w:w="458" w:type="pct"/>
          </w:tcPr>
          <w:p w14:paraId="2602D0E6" w14:textId="77777777" w:rsidR="00BB6628" w:rsidRPr="006335A2" w:rsidRDefault="00BB6628" w:rsidP="00274C64">
            <w:pPr>
              <w:pStyle w:val="TableText"/>
              <w:spacing w:before="120" w:after="120"/>
              <w:rPr>
                <w:sz w:val="14"/>
                <w:szCs w:val="14"/>
              </w:rPr>
            </w:pPr>
          </w:p>
        </w:tc>
        <w:tc>
          <w:tcPr>
            <w:tcW w:w="458" w:type="pct"/>
          </w:tcPr>
          <w:p w14:paraId="5514D9AD" w14:textId="77777777" w:rsidR="00BB6628" w:rsidRPr="006335A2" w:rsidRDefault="00BB6628" w:rsidP="00274C64">
            <w:pPr>
              <w:pStyle w:val="TableText"/>
              <w:spacing w:before="120" w:after="120"/>
              <w:rPr>
                <w:sz w:val="14"/>
                <w:szCs w:val="14"/>
              </w:rPr>
            </w:pPr>
          </w:p>
        </w:tc>
        <w:tc>
          <w:tcPr>
            <w:tcW w:w="552" w:type="pct"/>
          </w:tcPr>
          <w:p w14:paraId="1BEF9EB0" w14:textId="77777777" w:rsidR="00BB6628" w:rsidRPr="006335A2" w:rsidRDefault="00BB6628" w:rsidP="00274C64">
            <w:pPr>
              <w:pStyle w:val="TableText"/>
              <w:spacing w:before="120" w:after="120"/>
              <w:jc w:val="center"/>
              <w:rPr>
                <w:sz w:val="14"/>
                <w:szCs w:val="14"/>
              </w:rPr>
            </w:pPr>
          </w:p>
        </w:tc>
        <w:tc>
          <w:tcPr>
            <w:tcW w:w="912" w:type="pct"/>
            <w:gridSpan w:val="2"/>
          </w:tcPr>
          <w:p w14:paraId="52A77B6F" w14:textId="77777777" w:rsidR="00BB6628" w:rsidRPr="006335A2" w:rsidRDefault="00BB6628" w:rsidP="00274C64">
            <w:pPr>
              <w:pStyle w:val="TableText"/>
              <w:spacing w:before="120" w:after="120"/>
              <w:jc w:val="center"/>
              <w:rPr>
                <w:sz w:val="14"/>
                <w:szCs w:val="14"/>
              </w:rPr>
            </w:pPr>
          </w:p>
        </w:tc>
        <w:tc>
          <w:tcPr>
            <w:tcW w:w="825" w:type="pct"/>
          </w:tcPr>
          <w:p w14:paraId="7E3745AF" w14:textId="77777777" w:rsidR="00BB6628" w:rsidRPr="006335A2" w:rsidRDefault="00BB6628" w:rsidP="00274C64">
            <w:pPr>
              <w:pStyle w:val="TableText"/>
              <w:spacing w:before="120" w:after="120"/>
              <w:rPr>
                <w:sz w:val="14"/>
                <w:szCs w:val="14"/>
              </w:rPr>
            </w:pPr>
          </w:p>
        </w:tc>
        <w:tc>
          <w:tcPr>
            <w:tcW w:w="587" w:type="pct"/>
          </w:tcPr>
          <w:p w14:paraId="29794E26" w14:textId="77777777" w:rsidR="00BB6628" w:rsidRPr="006335A2" w:rsidRDefault="00BB6628" w:rsidP="00274C64">
            <w:pPr>
              <w:pStyle w:val="TableText"/>
              <w:spacing w:before="120" w:after="120"/>
              <w:rPr>
                <w:sz w:val="14"/>
                <w:szCs w:val="14"/>
              </w:rPr>
            </w:pPr>
          </w:p>
        </w:tc>
      </w:tr>
    </w:tbl>
    <w:p w14:paraId="021ECB34" w14:textId="77777777" w:rsidR="000A7E0A" w:rsidRDefault="000A7E0A" w:rsidP="00507013">
      <w:pPr>
        <w:pStyle w:val="DefenceNormal"/>
      </w:pPr>
    </w:p>
    <w:p w14:paraId="7266429C" w14:textId="7D12B556" w:rsidR="0034175D" w:rsidRPr="00253C9E" w:rsidRDefault="0034175D" w:rsidP="0034175D">
      <w:pPr>
        <w:pStyle w:val="DefenceNormal"/>
      </w:pPr>
      <w:r w:rsidRPr="00112C28">
        <w:t>Do the terms and levels of all insurances which the Tenderer has or pro</w:t>
      </w:r>
      <w:r w:rsidRPr="00253C9E">
        <w:t>poses to put in place for the purpose of the Contract comply with all requirements in clauses 5.4</w:t>
      </w:r>
      <w:r>
        <w:t xml:space="preserve"> </w:t>
      </w:r>
      <w:r w:rsidRPr="00253C9E">
        <w:t>-</w:t>
      </w:r>
      <w:r>
        <w:t xml:space="preserve"> </w:t>
      </w:r>
      <w:r w:rsidRPr="00253C9E">
        <w:t xml:space="preserve">5.9 of the Conditions of Contract in </w:t>
      </w:r>
      <w:r w:rsidR="006D61E5">
        <w:fldChar w:fldCharType="begin"/>
      </w:r>
      <w:r w:rsidR="006D61E5">
        <w:instrText xml:space="preserve"> REF _Ref32917560 \r \h </w:instrText>
      </w:r>
      <w:r w:rsidR="006D61E5">
        <w:fldChar w:fldCharType="separate"/>
      </w:r>
      <w:r w:rsidR="006C7FF8">
        <w:t>Part 5</w:t>
      </w:r>
      <w:r w:rsidR="006D61E5">
        <w:fldChar w:fldCharType="end"/>
      </w:r>
      <w:r w:rsidRPr="00253C9E">
        <w:t>?</w:t>
      </w:r>
    </w:p>
    <w:p w14:paraId="581647C5" w14:textId="77777777" w:rsidR="0034175D" w:rsidRPr="00112C28" w:rsidRDefault="0034175D" w:rsidP="0034175D">
      <w:pPr>
        <w:pStyle w:val="DefenceNormal"/>
        <w:rPr>
          <w:b/>
        </w:rPr>
      </w:pPr>
      <w:r w:rsidRPr="00112C28">
        <w:rPr>
          <w:b/>
        </w:rPr>
        <w:sym w:font="Wingdings" w:char="F071"/>
      </w:r>
      <w:r w:rsidRPr="00112C28">
        <w:rPr>
          <w:b/>
        </w:rPr>
        <w:t xml:space="preserve">  YES</w:t>
      </w:r>
      <w:r w:rsidRPr="00112C28">
        <w:rPr>
          <w:b/>
        </w:rPr>
        <w:tab/>
      </w:r>
      <w:r w:rsidRPr="00112C28">
        <w:rPr>
          <w:b/>
        </w:rPr>
        <w:tab/>
      </w:r>
      <w:r w:rsidRPr="00112C28">
        <w:rPr>
          <w:b/>
        </w:rPr>
        <w:sym w:font="Wingdings" w:char="F071"/>
      </w:r>
      <w:r w:rsidRPr="00112C28">
        <w:rPr>
          <w:b/>
        </w:rPr>
        <w:t xml:space="preserve">  NO </w:t>
      </w:r>
    </w:p>
    <w:p w14:paraId="69CC2D1A" w14:textId="586ABFF5" w:rsidR="00FD5138" w:rsidRPr="00EF23E0" w:rsidRDefault="00FD5138" w:rsidP="00FD5138">
      <w:pPr>
        <w:pStyle w:val="DefenceNormal"/>
        <w:rPr>
          <w:b/>
          <w:i/>
        </w:rPr>
      </w:pPr>
      <w:r w:rsidRPr="00312DE5">
        <w:t xml:space="preserve">The Tenderer is requested to provide evidence from the insurer or a reputable broker </w:t>
      </w:r>
      <w:r w:rsidR="0034175D">
        <w:t>stating</w:t>
      </w:r>
      <w:r w:rsidRPr="00312DE5">
        <w:t xml:space="preserve"> the extent to which the relevant insurance complies with clauses 5.4 - 5.9 of the Conditions of Contract in </w:t>
      </w:r>
      <w:r w:rsidR="006D61E5">
        <w:fldChar w:fldCharType="begin"/>
      </w:r>
      <w:r w:rsidR="006D61E5">
        <w:instrText xml:space="preserve"> REF _Ref32917560 \r \h </w:instrText>
      </w:r>
      <w:r w:rsidR="006D61E5">
        <w:fldChar w:fldCharType="separate"/>
      </w:r>
      <w:r w:rsidR="006C7FF8">
        <w:t>Part 5</w:t>
      </w:r>
      <w:r w:rsidR="006D61E5">
        <w:fldChar w:fldCharType="end"/>
      </w:r>
      <w:r w:rsidRPr="00312DE5">
        <w:t xml:space="preserve">. </w:t>
      </w:r>
      <w:r w:rsidR="00814657">
        <w:t xml:space="preserve"> </w:t>
      </w:r>
      <w:r w:rsidRPr="00312DE5">
        <w:t xml:space="preserve">Such evidence may include certificates of currency (no more than 20 days old), current policy wordings (except where such insurances are prescribed by Statutory Requirement) and other written confirmation stating </w:t>
      </w:r>
      <w:r w:rsidR="002F71A0">
        <w:t xml:space="preserve">the extent to which </w:t>
      </w:r>
      <w:r w:rsidR="003B533E">
        <w:t xml:space="preserve">the </w:t>
      </w:r>
      <w:r w:rsidRPr="00312DE5">
        <w:t>relevant insurance complies with clauses 5.4 - 5.9 of the Co</w:t>
      </w:r>
      <w:r w:rsidRPr="00CA2A5D">
        <w:t xml:space="preserve">nditions of Contract in </w:t>
      </w:r>
      <w:r w:rsidR="006D61E5">
        <w:fldChar w:fldCharType="begin"/>
      </w:r>
      <w:r w:rsidR="006D61E5">
        <w:instrText xml:space="preserve"> REF _Ref32917560 \r \h </w:instrText>
      </w:r>
      <w:r w:rsidR="006D61E5">
        <w:fldChar w:fldCharType="separate"/>
      </w:r>
      <w:r w:rsidR="006C7FF8">
        <w:t>Part 5</w:t>
      </w:r>
      <w:r w:rsidR="006D61E5">
        <w:fldChar w:fldCharType="end"/>
      </w:r>
      <w:r w:rsidRPr="00CA2A5D">
        <w:t>.</w:t>
      </w:r>
      <w:r>
        <w:t xml:space="preserve">  </w:t>
      </w:r>
    </w:p>
    <w:p w14:paraId="58EB24CC" w14:textId="13309958" w:rsidR="00FD5138" w:rsidRDefault="00FD5138" w:rsidP="00FD5138">
      <w:pPr>
        <w:pStyle w:val="DefenceNormal"/>
      </w:pPr>
      <w:r>
        <w:t xml:space="preserve">To the extent that the Tenderer's proposed insurance does not comply with clauses 5.4 - 5.9 of the Conditions of Contract in </w:t>
      </w:r>
      <w:r w:rsidR="006D61E5">
        <w:fldChar w:fldCharType="begin"/>
      </w:r>
      <w:r w:rsidR="006D61E5">
        <w:instrText xml:space="preserve"> REF _Ref32917560 \r \h </w:instrText>
      </w:r>
      <w:r w:rsidR="006D61E5">
        <w:fldChar w:fldCharType="separate"/>
      </w:r>
      <w:r w:rsidR="006C7FF8">
        <w:t>Part 5</w:t>
      </w:r>
      <w:r w:rsidR="006D61E5">
        <w:fldChar w:fldCharType="end"/>
      </w:r>
      <w:r>
        <w:t>, the Tenderer may propose a departure from clauses 5.4 - 5.9 only.  To do so the Tenderer is requested to clearly set out, in the table format below, the relevant clause reference and the proposed departure (including the proposed drafting amendment in mark up against the relevant clause) together with an explanation of and justification for the proposed departure.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3308"/>
        <w:gridCol w:w="3308"/>
      </w:tblGrid>
      <w:tr w:rsidR="00FD5138" w:rsidRPr="00347285" w14:paraId="2794FFEB" w14:textId="77777777" w:rsidTr="00EF23E0">
        <w:tc>
          <w:tcPr>
            <w:tcW w:w="3307" w:type="dxa"/>
          </w:tcPr>
          <w:p w14:paraId="4FEF8498" w14:textId="77777777" w:rsidR="00FD5138" w:rsidRPr="00EF23E0" w:rsidDel="0002119D" w:rsidRDefault="00A26A55" w:rsidP="00FB64E4">
            <w:pPr>
              <w:spacing w:after="60"/>
              <w:jc w:val="center"/>
              <w:rPr>
                <w:b/>
              </w:rPr>
            </w:pPr>
            <w:r w:rsidRPr="00312DE5">
              <w:rPr>
                <w:b/>
              </w:rPr>
              <w:t xml:space="preserve">CLAUSE REFERENCE </w:t>
            </w:r>
            <w:r w:rsidR="00FD5138" w:rsidRPr="00EF23E0">
              <w:rPr>
                <w:b/>
              </w:rPr>
              <w:t>(C</w:t>
            </w:r>
            <w:r w:rsidR="008673F4">
              <w:rPr>
                <w:b/>
              </w:rPr>
              <w:t>l</w:t>
            </w:r>
            <w:r w:rsidR="00FD5138" w:rsidRPr="00EF23E0">
              <w:rPr>
                <w:b/>
              </w:rPr>
              <w:t>auses 5.4</w:t>
            </w:r>
            <w:r w:rsidR="00D17398">
              <w:rPr>
                <w:b/>
              </w:rPr>
              <w:t xml:space="preserve"> </w:t>
            </w:r>
            <w:r w:rsidR="00FD5138" w:rsidRPr="00EF23E0">
              <w:rPr>
                <w:b/>
              </w:rPr>
              <w:t>-</w:t>
            </w:r>
            <w:r w:rsidR="00D17398">
              <w:rPr>
                <w:b/>
              </w:rPr>
              <w:t xml:space="preserve"> </w:t>
            </w:r>
            <w:r w:rsidR="00FD5138" w:rsidRPr="00EF23E0">
              <w:rPr>
                <w:b/>
              </w:rPr>
              <w:t>5.9 only)</w:t>
            </w:r>
          </w:p>
        </w:tc>
        <w:tc>
          <w:tcPr>
            <w:tcW w:w="3308" w:type="dxa"/>
            <w:vAlign w:val="center"/>
          </w:tcPr>
          <w:p w14:paraId="32BE96EF" w14:textId="77777777" w:rsidR="00FD5138" w:rsidRPr="00EF23E0" w:rsidRDefault="00FD5138" w:rsidP="00FB64E4">
            <w:pPr>
              <w:spacing w:after="60"/>
              <w:jc w:val="center"/>
              <w:rPr>
                <w:b/>
              </w:rPr>
            </w:pPr>
            <w:r w:rsidRPr="00EF23E0">
              <w:rPr>
                <w:b/>
              </w:rPr>
              <w:t>PROPOSED DEPARTURE (including drafting mark up of amendment proposed)</w:t>
            </w:r>
          </w:p>
        </w:tc>
        <w:tc>
          <w:tcPr>
            <w:tcW w:w="3308" w:type="dxa"/>
            <w:vAlign w:val="center"/>
          </w:tcPr>
          <w:p w14:paraId="54B10EE3" w14:textId="77777777" w:rsidR="00FD5138" w:rsidRPr="00EF23E0" w:rsidRDefault="00FD5138" w:rsidP="00FB64E4">
            <w:pPr>
              <w:spacing w:after="60"/>
              <w:jc w:val="center"/>
              <w:rPr>
                <w:b/>
              </w:rPr>
            </w:pPr>
            <w:r w:rsidRPr="00EF23E0">
              <w:rPr>
                <w:b/>
              </w:rPr>
              <w:t xml:space="preserve">EXPLANATION AND JUSTIFICATION OF THE </w:t>
            </w:r>
            <w:r w:rsidR="00F46368">
              <w:rPr>
                <w:b/>
              </w:rPr>
              <w:t xml:space="preserve">PROPOSED </w:t>
            </w:r>
            <w:r w:rsidRPr="00EF23E0">
              <w:rPr>
                <w:b/>
              </w:rPr>
              <w:t>DEPARTURE</w:t>
            </w:r>
          </w:p>
        </w:tc>
      </w:tr>
      <w:tr w:rsidR="00FD5138" w:rsidRPr="00347285" w14:paraId="635D8AA5" w14:textId="77777777" w:rsidTr="00EF23E0">
        <w:tc>
          <w:tcPr>
            <w:tcW w:w="3307" w:type="dxa"/>
          </w:tcPr>
          <w:p w14:paraId="1A2AB1F7" w14:textId="77777777" w:rsidR="00FD5138" w:rsidRPr="00EF23E0" w:rsidRDefault="00FD5138" w:rsidP="00FB64E4">
            <w:pPr>
              <w:spacing w:after="60"/>
              <w:jc w:val="center"/>
              <w:rPr>
                <w:b/>
              </w:rPr>
            </w:pPr>
            <w:r w:rsidRPr="00EF23E0">
              <w:rPr>
                <w:b/>
              </w:rPr>
              <w:t>[INSERT]</w:t>
            </w:r>
          </w:p>
        </w:tc>
        <w:tc>
          <w:tcPr>
            <w:tcW w:w="3308" w:type="dxa"/>
          </w:tcPr>
          <w:p w14:paraId="72FA112B" w14:textId="77777777" w:rsidR="00FD5138" w:rsidRPr="00EF23E0" w:rsidRDefault="00FD5138" w:rsidP="00FB64E4">
            <w:pPr>
              <w:spacing w:after="60"/>
              <w:jc w:val="center"/>
              <w:rPr>
                <w:b/>
              </w:rPr>
            </w:pPr>
            <w:r w:rsidRPr="00EF23E0">
              <w:rPr>
                <w:b/>
              </w:rPr>
              <w:t>[INSERT]</w:t>
            </w:r>
          </w:p>
        </w:tc>
        <w:tc>
          <w:tcPr>
            <w:tcW w:w="3308" w:type="dxa"/>
          </w:tcPr>
          <w:p w14:paraId="7E71808D" w14:textId="77777777" w:rsidR="00FD5138" w:rsidRPr="00EF23E0" w:rsidRDefault="00FD5138" w:rsidP="00FB64E4">
            <w:pPr>
              <w:spacing w:after="60"/>
              <w:jc w:val="center"/>
              <w:rPr>
                <w:b/>
              </w:rPr>
            </w:pPr>
            <w:r w:rsidRPr="00EF23E0">
              <w:rPr>
                <w:b/>
              </w:rPr>
              <w:t>[INSERT]</w:t>
            </w:r>
          </w:p>
        </w:tc>
      </w:tr>
    </w:tbl>
    <w:p w14:paraId="169CCBAA" w14:textId="77777777" w:rsidR="00FD5138" w:rsidRDefault="00FD5138" w:rsidP="00FD5138">
      <w:pPr>
        <w:pStyle w:val="DefenceNormal"/>
      </w:pPr>
    </w:p>
    <w:p w14:paraId="183DE591" w14:textId="63436B5F" w:rsidR="00FD5138" w:rsidRDefault="00FD5138" w:rsidP="00FD5138">
      <w:pPr>
        <w:pStyle w:val="DefenceNormal"/>
      </w:pPr>
      <w:r>
        <w:t>Tenderers are reminded that the Tenderer</w:t>
      </w:r>
      <w:r w:rsidR="00A83804">
        <w:t>'</w:t>
      </w:r>
      <w:r>
        <w:t xml:space="preserve">s insurance details are an evaluation criteria as specified in clause </w:t>
      </w:r>
      <w:r>
        <w:fldChar w:fldCharType="begin"/>
      </w:r>
      <w:r>
        <w:instrText xml:space="preserve"> REF _Ref48054732 \r \h </w:instrText>
      </w:r>
      <w:r>
        <w:fldChar w:fldCharType="separate"/>
      </w:r>
      <w:r w:rsidR="006C7FF8">
        <w:t>4(a)(ix)A</w:t>
      </w:r>
      <w:r>
        <w:fldChar w:fldCharType="end"/>
      </w:r>
      <w:r>
        <w:t xml:space="preserve"> of the Tender Conditions.  The Commonwealth is not bound to accept any departure proposed by the Tenderer.  </w:t>
      </w:r>
    </w:p>
    <w:p w14:paraId="199CB6FB" w14:textId="77777777" w:rsidR="00694FD9" w:rsidRDefault="00694FD9" w:rsidP="00694FD9">
      <w:pPr>
        <w:pStyle w:val="DefenceHeadingNoTOC1"/>
      </w:pPr>
      <w:bookmarkStart w:id="591" w:name="_Ref125732352"/>
      <w:r w:rsidRPr="00A528B0">
        <w:t>TENDERER'S COMMERCIAL-</w:t>
      </w:r>
      <w:r>
        <w:t>IN</w:t>
      </w:r>
      <w:r w:rsidRPr="00A528B0">
        <w:t>-CONFIDENCE INFORMATION</w:t>
      </w:r>
      <w:bookmarkEnd w:id="591"/>
    </w:p>
    <w:p w14:paraId="2C2483B7" w14:textId="7419F101" w:rsidR="00BE0F82" w:rsidRPr="00A528B0" w:rsidRDefault="00BE0F82" w:rsidP="00BE0F82">
      <w:pPr>
        <w:pStyle w:val="DefenceNormal"/>
      </w:pPr>
      <w:r w:rsidRPr="00A528B0">
        <w:t xml:space="preserve">The </w:t>
      </w:r>
      <w:r w:rsidRPr="00A528B0">
        <w:rPr>
          <w:rStyle w:val="Hyperlink"/>
          <w:color w:val="auto"/>
        </w:rPr>
        <w:t>Tenderer's</w:t>
      </w:r>
      <w:r w:rsidRPr="00A528B0">
        <w:t xml:space="preserve"> attention is drawn to clause </w:t>
      </w:r>
      <w:r w:rsidRPr="00A528B0">
        <w:fldChar w:fldCharType="begin"/>
      </w:r>
      <w:r w:rsidRPr="00A528B0">
        <w:instrText xml:space="preserve"> REF _Ref110070223 \w \h  \* MERGEFORMAT </w:instrText>
      </w:r>
      <w:r w:rsidRPr="00A528B0">
        <w:fldChar w:fldCharType="separate"/>
      </w:r>
      <w:r w:rsidR="006C7FF8">
        <w:t>20</w:t>
      </w:r>
      <w:r w:rsidRPr="00A528B0">
        <w:fldChar w:fldCharType="end"/>
      </w:r>
      <w:r w:rsidRPr="00A528B0">
        <w:t xml:space="preserve"> of the Tender Conditions and clause </w:t>
      </w:r>
      <w:r w:rsidR="005D63F2">
        <w:t>19</w:t>
      </w:r>
      <w:r w:rsidRPr="00A528B0">
        <w:t xml:space="preserve"> of the Conditions of Contract in </w:t>
      </w:r>
      <w:r w:rsidR="00BB7DCF">
        <w:fldChar w:fldCharType="begin"/>
      </w:r>
      <w:r w:rsidR="00BB7DCF">
        <w:instrText xml:space="preserve"> REF _Ref32917560 \r \h </w:instrText>
      </w:r>
      <w:r w:rsidR="00BB7DCF">
        <w:fldChar w:fldCharType="separate"/>
      </w:r>
      <w:r w:rsidR="006C7FF8">
        <w:t>Part 5</w:t>
      </w:r>
      <w:r w:rsidR="00BB7DCF">
        <w:fldChar w:fldCharType="end"/>
      </w:r>
      <w:r w:rsidR="00877DC0">
        <w:t xml:space="preserve"> and the Commonwealth's policy on the identification of Commercial-in-Confidence Information (including the requirements set out in </w:t>
      </w:r>
      <w:r w:rsidR="00877DC0" w:rsidRPr="005A5FF1">
        <w:t xml:space="preserve">paragraph </w:t>
      </w:r>
      <w:r w:rsidR="00A43AE8">
        <w:fldChar w:fldCharType="begin"/>
      </w:r>
      <w:r w:rsidR="00A43AE8">
        <w:instrText xml:space="preserve"> REF _Ref27390839 \n \h </w:instrText>
      </w:r>
      <w:r w:rsidR="00A43AE8">
        <w:fldChar w:fldCharType="separate"/>
      </w:r>
      <w:r w:rsidR="006C7FF8">
        <w:t>(c)</w:t>
      </w:r>
      <w:r w:rsidR="00A43AE8">
        <w:fldChar w:fldCharType="end"/>
      </w:r>
      <w:r w:rsidR="00C92FD8">
        <w:t>)</w:t>
      </w:r>
      <w:r w:rsidRPr="00A528B0">
        <w:t xml:space="preserve">. </w:t>
      </w:r>
    </w:p>
    <w:p w14:paraId="0FDDD6BB" w14:textId="015FAD6C" w:rsidR="00BE0F82" w:rsidRPr="00A528B0" w:rsidRDefault="00BE0F82" w:rsidP="00BE0F82">
      <w:pPr>
        <w:pStyle w:val="DefenceNormal"/>
      </w:pPr>
      <w:r w:rsidRPr="00A528B0">
        <w:t xml:space="preserve">To assist the Tenderer to demonstrate its ability to satisfy the evaluation criterion described under clause </w:t>
      </w:r>
      <w:r w:rsidR="007A2DCD">
        <w:fldChar w:fldCharType="begin"/>
      </w:r>
      <w:r w:rsidR="007A2DCD">
        <w:instrText xml:space="preserve"> REF _Ref48054732 \r \h </w:instrText>
      </w:r>
      <w:r w:rsidR="007A2DCD">
        <w:fldChar w:fldCharType="separate"/>
      </w:r>
      <w:r w:rsidR="006C7FF8">
        <w:t>4(a)(ix)A</w:t>
      </w:r>
      <w:r w:rsidR="007A2DCD">
        <w:fldChar w:fldCharType="end"/>
      </w:r>
      <w:r w:rsidRPr="00A528B0">
        <w:t xml:space="preserve"> of the Tender Conditions and to assist the Commonwealth in evaluating its Tender, the Tenderer:</w:t>
      </w:r>
    </w:p>
    <w:p w14:paraId="4C836FD7" w14:textId="77777777" w:rsidR="00BE0F82" w:rsidRPr="00A528B0" w:rsidRDefault="00BE0F82" w:rsidP="00EF23E0">
      <w:pPr>
        <w:pStyle w:val="DefenceHeadingNoTOC3"/>
        <w:numPr>
          <w:ilvl w:val="2"/>
          <w:numId w:val="89"/>
        </w:numPr>
      </w:pPr>
      <w:bookmarkStart w:id="592" w:name="_Ref6476027"/>
      <w:r w:rsidRPr="00A528B0">
        <w:t>may identify any specific information provided by the Tenderer to the Commonwealth that it wishes the Commonwealth to keep confidential; and</w:t>
      </w:r>
      <w:bookmarkEnd w:id="592"/>
    </w:p>
    <w:p w14:paraId="696675E0" w14:textId="118171CD" w:rsidR="00BE0F82" w:rsidRPr="00A528B0" w:rsidRDefault="00BE0F82" w:rsidP="00AD5CBF">
      <w:pPr>
        <w:pStyle w:val="DefenceHeadingNoTOC3"/>
        <w:numPr>
          <w:ilvl w:val="2"/>
          <w:numId w:val="89"/>
        </w:numPr>
      </w:pPr>
      <w:r w:rsidRPr="00A528B0">
        <w:t>must provide justification</w:t>
      </w:r>
      <w:r w:rsidR="00E313AC">
        <w:t>, in accordance with paragraph</w:t>
      </w:r>
      <w:r w:rsidRPr="00A528B0">
        <w:t xml:space="preserve"> </w:t>
      </w:r>
      <w:r w:rsidR="00E313AC">
        <w:fldChar w:fldCharType="begin"/>
      </w:r>
      <w:r w:rsidR="00E313AC">
        <w:instrText xml:space="preserve"> REF _Ref27390839 \r \h </w:instrText>
      </w:r>
      <w:r w:rsidR="00E313AC">
        <w:fldChar w:fldCharType="separate"/>
      </w:r>
      <w:r w:rsidR="006C7FF8">
        <w:t>(c)</w:t>
      </w:r>
      <w:r w:rsidR="00E313AC">
        <w:fldChar w:fldCharType="end"/>
      </w:r>
      <w:r w:rsidR="00E313AC">
        <w:t xml:space="preserve">, </w:t>
      </w:r>
      <w:r w:rsidRPr="00A528B0">
        <w:t xml:space="preserve">why the information identified under paragraph </w:t>
      </w:r>
      <w:r w:rsidR="00DE12D2">
        <w:fldChar w:fldCharType="begin"/>
      </w:r>
      <w:r w:rsidR="00DE12D2">
        <w:instrText xml:space="preserve"> REF _Ref6476027 \r \h </w:instrText>
      </w:r>
      <w:r w:rsidR="00DE12D2">
        <w:fldChar w:fldCharType="separate"/>
      </w:r>
      <w:r w:rsidR="006C7FF8">
        <w:t>(a)</w:t>
      </w:r>
      <w:r w:rsidR="00DE12D2">
        <w:fldChar w:fldCharType="end"/>
      </w:r>
      <w:r w:rsidRPr="00A528B0" w:rsidDel="00312833">
        <w:t xml:space="preserve"> </w:t>
      </w:r>
      <w:r w:rsidRPr="00A528B0">
        <w:t xml:space="preserve">should be kept confidential. </w:t>
      </w:r>
    </w:p>
    <w:p w14:paraId="1AC50C5C" w14:textId="77777777" w:rsidR="00877DC0" w:rsidRDefault="00842E61" w:rsidP="000950F8">
      <w:pPr>
        <w:pStyle w:val="DefenceNormal"/>
      </w:pPr>
      <w:r>
        <w:t>The</w:t>
      </w:r>
      <w:r w:rsidRPr="004E0664">
        <w:t xml:space="preserve"> Tenderer </w:t>
      </w:r>
      <w:r>
        <w:t xml:space="preserve">is referred to </w:t>
      </w:r>
      <w:r w:rsidRPr="004E0664">
        <w:t>the Commonwealth's guidance on the identification of Commercial-in-Confidence Information</w:t>
      </w:r>
      <w:r>
        <w:t xml:space="preserve"> available</w:t>
      </w:r>
      <w:r w:rsidRPr="004E0664">
        <w:t xml:space="preserve"> at </w:t>
      </w:r>
      <w:r w:rsidR="00BA2D14" w:rsidRPr="00BA2D14">
        <w:t>https://www.finance.gov.au/government/procurement/buying-australian-government/confidentiality-throughout-procurement-cycle</w:t>
      </w:r>
      <w:r w:rsidRPr="004E0664">
        <w:t>.</w:t>
      </w:r>
      <w:r w:rsidR="00D41059">
        <w:t xml:space="preserve">  </w:t>
      </w:r>
    </w:p>
    <w:p w14:paraId="1477F42D" w14:textId="77777777" w:rsidR="00842E61" w:rsidRDefault="00842E61" w:rsidP="000950F8">
      <w:pPr>
        <w:pStyle w:val="DefenceNormal"/>
      </w:pPr>
      <w:r>
        <w:t xml:space="preserve">The </w:t>
      </w:r>
      <w:r w:rsidRPr="00D52739">
        <w:t>Tenderer</w:t>
      </w:r>
      <w:r w:rsidRPr="00F555D2">
        <w:t xml:space="preserve"> should note that the Commonwealth policy principles of transparency and accountability promote the disclosure of contractual information to the maximum extent</w:t>
      </w:r>
      <w:r w:rsidR="00877DC0">
        <w:t xml:space="preserve"> and that a Tenderer's information is only kept confidential where there are sound reasons for doing so</w:t>
      </w:r>
      <w:r w:rsidRPr="00F555D2">
        <w:t>.</w:t>
      </w:r>
      <w:r>
        <w:t xml:space="preserve">  </w:t>
      </w:r>
    </w:p>
    <w:p w14:paraId="00C837AA" w14:textId="09B9D606" w:rsidR="00877DC0" w:rsidRDefault="00BE0F82" w:rsidP="00BE0F82">
      <w:pPr>
        <w:pStyle w:val="DefenceNormal"/>
      </w:pPr>
      <w:r w:rsidRPr="00A528B0">
        <w:t xml:space="preserve">Without limiting the Commonwealth's absolute discretion under clause </w:t>
      </w:r>
      <w:r w:rsidRPr="00A528B0">
        <w:fldChar w:fldCharType="begin"/>
      </w:r>
      <w:r w:rsidRPr="00A528B0">
        <w:instrText xml:space="preserve"> REF _Ref110070320 \r \h  \* MERGEFORMAT </w:instrText>
      </w:r>
      <w:r w:rsidRPr="00A528B0">
        <w:fldChar w:fldCharType="separate"/>
      </w:r>
      <w:r w:rsidR="006C7FF8">
        <w:t>20(a)(ii)</w:t>
      </w:r>
      <w:r w:rsidRPr="00A528B0">
        <w:fldChar w:fldCharType="end"/>
      </w:r>
      <w:r w:rsidRPr="00A528B0">
        <w:t xml:space="preserve"> of the Tender Conditions</w:t>
      </w:r>
      <w:r w:rsidR="00E30A0B">
        <w:t>, Tenderers are requested to note that</w:t>
      </w:r>
      <w:r w:rsidR="00C92FD8">
        <w:t>:</w:t>
      </w:r>
      <w:r w:rsidR="00E30A0B">
        <w:t xml:space="preserve"> </w:t>
      </w:r>
    </w:p>
    <w:p w14:paraId="1C0C31E7" w14:textId="77777777" w:rsidR="00BE0F82" w:rsidRDefault="00E30A0B" w:rsidP="00EF23E0">
      <w:pPr>
        <w:pStyle w:val="DefenceHeadingNoTOC3"/>
        <w:numPr>
          <w:ilvl w:val="2"/>
          <w:numId w:val="89"/>
        </w:numPr>
      </w:pPr>
      <w:bookmarkStart w:id="593" w:name="_Ref27390839"/>
      <w:r>
        <w:t>information must have all of the following characteristics before it may be considered to be Commercial-in-Confidence Information:</w:t>
      </w:r>
      <w:bookmarkEnd w:id="593"/>
    </w:p>
    <w:p w14:paraId="1AE326CA" w14:textId="77777777" w:rsidR="00E30A0B" w:rsidRDefault="00877DC0" w:rsidP="00EF23E0">
      <w:pPr>
        <w:pStyle w:val="DefenceHeadingNoTOC4"/>
        <w:numPr>
          <w:ilvl w:val="3"/>
          <w:numId w:val="89"/>
        </w:numPr>
      </w:pPr>
      <w:r>
        <w:t>the information to be protected</w:t>
      </w:r>
      <w:r w:rsidR="00E30A0B">
        <w:t xml:space="preserve"> must be specifically identified;</w:t>
      </w:r>
    </w:p>
    <w:p w14:paraId="1753D762" w14:textId="77777777" w:rsidR="00E30A0B" w:rsidRDefault="00877DC0" w:rsidP="00EF23E0">
      <w:pPr>
        <w:pStyle w:val="DefenceHeadingNoTOC4"/>
        <w:numPr>
          <w:ilvl w:val="3"/>
          <w:numId w:val="89"/>
        </w:numPr>
      </w:pPr>
      <w:r>
        <w:t xml:space="preserve">the information </w:t>
      </w:r>
      <w:r w:rsidR="00E30A0B">
        <w:t>must be commercially sensitive and not already in the public domain;</w:t>
      </w:r>
    </w:p>
    <w:p w14:paraId="067A8B15" w14:textId="77777777" w:rsidR="00E30A0B" w:rsidRDefault="00E30A0B" w:rsidP="00EF23E0">
      <w:pPr>
        <w:pStyle w:val="DefenceHeadingNoTOC4"/>
        <w:numPr>
          <w:ilvl w:val="3"/>
          <w:numId w:val="89"/>
        </w:numPr>
      </w:pPr>
      <w:r>
        <w:t>disclosure would cause unreasonable detriment to the owner of the information or another party; and</w:t>
      </w:r>
    </w:p>
    <w:p w14:paraId="26365080" w14:textId="77777777" w:rsidR="00E30A0B" w:rsidRDefault="00877DC0" w:rsidP="00EF23E0">
      <w:pPr>
        <w:pStyle w:val="DefenceHeadingNoTOC4"/>
        <w:numPr>
          <w:ilvl w:val="3"/>
          <w:numId w:val="89"/>
        </w:numPr>
      </w:pPr>
      <w:r>
        <w:t xml:space="preserve">the information was </w:t>
      </w:r>
      <w:r w:rsidR="00E30A0B">
        <w:t>provided with an express or implied understanding that it would remain confidential</w:t>
      </w:r>
      <w:r w:rsidR="0025131F">
        <w:t>;</w:t>
      </w:r>
    </w:p>
    <w:p w14:paraId="0CBB129C" w14:textId="72046D19" w:rsidR="00BE0F82" w:rsidRPr="00A528B0" w:rsidRDefault="00C92FD8" w:rsidP="00AD5CBF">
      <w:pPr>
        <w:pStyle w:val="DefenceHeadingNoTOC3"/>
        <w:numPr>
          <w:ilvl w:val="2"/>
          <w:numId w:val="89"/>
        </w:numPr>
      </w:pPr>
      <w:r>
        <w:t>w</w:t>
      </w:r>
      <w:r w:rsidR="00877DC0">
        <w:t xml:space="preserve">ithout limiting paragraph </w:t>
      </w:r>
      <w:r w:rsidR="00877DC0">
        <w:fldChar w:fldCharType="begin"/>
      </w:r>
      <w:r w:rsidR="00877DC0">
        <w:instrText xml:space="preserve"> REF _Ref27390839 \r \h </w:instrText>
      </w:r>
      <w:r>
        <w:instrText xml:space="preserve"> \* MERGEFORMAT </w:instrText>
      </w:r>
      <w:r w:rsidR="00877DC0">
        <w:fldChar w:fldCharType="separate"/>
      </w:r>
      <w:r w:rsidR="006C7FF8">
        <w:t>(c)</w:t>
      </w:r>
      <w:r w:rsidR="00877DC0">
        <w:fldChar w:fldCharType="end"/>
      </w:r>
      <w:r w:rsidR="00877DC0">
        <w:t>, t</w:t>
      </w:r>
      <w:r w:rsidR="00BE0F82" w:rsidRPr="00A528B0">
        <w:t>he following types of information in, or</w:t>
      </w:r>
      <w:r w:rsidR="00750BA0">
        <w:t xml:space="preserve"> </w:t>
      </w:r>
      <w:r w:rsidR="00750BA0" w:rsidRPr="00302440">
        <w:t>provided</w:t>
      </w:r>
      <w:r w:rsidR="00BE0F82" w:rsidRPr="00A528B0">
        <w:t xml:space="preserve"> in relation to, contracts would generally not be considered Commercial-in-Confidence Information:</w:t>
      </w:r>
    </w:p>
    <w:p w14:paraId="7FC5AD2B" w14:textId="77777777" w:rsidR="00BE0F82" w:rsidRPr="00A528B0" w:rsidRDefault="00BE0F82" w:rsidP="00EF23E0">
      <w:pPr>
        <w:pStyle w:val="DefenceHeadingNoTOC4"/>
        <w:numPr>
          <w:ilvl w:val="3"/>
          <w:numId w:val="89"/>
        </w:numPr>
      </w:pPr>
      <w:r w:rsidRPr="00A528B0">
        <w:t>performance and financial guarantees;</w:t>
      </w:r>
    </w:p>
    <w:p w14:paraId="5D913F8C" w14:textId="77777777" w:rsidR="00BE0F82" w:rsidRPr="00A528B0" w:rsidRDefault="00BE0F82" w:rsidP="00EF23E0">
      <w:pPr>
        <w:pStyle w:val="DefenceHeadingNoTOC4"/>
        <w:numPr>
          <w:ilvl w:val="3"/>
          <w:numId w:val="89"/>
        </w:numPr>
      </w:pPr>
      <w:r w:rsidRPr="00A528B0">
        <w:t>indemnities;</w:t>
      </w:r>
    </w:p>
    <w:p w14:paraId="283FB5E7" w14:textId="77777777" w:rsidR="00BE0F82" w:rsidRPr="00A528B0" w:rsidRDefault="00BE0F82" w:rsidP="00EF23E0">
      <w:pPr>
        <w:pStyle w:val="DefenceHeadingNoTOC4"/>
        <w:numPr>
          <w:ilvl w:val="3"/>
          <w:numId w:val="89"/>
        </w:numPr>
      </w:pPr>
      <w:r w:rsidRPr="00A528B0">
        <w:t>the price of an individual item, or groups of items of goods or services;</w:t>
      </w:r>
    </w:p>
    <w:p w14:paraId="2F3222CE" w14:textId="77777777" w:rsidR="00BE0F82" w:rsidRPr="00A528B0" w:rsidRDefault="00BE0F82" w:rsidP="00EF23E0">
      <w:pPr>
        <w:pStyle w:val="DefenceHeadingNoTOC4"/>
        <w:numPr>
          <w:ilvl w:val="3"/>
          <w:numId w:val="89"/>
        </w:numPr>
      </w:pPr>
      <w:r w:rsidRPr="00A528B0">
        <w:t>rebate, liquidated damages and service credit clauses;</w:t>
      </w:r>
    </w:p>
    <w:p w14:paraId="316E020B" w14:textId="77777777" w:rsidR="00BE0F82" w:rsidRPr="00A528B0" w:rsidRDefault="00BE0F82" w:rsidP="00EF23E0">
      <w:pPr>
        <w:pStyle w:val="DefenceHeadingNoTOC4"/>
        <w:numPr>
          <w:ilvl w:val="3"/>
          <w:numId w:val="89"/>
        </w:numPr>
      </w:pPr>
      <w:r w:rsidRPr="00A528B0">
        <w:t>performance measures applicable to the Contract;</w:t>
      </w:r>
    </w:p>
    <w:p w14:paraId="6451253A" w14:textId="77777777" w:rsidR="00BE0F82" w:rsidRPr="00A528B0" w:rsidRDefault="00BE0F82" w:rsidP="00EF23E0">
      <w:pPr>
        <w:pStyle w:val="DefenceHeadingNoTOC4"/>
        <w:numPr>
          <w:ilvl w:val="3"/>
          <w:numId w:val="89"/>
        </w:numPr>
      </w:pPr>
      <w:r w:rsidRPr="00A528B0">
        <w:t>clauses which describe how Intellectual Property Rights are to be dealt with;</w:t>
      </w:r>
    </w:p>
    <w:p w14:paraId="180E1BFB" w14:textId="5F337C0C" w:rsidR="00BE0F82" w:rsidRPr="00A528B0" w:rsidRDefault="00BE0F82" w:rsidP="00EF23E0">
      <w:pPr>
        <w:pStyle w:val="DefenceHeadingNoTOC4"/>
        <w:numPr>
          <w:ilvl w:val="3"/>
          <w:numId w:val="89"/>
        </w:numPr>
      </w:pPr>
      <w:r w:rsidRPr="00A528B0">
        <w:t>payment arrangements;</w:t>
      </w:r>
    </w:p>
    <w:p w14:paraId="64284A87" w14:textId="68DAA6B5" w:rsidR="003E4528" w:rsidRDefault="003E4528" w:rsidP="00EF23E0">
      <w:pPr>
        <w:pStyle w:val="DefenceHeadingNoTOC4"/>
        <w:numPr>
          <w:ilvl w:val="3"/>
          <w:numId w:val="89"/>
        </w:numPr>
      </w:pPr>
      <w:r>
        <w:t>comments or feedback on the Design Documentation</w:t>
      </w:r>
      <w:r w:rsidR="00914122">
        <w:t xml:space="preserve"> or any other matters in relation to the ECI Activities</w:t>
      </w:r>
      <w:r>
        <w:t>; and</w:t>
      </w:r>
    </w:p>
    <w:p w14:paraId="705433F6" w14:textId="3250E32F" w:rsidR="00BE0F82" w:rsidRPr="00A528B0" w:rsidRDefault="00BE0F82" w:rsidP="00EF23E0">
      <w:pPr>
        <w:pStyle w:val="DefenceHeadingNoTOC4"/>
        <w:numPr>
          <w:ilvl w:val="3"/>
          <w:numId w:val="89"/>
        </w:numPr>
      </w:pPr>
      <w:r w:rsidRPr="00A528B0">
        <w:t xml:space="preserve">the performance of the Contractor against the requirements of the Contract </w:t>
      </w:r>
      <w:r w:rsidR="00E30A0B">
        <w:t>and agreed assessment criteria</w:t>
      </w:r>
      <w:r w:rsidR="0025131F">
        <w:t>; and</w:t>
      </w:r>
    </w:p>
    <w:p w14:paraId="695A6504" w14:textId="77777777" w:rsidR="00BE0F82" w:rsidRPr="00A528B0" w:rsidRDefault="00C92FD8" w:rsidP="00EF23E0">
      <w:pPr>
        <w:pStyle w:val="DefenceHeadingNoTOC3"/>
        <w:numPr>
          <w:ilvl w:val="2"/>
          <w:numId w:val="89"/>
        </w:numPr>
      </w:pPr>
      <w:r>
        <w:t>t</w:t>
      </w:r>
      <w:r w:rsidR="00BE0F82" w:rsidRPr="00A528B0">
        <w:t>he following types of information may (in the Commonwealth's absolute discretion) meet the criteria of being protected as Commercial-in-Confidence Information:</w:t>
      </w:r>
    </w:p>
    <w:p w14:paraId="4BE24602" w14:textId="77777777" w:rsidR="00BE0F82" w:rsidRPr="00A528B0" w:rsidRDefault="00BE0F82" w:rsidP="000950F8">
      <w:pPr>
        <w:pStyle w:val="DefenceHeadingNoTOC4"/>
      </w:pPr>
      <w:r w:rsidRPr="00A528B0">
        <w:t>trade secrets;</w:t>
      </w:r>
    </w:p>
    <w:p w14:paraId="42A4A8B9" w14:textId="77777777" w:rsidR="00BE0F82" w:rsidRPr="00A528B0" w:rsidRDefault="00BE0F82" w:rsidP="000950F8">
      <w:pPr>
        <w:pStyle w:val="DefenceHeadingNoTOC4"/>
      </w:pPr>
      <w:r w:rsidRPr="00A528B0">
        <w:t>proprietary information (this could be information about how a particular technical or business solution is to be provided);</w:t>
      </w:r>
    </w:p>
    <w:p w14:paraId="41E98D8F" w14:textId="77777777" w:rsidR="00BE0F82" w:rsidRPr="00A528B0" w:rsidRDefault="00BE0F82" w:rsidP="000950F8">
      <w:pPr>
        <w:pStyle w:val="DefenceHeadingNoTOC4"/>
      </w:pPr>
      <w:r w:rsidRPr="00A528B0">
        <w:t>internal costing information or information about profit margins; and</w:t>
      </w:r>
    </w:p>
    <w:p w14:paraId="37E88450" w14:textId="77777777" w:rsidR="00BE0F82" w:rsidRDefault="00BE0F82" w:rsidP="000950F8">
      <w:pPr>
        <w:pStyle w:val="DefenceHeadingNoTOC4"/>
      </w:pPr>
      <w:r w:rsidRPr="00A528B0">
        <w:t xml:space="preserve">pricing structures (if this information would reveal whether there was a profit or loss on the supply of a particular good or service). </w:t>
      </w:r>
    </w:p>
    <w:p w14:paraId="6E28B0F9" w14:textId="112519BD" w:rsidR="00C92FD8" w:rsidRPr="00A528B0" w:rsidRDefault="00C92FD8" w:rsidP="002365CC">
      <w:pPr>
        <w:pStyle w:val="DefenceNormal"/>
      </w:pPr>
      <w:r>
        <w:t>Details of any specific information that the Tenderer wishes the Commonwealth to keep confidential should be provided in table format as set out below</w:t>
      </w:r>
      <w:r w:rsidR="0077106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2"/>
        <w:gridCol w:w="3122"/>
      </w:tblGrid>
      <w:tr w:rsidR="00BE0F82" w:rsidRPr="00A528B0" w14:paraId="7C41D09D" w14:textId="77777777" w:rsidTr="0022615F">
        <w:tc>
          <w:tcPr>
            <w:tcW w:w="3190" w:type="dxa"/>
          </w:tcPr>
          <w:p w14:paraId="2A1A3E57"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SPECIFIC INFORMATION</w:t>
            </w:r>
          </w:p>
        </w:tc>
        <w:tc>
          <w:tcPr>
            <w:tcW w:w="3190" w:type="dxa"/>
          </w:tcPr>
          <w:p w14:paraId="4BD6491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JUSTIFICATION</w:t>
            </w:r>
          </w:p>
        </w:tc>
        <w:tc>
          <w:tcPr>
            <w:tcW w:w="3190" w:type="dxa"/>
          </w:tcPr>
          <w:p w14:paraId="76BE43F4"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PERIOD OF CONFIDENTIALITY</w:t>
            </w:r>
          </w:p>
        </w:tc>
      </w:tr>
      <w:tr w:rsidR="00BE0F82" w:rsidRPr="00A528B0" w14:paraId="28386BC0" w14:textId="77777777" w:rsidTr="0022615F">
        <w:tc>
          <w:tcPr>
            <w:tcW w:w="3190" w:type="dxa"/>
          </w:tcPr>
          <w:p w14:paraId="03ED034F"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36A4B34F"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677FADB8"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r>
    </w:tbl>
    <w:p w14:paraId="178A5A8D" w14:textId="77777777" w:rsidR="00BE0F82" w:rsidRDefault="00BE0F82" w:rsidP="00D23BD0">
      <w:pPr>
        <w:pStyle w:val="DefenceNormal"/>
      </w:pPr>
    </w:p>
    <w:p w14:paraId="463DBA2F" w14:textId="6008E622" w:rsidR="004A404F" w:rsidRDefault="004A404F" w:rsidP="00336BAC">
      <w:pPr>
        <w:pStyle w:val="DefenceHeadingNoTOC1"/>
        <w:keepNext/>
      </w:pPr>
      <w:bookmarkStart w:id="594" w:name="_Ref31923715"/>
      <w:r>
        <w:t>MINIMUM WARRANTY PERIODS</w:t>
      </w:r>
    </w:p>
    <w:p w14:paraId="4A8F6B45" w14:textId="1F5BB176" w:rsidR="004A404F" w:rsidRPr="00155A72" w:rsidRDefault="004A404F" w:rsidP="00591135">
      <w:r w:rsidRPr="006410AB">
        <w:t xml:space="preserve">The Tenderer's attention is drawn to clause 8.6 of the Conditions of Contract in </w:t>
      </w:r>
      <w:r w:rsidRPr="006410AB">
        <w:fldChar w:fldCharType="begin"/>
      </w:r>
      <w:r w:rsidRPr="006410AB">
        <w:instrText xml:space="preserve"> REF _Ref32917560 \r \h  \* MERGEFORMAT </w:instrText>
      </w:r>
      <w:r w:rsidRPr="006410AB">
        <w:fldChar w:fldCharType="separate"/>
      </w:r>
      <w:r w:rsidR="006C7FF8">
        <w:t>Part 5</w:t>
      </w:r>
      <w:r w:rsidRPr="006410AB">
        <w:fldChar w:fldCharType="end"/>
      </w:r>
      <w:r w:rsidRPr="006410AB">
        <w:t xml:space="preserve"> and clause 3 of Annexure 1 to the Contract in </w:t>
      </w:r>
      <w:r w:rsidRPr="006410AB">
        <w:fldChar w:fldCharType="begin"/>
      </w:r>
      <w:r w:rsidRPr="006410AB">
        <w:instrText xml:space="preserve"> REF _Ref32917560 \r \h  \* MERGEFORMAT </w:instrText>
      </w:r>
      <w:r w:rsidRPr="006410AB">
        <w:fldChar w:fldCharType="separate"/>
      </w:r>
      <w:r w:rsidR="006C7FF8">
        <w:t>Part 5</w:t>
      </w:r>
      <w:r w:rsidRPr="006410AB">
        <w:fldChar w:fldCharType="end"/>
      </w:r>
      <w:r w:rsidRPr="006410AB">
        <w:t>.</w:t>
      </w:r>
      <w:r w:rsidRPr="00155A72">
        <w:t xml:space="preserve">  </w:t>
      </w:r>
    </w:p>
    <w:p w14:paraId="0263A742" w14:textId="5C59BB17" w:rsidR="00885593" w:rsidRDefault="004A404F">
      <w:pPr>
        <w:rPr>
          <w:bCs/>
        </w:rPr>
      </w:pPr>
      <w:r w:rsidRPr="00155A72">
        <w:t xml:space="preserve">To assist the Tenderer to demonstrate its ability to satisfy the evaluation criterion under clause </w:t>
      </w:r>
      <w:r>
        <w:fldChar w:fldCharType="begin"/>
      </w:r>
      <w:r>
        <w:instrText xml:space="preserve"> REF _Ref48054732 \r \h </w:instrText>
      </w:r>
      <w:r>
        <w:fldChar w:fldCharType="separate"/>
      </w:r>
      <w:r w:rsidR="006C7FF8">
        <w:t>4(a)(ix)A</w:t>
      </w:r>
      <w:r>
        <w:fldChar w:fldCharType="end"/>
      </w:r>
      <w:r w:rsidRPr="00155A72">
        <w:t xml:space="preserve"> of the Tender Conditions and</w:t>
      </w:r>
      <w:r w:rsidRPr="00A528B0">
        <w:t xml:space="preserve"> to assist the Commonwealth in evaluating its </w:t>
      </w:r>
      <w:r w:rsidRPr="00A528B0">
        <w:rPr>
          <w:rStyle w:val="Hyperlink"/>
          <w:color w:val="auto"/>
        </w:rPr>
        <w:t>Tender</w:t>
      </w:r>
      <w:r w:rsidRPr="00A528B0">
        <w:t xml:space="preserve">, the Tenderer is requested </w:t>
      </w:r>
      <w:r w:rsidRPr="00A528B0">
        <w:rPr>
          <w:bCs/>
        </w:rPr>
        <w:t>to</w:t>
      </w:r>
      <w:r>
        <w:rPr>
          <w:bCs/>
        </w:rPr>
        <w:t xml:space="preserve"> complete the table set out below: </w:t>
      </w:r>
    </w:p>
    <w:p w14:paraId="25251F41" w14:textId="77777777" w:rsidR="00885593" w:rsidRPr="00A528B0" w:rsidRDefault="00885593" w:rsidP="00885593">
      <w:pPr>
        <w:pStyle w:val="DefenceNormal"/>
        <w:rPr>
          <w:bCs/>
        </w:rPr>
      </w:pPr>
      <w:r>
        <w:rPr>
          <w:b/>
          <w:i/>
        </w:rPr>
        <w:t>[</w:t>
      </w:r>
      <w:r w:rsidRPr="007D4B17">
        <w:rPr>
          <w:b/>
          <w:i/>
        </w:rPr>
        <w:t>COMMONWEALTH AND CONTRACT ADMINISTRATOR MUST CONSIDER AND SPECIFY COLLATERAL WARRANTY DESCRIPTIONS APPROPRI</w:t>
      </w:r>
      <w:r w:rsidRPr="008430F3">
        <w:rPr>
          <w:b/>
          <w:i/>
        </w:rPr>
        <w:t xml:space="preserve">ATE FOR THE WORKS OR </w:t>
      </w:r>
      <w:r w:rsidRPr="00987795">
        <w:rPr>
          <w:b/>
          <w:i/>
        </w:rPr>
        <w:t>EACH</w:t>
      </w:r>
      <w:r w:rsidRPr="008430F3">
        <w:rPr>
          <w:b/>
          <w:i/>
        </w:rPr>
        <w:t xml:space="preserve"> STAGE, AGAINST</w:t>
      </w:r>
      <w:r>
        <w:rPr>
          <w:b/>
          <w:i/>
        </w:rPr>
        <w:t xml:space="preserve"> WHICH TENDERERS WILL PROPOSE MINIMUM PERIODS</w:t>
      </w:r>
      <w:r w:rsidRPr="007D4B17">
        <w:rPr>
          <w:b/>
          <w:i/>
        </w:rPr>
        <w:t xml:space="preserve">. </w:t>
      </w:r>
      <w:r>
        <w:rPr>
          <w:b/>
          <w:i/>
        </w:rPr>
        <w:t xml:space="preserve"> </w:t>
      </w:r>
      <w:r w:rsidRPr="007D4B17">
        <w:rPr>
          <w:b/>
          <w:i/>
        </w:rPr>
        <w:t xml:space="preserve">THE </w:t>
      </w:r>
      <w:r>
        <w:rPr>
          <w:b/>
          <w:i/>
        </w:rPr>
        <w:t>BELOW</w:t>
      </w:r>
      <w:r w:rsidRPr="007D4B17">
        <w:rPr>
          <w:b/>
          <w:i/>
        </w:rPr>
        <w:t xml:space="preserve"> ARE PROVIDED BY WAY OF EXAMPLE ONLY</w:t>
      </w:r>
      <w:r>
        <w:rPr>
          <w:b/>
          <w:i/>
        </w:rPr>
        <w:t>. INDICATIVE MINIMUM WARRANTY PERIODS SHOULD BE ISSUED BY WAY OF AN INFORMATION DOCUMENT]</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4A404F" w:rsidRPr="007D4B17" w14:paraId="1B6072BF" w14:textId="77777777" w:rsidTr="005E3647">
        <w:trPr>
          <w:tblHeader/>
          <w:jc w:val="center"/>
        </w:trPr>
        <w:tc>
          <w:tcPr>
            <w:tcW w:w="3182" w:type="pct"/>
          </w:tcPr>
          <w:p w14:paraId="267B3BC4" w14:textId="77777777" w:rsidR="004A404F" w:rsidRDefault="004A404F" w:rsidP="005E3647">
            <w:pPr>
              <w:outlineLvl w:val="0"/>
              <w:rPr>
                <w:b/>
              </w:rPr>
            </w:pPr>
            <w:r w:rsidRPr="007D4B17">
              <w:rPr>
                <w:b/>
              </w:rPr>
              <w:t>Description</w:t>
            </w:r>
          </w:p>
          <w:p w14:paraId="60B082E0" w14:textId="4AEE5EBC" w:rsidR="004A404F" w:rsidRPr="007D4B17" w:rsidRDefault="004A404F" w:rsidP="005E3647">
            <w:pPr>
              <w:outlineLvl w:val="0"/>
              <w:rPr>
                <w:b/>
              </w:rPr>
            </w:pPr>
          </w:p>
        </w:tc>
        <w:tc>
          <w:tcPr>
            <w:tcW w:w="1818" w:type="pct"/>
          </w:tcPr>
          <w:p w14:paraId="6E99BFD0" w14:textId="77777777" w:rsidR="004A404F" w:rsidRPr="007D4B17" w:rsidRDefault="004A404F" w:rsidP="005E3647">
            <w:pPr>
              <w:outlineLvl w:val="0"/>
              <w:rPr>
                <w:b/>
                <w:i/>
              </w:rPr>
            </w:pPr>
            <w:r w:rsidRPr="007D4B17">
              <w:rPr>
                <w:b/>
              </w:rPr>
              <w:t xml:space="preserve">Minimum Warranty Period </w:t>
            </w:r>
            <w:r>
              <w:rPr>
                <w:b/>
              </w:rPr>
              <w:t>(from the Date of Completion of the Works or the Stage)</w:t>
            </w:r>
          </w:p>
        </w:tc>
      </w:tr>
      <w:tr w:rsidR="004A404F" w:rsidRPr="007D4B17" w14:paraId="46EE637C" w14:textId="77777777" w:rsidTr="005E3647">
        <w:trPr>
          <w:jc w:val="center"/>
        </w:trPr>
        <w:tc>
          <w:tcPr>
            <w:tcW w:w="3182" w:type="pct"/>
          </w:tcPr>
          <w:p w14:paraId="5E1EB751" w14:textId="77777777" w:rsidR="004A404F" w:rsidRPr="007D4B17" w:rsidRDefault="004A404F" w:rsidP="005E3647">
            <w:pPr>
              <w:outlineLvl w:val="0"/>
              <w:rPr>
                <w:b/>
                <w:i/>
              </w:rPr>
            </w:pPr>
            <w:r w:rsidRPr="007D4B17">
              <w:t>Access Floor</w:t>
            </w:r>
          </w:p>
        </w:tc>
        <w:tc>
          <w:tcPr>
            <w:tcW w:w="1818" w:type="pct"/>
          </w:tcPr>
          <w:p w14:paraId="5B6B8587" w14:textId="77777777" w:rsidR="004A404F" w:rsidRPr="007D4B17" w:rsidRDefault="004A404F" w:rsidP="005E3647">
            <w:pPr>
              <w:outlineLvl w:val="0"/>
              <w:rPr>
                <w:b/>
                <w:i/>
              </w:rPr>
            </w:pPr>
            <w:r w:rsidRPr="00171B5B">
              <w:rPr>
                <w:b/>
                <w:iCs/>
              </w:rPr>
              <w:t>[INSERT]</w:t>
            </w:r>
            <w:r w:rsidRPr="007D4B17">
              <w:rPr>
                <w:i/>
              </w:rPr>
              <w:t xml:space="preserve"> </w:t>
            </w:r>
            <w:r w:rsidRPr="007D4B17">
              <w:t>years</w:t>
            </w:r>
          </w:p>
        </w:tc>
      </w:tr>
      <w:tr w:rsidR="004A404F" w:rsidRPr="007D4B17" w14:paraId="2029C287" w14:textId="77777777" w:rsidTr="005E3647">
        <w:trPr>
          <w:jc w:val="center"/>
        </w:trPr>
        <w:tc>
          <w:tcPr>
            <w:tcW w:w="3182" w:type="pct"/>
          </w:tcPr>
          <w:p w14:paraId="426B64E9" w14:textId="77777777" w:rsidR="004A404F" w:rsidRPr="007D4B17" w:rsidRDefault="004A404F" w:rsidP="005E3647">
            <w:pPr>
              <w:outlineLvl w:val="0"/>
              <w:rPr>
                <w:b/>
                <w:i/>
              </w:rPr>
            </w:pPr>
            <w:r w:rsidRPr="007D4B17">
              <w:t>Aircraft Aprons, Flexible and Rigid Pavements and Seals</w:t>
            </w:r>
          </w:p>
        </w:tc>
        <w:tc>
          <w:tcPr>
            <w:tcW w:w="1818" w:type="pct"/>
          </w:tcPr>
          <w:p w14:paraId="2D0B28D2"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6FB49685" w14:textId="77777777" w:rsidTr="005E3647">
        <w:trPr>
          <w:jc w:val="center"/>
        </w:trPr>
        <w:tc>
          <w:tcPr>
            <w:tcW w:w="3182" w:type="pct"/>
          </w:tcPr>
          <w:p w14:paraId="7D187E65" w14:textId="77777777" w:rsidR="004A404F" w:rsidRPr="007D4B17" w:rsidRDefault="004A404F" w:rsidP="005E3647">
            <w:pPr>
              <w:outlineLvl w:val="0"/>
              <w:rPr>
                <w:b/>
                <w:i/>
              </w:rPr>
            </w:pPr>
            <w:r w:rsidRPr="007D4B17">
              <w:t>Benches and Cupboards and Associated Joinery</w:t>
            </w:r>
          </w:p>
        </w:tc>
        <w:tc>
          <w:tcPr>
            <w:tcW w:w="1818" w:type="pct"/>
          </w:tcPr>
          <w:p w14:paraId="2FB5E23A"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045F150A" w14:textId="77777777" w:rsidTr="005E3647">
        <w:trPr>
          <w:jc w:val="center"/>
        </w:trPr>
        <w:tc>
          <w:tcPr>
            <w:tcW w:w="3182" w:type="pct"/>
          </w:tcPr>
          <w:p w14:paraId="7DFF6925" w14:textId="77777777" w:rsidR="004A404F" w:rsidRPr="007D4B17" w:rsidRDefault="004A404F" w:rsidP="005E3647">
            <w:pPr>
              <w:outlineLvl w:val="0"/>
              <w:rPr>
                <w:b/>
                <w:i/>
              </w:rPr>
            </w:pPr>
            <w:r w:rsidRPr="007D4B17">
              <w:t xml:space="preserve">Carpentry </w:t>
            </w:r>
          </w:p>
        </w:tc>
        <w:tc>
          <w:tcPr>
            <w:tcW w:w="1818" w:type="pct"/>
          </w:tcPr>
          <w:p w14:paraId="4A71A1F5"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747F5448" w14:textId="77777777" w:rsidTr="005E3647">
        <w:trPr>
          <w:jc w:val="center"/>
        </w:trPr>
        <w:tc>
          <w:tcPr>
            <w:tcW w:w="3182" w:type="pct"/>
          </w:tcPr>
          <w:p w14:paraId="4EB6DCBA" w14:textId="77777777" w:rsidR="004A404F" w:rsidRPr="007D4B17" w:rsidRDefault="004A404F" w:rsidP="005E3647">
            <w:pPr>
              <w:outlineLvl w:val="0"/>
              <w:rPr>
                <w:b/>
                <w:i/>
              </w:rPr>
            </w:pPr>
            <w:r w:rsidRPr="007D4B17">
              <w:t>Carpet</w:t>
            </w:r>
          </w:p>
        </w:tc>
        <w:tc>
          <w:tcPr>
            <w:tcW w:w="1818" w:type="pct"/>
          </w:tcPr>
          <w:p w14:paraId="583E98F8"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4D5DD10A" w14:textId="77777777" w:rsidTr="005E3647">
        <w:trPr>
          <w:jc w:val="center"/>
        </w:trPr>
        <w:tc>
          <w:tcPr>
            <w:tcW w:w="3182" w:type="pct"/>
          </w:tcPr>
          <w:p w14:paraId="53D14777" w14:textId="77777777" w:rsidR="004A404F" w:rsidRPr="007D4B17" w:rsidRDefault="004A404F" w:rsidP="005E3647">
            <w:pPr>
              <w:outlineLvl w:val="0"/>
              <w:rPr>
                <w:b/>
                <w:i/>
              </w:rPr>
            </w:pPr>
            <w:r w:rsidRPr="007D4B17">
              <w:t>Communications Systems</w:t>
            </w:r>
          </w:p>
        </w:tc>
        <w:tc>
          <w:tcPr>
            <w:tcW w:w="1818" w:type="pct"/>
          </w:tcPr>
          <w:p w14:paraId="1EAF7D12"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4C15DC27" w14:textId="77777777" w:rsidTr="005E3647">
        <w:trPr>
          <w:jc w:val="center"/>
        </w:trPr>
        <w:tc>
          <w:tcPr>
            <w:tcW w:w="3182" w:type="pct"/>
          </w:tcPr>
          <w:p w14:paraId="23293AA3" w14:textId="77777777" w:rsidR="004A404F" w:rsidRPr="007D4B17" w:rsidRDefault="004A404F" w:rsidP="005E3647">
            <w:pPr>
              <w:outlineLvl w:val="0"/>
              <w:rPr>
                <w:b/>
                <w:i/>
              </w:rPr>
            </w:pPr>
            <w:r w:rsidRPr="007D4B17">
              <w:t>Concrete Toppings and Repairs</w:t>
            </w:r>
          </w:p>
        </w:tc>
        <w:tc>
          <w:tcPr>
            <w:tcW w:w="1818" w:type="pct"/>
          </w:tcPr>
          <w:p w14:paraId="7FBB360F"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18BA2DDA" w14:textId="77777777" w:rsidTr="005E3647">
        <w:trPr>
          <w:jc w:val="center"/>
        </w:trPr>
        <w:tc>
          <w:tcPr>
            <w:tcW w:w="3182" w:type="pct"/>
          </w:tcPr>
          <w:p w14:paraId="7DABA3FF" w14:textId="77777777" w:rsidR="004A404F" w:rsidRPr="007D4B17" w:rsidRDefault="004A404F" w:rsidP="005E3647">
            <w:pPr>
              <w:outlineLvl w:val="0"/>
              <w:rPr>
                <w:b/>
                <w:i/>
              </w:rPr>
            </w:pPr>
            <w:r w:rsidRPr="007D4B17">
              <w:t>Drainage</w:t>
            </w:r>
          </w:p>
        </w:tc>
        <w:tc>
          <w:tcPr>
            <w:tcW w:w="1818" w:type="pct"/>
          </w:tcPr>
          <w:p w14:paraId="3CBF7A0E"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4B303DC7" w14:textId="77777777" w:rsidTr="005E3647">
        <w:trPr>
          <w:jc w:val="center"/>
        </w:trPr>
        <w:tc>
          <w:tcPr>
            <w:tcW w:w="3182" w:type="pct"/>
          </w:tcPr>
          <w:p w14:paraId="397DB19A" w14:textId="77777777" w:rsidR="004A404F" w:rsidRPr="007D4B17" w:rsidRDefault="004A404F" w:rsidP="005E3647">
            <w:pPr>
              <w:outlineLvl w:val="0"/>
              <w:rPr>
                <w:b/>
                <w:i/>
              </w:rPr>
            </w:pPr>
            <w:r w:rsidRPr="007D4B17">
              <w:t>Doors</w:t>
            </w:r>
          </w:p>
        </w:tc>
        <w:tc>
          <w:tcPr>
            <w:tcW w:w="1818" w:type="pct"/>
          </w:tcPr>
          <w:p w14:paraId="26133DA2"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042E23D2" w14:textId="77777777" w:rsidTr="005E3647">
        <w:trPr>
          <w:jc w:val="center"/>
        </w:trPr>
        <w:tc>
          <w:tcPr>
            <w:tcW w:w="3182" w:type="pct"/>
          </w:tcPr>
          <w:p w14:paraId="14BED18A" w14:textId="77777777" w:rsidR="004A404F" w:rsidRPr="007D4B17" w:rsidRDefault="004A404F" w:rsidP="005E3647">
            <w:pPr>
              <w:outlineLvl w:val="0"/>
              <w:rPr>
                <w:b/>
                <w:i/>
              </w:rPr>
            </w:pPr>
            <w:r w:rsidRPr="007D4B17">
              <w:t>Electrical Services</w:t>
            </w:r>
          </w:p>
        </w:tc>
        <w:tc>
          <w:tcPr>
            <w:tcW w:w="1818" w:type="pct"/>
          </w:tcPr>
          <w:p w14:paraId="7779513A"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10C21BDE" w14:textId="77777777" w:rsidTr="005E3647">
        <w:trPr>
          <w:jc w:val="center"/>
        </w:trPr>
        <w:tc>
          <w:tcPr>
            <w:tcW w:w="3182" w:type="pct"/>
          </w:tcPr>
          <w:p w14:paraId="7920EB9A" w14:textId="77777777" w:rsidR="004A404F" w:rsidRPr="007D4B17" w:rsidRDefault="004A404F" w:rsidP="005E3647">
            <w:pPr>
              <w:outlineLvl w:val="0"/>
              <w:rPr>
                <w:b/>
                <w:i/>
              </w:rPr>
            </w:pPr>
            <w:r w:rsidRPr="007D4B17">
              <w:t>Electrical Building and Distribution Services</w:t>
            </w:r>
          </w:p>
        </w:tc>
        <w:tc>
          <w:tcPr>
            <w:tcW w:w="1818" w:type="pct"/>
          </w:tcPr>
          <w:p w14:paraId="7EFB7B9C"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59F7154F" w14:textId="77777777" w:rsidTr="005E3647">
        <w:trPr>
          <w:jc w:val="center"/>
        </w:trPr>
        <w:tc>
          <w:tcPr>
            <w:tcW w:w="3182" w:type="pct"/>
          </w:tcPr>
          <w:p w14:paraId="01B3C16F" w14:textId="77777777" w:rsidR="004A404F" w:rsidRPr="007D4B17" w:rsidRDefault="004A404F" w:rsidP="005E3647">
            <w:pPr>
              <w:outlineLvl w:val="0"/>
              <w:rPr>
                <w:b/>
                <w:i/>
              </w:rPr>
            </w:pPr>
            <w:r w:rsidRPr="007D4B17">
              <w:t>External Coating Systems</w:t>
            </w:r>
          </w:p>
        </w:tc>
        <w:tc>
          <w:tcPr>
            <w:tcW w:w="1818" w:type="pct"/>
          </w:tcPr>
          <w:p w14:paraId="68107220"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2EDBED53" w14:textId="77777777" w:rsidTr="005E3647">
        <w:trPr>
          <w:jc w:val="center"/>
        </w:trPr>
        <w:tc>
          <w:tcPr>
            <w:tcW w:w="3182" w:type="pct"/>
          </w:tcPr>
          <w:p w14:paraId="76F966D1" w14:textId="77777777" w:rsidR="004A404F" w:rsidRPr="007D4B17" w:rsidRDefault="004A404F" w:rsidP="005E3647">
            <w:pPr>
              <w:outlineLvl w:val="0"/>
              <w:rPr>
                <w:b/>
                <w:i/>
              </w:rPr>
            </w:pPr>
            <w:r w:rsidRPr="007D4B17">
              <w:t>External Lighting</w:t>
            </w:r>
          </w:p>
        </w:tc>
        <w:tc>
          <w:tcPr>
            <w:tcW w:w="1818" w:type="pct"/>
          </w:tcPr>
          <w:p w14:paraId="58EA4813"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67E4A398" w14:textId="77777777" w:rsidTr="005E3647">
        <w:trPr>
          <w:jc w:val="center"/>
        </w:trPr>
        <w:tc>
          <w:tcPr>
            <w:tcW w:w="3182" w:type="pct"/>
          </w:tcPr>
          <w:p w14:paraId="462C5C9F" w14:textId="77777777" w:rsidR="004A404F" w:rsidRPr="007D4B17" w:rsidRDefault="004A404F" w:rsidP="005E3647">
            <w:pPr>
              <w:outlineLvl w:val="0"/>
              <w:rPr>
                <w:b/>
                <w:i/>
              </w:rPr>
            </w:pPr>
            <w:r w:rsidRPr="007D4B17">
              <w:t>External Non-Structural Concrete</w:t>
            </w:r>
          </w:p>
        </w:tc>
        <w:tc>
          <w:tcPr>
            <w:tcW w:w="1818" w:type="pct"/>
          </w:tcPr>
          <w:p w14:paraId="2EEA26F0"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29D5EB1B" w14:textId="77777777" w:rsidTr="005E3647">
        <w:trPr>
          <w:jc w:val="center"/>
        </w:trPr>
        <w:tc>
          <w:tcPr>
            <w:tcW w:w="3182" w:type="pct"/>
          </w:tcPr>
          <w:p w14:paraId="4964F953" w14:textId="77777777" w:rsidR="004A404F" w:rsidRPr="007D4B17" w:rsidRDefault="004A404F" w:rsidP="005E3647">
            <w:pPr>
              <w:outlineLvl w:val="0"/>
              <w:rPr>
                <w:b/>
                <w:i/>
              </w:rPr>
            </w:pPr>
            <w:r w:rsidRPr="007D4B17">
              <w:t>External Signage (sign writing and lettering)</w:t>
            </w:r>
          </w:p>
        </w:tc>
        <w:tc>
          <w:tcPr>
            <w:tcW w:w="1818" w:type="pct"/>
          </w:tcPr>
          <w:p w14:paraId="41BDCFB3"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18F1095B" w14:textId="77777777" w:rsidTr="005E3647">
        <w:trPr>
          <w:jc w:val="center"/>
        </w:trPr>
        <w:tc>
          <w:tcPr>
            <w:tcW w:w="3182" w:type="pct"/>
          </w:tcPr>
          <w:p w14:paraId="0EA945ED" w14:textId="77777777" w:rsidR="004A404F" w:rsidRPr="007D4B17" w:rsidRDefault="004A404F" w:rsidP="005E3647">
            <w:pPr>
              <w:outlineLvl w:val="0"/>
              <w:rPr>
                <w:b/>
                <w:i/>
              </w:rPr>
            </w:pPr>
            <w:r w:rsidRPr="007D4B17">
              <w:t>External Signage (excluding sign writing and lettering)</w:t>
            </w:r>
          </w:p>
        </w:tc>
        <w:tc>
          <w:tcPr>
            <w:tcW w:w="1818" w:type="pct"/>
          </w:tcPr>
          <w:p w14:paraId="0EEC43C8"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5C18DC18" w14:textId="77777777" w:rsidTr="005E3647">
        <w:trPr>
          <w:jc w:val="center"/>
        </w:trPr>
        <w:tc>
          <w:tcPr>
            <w:tcW w:w="3182" w:type="pct"/>
          </w:tcPr>
          <w:p w14:paraId="72009649" w14:textId="77777777" w:rsidR="004A404F" w:rsidRPr="007D4B17" w:rsidRDefault="004A404F" w:rsidP="005E3647">
            <w:pPr>
              <w:outlineLvl w:val="0"/>
              <w:rPr>
                <w:b/>
                <w:i/>
              </w:rPr>
            </w:pPr>
            <w:r w:rsidRPr="007D4B17">
              <w:t>Façade</w:t>
            </w:r>
          </w:p>
        </w:tc>
        <w:tc>
          <w:tcPr>
            <w:tcW w:w="1818" w:type="pct"/>
          </w:tcPr>
          <w:p w14:paraId="1B92717F"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0E4C4364" w14:textId="77777777" w:rsidTr="005E3647">
        <w:trPr>
          <w:jc w:val="center"/>
        </w:trPr>
        <w:tc>
          <w:tcPr>
            <w:tcW w:w="3182" w:type="pct"/>
          </w:tcPr>
          <w:p w14:paraId="40C05F15" w14:textId="77777777" w:rsidR="004A404F" w:rsidRPr="007D4B17" w:rsidRDefault="004A404F" w:rsidP="005E3647">
            <w:pPr>
              <w:outlineLvl w:val="0"/>
              <w:rPr>
                <w:b/>
                <w:i/>
              </w:rPr>
            </w:pPr>
            <w:r w:rsidRPr="007D4B17">
              <w:t>Fire Services</w:t>
            </w:r>
          </w:p>
        </w:tc>
        <w:tc>
          <w:tcPr>
            <w:tcW w:w="1818" w:type="pct"/>
          </w:tcPr>
          <w:p w14:paraId="2F0C84B8"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23E257BD" w14:textId="77777777" w:rsidTr="005E3647">
        <w:trPr>
          <w:jc w:val="center"/>
        </w:trPr>
        <w:tc>
          <w:tcPr>
            <w:tcW w:w="3182" w:type="pct"/>
          </w:tcPr>
          <w:p w14:paraId="1EC1FDD1" w14:textId="77777777" w:rsidR="004A404F" w:rsidRPr="007D4B17" w:rsidRDefault="004A404F" w:rsidP="005E3647">
            <w:pPr>
              <w:outlineLvl w:val="0"/>
              <w:rPr>
                <w:b/>
                <w:i/>
              </w:rPr>
            </w:pPr>
            <w:r w:rsidRPr="007D4B17">
              <w:t>Floor and Pavement Markings (internal)</w:t>
            </w:r>
          </w:p>
        </w:tc>
        <w:tc>
          <w:tcPr>
            <w:tcW w:w="1818" w:type="pct"/>
          </w:tcPr>
          <w:p w14:paraId="1332EE08"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52102CF1" w14:textId="77777777" w:rsidTr="005E3647">
        <w:trPr>
          <w:jc w:val="center"/>
        </w:trPr>
        <w:tc>
          <w:tcPr>
            <w:tcW w:w="3182" w:type="pct"/>
          </w:tcPr>
          <w:p w14:paraId="3D4CB54B" w14:textId="77777777" w:rsidR="004A404F" w:rsidRPr="007D4B17" w:rsidRDefault="004A404F" w:rsidP="005E3647">
            <w:pPr>
              <w:outlineLvl w:val="0"/>
              <w:rPr>
                <w:b/>
                <w:i/>
              </w:rPr>
            </w:pPr>
            <w:r w:rsidRPr="007D4B17">
              <w:t>Floor and Pavement Markings (external)</w:t>
            </w:r>
          </w:p>
        </w:tc>
        <w:tc>
          <w:tcPr>
            <w:tcW w:w="1818" w:type="pct"/>
          </w:tcPr>
          <w:p w14:paraId="42D3CA99"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5FE1243D" w14:textId="77777777" w:rsidTr="005E3647">
        <w:trPr>
          <w:jc w:val="center"/>
        </w:trPr>
        <w:tc>
          <w:tcPr>
            <w:tcW w:w="3182" w:type="pct"/>
          </w:tcPr>
          <w:p w14:paraId="5198FFD4" w14:textId="77777777" w:rsidR="004A404F" w:rsidRPr="007D4B17" w:rsidRDefault="004A404F" w:rsidP="005E3647">
            <w:pPr>
              <w:outlineLvl w:val="0"/>
              <w:rPr>
                <w:b/>
                <w:i/>
              </w:rPr>
            </w:pPr>
            <w:r w:rsidRPr="007D4B17">
              <w:t>Furniture Fittings and Equipment</w:t>
            </w:r>
          </w:p>
        </w:tc>
        <w:tc>
          <w:tcPr>
            <w:tcW w:w="1818" w:type="pct"/>
          </w:tcPr>
          <w:p w14:paraId="759B3F87"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6D4084F1" w14:textId="77777777" w:rsidTr="005E3647">
        <w:trPr>
          <w:jc w:val="center"/>
        </w:trPr>
        <w:tc>
          <w:tcPr>
            <w:tcW w:w="3182" w:type="pct"/>
          </w:tcPr>
          <w:p w14:paraId="5B381E49" w14:textId="77777777" w:rsidR="004A404F" w:rsidRPr="007D4B17" w:rsidRDefault="004A404F" w:rsidP="005E3647">
            <w:pPr>
              <w:outlineLvl w:val="0"/>
              <w:rPr>
                <w:b/>
                <w:i/>
              </w:rPr>
            </w:pPr>
            <w:r w:rsidRPr="007D4B17">
              <w:t>Gates and Fences</w:t>
            </w:r>
          </w:p>
        </w:tc>
        <w:tc>
          <w:tcPr>
            <w:tcW w:w="1818" w:type="pct"/>
          </w:tcPr>
          <w:p w14:paraId="12EEC677"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1AFF7BAA" w14:textId="77777777" w:rsidTr="005E3647">
        <w:trPr>
          <w:jc w:val="center"/>
        </w:trPr>
        <w:tc>
          <w:tcPr>
            <w:tcW w:w="3182" w:type="pct"/>
          </w:tcPr>
          <w:p w14:paraId="5F38F6DA" w14:textId="77777777" w:rsidR="004A404F" w:rsidRPr="007D4B17" w:rsidRDefault="004A404F" w:rsidP="005E3647">
            <w:pPr>
              <w:outlineLvl w:val="0"/>
              <w:rPr>
                <w:b/>
                <w:i/>
              </w:rPr>
            </w:pPr>
            <w:r w:rsidRPr="007D4B17">
              <w:t>Gantries</w:t>
            </w:r>
          </w:p>
        </w:tc>
        <w:tc>
          <w:tcPr>
            <w:tcW w:w="1818" w:type="pct"/>
          </w:tcPr>
          <w:p w14:paraId="2762F937"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79014D44" w14:textId="77777777" w:rsidTr="005E3647">
        <w:trPr>
          <w:jc w:val="center"/>
        </w:trPr>
        <w:tc>
          <w:tcPr>
            <w:tcW w:w="3182" w:type="pct"/>
          </w:tcPr>
          <w:p w14:paraId="5637E393" w14:textId="77777777" w:rsidR="004A404F" w:rsidRPr="007D4B17" w:rsidRDefault="004A404F" w:rsidP="005E3647">
            <w:pPr>
              <w:outlineLvl w:val="0"/>
              <w:rPr>
                <w:b/>
                <w:i/>
              </w:rPr>
            </w:pPr>
            <w:r w:rsidRPr="007D4B17">
              <w:t>Hardened Structures</w:t>
            </w:r>
          </w:p>
        </w:tc>
        <w:tc>
          <w:tcPr>
            <w:tcW w:w="1818" w:type="pct"/>
          </w:tcPr>
          <w:p w14:paraId="39226ECC"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58C2451F" w14:textId="77777777" w:rsidTr="005E3647">
        <w:trPr>
          <w:jc w:val="center"/>
        </w:trPr>
        <w:tc>
          <w:tcPr>
            <w:tcW w:w="3182" w:type="pct"/>
          </w:tcPr>
          <w:p w14:paraId="41FE1CA5" w14:textId="77777777" w:rsidR="004A404F" w:rsidRPr="007D4B17" w:rsidRDefault="004A404F" w:rsidP="005E3647">
            <w:pPr>
              <w:outlineLvl w:val="0"/>
              <w:rPr>
                <w:b/>
                <w:i/>
              </w:rPr>
            </w:pPr>
            <w:r w:rsidRPr="007D4B17">
              <w:t>Hardware</w:t>
            </w:r>
          </w:p>
        </w:tc>
        <w:tc>
          <w:tcPr>
            <w:tcW w:w="1818" w:type="pct"/>
          </w:tcPr>
          <w:p w14:paraId="4C9DB1FE"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7EAC8D15" w14:textId="77777777" w:rsidTr="005E3647">
        <w:trPr>
          <w:jc w:val="center"/>
        </w:trPr>
        <w:tc>
          <w:tcPr>
            <w:tcW w:w="3182" w:type="pct"/>
          </w:tcPr>
          <w:p w14:paraId="2FE2AD06" w14:textId="77777777" w:rsidR="004A404F" w:rsidRPr="007D4B17" w:rsidRDefault="004A404F" w:rsidP="005E3647">
            <w:pPr>
              <w:outlineLvl w:val="0"/>
              <w:rPr>
                <w:b/>
                <w:i/>
              </w:rPr>
            </w:pPr>
            <w:r w:rsidRPr="007D4B17">
              <w:t>High Ropes Structure and Equipment</w:t>
            </w:r>
          </w:p>
        </w:tc>
        <w:tc>
          <w:tcPr>
            <w:tcW w:w="1818" w:type="pct"/>
          </w:tcPr>
          <w:p w14:paraId="26149533"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49D116B4" w14:textId="77777777" w:rsidTr="005E3647">
        <w:trPr>
          <w:jc w:val="center"/>
        </w:trPr>
        <w:tc>
          <w:tcPr>
            <w:tcW w:w="3182" w:type="pct"/>
          </w:tcPr>
          <w:p w14:paraId="3CAD4A60" w14:textId="77777777" w:rsidR="004A404F" w:rsidRPr="007D4B17" w:rsidRDefault="004A404F" w:rsidP="005E3647">
            <w:pPr>
              <w:outlineLvl w:val="0"/>
              <w:rPr>
                <w:b/>
                <w:i/>
              </w:rPr>
            </w:pPr>
            <w:r w:rsidRPr="007D4B17">
              <w:t>Internal Signage</w:t>
            </w:r>
          </w:p>
        </w:tc>
        <w:tc>
          <w:tcPr>
            <w:tcW w:w="1818" w:type="pct"/>
          </w:tcPr>
          <w:p w14:paraId="5F0B2681"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3D7B817A" w14:textId="77777777" w:rsidTr="005E3647">
        <w:trPr>
          <w:jc w:val="center"/>
        </w:trPr>
        <w:tc>
          <w:tcPr>
            <w:tcW w:w="3182" w:type="pct"/>
          </w:tcPr>
          <w:p w14:paraId="7560CA2F" w14:textId="77777777" w:rsidR="004A404F" w:rsidRPr="007D4B17" w:rsidRDefault="004A404F" w:rsidP="005E3647">
            <w:pPr>
              <w:outlineLvl w:val="0"/>
              <w:rPr>
                <w:b/>
                <w:i/>
              </w:rPr>
            </w:pPr>
            <w:r w:rsidRPr="007D4B17">
              <w:t>Kitchen Equipment</w:t>
            </w:r>
          </w:p>
        </w:tc>
        <w:tc>
          <w:tcPr>
            <w:tcW w:w="1818" w:type="pct"/>
          </w:tcPr>
          <w:p w14:paraId="1D396244"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3D326B6C" w14:textId="77777777" w:rsidTr="005E3647">
        <w:trPr>
          <w:jc w:val="center"/>
        </w:trPr>
        <w:tc>
          <w:tcPr>
            <w:tcW w:w="3182" w:type="pct"/>
          </w:tcPr>
          <w:p w14:paraId="4622F6B1" w14:textId="77777777" w:rsidR="004A404F" w:rsidRPr="007D4B17" w:rsidRDefault="004A404F" w:rsidP="005E3647">
            <w:pPr>
              <w:outlineLvl w:val="0"/>
              <w:rPr>
                <w:b/>
                <w:i/>
              </w:rPr>
            </w:pPr>
            <w:r w:rsidRPr="007D4B17">
              <w:t>Mechanical Services</w:t>
            </w:r>
          </w:p>
        </w:tc>
        <w:tc>
          <w:tcPr>
            <w:tcW w:w="1818" w:type="pct"/>
          </w:tcPr>
          <w:p w14:paraId="465EC82E"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60DEC188" w14:textId="77777777" w:rsidTr="005E3647">
        <w:trPr>
          <w:jc w:val="center"/>
        </w:trPr>
        <w:tc>
          <w:tcPr>
            <w:tcW w:w="3182" w:type="pct"/>
          </w:tcPr>
          <w:p w14:paraId="524FD87D" w14:textId="77777777" w:rsidR="004A404F" w:rsidRPr="007D4B17" w:rsidRDefault="004A404F" w:rsidP="005E3647">
            <w:pPr>
              <w:outlineLvl w:val="0"/>
              <w:rPr>
                <w:b/>
                <w:i/>
              </w:rPr>
            </w:pPr>
            <w:r w:rsidRPr="007D4B17">
              <w:t>Membrane Roofing and Tanking</w:t>
            </w:r>
          </w:p>
        </w:tc>
        <w:tc>
          <w:tcPr>
            <w:tcW w:w="1818" w:type="pct"/>
          </w:tcPr>
          <w:p w14:paraId="5C310D79"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7C97660D" w14:textId="77777777" w:rsidTr="005E3647">
        <w:trPr>
          <w:jc w:val="center"/>
        </w:trPr>
        <w:tc>
          <w:tcPr>
            <w:tcW w:w="3182" w:type="pct"/>
          </w:tcPr>
          <w:p w14:paraId="5CB371CB" w14:textId="77777777" w:rsidR="004A404F" w:rsidRPr="007D4B17" w:rsidRDefault="004A404F" w:rsidP="005E3647">
            <w:pPr>
              <w:outlineLvl w:val="0"/>
              <w:rPr>
                <w:b/>
                <w:i/>
              </w:rPr>
            </w:pPr>
            <w:r w:rsidRPr="007D4B17">
              <w:t>Metal Roof and Walling</w:t>
            </w:r>
          </w:p>
        </w:tc>
        <w:tc>
          <w:tcPr>
            <w:tcW w:w="1818" w:type="pct"/>
          </w:tcPr>
          <w:p w14:paraId="6B216E75"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2ACBBE14" w14:textId="77777777" w:rsidTr="005E3647">
        <w:trPr>
          <w:jc w:val="center"/>
        </w:trPr>
        <w:tc>
          <w:tcPr>
            <w:tcW w:w="3182" w:type="pct"/>
          </w:tcPr>
          <w:p w14:paraId="5733021F" w14:textId="77777777" w:rsidR="004A404F" w:rsidRPr="007D4B17" w:rsidRDefault="004A404F" w:rsidP="005E3647">
            <w:pPr>
              <w:outlineLvl w:val="0"/>
              <w:rPr>
                <w:b/>
                <w:i/>
              </w:rPr>
            </w:pPr>
            <w:r w:rsidRPr="007D4B17">
              <w:t>Noise Attenuation Structures</w:t>
            </w:r>
          </w:p>
        </w:tc>
        <w:tc>
          <w:tcPr>
            <w:tcW w:w="1818" w:type="pct"/>
          </w:tcPr>
          <w:p w14:paraId="5AE553C6"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675CE249" w14:textId="77777777" w:rsidTr="005E3647">
        <w:trPr>
          <w:jc w:val="center"/>
        </w:trPr>
        <w:tc>
          <w:tcPr>
            <w:tcW w:w="3182" w:type="pct"/>
          </w:tcPr>
          <w:p w14:paraId="6547D55D" w14:textId="77777777" w:rsidR="004A404F" w:rsidRPr="007D4B17" w:rsidRDefault="004A404F" w:rsidP="005E3647">
            <w:pPr>
              <w:outlineLvl w:val="0"/>
              <w:rPr>
                <w:b/>
                <w:i/>
              </w:rPr>
            </w:pPr>
            <w:r w:rsidRPr="007D4B17">
              <w:t>Painting</w:t>
            </w:r>
          </w:p>
        </w:tc>
        <w:tc>
          <w:tcPr>
            <w:tcW w:w="1818" w:type="pct"/>
          </w:tcPr>
          <w:p w14:paraId="0FD1314C"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24295B3E" w14:textId="77777777" w:rsidTr="005E3647">
        <w:trPr>
          <w:jc w:val="center"/>
        </w:trPr>
        <w:tc>
          <w:tcPr>
            <w:tcW w:w="3182" w:type="pct"/>
          </w:tcPr>
          <w:p w14:paraId="7161F4C4" w14:textId="77777777" w:rsidR="004A404F" w:rsidRPr="007D4B17" w:rsidRDefault="004A404F" w:rsidP="005E3647">
            <w:pPr>
              <w:outlineLvl w:val="0"/>
              <w:rPr>
                <w:b/>
                <w:i/>
              </w:rPr>
            </w:pPr>
            <w:r w:rsidRPr="007D4B17">
              <w:t>Partitions</w:t>
            </w:r>
          </w:p>
        </w:tc>
        <w:tc>
          <w:tcPr>
            <w:tcW w:w="1818" w:type="pct"/>
          </w:tcPr>
          <w:p w14:paraId="55F7F2C5"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566F66" w14:paraId="3DFF7AE4" w14:textId="77777777" w:rsidTr="005E3647">
        <w:trPr>
          <w:jc w:val="center"/>
        </w:trPr>
        <w:tc>
          <w:tcPr>
            <w:tcW w:w="3182" w:type="pct"/>
          </w:tcPr>
          <w:p w14:paraId="619E0DAC" w14:textId="77777777" w:rsidR="004A404F" w:rsidRPr="007D4B17" w:rsidRDefault="004A404F" w:rsidP="005E3647">
            <w:pPr>
              <w:outlineLvl w:val="0"/>
            </w:pPr>
            <w:r w:rsidRPr="000C284D">
              <w:t>Piling and foundations</w:t>
            </w:r>
          </w:p>
        </w:tc>
        <w:tc>
          <w:tcPr>
            <w:tcW w:w="1818" w:type="pct"/>
          </w:tcPr>
          <w:p w14:paraId="077F6983" w14:textId="77777777" w:rsidR="004A404F" w:rsidRPr="00566F66"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2FD2582A" w14:textId="77777777" w:rsidTr="005E3647">
        <w:trPr>
          <w:jc w:val="center"/>
        </w:trPr>
        <w:tc>
          <w:tcPr>
            <w:tcW w:w="3182" w:type="pct"/>
          </w:tcPr>
          <w:p w14:paraId="0D1A4E6E" w14:textId="77777777" w:rsidR="004A404F" w:rsidRPr="007D4B17" w:rsidRDefault="004A404F" w:rsidP="005E3647">
            <w:pPr>
              <w:outlineLvl w:val="0"/>
              <w:rPr>
                <w:b/>
                <w:i/>
              </w:rPr>
            </w:pPr>
            <w:r w:rsidRPr="007D4B17">
              <w:t>Plumbing</w:t>
            </w:r>
          </w:p>
        </w:tc>
        <w:tc>
          <w:tcPr>
            <w:tcW w:w="1818" w:type="pct"/>
          </w:tcPr>
          <w:p w14:paraId="453F7E05"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0DAD059C" w14:textId="77777777" w:rsidTr="005E3647">
        <w:trPr>
          <w:jc w:val="center"/>
        </w:trPr>
        <w:tc>
          <w:tcPr>
            <w:tcW w:w="3182" w:type="pct"/>
          </w:tcPr>
          <w:p w14:paraId="338D0EA3" w14:textId="77777777" w:rsidR="004A404F" w:rsidRPr="007D4B17" w:rsidRDefault="004A404F" w:rsidP="005E3647">
            <w:pPr>
              <w:outlineLvl w:val="0"/>
              <w:rPr>
                <w:b/>
                <w:i/>
              </w:rPr>
            </w:pPr>
            <w:r w:rsidRPr="007D4B17">
              <w:t>Resilient finishes, e.g. Vinyl</w:t>
            </w:r>
          </w:p>
        </w:tc>
        <w:tc>
          <w:tcPr>
            <w:tcW w:w="1818" w:type="pct"/>
          </w:tcPr>
          <w:p w14:paraId="457752B7"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4343D035" w14:textId="77777777" w:rsidTr="005E3647">
        <w:trPr>
          <w:jc w:val="center"/>
        </w:trPr>
        <w:tc>
          <w:tcPr>
            <w:tcW w:w="3182" w:type="pct"/>
          </w:tcPr>
          <w:p w14:paraId="41BCDDF4" w14:textId="77777777" w:rsidR="004A404F" w:rsidRPr="007D4B17" w:rsidRDefault="004A404F" w:rsidP="005E3647">
            <w:pPr>
              <w:outlineLvl w:val="0"/>
              <w:rPr>
                <w:b/>
                <w:i/>
              </w:rPr>
            </w:pPr>
            <w:r w:rsidRPr="007D4B17">
              <w:t>Security</w:t>
            </w:r>
          </w:p>
        </w:tc>
        <w:tc>
          <w:tcPr>
            <w:tcW w:w="1818" w:type="pct"/>
          </w:tcPr>
          <w:p w14:paraId="059BC0E5"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30FEEA2B" w14:textId="77777777" w:rsidTr="005E3647">
        <w:trPr>
          <w:jc w:val="center"/>
        </w:trPr>
        <w:tc>
          <w:tcPr>
            <w:tcW w:w="3182" w:type="pct"/>
          </w:tcPr>
          <w:p w14:paraId="1B9751E1" w14:textId="77777777" w:rsidR="004A404F" w:rsidRPr="007D4B17" w:rsidRDefault="004A404F" w:rsidP="005E3647">
            <w:pPr>
              <w:outlineLvl w:val="0"/>
              <w:rPr>
                <w:b/>
                <w:i/>
              </w:rPr>
            </w:pPr>
            <w:r w:rsidRPr="007D4B17">
              <w:t>Sewers</w:t>
            </w:r>
          </w:p>
        </w:tc>
        <w:tc>
          <w:tcPr>
            <w:tcW w:w="1818" w:type="pct"/>
          </w:tcPr>
          <w:p w14:paraId="172CE94D"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488EC4BB" w14:textId="77777777" w:rsidTr="005E3647">
        <w:trPr>
          <w:jc w:val="center"/>
        </w:trPr>
        <w:tc>
          <w:tcPr>
            <w:tcW w:w="3182" w:type="pct"/>
          </w:tcPr>
          <w:p w14:paraId="3E6A3A21" w14:textId="77777777" w:rsidR="004A404F" w:rsidRPr="007D4B17" w:rsidRDefault="004A404F" w:rsidP="005E3647">
            <w:pPr>
              <w:outlineLvl w:val="0"/>
              <w:rPr>
                <w:b/>
                <w:i/>
              </w:rPr>
            </w:pPr>
            <w:r w:rsidRPr="007D4B17">
              <w:t>Stormwater Drainage</w:t>
            </w:r>
          </w:p>
        </w:tc>
        <w:tc>
          <w:tcPr>
            <w:tcW w:w="1818" w:type="pct"/>
          </w:tcPr>
          <w:p w14:paraId="0C44DAE9"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5BCCE562" w14:textId="77777777" w:rsidTr="005E3647">
        <w:trPr>
          <w:jc w:val="center"/>
        </w:trPr>
        <w:tc>
          <w:tcPr>
            <w:tcW w:w="3182" w:type="pct"/>
          </w:tcPr>
          <w:p w14:paraId="281E1A98" w14:textId="77777777" w:rsidR="004A404F" w:rsidRPr="007D4B17" w:rsidRDefault="004A404F" w:rsidP="005E3647">
            <w:pPr>
              <w:outlineLvl w:val="0"/>
              <w:rPr>
                <w:b/>
                <w:i/>
              </w:rPr>
            </w:pPr>
            <w:r w:rsidRPr="007D4B17">
              <w:t>Structural Concrete</w:t>
            </w:r>
          </w:p>
        </w:tc>
        <w:tc>
          <w:tcPr>
            <w:tcW w:w="1818" w:type="pct"/>
          </w:tcPr>
          <w:p w14:paraId="25EEF8D6" w14:textId="77777777" w:rsidR="004A404F" w:rsidRPr="007D4B17" w:rsidRDefault="004A404F" w:rsidP="005E3647">
            <w:pPr>
              <w:outlineLvl w:val="0"/>
              <w:rPr>
                <w:b/>
                <w:i/>
              </w:rPr>
            </w:pPr>
            <w:r w:rsidRPr="001B7957">
              <w:rPr>
                <w:b/>
                <w:iCs/>
              </w:rPr>
              <w:t>[INSERT]</w:t>
            </w:r>
            <w:r w:rsidRPr="001B7957">
              <w:rPr>
                <w:i/>
              </w:rPr>
              <w:t xml:space="preserve"> </w:t>
            </w:r>
            <w:r w:rsidRPr="001B7957">
              <w:t>years</w:t>
            </w:r>
          </w:p>
        </w:tc>
      </w:tr>
      <w:tr w:rsidR="004A404F" w:rsidRPr="007D4B17" w14:paraId="0AA773CD" w14:textId="77777777" w:rsidTr="005E3647">
        <w:trPr>
          <w:jc w:val="center"/>
        </w:trPr>
        <w:tc>
          <w:tcPr>
            <w:tcW w:w="3182" w:type="pct"/>
          </w:tcPr>
          <w:p w14:paraId="5E88D0EB" w14:textId="77777777" w:rsidR="004A404F" w:rsidRPr="007D4B17" w:rsidRDefault="004A404F" w:rsidP="005E3647">
            <w:pPr>
              <w:outlineLvl w:val="0"/>
              <w:rPr>
                <w:b/>
                <w:i/>
              </w:rPr>
            </w:pPr>
            <w:r w:rsidRPr="007D4B17">
              <w:t>Structural Steel</w:t>
            </w:r>
          </w:p>
        </w:tc>
        <w:tc>
          <w:tcPr>
            <w:tcW w:w="1818" w:type="pct"/>
          </w:tcPr>
          <w:p w14:paraId="41C3ABED" w14:textId="77777777" w:rsidR="004A404F" w:rsidRPr="007D4B17" w:rsidRDefault="004A404F" w:rsidP="005E3647">
            <w:pPr>
              <w:outlineLvl w:val="0"/>
              <w:rPr>
                <w:b/>
                <w:i/>
              </w:rPr>
            </w:pPr>
            <w:r w:rsidRPr="002216E5">
              <w:rPr>
                <w:b/>
                <w:iCs/>
              </w:rPr>
              <w:t>[INSERT]</w:t>
            </w:r>
            <w:r w:rsidRPr="002216E5">
              <w:rPr>
                <w:i/>
              </w:rPr>
              <w:t xml:space="preserve"> </w:t>
            </w:r>
            <w:r w:rsidRPr="002216E5">
              <w:t>years</w:t>
            </w:r>
          </w:p>
        </w:tc>
      </w:tr>
      <w:tr w:rsidR="004A404F" w:rsidRPr="007D4B17" w14:paraId="0C7FF38E" w14:textId="77777777" w:rsidTr="005E3647">
        <w:trPr>
          <w:jc w:val="center"/>
        </w:trPr>
        <w:tc>
          <w:tcPr>
            <w:tcW w:w="3182" w:type="pct"/>
          </w:tcPr>
          <w:p w14:paraId="551224A3" w14:textId="77777777" w:rsidR="004A404F" w:rsidRPr="007D4B17" w:rsidRDefault="004A404F" w:rsidP="005E3647">
            <w:pPr>
              <w:outlineLvl w:val="0"/>
              <w:rPr>
                <w:b/>
                <w:i/>
              </w:rPr>
            </w:pPr>
            <w:r w:rsidRPr="007D4B17">
              <w:t>Sun Control Louvres</w:t>
            </w:r>
          </w:p>
        </w:tc>
        <w:tc>
          <w:tcPr>
            <w:tcW w:w="1818" w:type="pct"/>
          </w:tcPr>
          <w:p w14:paraId="34145EA7" w14:textId="77777777" w:rsidR="004A404F" w:rsidRPr="007D4B17" w:rsidRDefault="004A404F" w:rsidP="005E3647">
            <w:pPr>
              <w:outlineLvl w:val="0"/>
              <w:rPr>
                <w:b/>
                <w:i/>
              </w:rPr>
            </w:pPr>
            <w:r w:rsidRPr="002216E5">
              <w:rPr>
                <w:b/>
                <w:iCs/>
              </w:rPr>
              <w:t>[INSERT]</w:t>
            </w:r>
            <w:r w:rsidRPr="002216E5">
              <w:rPr>
                <w:i/>
              </w:rPr>
              <w:t xml:space="preserve"> </w:t>
            </w:r>
            <w:r w:rsidRPr="002216E5">
              <w:t>years</w:t>
            </w:r>
          </w:p>
        </w:tc>
      </w:tr>
      <w:tr w:rsidR="004A404F" w:rsidRPr="007D4B17" w14:paraId="4C7DA8D7" w14:textId="77777777" w:rsidTr="005E3647">
        <w:trPr>
          <w:jc w:val="center"/>
        </w:trPr>
        <w:tc>
          <w:tcPr>
            <w:tcW w:w="3182" w:type="pct"/>
          </w:tcPr>
          <w:p w14:paraId="23AF3B9F" w14:textId="77777777" w:rsidR="004A404F" w:rsidRPr="007D4B17" w:rsidRDefault="004A404F" w:rsidP="005E3647">
            <w:pPr>
              <w:outlineLvl w:val="0"/>
              <w:rPr>
                <w:b/>
                <w:i/>
              </w:rPr>
            </w:pPr>
            <w:r w:rsidRPr="007D4B17">
              <w:t>Supervisory / Data Services</w:t>
            </w:r>
          </w:p>
        </w:tc>
        <w:tc>
          <w:tcPr>
            <w:tcW w:w="1818" w:type="pct"/>
          </w:tcPr>
          <w:p w14:paraId="148EFC9C" w14:textId="77777777" w:rsidR="004A404F" w:rsidRPr="007D4B17" w:rsidRDefault="004A404F" w:rsidP="005E3647">
            <w:pPr>
              <w:outlineLvl w:val="0"/>
              <w:rPr>
                <w:b/>
                <w:i/>
              </w:rPr>
            </w:pPr>
            <w:r w:rsidRPr="002216E5">
              <w:rPr>
                <w:b/>
                <w:iCs/>
              </w:rPr>
              <w:t>[INSERT]</w:t>
            </w:r>
            <w:r w:rsidRPr="002216E5">
              <w:rPr>
                <w:i/>
              </w:rPr>
              <w:t xml:space="preserve"> </w:t>
            </w:r>
            <w:r w:rsidRPr="002216E5">
              <w:t>years</w:t>
            </w:r>
          </w:p>
        </w:tc>
      </w:tr>
      <w:tr w:rsidR="004A404F" w:rsidRPr="007D4B17" w14:paraId="3FA563DD" w14:textId="77777777" w:rsidTr="005E3647">
        <w:trPr>
          <w:jc w:val="center"/>
        </w:trPr>
        <w:tc>
          <w:tcPr>
            <w:tcW w:w="3182" w:type="pct"/>
          </w:tcPr>
          <w:p w14:paraId="0BC3147A" w14:textId="77777777" w:rsidR="004A404F" w:rsidRPr="007D4B17" w:rsidRDefault="004A404F" w:rsidP="005E3647">
            <w:pPr>
              <w:outlineLvl w:val="0"/>
              <w:rPr>
                <w:b/>
                <w:i/>
              </w:rPr>
            </w:pPr>
            <w:r w:rsidRPr="007D4B17">
              <w:t>Suspended Ceilings</w:t>
            </w:r>
          </w:p>
        </w:tc>
        <w:tc>
          <w:tcPr>
            <w:tcW w:w="1818" w:type="pct"/>
          </w:tcPr>
          <w:p w14:paraId="55F55407" w14:textId="77777777" w:rsidR="004A404F" w:rsidRPr="007D4B17" w:rsidRDefault="004A404F" w:rsidP="005E3647">
            <w:pPr>
              <w:outlineLvl w:val="0"/>
              <w:rPr>
                <w:b/>
                <w:i/>
              </w:rPr>
            </w:pPr>
            <w:r w:rsidRPr="002216E5">
              <w:rPr>
                <w:b/>
                <w:iCs/>
              </w:rPr>
              <w:t>[INSERT]</w:t>
            </w:r>
            <w:r w:rsidRPr="002216E5">
              <w:rPr>
                <w:i/>
              </w:rPr>
              <w:t xml:space="preserve"> </w:t>
            </w:r>
            <w:r w:rsidRPr="002216E5">
              <w:t>years</w:t>
            </w:r>
          </w:p>
        </w:tc>
      </w:tr>
      <w:tr w:rsidR="004A404F" w:rsidRPr="007D4B17" w14:paraId="775B9DDF" w14:textId="77777777" w:rsidTr="005E3647">
        <w:trPr>
          <w:jc w:val="center"/>
        </w:trPr>
        <w:tc>
          <w:tcPr>
            <w:tcW w:w="3182" w:type="pct"/>
          </w:tcPr>
          <w:p w14:paraId="46F4EE86" w14:textId="77777777" w:rsidR="004A404F" w:rsidRPr="007D4B17" w:rsidRDefault="004A404F" w:rsidP="005E3647">
            <w:pPr>
              <w:outlineLvl w:val="0"/>
              <w:rPr>
                <w:b/>
                <w:i/>
              </w:rPr>
            </w:pPr>
            <w:r w:rsidRPr="007D4B17">
              <w:t>Tiling</w:t>
            </w:r>
          </w:p>
        </w:tc>
        <w:tc>
          <w:tcPr>
            <w:tcW w:w="1818" w:type="pct"/>
          </w:tcPr>
          <w:p w14:paraId="3D6F7155" w14:textId="77777777" w:rsidR="004A404F" w:rsidRPr="007D4B17" w:rsidRDefault="004A404F" w:rsidP="005E3647">
            <w:pPr>
              <w:outlineLvl w:val="0"/>
              <w:rPr>
                <w:b/>
                <w:i/>
              </w:rPr>
            </w:pPr>
            <w:r w:rsidRPr="002216E5">
              <w:rPr>
                <w:b/>
                <w:iCs/>
              </w:rPr>
              <w:t>[INSERT]</w:t>
            </w:r>
            <w:r w:rsidRPr="002216E5">
              <w:rPr>
                <w:i/>
              </w:rPr>
              <w:t xml:space="preserve"> </w:t>
            </w:r>
            <w:r w:rsidRPr="002216E5">
              <w:t>years</w:t>
            </w:r>
          </w:p>
        </w:tc>
      </w:tr>
      <w:tr w:rsidR="004A404F" w:rsidRPr="007D4B17" w14:paraId="5246BE61" w14:textId="77777777" w:rsidTr="005E3647">
        <w:trPr>
          <w:jc w:val="center"/>
        </w:trPr>
        <w:tc>
          <w:tcPr>
            <w:tcW w:w="3182" w:type="pct"/>
          </w:tcPr>
          <w:p w14:paraId="10C4659B" w14:textId="77777777" w:rsidR="004A404F" w:rsidRPr="007D4B17" w:rsidRDefault="004A404F" w:rsidP="005E3647">
            <w:pPr>
              <w:outlineLvl w:val="0"/>
              <w:rPr>
                <w:b/>
                <w:i/>
              </w:rPr>
            </w:pPr>
            <w:r w:rsidRPr="007D4B17">
              <w:t>Toilet Partitions</w:t>
            </w:r>
          </w:p>
        </w:tc>
        <w:tc>
          <w:tcPr>
            <w:tcW w:w="1818" w:type="pct"/>
          </w:tcPr>
          <w:p w14:paraId="597AACDF" w14:textId="77777777" w:rsidR="004A404F" w:rsidRPr="007D4B17" w:rsidRDefault="004A404F" w:rsidP="005E3647">
            <w:pPr>
              <w:outlineLvl w:val="0"/>
              <w:rPr>
                <w:b/>
                <w:i/>
              </w:rPr>
            </w:pPr>
            <w:r w:rsidRPr="002216E5">
              <w:rPr>
                <w:b/>
                <w:iCs/>
              </w:rPr>
              <w:t>[INSERT]</w:t>
            </w:r>
            <w:r w:rsidRPr="002216E5">
              <w:rPr>
                <w:i/>
              </w:rPr>
              <w:t xml:space="preserve"> </w:t>
            </w:r>
            <w:r w:rsidRPr="002216E5">
              <w:t>years</w:t>
            </w:r>
          </w:p>
        </w:tc>
      </w:tr>
      <w:tr w:rsidR="004A404F" w:rsidRPr="007D4B17" w14:paraId="7710F92A" w14:textId="77777777" w:rsidTr="005E3647">
        <w:trPr>
          <w:jc w:val="center"/>
        </w:trPr>
        <w:tc>
          <w:tcPr>
            <w:tcW w:w="3182" w:type="pct"/>
          </w:tcPr>
          <w:p w14:paraId="7F026122" w14:textId="77777777" w:rsidR="004A404F" w:rsidRPr="007D4B17" w:rsidRDefault="004A404F" w:rsidP="005E3647">
            <w:pPr>
              <w:outlineLvl w:val="0"/>
              <w:rPr>
                <w:b/>
                <w:i/>
              </w:rPr>
            </w:pPr>
            <w:r w:rsidRPr="007D4B17">
              <w:t>Water Supply Services</w:t>
            </w:r>
          </w:p>
        </w:tc>
        <w:tc>
          <w:tcPr>
            <w:tcW w:w="1818" w:type="pct"/>
          </w:tcPr>
          <w:p w14:paraId="195543A6" w14:textId="77777777" w:rsidR="004A404F" w:rsidRPr="007D4B17" w:rsidRDefault="004A404F" w:rsidP="005E3647">
            <w:pPr>
              <w:outlineLvl w:val="0"/>
              <w:rPr>
                <w:b/>
                <w:i/>
              </w:rPr>
            </w:pPr>
            <w:r w:rsidRPr="002216E5">
              <w:rPr>
                <w:b/>
                <w:iCs/>
              </w:rPr>
              <w:t>[INSERT]</w:t>
            </w:r>
            <w:r w:rsidRPr="002216E5">
              <w:rPr>
                <w:i/>
              </w:rPr>
              <w:t xml:space="preserve"> </w:t>
            </w:r>
            <w:r w:rsidRPr="002216E5">
              <w:t>years</w:t>
            </w:r>
          </w:p>
        </w:tc>
      </w:tr>
      <w:tr w:rsidR="004A404F" w:rsidRPr="007D4B17" w14:paraId="3D07F82E" w14:textId="77777777" w:rsidTr="005E3647">
        <w:trPr>
          <w:jc w:val="center"/>
        </w:trPr>
        <w:tc>
          <w:tcPr>
            <w:tcW w:w="3182" w:type="pct"/>
          </w:tcPr>
          <w:p w14:paraId="6133B37F" w14:textId="77777777" w:rsidR="004A404F" w:rsidRPr="007D4B17" w:rsidRDefault="004A404F" w:rsidP="005E3647">
            <w:pPr>
              <w:outlineLvl w:val="0"/>
              <w:rPr>
                <w:b/>
                <w:i/>
              </w:rPr>
            </w:pPr>
            <w:r w:rsidRPr="007D4B17">
              <w:t>Windows and Glazing</w:t>
            </w:r>
          </w:p>
        </w:tc>
        <w:tc>
          <w:tcPr>
            <w:tcW w:w="1818" w:type="pct"/>
          </w:tcPr>
          <w:p w14:paraId="1779F711" w14:textId="77777777" w:rsidR="004A404F" w:rsidRPr="007D4B17" w:rsidRDefault="004A404F" w:rsidP="005E3647">
            <w:pPr>
              <w:outlineLvl w:val="0"/>
              <w:rPr>
                <w:b/>
                <w:i/>
              </w:rPr>
            </w:pPr>
            <w:r w:rsidRPr="002216E5">
              <w:rPr>
                <w:b/>
                <w:iCs/>
              </w:rPr>
              <w:t>[INSERT]</w:t>
            </w:r>
            <w:r w:rsidRPr="002216E5">
              <w:rPr>
                <w:i/>
              </w:rPr>
              <w:t xml:space="preserve"> </w:t>
            </w:r>
            <w:r w:rsidRPr="002216E5">
              <w:t>years</w:t>
            </w:r>
          </w:p>
        </w:tc>
      </w:tr>
      <w:tr w:rsidR="004A404F" w:rsidRPr="007D4B17" w14:paraId="41F6422C" w14:textId="77777777" w:rsidTr="005E3647">
        <w:trPr>
          <w:jc w:val="center"/>
        </w:trPr>
        <w:tc>
          <w:tcPr>
            <w:tcW w:w="3182" w:type="pct"/>
          </w:tcPr>
          <w:p w14:paraId="75C8CE9B" w14:textId="77777777" w:rsidR="004A404F" w:rsidRPr="007D4B17" w:rsidRDefault="004A404F" w:rsidP="005E3647">
            <w:pPr>
              <w:outlineLvl w:val="0"/>
              <w:rPr>
                <w:b/>
                <w:i/>
              </w:rPr>
            </w:pPr>
            <w:r w:rsidRPr="007D4B17">
              <w:t>Vehicle Pavement and Seals</w:t>
            </w:r>
          </w:p>
        </w:tc>
        <w:tc>
          <w:tcPr>
            <w:tcW w:w="1818" w:type="pct"/>
          </w:tcPr>
          <w:p w14:paraId="33AAFE9B" w14:textId="77777777" w:rsidR="004A404F" w:rsidRPr="007D4B17" w:rsidRDefault="004A404F" w:rsidP="005E3647">
            <w:pPr>
              <w:outlineLvl w:val="0"/>
              <w:rPr>
                <w:b/>
                <w:i/>
              </w:rPr>
            </w:pPr>
            <w:r w:rsidRPr="002216E5">
              <w:rPr>
                <w:b/>
                <w:iCs/>
              </w:rPr>
              <w:t>[INSERT]</w:t>
            </w:r>
            <w:r w:rsidRPr="002216E5">
              <w:rPr>
                <w:i/>
              </w:rPr>
              <w:t xml:space="preserve"> </w:t>
            </w:r>
            <w:r w:rsidRPr="002216E5">
              <w:t>years</w:t>
            </w:r>
          </w:p>
        </w:tc>
      </w:tr>
      <w:tr w:rsidR="004A404F" w:rsidRPr="007D4B17" w14:paraId="0C586D76" w14:textId="77777777" w:rsidTr="005E3647">
        <w:trPr>
          <w:jc w:val="center"/>
        </w:trPr>
        <w:tc>
          <w:tcPr>
            <w:tcW w:w="3182" w:type="pct"/>
          </w:tcPr>
          <w:p w14:paraId="1F555EDD" w14:textId="77777777" w:rsidR="004A404F" w:rsidRDefault="004A404F" w:rsidP="005E3647">
            <w:pPr>
              <w:outlineLvl w:val="0"/>
              <w:rPr>
                <w:b/>
                <w:i/>
              </w:rPr>
            </w:pPr>
            <w:r>
              <w:rPr>
                <w:b/>
                <w:i/>
              </w:rPr>
              <w:t>[OTHERS]</w:t>
            </w:r>
          </w:p>
        </w:tc>
        <w:tc>
          <w:tcPr>
            <w:tcW w:w="1818" w:type="pct"/>
          </w:tcPr>
          <w:p w14:paraId="292505B3" w14:textId="77777777" w:rsidR="004A404F" w:rsidRPr="002216E5" w:rsidRDefault="004A404F" w:rsidP="005E3647">
            <w:pPr>
              <w:outlineLvl w:val="0"/>
              <w:rPr>
                <w:b/>
                <w:iCs/>
              </w:rPr>
            </w:pPr>
            <w:r w:rsidRPr="002216E5">
              <w:rPr>
                <w:b/>
                <w:iCs/>
              </w:rPr>
              <w:t>[INSERT]</w:t>
            </w:r>
            <w:r w:rsidRPr="002216E5">
              <w:rPr>
                <w:i/>
              </w:rPr>
              <w:t xml:space="preserve"> </w:t>
            </w:r>
            <w:r w:rsidRPr="002216E5">
              <w:t>years</w:t>
            </w:r>
          </w:p>
        </w:tc>
      </w:tr>
    </w:tbl>
    <w:p w14:paraId="2B4D60F3" w14:textId="77777777" w:rsidR="004A404F" w:rsidRDefault="004A404F" w:rsidP="00591135">
      <w:pPr>
        <w:pStyle w:val="DefenceHeadingNoTOC1"/>
        <w:keepNext/>
        <w:numPr>
          <w:ilvl w:val="0"/>
          <w:numId w:val="0"/>
        </w:numPr>
      </w:pPr>
    </w:p>
    <w:p w14:paraId="31C096BC" w14:textId="40ACF4F2" w:rsidR="00750289" w:rsidRPr="00AF4C3C" w:rsidRDefault="00750289" w:rsidP="00336BAC">
      <w:pPr>
        <w:pStyle w:val="DefenceHeadingNoTOC1"/>
        <w:keepNext/>
      </w:pPr>
      <w:r>
        <w:t>INFORMATION SECURITY</w:t>
      </w:r>
      <w:bookmarkEnd w:id="594"/>
    </w:p>
    <w:p w14:paraId="44637706" w14:textId="48EA09C0" w:rsidR="000A7E0A" w:rsidRPr="00A528B0" w:rsidRDefault="000A7E0A" w:rsidP="004765E3">
      <w:pPr>
        <w:pStyle w:val="DefenceNormal"/>
      </w:pPr>
      <w:r w:rsidRPr="00A528B0">
        <w:t xml:space="preserve">The Tenderer's attention is drawn to clause </w:t>
      </w:r>
      <w:r w:rsidR="007147D0">
        <w:t xml:space="preserve">20 of the Conditions of Contract in </w:t>
      </w:r>
      <w:r w:rsidR="007147D0">
        <w:fldChar w:fldCharType="begin"/>
      </w:r>
      <w:r w:rsidR="007147D0">
        <w:instrText xml:space="preserve"> REF _Ref157516434 \w \h </w:instrText>
      </w:r>
      <w:r w:rsidR="007147D0">
        <w:fldChar w:fldCharType="separate"/>
      </w:r>
      <w:r w:rsidR="006C7FF8">
        <w:t>Part 5</w:t>
      </w:r>
      <w:r w:rsidR="007147D0">
        <w:fldChar w:fldCharType="end"/>
      </w:r>
      <w:r w:rsidRPr="00A528B0">
        <w:t xml:space="preserve">.  </w:t>
      </w:r>
    </w:p>
    <w:p w14:paraId="36D9FB05" w14:textId="64B8783E" w:rsidR="000A7E0A" w:rsidRPr="00A528B0" w:rsidRDefault="000A7E0A" w:rsidP="004765E3">
      <w:pPr>
        <w:pStyle w:val="DefenceNormal"/>
        <w:rPr>
          <w:bCs/>
        </w:rPr>
      </w:pPr>
      <w:r w:rsidRPr="00A528B0">
        <w:t xml:space="preserve">To assist the Tenderer to demonstrate its ability to satisfy the evaluation criterion under clause </w:t>
      </w:r>
      <w:r w:rsidR="00A31CD1">
        <w:fldChar w:fldCharType="begin"/>
      </w:r>
      <w:r w:rsidR="00A31CD1">
        <w:instrText xml:space="preserve"> REF _Ref45202834 \r \h </w:instrText>
      </w:r>
      <w:r w:rsidR="00A31CD1">
        <w:fldChar w:fldCharType="separate"/>
      </w:r>
      <w:r w:rsidR="006C7FF8">
        <w:t>4(a)(ix)B</w:t>
      </w:r>
      <w:r w:rsidR="00A31CD1">
        <w:fldChar w:fldCharType="end"/>
      </w:r>
      <w:r w:rsidRPr="00A528B0">
        <w:t xml:space="preserve"> of the Tender Conditions and to assist the Commonwealth in evaluating its </w:t>
      </w:r>
      <w:r w:rsidRPr="00A528B0">
        <w:rPr>
          <w:rStyle w:val="Hyperlink"/>
          <w:color w:val="auto"/>
        </w:rPr>
        <w:t>Tender</w:t>
      </w:r>
      <w:r w:rsidRPr="00A528B0">
        <w:t xml:space="preserve">, the Tenderer is requested </w:t>
      </w:r>
      <w:r w:rsidRPr="00A528B0">
        <w:rPr>
          <w:bCs/>
        </w:rPr>
        <w:t xml:space="preserve">to: </w:t>
      </w:r>
    </w:p>
    <w:p w14:paraId="5E60529B" w14:textId="77777777" w:rsidR="007147D0" w:rsidRPr="001C1446" w:rsidRDefault="007147D0" w:rsidP="007147D0">
      <w:pPr>
        <w:pStyle w:val="DefenceHeadingNoTOC3"/>
        <w:numPr>
          <w:ilvl w:val="2"/>
          <w:numId w:val="6"/>
        </w:numPr>
      </w:pPr>
      <w:r w:rsidRPr="007147D0">
        <w:t xml:space="preserve">confirm whether or not it currently holds DISP membership and, if so, provide details of such membership in item A; and </w:t>
      </w:r>
    </w:p>
    <w:p w14:paraId="370854CD" w14:textId="304DF97F" w:rsidR="000A7E0A" w:rsidRPr="00A528B0" w:rsidRDefault="007147D0" w:rsidP="007147D0">
      <w:pPr>
        <w:pStyle w:val="DefenceHeadingNoTOC3"/>
        <w:numPr>
          <w:ilvl w:val="2"/>
          <w:numId w:val="6"/>
        </w:numPr>
      </w:pPr>
      <w:r w:rsidRPr="00CE6F4E">
        <w:t xml:space="preserve">if the Tenderer </w:t>
      </w:r>
      <w:r w:rsidRPr="007147D0">
        <w:rPr>
          <w:b/>
          <w:u w:val="single"/>
        </w:rPr>
        <w:t>does not</w:t>
      </w:r>
      <w:r w:rsidRPr="00CE6F4E">
        <w:t xml:space="preserve"> currently hold DISP membership or if the Tenderer </w:t>
      </w:r>
      <w:r w:rsidRPr="007147D0">
        <w:rPr>
          <w:rFonts w:cs="Arial"/>
          <w:b/>
          <w:szCs w:val="26"/>
          <w:u w:val="single"/>
        </w:rPr>
        <w:t>does not</w:t>
      </w:r>
      <w:r w:rsidRPr="00CE6F4E">
        <w:t xml:space="preserve"> comply with the requirements under the Contract relating to the DISP,</w:t>
      </w:r>
      <w:r>
        <w:t xml:space="preserve"> </w:t>
      </w:r>
      <w:r w:rsidR="000A7E0A" w:rsidRPr="00A528B0">
        <w:t>complete the Questionnaire in item B.</w:t>
      </w:r>
    </w:p>
    <w:p w14:paraId="5539A830" w14:textId="71FEF01E" w:rsidR="00C66FD4" w:rsidRPr="00A528B0" w:rsidRDefault="000A7E0A" w:rsidP="0023025A">
      <w:pPr>
        <w:pStyle w:val="DefenceSubTitle"/>
        <w:keepNext/>
        <w:keepLines/>
      </w:pPr>
      <w:r w:rsidRPr="00A528B0">
        <w:t>A</w:t>
      </w:r>
      <w:r w:rsidRPr="00A528B0">
        <w:tab/>
      </w:r>
      <w:r w:rsidR="00C66FD4">
        <w:t>DEFENCE INDUSTRY SECURITY PROGRAM</w:t>
      </w:r>
    </w:p>
    <w:p w14:paraId="1FF6117B" w14:textId="77777777" w:rsidR="00C66FD4" w:rsidRDefault="00C66FD4" w:rsidP="0023025A">
      <w:pPr>
        <w:pStyle w:val="DefenceSchedule1"/>
        <w:keepNext/>
        <w:keepLines/>
        <w:numPr>
          <w:ilvl w:val="0"/>
          <w:numId w:val="0"/>
        </w:numPr>
      </w:pPr>
      <w:r>
        <w:t>Does the Tenderer currently hold DISP membership?</w:t>
      </w:r>
    </w:p>
    <w:p w14:paraId="3E095F92" w14:textId="77777777" w:rsidR="00C66FD4" w:rsidRDefault="00C66FD4" w:rsidP="00C66FD4">
      <w:pPr>
        <w:pStyle w:val="DefenceSchedule1"/>
        <w:numPr>
          <w:ilvl w:val="0"/>
          <w:numId w:val="0"/>
        </w:numPr>
        <w:ind w:left="964" w:hanging="964"/>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08A42D3F" w14:textId="48F0663E" w:rsidR="00C66FD4" w:rsidRPr="00162530" w:rsidRDefault="00C66FD4">
      <w:pPr>
        <w:pStyle w:val="DefenceSchedule1"/>
        <w:numPr>
          <w:ilvl w:val="0"/>
          <w:numId w:val="0"/>
        </w:numPr>
      </w:pPr>
      <w:r w:rsidRPr="00162530">
        <w:t xml:space="preserve">If Yes, please provide </w:t>
      </w:r>
      <w:r w:rsidR="006D6AEE" w:rsidRPr="006D6AEE">
        <w:t xml:space="preserve">evidence of such membership (in the form of a certificate issued by the Commonwealth) together with </w:t>
      </w:r>
      <w:r w:rsidRPr="00162530">
        <w:t>details of the relevant level held for each of the following Security Domains:</w:t>
      </w:r>
    </w:p>
    <w:p w14:paraId="1D688F1F" w14:textId="77777777" w:rsidR="00C66FD4" w:rsidRPr="00162530" w:rsidRDefault="00C66FD4" w:rsidP="00C66FD4">
      <w:pPr>
        <w:pStyle w:val="DefenceSchedule3"/>
        <w:numPr>
          <w:ilvl w:val="2"/>
          <w:numId w:val="24"/>
        </w:numPr>
        <w:ind w:left="851" w:hanging="851"/>
      </w:pPr>
      <w:r w:rsidRPr="00162530">
        <w:t>Governance</w:t>
      </w:r>
    </w:p>
    <w:p w14:paraId="4F476BCE" w14:textId="77777777" w:rsidR="00C66FD4" w:rsidRPr="00162530" w:rsidRDefault="00C66FD4" w:rsidP="00C66FD4">
      <w:pPr>
        <w:pStyle w:val="DefenceSchedule3"/>
        <w:numPr>
          <w:ilvl w:val="0"/>
          <w:numId w:val="0"/>
        </w:numPr>
        <w:ind w:left="851"/>
        <w:rPr>
          <w:b/>
          <w:bCs/>
        </w:rPr>
      </w:pPr>
      <w:r w:rsidRPr="00162530">
        <w:rPr>
          <w:b/>
          <w:bCs/>
        </w:rPr>
        <w:t xml:space="preserve">[INSERT] </w:t>
      </w:r>
    </w:p>
    <w:p w14:paraId="01FFABFC" w14:textId="77777777" w:rsidR="00C66FD4" w:rsidRPr="00162530" w:rsidRDefault="00C66FD4" w:rsidP="00C66FD4">
      <w:pPr>
        <w:pStyle w:val="DefenceSchedule3"/>
        <w:numPr>
          <w:ilvl w:val="2"/>
          <w:numId w:val="24"/>
        </w:numPr>
        <w:ind w:left="851" w:hanging="851"/>
      </w:pPr>
      <w:r w:rsidRPr="00162530">
        <w:t>Personnel Security</w:t>
      </w:r>
    </w:p>
    <w:p w14:paraId="48759679" w14:textId="77777777" w:rsidR="00C66FD4" w:rsidRPr="00162530" w:rsidRDefault="00C66FD4" w:rsidP="00C66FD4">
      <w:pPr>
        <w:pStyle w:val="DefenceSchedule3"/>
        <w:numPr>
          <w:ilvl w:val="0"/>
          <w:numId w:val="0"/>
        </w:numPr>
        <w:ind w:left="851"/>
        <w:rPr>
          <w:b/>
          <w:bCs/>
        </w:rPr>
      </w:pPr>
      <w:r w:rsidRPr="00162530">
        <w:rPr>
          <w:b/>
          <w:bCs/>
        </w:rPr>
        <w:t xml:space="preserve">[INSERT] </w:t>
      </w:r>
    </w:p>
    <w:p w14:paraId="621A7513" w14:textId="77777777" w:rsidR="00C66FD4" w:rsidRPr="00162530" w:rsidRDefault="00C66FD4" w:rsidP="00F05AD7">
      <w:pPr>
        <w:pStyle w:val="DefenceSchedule3"/>
        <w:keepNext/>
        <w:keepLines/>
        <w:numPr>
          <w:ilvl w:val="2"/>
          <w:numId w:val="24"/>
        </w:numPr>
        <w:ind w:left="851" w:hanging="851"/>
      </w:pPr>
      <w:r w:rsidRPr="00162530">
        <w:t>Physical Security</w:t>
      </w:r>
    </w:p>
    <w:p w14:paraId="2C0A57EF" w14:textId="77777777" w:rsidR="00C66FD4" w:rsidRPr="00162530" w:rsidRDefault="00C66FD4" w:rsidP="00C66FD4">
      <w:pPr>
        <w:pStyle w:val="DefenceSchedule3"/>
        <w:numPr>
          <w:ilvl w:val="0"/>
          <w:numId w:val="0"/>
        </w:numPr>
        <w:ind w:left="851"/>
        <w:rPr>
          <w:b/>
          <w:bCs/>
        </w:rPr>
      </w:pPr>
      <w:r w:rsidRPr="00162530">
        <w:rPr>
          <w:b/>
          <w:bCs/>
        </w:rPr>
        <w:t xml:space="preserve">[INSERT] </w:t>
      </w:r>
    </w:p>
    <w:p w14:paraId="1BE704A3" w14:textId="2FA227ED" w:rsidR="000A7E0A" w:rsidRPr="00A528B0" w:rsidRDefault="00C66FD4" w:rsidP="00535145">
      <w:pPr>
        <w:pStyle w:val="DefenceSchedule3"/>
        <w:numPr>
          <w:ilvl w:val="2"/>
          <w:numId w:val="24"/>
        </w:numPr>
        <w:ind w:left="851" w:hanging="851"/>
      </w:pPr>
      <w:r w:rsidRPr="00162530">
        <w:t>Information / Cyber Security</w:t>
      </w:r>
    </w:p>
    <w:p w14:paraId="08A99BE3" w14:textId="77777777" w:rsidR="000A7E0A" w:rsidRPr="00044AB4" w:rsidRDefault="000A7E0A" w:rsidP="00336BAC">
      <w:pPr>
        <w:pStyle w:val="DefenceIndent"/>
      </w:pPr>
      <w:r w:rsidRPr="00044AB4">
        <w:t>[</w:t>
      </w:r>
      <w:r w:rsidRPr="00336BAC">
        <w:rPr>
          <w:b/>
        </w:rPr>
        <w:t>INSERT</w:t>
      </w:r>
      <w:r w:rsidRPr="00044AB4">
        <w:t>]</w:t>
      </w:r>
    </w:p>
    <w:p w14:paraId="6DCE0F8E" w14:textId="77777777" w:rsidR="000A7E0A" w:rsidRDefault="000A7E0A" w:rsidP="00F01E44">
      <w:pPr>
        <w:pStyle w:val="DefenceSubTitle"/>
      </w:pPr>
      <w:r w:rsidRPr="00A528B0">
        <w:t>B</w:t>
      </w:r>
      <w:r w:rsidRPr="00A528B0">
        <w:tab/>
        <w:t>QUESTIONNAIRE</w:t>
      </w:r>
    </w:p>
    <w:p w14:paraId="1DFFFF4C" w14:textId="77777777" w:rsidR="00C66FD4" w:rsidRDefault="00C66FD4" w:rsidP="00C66FD4">
      <w:pPr>
        <w:pStyle w:val="DefenceBoldNormal"/>
      </w:pPr>
      <w:r w:rsidRPr="00CE6F4E">
        <w:t xml:space="preserve">The Tenderer should only complete this item B in circumstances where the Tenderer has indicated in item A above that it </w:t>
      </w:r>
      <w:r w:rsidRPr="00CE6F4E">
        <w:rPr>
          <w:u w:val="single"/>
        </w:rPr>
        <w:t>does not</w:t>
      </w:r>
      <w:r w:rsidRPr="00CE6F4E">
        <w:t xml:space="preserve"> currently hold DISP membership</w:t>
      </w:r>
      <w:r w:rsidRPr="00CE6F4E">
        <w:rPr>
          <w:bCs/>
        </w:rPr>
        <w:t xml:space="preserve"> or that it </w:t>
      </w:r>
      <w:r w:rsidRPr="00CE6F4E">
        <w:rPr>
          <w:bCs/>
          <w:u w:val="single"/>
        </w:rPr>
        <w:t>does not</w:t>
      </w:r>
      <w:r w:rsidRPr="00CE6F4E">
        <w:rPr>
          <w:bCs/>
        </w:rPr>
        <w:t xml:space="preserve"> comply with the requirements under the Contract relating to the DISP</w:t>
      </w:r>
      <w:r w:rsidRPr="00CE6F4E">
        <w:t>.</w:t>
      </w:r>
    </w:p>
    <w:p w14:paraId="62709573" w14:textId="77777777" w:rsidR="00C66FD4" w:rsidRPr="00CE6F4E" w:rsidRDefault="00C66FD4" w:rsidP="00535145">
      <w:pPr>
        <w:pStyle w:val="DefenceSchedule1"/>
        <w:numPr>
          <w:ilvl w:val="0"/>
          <w:numId w:val="163"/>
        </w:numPr>
      </w:pPr>
      <w:r w:rsidRPr="00CE6F4E">
        <w:t>If the Tenderer is the successful Tenderer, will it be in a position to comply with its obligations under the Contract relating to the DISP, including to have obtained as at the Award Date and thereafter maintain for the term of the Contract the level of DISP membership specified in the Contract Particulars (if any) and to comply with any other direction or requirement of the Contract Administrator in relation to the DISP?</w:t>
      </w:r>
    </w:p>
    <w:p w14:paraId="14223F03" w14:textId="77777777" w:rsidR="00C66FD4" w:rsidRPr="00DC026D" w:rsidRDefault="00C66FD4" w:rsidP="00C66FD4">
      <w:pPr>
        <w:pStyle w:val="DefenceSchedule1"/>
        <w:numPr>
          <w:ilvl w:val="0"/>
          <w:numId w:val="0"/>
        </w:numPr>
        <w:ind w:left="964"/>
        <w:rPr>
          <w:b/>
        </w:rPr>
      </w:pPr>
      <w:r w:rsidRPr="00DC026D">
        <w:rPr>
          <w:b/>
        </w:rPr>
        <w:sym w:font="Wingdings" w:char="F071"/>
      </w:r>
      <w:r w:rsidRPr="00DC026D">
        <w:rPr>
          <w:b/>
        </w:rPr>
        <w:t xml:space="preserve">  YES</w:t>
      </w:r>
      <w:r w:rsidRPr="00DC026D">
        <w:rPr>
          <w:b/>
        </w:rPr>
        <w:tab/>
      </w:r>
      <w:r w:rsidRPr="00DC026D">
        <w:rPr>
          <w:b/>
        </w:rPr>
        <w:tab/>
      </w:r>
      <w:r w:rsidRPr="00DC026D">
        <w:rPr>
          <w:b/>
        </w:rPr>
        <w:sym w:font="Wingdings" w:char="F071"/>
      </w:r>
      <w:r w:rsidRPr="00DC026D">
        <w:rPr>
          <w:b/>
        </w:rPr>
        <w:t xml:space="preserve">  NO</w:t>
      </w:r>
    </w:p>
    <w:p w14:paraId="00D80E97" w14:textId="77777777" w:rsidR="00C66FD4" w:rsidRPr="00AD2BE6" w:rsidRDefault="00C66FD4" w:rsidP="00C66FD4">
      <w:pPr>
        <w:pStyle w:val="DefenceSchedule1"/>
        <w:numPr>
          <w:ilvl w:val="0"/>
          <w:numId w:val="0"/>
        </w:numPr>
        <w:ind w:left="964"/>
      </w:pPr>
      <w:r w:rsidRPr="00AD2BE6">
        <w:t>If No, please provide details:</w:t>
      </w:r>
    </w:p>
    <w:p w14:paraId="278331A0" w14:textId="7299EC45" w:rsidR="00C66FD4" w:rsidRPr="00A528B0" w:rsidRDefault="00C66FD4" w:rsidP="00535145">
      <w:pPr>
        <w:pStyle w:val="DefenceIndent"/>
      </w:pPr>
      <w:r w:rsidRPr="007614E8">
        <w:rPr>
          <w:b/>
        </w:rPr>
        <w:t>[INSERT]</w:t>
      </w:r>
    </w:p>
    <w:p w14:paraId="42C08EC9" w14:textId="0CF9BEC6" w:rsidR="000A7E0A" w:rsidRPr="002400F0" w:rsidRDefault="000A7E0A" w:rsidP="002400F0">
      <w:pPr>
        <w:pStyle w:val="DefenceSchedule1"/>
      </w:pPr>
      <w:r w:rsidRPr="002400F0">
        <w:t xml:space="preserve">Do the Tenderer's information security procedures, policies and measures comply with the requirements, if it is the successful Tenderer, in the Contract in </w:t>
      </w:r>
      <w:r w:rsidR="00BB7DCF">
        <w:fldChar w:fldCharType="begin"/>
      </w:r>
      <w:r w:rsidR="00BB7DCF">
        <w:instrText xml:space="preserve"> REF _Ref32917560 \r \h </w:instrText>
      </w:r>
      <w:r w:rsidR="00BB7DCF">
        <w:fldChar w:fldCharType="separate"/>
      </w:r>
      <w:r w:rsidR="006C7FF8">
        <w:t>Part 5</w:t>
      </w:r>
      <w:r w:rsidR="00BB7DCF">
        <w:fldChar w:fldCharType="end"/>
      </w:r>
      <w:r w:rsidRPr="002400F0">
        <w:t xml:space="preserve"> in respect of Confidential Information </w:t>
      </w:r>
      <w:r w:rsidR="00C66FD4">
        <w:t xml:space="preserve">(including any </w:t>
      </w:r>
      <w:r w:rsidRPr="002400F0">
        <w:t>Sensitive and Classified Information</w:t>
      </w:r>
      <w:r w:rsidR="006D61E5">
        <w:t>)</w:t>
      </w:r>
      <w:r w:rsidRPr="002400F0">
        <w:t xml:space="preserve">?  </w:t>
      </w:r>
    </w:p>
    <w:p w14:paraId="70328497"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5D15914F" w14:textId="77777777" w:rsidR="000A7E0A" w:rsidRPr="002365CC" w:rsidRDefault="000A7E0A" w:rsidP="00336BAC">
      <w:pPr>
        <w:pStyle w:val="DefenceIndent"/>
      </w:pPr>
      <w:r w:rsidRPr="002365CC">
        <w:t>If No, please provide details:</w:t>
      </w:r>
    </w:p>
    <w:p w14:paraId="1F7478AA" w14:textId="77777777" w:rsidR="000A7E0A" w:rsidRPr="00044AB4" w:rsidRDefault="000A7E0A" w:rsidP="00336BAC">
      <w:pPr>
        <w:pStyle w:val="DefenceIndent"/>
      </w:pPr>
      <w:r w:rsidRPr="00044AB4">
        <w:t>[</w:t>
      </w:r>
      <w:r w:rsidRPr="00336BAC">
        <w:rPr>
          <w:b/>
        </w:rPr>
        <w:t>INSERT</w:t>
      </w:r>
      <w:r w:rsidRPr="00044AB4">
        <w:t>]</w:t>
      </w:r>
    </w:p>
    <w:p w14:paraId="5245D9FD" w14:textId="659F921B" w:rsidR="000A7E0A" w:rsidRPr="002365CC" w:rsidRDefault="000A7E0A" w:rsidP="00336BAC">
      <w:pPr>
        <w:pStyle w:val="DefenceIndent"/>
      </w:pPr>
      <w:r w:rsidRPr="002365CC">
        <w:t xml:space="preserve">If No, please provide details of the steps that the Tenderer will take to ensure compliance with these requirements before the Award Date, including timeframes: </w:t>
      </w:r>
    </w:p>
    <w:p w14:paraId="5CC89CA5" w14:textId="77777777" w:rsidR="000A7E0A" w:rsidRPr="00044AB4" w:rsidRDefault="000A7E0A" w:rsidP="00336BAC">
      <w:pPr>
        <w:pStyle w:val="DefenceIndent"/>
      </w:pPr>
      <w:r w:rsidRPr="00044AB4">
        <w:t>[</w:t>
      </w:r>
      <w:r w:rsidRPr="00336BAC">
        <w:rPr>
          <w:b/>
        </w:rPr>
        <w:t>INSERT</w:t>
      </w:r>
      <w:r w:rsidRPr="00044AB4">
        <w:t>]</w:t>
      </w:r>
    </w:p>
    <w:p w14:paraId="172E48B3" w14:textId="35B5109E" w:rsidR="000A7E0A" w:rsidRPr="002400F0" w:rsidRDefault="00C66FD4" w:rsidP="002400F0">
      <w:pPr>
        <w:pStyle w:val="DefenceSchedule1"/>
      </w:pPr>
      <w:r>
        <w:t xml:space="preserve">Do the Tenderer's </w:t>
      </w:r>
      <w:r w:rsidRPr="002400F0">
        <w:t xml:space="preserve">information security procedures, policies and measures </w:t>
      </w:r>
      <w:r>
        <w:t xml:space="preserve">extend </w:t>
      </w:r>
      <w:r w:rsidR="000A7E0A" w:rsidRPr="002400F0">
        <w:t xml:space="preserve">to preventing, detecting, reporting on, responding to and closing out: </w:t>
      </w:r>
    </w:p>
    <w:p w14:paraId="65A7BDF0" w14:textId="7E4B4C12" w:rsidR="000A7E0A" w:rsidRPr="00A528B0" w:rsidRDefault="000A7E0A" w:rsidP="00DB01BB">
      <w:pPr>
        <w:pStyle w:val="DefenceSchedule3"/>
        <w:numPr>
          <w:ilvl w:val="2"/>
          <w:numId w:val="33"/>
        </w:numPr>
      </w:pPr>
      <w:r w:rsidRPr="00A528B0">
        <w:t>new and emerging threats to information security procedures, policies and measures</w:t>
      </w:r>
      <w:r w:rsidR="00C66FD4">
        <w:t>; and</w:t>
      </w:r>
      <w:r w:rsidRPr="00A528B0">
        <w:t xml:space="preserve"> </w:t>
      </w:r>
    </w:p>
    <w:p w14:paraId="4FD96BC1" w14:textId="750D9FE8" w:rsidR="000A7E0A" w:rsidRPr="00535145" w:rsidRDefault="000A7E0A" w:rsidP="00535145">
      <w:pPr>
        <w:pStyle w:val="DefenceSchedule3"/>
        <w:numPr>
          <w:ilvl w:val="2"/>
          <w:numId w:val="33"/>
        </w:numPr>
      </w:pPr>
      <w:r w:rsidRPr="00A528B0">
        <w:t>hardware or software malfunctions</w:t>
      </w:r>
      <w:r w:rsidRPr="00EF23E0">
        <w:t>,</w:t>
      </w:r>
    </w:p>
    <w:p w14:paraId="63079CEF" w14:textId="325BCB23" w:rsidR="000A7E0A" w:rsidRDefault="000A7E0A" w:rsidP="00DB0A52">
      <w:pPr>
        <w:pStyle w:val="DefenceIndent"/>
      </w:pPr>
      <w:r w:rsidRPr="002365CC">
        <w:t>in respect of Confidential Information</w:t>
      </w:r>
      <w:r w:rsidR="00C66FD4">
        <w:t xml:space="preserve"> (including any</w:t>
      </w:r>
      <w:r w:rsidRPr="002365CC">
        <w:t xml:space="preserve"> Sensitive and Classified Information</w:t>
      </w:r>
      <w:r w:rsidR="00C66FD4">
        <w:t>)</w:t>
      </w:r>
      <w:r w:rsidRPr="002365CC">
        <w:t xml:space="preserve">? </w:t>
      </w:r>
    </w:p>
    <w:p w14:paraId="77D09330" w14:textId="77777777" w:rsidR="00C55FBA" w:rsidRDefault="00C55FBA" w:rsidP="00C55FBA">
      <w:pPr>
        <w:pStyle w:val="DefenceIndent"/>
        <w:rPr>
          <w:b/>
        </w:rPr>
      </w:pPr>
      <w:r>
        <w:rPr>
          <w:b/>
        </w:rPr>
        <w:sym w:font="Wingdings" w:char="F071"/>
      </w:r>
      <w:r>
        <w:rPr>
          <w:b/>
        </w:rPr>
        <w:t xml:space="preserve">  YES</w:t>
      </w:r>
      <w:r>
        <w:rPr>
          <w:b/>
        </w:rPr>
        <w:tab/>
      </w:r>
      <w:r>
        <w:rPr>
          <w:b/>
        </w:rPr>
        <w:tab/>
      </w:r>
      <w:r>
        <w:rPr>
          <w:b/>
        </w:rPr>
        <w:sym w:font="Wingdings" w:char="F071"/>
      </w:r>
      <w:r>
        <w:rPr>
          <w:b/>
        </w:rPr>
        <w:t xml:space="preserve">  NO</w:t>
      </w:r>
    </w:p>
    <w:p w14:paraId="17AB9E7D" w14:textId="77777777" w:rsidR="00C55FBA" w:rsidRDefault="00C55FBA" w:rsidP="00C55FBA">
      <w:pPr>
        <w:pStyle w:val="DefenceIndent"/>
      </w:pPr>
      <w:r>
        <w:t>If No, please provide details:</w:t>
      </w:r>
    </w:p>
    <w:p w14:paraId="0A5F3D4C" w14:textId="57F81B62" w:rsidR="00C55FBA" w:rsidRPr="005031F2" w:rsidRDefault="00C55FBA" w:rsidP="00C55FBA">
      <w:pPr>
        <w:pStyle w:val="DefenceIndent"/>
        <w:rPr>
          <w:b/>
        </w:rPr>
      </w:pPr>
      <w:r>
        <w:rPr>
          <w:b/>
        </w:rPr>
        <w:t>[INSERT]</w:t>
      </w:r>
    </w:p>
    <w:p w14:paraId="361C6427" w14:textId="62DD43C6" w:rsidR="000A7E0A" w:rsidRPr="002400F0" w:rsidRDefault="000A7E0A" w:rsidP="002400F0">
      <w:pPr>
        <w:pStyle w:val="DefenceSchedule1"/>
      </w:pPr>
      <w:r w:rsidRPr="002400F0">
        <w:t xml:space="preserve">Has the Tenderer been the subject of any notices, investigations, proceedings, consequences or sanctions in relation to an unauthorised disclosure of confidential, sensitive or classified information during the past 5 years? </w:t>
      </w:r>
    </w:p>
    <w:p w14:paraId="7A3AF226"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42688EAC" w14:textId="77777777" w:rsidR="000A7E0A" w:rsidRPr="002365CC" w:rsidRDefault="000A7E0A" w:rsidP="005031F2">
      <w:pPr>
        <w:pStyle w:val="DefenceIndent"/>
        <w:keepNext/>
      </w:pPr>
      <w:r w:rsidRPr="002365CC">
        <w:t>If Yes, please provide details:</w:t>
      </w:r>
    </w:p>
    <w:p w14:paraId="4036217E" w14:textId="77777777" w:rsidR="000A7E0A" w:rsidRPr="00044AB4" w:rsidRDefault="000A7E0A" w:rsidP="00336BAC">
      <w:pPr>
        <w:pStyle w:val="DefenceIndent"/>
      </w:pPr>
      <w:r w:rsidRPr="00044AB4">
        <w:t>[</w:t>
      </w:r>
      <w:r w:rsidRPr="00336BAC">
        <w:rPr>
          <w:b/>
        </w:rPr>
        <w:t>INSERT</w:t>
      </w:r>
      <w:r w:rsidRPr="00044AB4">
        <w:t>]</w:t>
      </w:r>
    </w:p>
    <w:p w14:paraId="77AFC3C6" w14:textId="5D7DFE7C" w:rsidR="000A7E0A" w:rsidRPr="00A528B0" w:rsidRDefault="000A7E0A" w:rsidP="00F05AD7">
      <w:pPr>
        <w:pStyle w:val="DefenceIndent"/>
        <w:keepNext/>
        <w:keepLines/>
      </w:pPr>
      <w:r w:rsidRPr="00A528B0">
        <w:t>If Yes, is the Tenderer fully complying with the outcomes of such investigations, proceedings, consequences or sanctions?</w:t>
      </w:r>
    </w:p>
    <w:p w14:paraId="2CF67D70"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 </w:t>
      </w:r>
    </w:p>
    <w:p w14:paraId="07370AEE" w14:textId="77777777" w:rsidR="000A7E0A" w:rsidRPr="002365CC" w:rsidRDefault="000A7E0A" w:rsidP="00336BAC">
      <w:pPr>
        <w:pStyle w:val="DefenceIndent"/>
      </w:pPr>
      <w:r w:rsidRPr="002365CC">
        <w:t>If No, please provide details:</w:t>
      </w:r>
    </w:p>
    <w:p w14:paraId="65AB0CBF" w14:textId="77777777" w:rsidR="000A7E0A" w:rsidRPr="00044AB4" w:rsidRDefault="000A7E0A" w:rsidP="00336BAC">
      <w:pPr>
        <w:pStyle w:val="DefenceIndent"/>
      </w:pPr>
      <w:r w:rsidRPr="00044AB4">
        <w:t>[</w:t>
      </w:r>
      <w:r w:rsidRPr="00336BAC">
        <w:rPr>
          <w:b/>
        </w:rPr>
        <w:t>INSERT</w:t>
      </w:r>
      <w:r w:rsidRPr="00044AB4">
        <w:t>]</w:t>
      </w:r>
    </w:p>
    <w:p w14:paraId="520DD731" w14:textId="4FF33D5E" w:rsidR="000A7E0A" w:rsidRPr="002400F0" w:rsidRDefault="00C66FD4" w:rsidP="002400F0">
      <w:pPr>
        <w:pStyle w:val="DefenceSchedule1"/>
      </w:pPr>
      <w:r>
        <w:t>H</w:t>
      </w:r>
      <w:r w:rsidR="000A7E0A" w:rsidRPr="002400F0">
        <w:t xml:space="preserve">as the Tenderer been subject to a hardware and software malfunction, malicious code or other Security </w:t>
      </w:r>
      <w:r>
        <w:t xml:space="preserve">or Confidentiality </w:t>
      </w:r>
      <w:r w:rsidR="000A7E0A" w:rsidRPr="002400F0">
        <w:t xml:space="preserve">Incident in the past 5 years? </w:t>
      </w:r>
    </w:p>
    <w:p w14:paraId="78056118"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r w:rsidRPr="00336BAC">
        <w:rPr>
          <w:b/>
        </w:rPr>
        <w:tab/>
      </w:r>
      <w:r w:rsidRPr="00336BAC">
        <w:rPr>
          <w:b/>
        </w:rPr>
        <w:tab/>
      </w:r>
      <w:r w:rsidRPr="00336BAC">
        <w:rPr>
          <w:b/>
        </w:rPr>
        <w:sym w:font="Wingdings" w:char="F071"/>
      </w:r>
      <w:r w:rsidRPr="00336BAC">
        <w:rPr>
          <w:b/>
        </w:rPr>
        <w:t xml:space="preserve">  NOT APPLICABLE</w:t>
      </w:r>
    </w:p>
    <w:p w14:paraId="016ABDF3" w14:textId="2BFEAF53" w:rsidR="000A7E0A" w:rsidRPr="002365CC" w:rsidRDefault="000A7E0A" w:rsidP="00336BAC">
      <w:pPr>
        <w:pStyle w:val="DefenceIndent"/>
      </w:pPr>
      <w:r w:rsidRPr="002365CC">
        <w:t>If Yes, please provide details</w:t>
      </w:r>
      <w:r w:rsidR="00C66FD4">
        <w:t xml:space="preserve"> of how the Tenderer managed such incident</w:t>
      </w:r>
      <w:r w:rsidRPr="002365CC">
        <w:t>:</w:t>
      </w:r>
    </w:p>
    <w:p w14:paraId="7705B9DD" w14:textId="77777777" w:rsidR="000A7E0A" w:rsidRPr="00044AB4" w:rsidRDefault="000A7E0A" w:rsidP="00336BAC">
      <w:pPr>
        <w:pStyle w:val="DefenceIndent"/>
      </w:pPr>
      <w:r w:rsidRPr="00044AB4">
        <w:t>[</w:t>
      </w:r>
      <w:r w:rsidRPr="00336BAC">
        <w:rPr>
          <w:b/>
        </w:rPr>
        <w:t>INSERT</w:t>
      </w:r>
      <w:r w:rsidRPr="00044AB4">
        <w:t>]</w:t>
      </w:r>
    </w:p>
    <w:p w14:paraId="74A572CE" w14:textId="77777777" w:rsidR="00DD35B8" w:rsidRPr="00DD35B8" w:rsidRDefault="00DD35B8" w:rsidP="00DD35B8">
      <w:pPr>
        <w:pBdr>
          <w:bottom w:val="single" w:sz="6" w:space="1" w:color="auto"/>
        </w:pBdr>
      </w:pPr>
    </w:p>
    <w:p w14:paraId="1AE7AE8C" w14:textId="77777777" w:rsidR="006F6BD6" w:rsidRPr="00B658EA" w:rsidRDefault="00F42C5B" w:rsidP="009471B7">
      <w:pPr>
        <w:pStyle w:val="DefenceTenderScheduleHeading"/>
      </w:pPr>
      <w:bookmarkStart w:id="595" w:name="_Toc32476663"/>
      <w:bookmarkStart w:id="596" w:name="_Toc32476673"/>
      <w:bookmarkStart w:id="597" w:name="_Toc32476674"/>
      <w:bookmarkStart w:id="598" w:name="_Toc32476678"/>
      <w:bookmarkStart w:id="599" w:name="_Toc32476688"/>
      <w:bookmarkStart w:id="600" w:name="_Toc32476707"/>
      <w:bookmarkStart w:id="601" w:name="_Toc32476709"/>
      <w:bookmarkStart w:id="602" w:name="_Toc32476739"/>
      <w:bookmarkStart w:id="603" w:name="_Toc32476740"/>
      <w:bookmarkStart w:id="604" w:name="_Toc32476761"/>
      <w:bookmarkStart w:id="605" w:name="_Toc32476762"/>
      <w:bookmarkStart w:id="606" w:name="_Toc32476763"/>
      <w:bookmarkStart w:id="607" w:name="_Toc32476772"/>
      <w:bookmarkStart w:id="608" w:name="_Ref31223246"/>
      <w:bookmarkEnd w:id="595"/>
      <w:bookmarkEnd w:id="596"/>
      <w:bookmarkEnd w:id="597"/>
      <w:bookmarkEnd w:id="598"/>
      <w:bookmarkEnd w:id="599"/>
      <w:bookmarkEnd w:id="600"/>
      <w:bookmarkEnd w:id="601"/>
      <w:bookmarkEnd w:id="602"/>
      <w:bookmarkEnd w:id="603"/>
      <w:bookmarkEnd w:id="604"/>
      <w:bookmarkEnd w:id="605"/>
      <w:bookmarkEnd w:id="606"/>
      <w:bookmarkEnd w:id="607"/>
      <w:r>
        <w:br/>
      </w:r>
      <w:bookmarkStart w:id="609" w:name="_Ref32175721"/>
      <w:bookmarkStart w:id="610" w:name="_Ref32175762"/>
      <w:bookmarkStart w:id="611" w:name="_Ref32175877"/>
      <w:bookmarkStart w:id="612" w:name="_Ref32175903"/>
      <w:bookmarkStart w:id="613" w:name="_Ref32175972"/>
      <w:bookmarkStart w:id="614" w:name="_Ref32175986"/>
      <w:bookmarkStart w:id="615" w:name="_Ref32176064"/>
      <w:bookmarkStart w:id="616" w:name="_Ref32176071"/>
      <w:bookmarkStart w:id="617" w:name="_Ref32176091"/>
      <w:bookmarkStart w:id="618" w:name="_Ref32176503"/>
      <w:bookmarkStart w:id="619" w:name="_Ref32176593"/>
      <w:bookmarkStart w:id="620" w:name="_Toc32476778"/>
      <w:bookmarkStart w:id="621" w:name="_Ref53578872"/>
      <w:bookmarkStart w:id="622" w:name="_Toc53580809"/>
      <w:bookmarkStart w:id="623" w:name="_Toc187850326"/>
      <w:r w:rsidR="002F7D36" w:rsidRPr="00D82729">
        <w:t>Statement of Tax Record</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451FF964" w14:textId="182AAA9E" w:rsidR="006204B2" w:rsidRPr="00EF23E0" w:rsidRDefault="006204B2" w:rsidP="00BC4293">
      <w:pPr>
        <w:pStyle w:val="DefenceNormal"/>
        <w:keepNext/>
        <w:spacing w:after="180"/>
        <w:rPr>
          <w:b/>
          <w:i/>
        </w:rPr>
      </w:pPr>
      <w:r w:rsidRPr="00EF23E0">
        <w:rPr>
          <w:b/>
          <w:i/>
        </w:rPr>
        <w:t>[</w:t>
      </w:r>
      <w:r w:rsidRPr="00042D43">
        <w:rPr>
          <w:b/>
          <w:i/>
        </w:rPr>
        <w:t xml:space="preserve">THIS TENDER SCHEDULE </w:t>
      </w:r>
      <w:r w:rsidR="00734B68" w:rsidRPr="00042D43">
        <w:rPr>
          <w:b/>
          <w:i/>
        </w:rPr>
        <w:t xml:space="preserve">J </w:t>
      </w:r>
      <w:r w:rsidRPr="00042D43">
        <w:rPr>
          <w:b/>
          <w:i/>
        </w:rPr>
        <w:t>- STA</w:t>
      </w:r>
      <w:r w:rsidRPr="00EF23E0">
        <w:rPr>
          <w:b/>
          <w:i/>
        </w:rPr>
        <w:t>TEMENT OF TAX RECOR</w:t>
      </w:r>
      <w:r w:rsidRPr="00312DE5">
        <w:rPr>
          <w:b/>
          <w:i/>
        </w:rPr>
        <w:t xml:space="preserve">D WILL ONLY APPLY IF CLAUSE </w:t>
      </w:r>
      <w:r w:rsidR="001741C1">
        <w:rPr>
          <w:b/>
          <w:i/>
        </w:rPr>
        <w:fldChar w:fldCharType="begin"/>
      </w:r>
      <w:r w:rsidR="001741C1">
        <w:rPr>
          <w:b/>
          <w:i/>
        </w:rPr>
        <w:instrText xml:space="preserve"> REF _Ref53579987 \w \h </w:instrText>
      </w:r>
      <w:r w:rsidR="001741C1">
        <w:rPr>
          <w:b/>
          <w:i/>
        </w:rPr>
      </w:r>
      <w:r w:rsidR="001741C1">
        <w:rPr>
          <w:b/>
          <w:i/>
        </w:rPr>
        <w:fldChar w:fldCharType="separate"/>
      </w:r>
      <w:r w:rsidR="006C7FF8">
        <w:rPr>
          <w:b/>
          <w:i/>
        </w:rPr>
        <w:t>29.1</w:t>
      </w:r>
      <w:r w:rsidR="001741C1">
        <w:rPr>
          <w:b/>
          <w:i/>
        </w:rPr>
        <w:fldChar w:fldCharType="end"/>
      </w:r>
      <w:r w:rsidRPr="00EF23E0">
        <w:rPr>
          <w:b/>
          <w:i/>
        </w:rPr>
        <w:t xml:space="preserve"> OF THE TENDER CONDITIONS APPLIES.  OTHERWISE DELETE THE CONTENTS OF THIS TENDER SCHEDULE AND MARK IT "NOT USED"]</w:t>
      </w:r>
    </w:p>
    <w:p w14:paraId="76AF4492" w14:textId="5C3B7438" w:rsidR="00360564" w:rsidRDefault="00360564" w:rsidP="00360564">
      <w:pPr>
        <w:pStyle w:val="DefenceNormal"/>
      </w:pPr>
      <w:r>
        <w:t>The Tenderer</w:t>
      </w:r>
      <w:r w:rsidR="0013728C">
        <w:t>'</w:t>
      </w:r>
      <w:r>
        <w:t>s attention is drawn to clause 18.</w:t>
      </w:r>
      <w:r w:rsidR="00C94A82">
        <w:t xml:space="preserve">14 </w:t>
      </w:r>
      <w:r>
        <w:t xml:space="preserve">of the Conditions of Contract in </w:t>
      </w:r>
      <w:r w:rsidR="00B6031A">
        <w:fldChar w:fldCharType="begin"/>
      </w:r>
      <w:r w:rsidR="00B6031A">
        <w:instrText xml:space="preserve"> REF _Ref32917560 \r \h </w:instrText>
      </w:r>
      <w:r w:rsidR="00B6031A">
        <w:fldChar w:fldCharType="separate"/>
      </w:r>
      <w:r w:rsidR="006C7FF8">
        <w:t>Part 5</w:t>
      </w:r>
      <w:r w:rsidR="00B6031A">
        <w:fldChar w:fldCharType="end"/>
      </w:r>
      <w:r>
        <w:t xml:space="preserve"> and clause </w:t>
      </w:r>
      <w:r>
        <w:fldChar w:fldCharType="begin"/>
      </w:r>
      <w:r>
        <w:instrText xml:space="preserve"> REF _Ref13048588 \w \h </w:instrText>
      </w:r>
      <w:r>
        <w:fldChar w:fldCharType="separate"/>
      </w:r>
      <w:r w:rsidR="006C7FF8">
        <w:t>29</w:t>
      </w:r>
      <w:r>
        <w:fldChar w:fldCharType="end"/>
      </w:r>
      <w:r>
        <w:t xml:space="preserve"> of the Tender Conditions.</w:t>
      </w:r>
      <w:r w:rsidR="00355673">
        <w:t xml:space="preserve"> </w:t>
      </w:r>
    </w:p>
    <w:p w14:paraId="3CE68DAD" w14:textId="75A802CD" w:rsidR="00360564" w:rsidRDefault="00360564" w:rsidP="00360564">
      <w:pPr>
        <w:pStyle w:val="DefenceNormal"/>
      </w:pPr>
      <w:r w:rsidRPr="007D2A25">
        <w:t>The Tenderer</w:t>
      </w:r>
      <w:r w:rsidR="0013728C">
        <w:t>'</w:t>
      </w:r>
      <w:r w:rsidRPr="007D2A25">
        <w:t>s attention is</w:t>
      </w:r>
      <w:r w:rsidR="005D0250">
        <w:t xml:space="preserve"> also</w:t>
      </w:r>
      <w:r w:rsidRPr="007D2A25">
        <w:t xml:space="preserve"> drawn to the </w:t>
      </w:r>
      <w:r w:rsidR="00B916C1">
        <w:t>Shadow</w:t>
      </w:r>
      <w:r w:rsidR="00B916C1" w:rsidRPr="002F366F">
        <w:t xml:space="preserve"> </w:t>
      </w:r>
      <w:r w:rsidRPr="007D2A25">
        <w:t xml:space="preserve">Economy Procurement Connected Policy, which imposes obligations on the Commonwealth to obtain from tenderers valid </w:t>
      </w:r>
      <w:r w:rsidR="00BE234F">
        <w:t xml:space="preserve">and satisfactory </w:t>
      </w:r>
      <w:r w:rsidRPr="007D2A25">
        <w:t xml:space="preserve">STRs.  More information about the requirements arising under the </w:t>
      </w:r>
      <w:r w:rsidR="00B916C1">
        <w:t>Shadow</w:t>
      </w:r>
      <w:r w:rsidR="00B916C1" w:rsidRPr="002F366F">
        <w:t xml:space="preserve"> </w:t>
      </w:r>
      <w:r w:rsidRPr="007D2A25">
        <w:t xml:space="preserve">Economy Procurement Connected Policy is available from the Department of Treasury at </w:t>
      </w:r>
      <w:hyperlink r:id="rId25" w:history="1">
        <w:r w:rsidR="00FE3F49" w:rsidRPr="007614E8">
          <w:rPr>
            <w:rStyle w:val="Hyperlink"/>
            <w:bCs/>
            <w:color w:val="auto"/>
          </w:rPr>
          <w:t>https://treasury.gov.au/policy-topics/economy/shadow-economy/procurement-connected-policy</w:t>
        </w:r>
      </w:hyperlink>
      <w:r w:rsidRPr="007D2A25">
        <w:t>.</w:t>
      </w:r>
    </w:p>
    <w:p w14:paraId="73D5EA67" w14:textId="03205034" w:rsidR="00360564" w:rsidRPr="00B63CEC" w:rsidRDefault="00360564" w:rsidP="00360564">
      <w:pPr>
        <w:pStyle w:val="DefenceNormal"/>
        <w:rPr>
          <w:b/>
        </w:rPr>
      </w:pPr>
      <w:r w:rsidRPr="00B63CEC">
        <w:rPr>
          <w:b/>
        </w:rPr>
        <w:t xml:space="preserve">The Tenderer must complete and </w:t>
      </w:r>
      <w:r w:rsidRPr="00A302DF">
        <w:rPr>
          <w:b/>
        </w:rPr>
        <w:t>lodge</w:t>
      </w:r>
      <w:r w:rsidR="00C6292C" w:rsidRPr="00A302DF">
        <w:rPr>
          <w:b/>
        </w:rPr>
        <w:t xml:space="preserve"> </w:t>
      </w:r>
      <w:r w:rsidR="00CF7C46" w:rsidRPr="0061174E">
        <w:rPr>
          <w:b/>
        </w:rPr>
        <w:fldChar w:fldCharType="begin"/>
      </w:r>
      <w:r w:rsidR="00CF7C46" w:rsidRPr="0061174E">
        <w:rPr>
          <w:b/>
        </w:rPr>
        <w:instrText xml:space="preserve"> REF _Ref32175721 \r \h </w:instrText>
      </w:r>
      <w:r w:rsidR="00CF7C46">
        <w:rPr>
          <w:b/>
        </w:rPr>
        <w:instrText xml:space="preserve"> \* MERGEFORMAT </w:instrText>
      </w:r>
      <w:r w:rsidR="00CF7C46" w:rsidRPr="0061174E">
        <w:rPr>
          <w:b/>
        </w:rPr>
      </w:r>
      <w:r w:rsidR="00CF7C46" w:rsidRPr="0061174E">
        <w:rPr>
          <w:b/>
        </w:rPr>
        <w:fldChar w:fldCharType="separate"/>
      </w:r>
      <w:r w:rsidR="006C7FF8">
        <w:rPr>
          <w:b/>
        </w:rPr>
        <w:t>Tender Schedule J</w:t>
      </w:r>
      <w:r w:rsidR="00CF7C46" w:rsidRPr="0061174E">
        <w:rPr>
          <w:b/>
        </w:rPr>
        <w:fldChar w:fldCharType="end"/>
      </w:r>
      <w:r w:rsidR="00CF7C46">
        <w:rPr>
          <w:b/>
        </w:rPr>
        <w:t> </w:t>
      </w:r>
      <w:r w:rsidR="0034394D">
        <w:rPr>
          <w:b/>
        </w:rPr>
        <w:noBreakHyphen/>
        <w:t> </w:t>
      </w:r>
      <w:r w:rsidR="00EF3AD7" w:rsidRPr="00DD35B8">
        <w:rPr>
          <w:b/>
        </w:rPr>
        <w:fldChar w:fldCharType="begin" w:fldLock="1"/>
      </w:r>
      <w:r w:rsidR="00EF3AD7" w:rsidRPr="00DD35B8">
        <w:rPr>
          <w:b/>
        </w:rPr>
        <w:instrText xml:space="preserve"> REF _Ref53578872 \h  \* MERGEFORMAT </w:instrText>
      </w:r>
      <w:r w:rsidR="00EF3AD7" w:rsidRPr="00DD35B8">
        <w:rPr>
          <w:b/>
        </w:rPr>
      </w:r>
      <w:r w:rsidR="00EF3AD7" w:rsidRPr="00DD35B8">
        <w:rPr>
          <w:b/>
        </w:rPr>
        <w:fldChar w:fldCharType="separate"/>
      </w:r>
      <w:r w:rsidR="00503118" w:rsidRPr="00A44690">
        <w:rPr>
          <w:b/>
        </w:rPr>
        <w:t>Statement of Tax Record</w:t>
      </w:r>
      <w:r w:rsidR="00EF3AD7" w:rsidRPr="00DD35B8">
        <w:rPr>
          <w:b/>
        </w:rPr>
        <w:fldChar w:fldCharType="end"/>
      </w:r>
      <w:r w:rsidR="00E838E1">
        <w:t>.</w:t>
      </w:r>
      <w:r w:rsidRPr="00B63CEC">
        <w:rPr>
          <w:b/>
        </w:rPr>
        <w:t xml:space="preserve"> </w:t>
      </w:r>
      <w:r w:rsidR="00E8670A">
        <w:rPr>
          <w:b/>
        </w:rPr>
        <w:t xml:space="preserve"> </w:t>
      </w:r>
      <w:r w:rsidRPr="00B63CEC">
        <w:rPr>
          <w:b/>
        </w:rPr>
        <w:t xml:space="preserve">This is a minimum form and content requirement under clause </w:t>
      </w:r>
      <w:r>
        <w:rPr>
          <w:b/>
        </w:rPr>
        <w:fldChar w:fldCharType="begin"/>
      </w:r>
      <w:r>
        <w:rPr>
          <w:b/>
        </w:rPr>
        <w:instrText xml:space="preserve"> REF _Ref25569564 \w \h </w:instrText>
      </w:r>
      <w:r>
        <w:rPr>
          <w:b/>
        </w:rPr>
      </w:r>
      <w:r>
        <w:rPr>
          <w:b/>
        </w:rPr>
        <w:fldChar w:fldCharType="separate"/>
      </w:r>
      <w:r w:rsidR="006C7FF8">
        <w:rPr>
          <w:b/>
        </w:rPr>
        <w:t>3.1(b)(iii)</w:t>
      </w:r>
      <w:r>
        <w:rPr>
          <w:b/>
        </w:rPr>
        <w:fldChar w:fldCharType="end"/>
      </w:r>
      <w:r w:rsidRPr="00B63CEC">
        <w:rPr>
          <w:b/>
        </w:rPr>
        <w:t xml:space="preserve"> of the Tender Conditions.  </w:t>
      </w:r>
    </w:p>
    <w:p w14:paraId="708E7956" w14:textId="31FCCE9B" w:rsidR="00360564" w:rsidRPr="0023025A" w:rsidRDefault="00360564" w:rsidP="000950F8">
      <w:pPr>
        <w:pStyle w:val="DefenceNormal"/>
        <w:keepNext/>
        <w:rPr>
          <w:rFonts w:ascii="Arial" w:hAnsi="Arial" w:cs="Arial"/>
          <w:b/>
        </w:rPr>
      </w:pPr>
      <w:r w:rsidRPr="0023025A">
        <w:rPr>
          <w:rFonts w:ascii="Arial" w:hAnsi="Arial" w:cs="Arial"/>
          <w:b/>
        </w:rPr>
        <w:t>A</w:t>
      </w:r>
      <w:r w:rsidRPr="0023025A">
        <w:rPr>
          <w:rFonts w:ascii="Arial" w:hAnsi="Arial" w:cs="Arial"/>
          <w:b/>
        </w:rPr>
        <w:tab/>
        <w:t>STATEMENT OF TAX RECORD</w:t>
      </w:r>
    </w:p>
    <w:p w14:paraId="24D1C544" w14:textId="127B0CDF" w:rsidR="00360564" w:rsidRDefault="00F64A59" w:rsidP="00591135">
      <w:pPr>
        <w:pStyle w:val="DefenceSchedule1"/>
        <w:numPr>
          <w:ilvl w:val="0"/>
          <w:numId w:val="0"/>
        </w:numPr>
        <w:ind w:left="964"/>
      </w:pPr>
      <w:bookmarkStart w:id="624" w:name="_Ref22842897"/>
      <w:bookmarkStart w:id="625" w:name="_Ref13483592"/>
      <w:r>
        <w:t xml:space="preserve">The </w:t>
      </w:r>
      <w:r w:rsidR="00360564">
        <w:t xml:space="preserve">Tenderer is to provide and attach each of the valid and satisfactory STRs referred to in the table below as </w:t>
      </w:r>
      <w:r>
        <w:t>required for the Tenderer's entity type</w:t>
      </w:r>
      <w:r w:rsidR="00360564">
        <w:t>:</w:t>
      </w:r>
      <w:bookmarkEnd w:id="624"/>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4718"/>
      </w:tblGrid>
      <w:tr w:rsidR="00DF5444" w14:paraId="5F4BBBCF" w14:textId="77777777" w:rsidTr="00F64A59">
        <w:tc>
          <w:tcPr>
            <w:tcW w:w="3525" w:type="dxa"/>
            <w:shd w:val="clear" w:color="auto" w:fill="D9D9D9"/>
          </w:tcPr>
          <w:bookmarkEnd w:id="625"/>
          <w:p w14:paraId="1E898045" w14:textId="77777777" w:rsidR="00DF5444" w:rsidRPr="0016316D" w:rsidRDefault="00DF5444" w:rsidP="005F4DFF">
            <w:pPr>
              <w:keepNext/>
              <w:spacing w:before="60" w:after="60"/>
              <w:jc w:val="center"/>
              <w:rPr>
                <w:b/>
              </w:rPr>
            </w:pPr>
            <w:r>
              <w:rPr>
                <w:b/>
              </w:rPr>
              <w:t xml:space="preserve">If the Tenderer </w:t>
            </w:r>
            <w:r w:rsidRPr="0016316D">
              <w:rPr>
                <w:b/>
              </w:rPr>
              <w:t>is:</w:t>
            </w:r>
          </w:p>
        </w:tc>
        <w:tc>
          <w:tcPr>
            <w:tcW w:w="4718" w:type="dxa"/>
            <w:shd w:val="clear" w:color="auto" w:fill="D9D9D9"/>
          </w:tcPr>
          <w:p w14:paraId="1C0AA43F" w14:textId="77777777" w:rsidR="00DF5444" w:rsidRPr="0016316D" w:rsidRDefault="00DF5444" w:rsidP="005F4DFF">
            <w:pPr>
              <w:keepNext/>
              <w:spacing w:before="60" w:after="60"/>
              <w:jc w:val="center"/>
              <w:rPr>
                <w:b/>
              </w:rPr>
            </w:pPr>
            <w:r w:rsidRPr="0016316D">
              <w:rPr>
                <w:b/>
              </w:rPr>
              <w:t>STRs required</w:t>
            </w:r>
            <w:r>
              <w:rPr>
                <w:b/>
              </w:rPr>
              <w:t>:</w:t>
            </w:r>
          </w:p>
        </w:tc>
      </w:tr>
      <w:tr w:rsidR="00DF5444" w14:paraId="430DE6D2" w14:textId="77777777" w:rsidTr="00F64A59">
        <w:tc>
          <w:tcPr>
            <w:tcW w:w="3525" w:type="dxa"/>
          </w:tcPr>
          <w:p w14:paraId="7770D381" w14:textId="77777777" w:rsidR="00DF5444" w:rsidRPr="0016316D" w:rsidRDefault="00DF5444" w:rsidP="00B032C8">
            <w:pPr>
              <w:pStyle w:val="DefenceSchedule3"/>
              <w:tabs>
                <w:tab w:val="clear" w:pos="1928"/>
                <w:tab w:val="num" w:pos="600"/>
              </w:tabs>
              <w:ind w:left="600" w:hanging="567"/>
            </w:pPr>
            <w:r w:rsidRPr="0016316D">
              <w:t>a body corporate or natural person</w:t>
            </w:r>
          </w:p>
        </w:tc>
        <w:tc>
          <w:tcPr>
            <w:tcW w:w="4718" w:type="dxa"/>
          </w:tcPr>
          <w:p w14:paraId="3E6EFDDD" w14:textId="68C4E710" w:rsidR="00DF5444" w:rsidRPr="0016316D" w:rsidRDefault="00DF5444" w:rsidP="00312DE5">
            <w:pPr>
              <w:pStyle w:val="DefenceNormal"/>
            </w:pPr>
            <w:r w:rsidRPr="0016316D">
              <w:t xml:space="preserve">a valid </w:t>
            </w:r>
            <w:r w:rsidR="00BE234F">
              <w:t xml:space="preserve">and satisfactory </w:t>
            </w:r>
            <w:r w:rsidRPr="0016316D">
              <w:t>STR in respect of that body corporate or person</w:t>
            </w:r>
            <w:r w:rsidR="00F64A59">
              <w:t>.</w:t>
            </w:r>
          </w:p>
        </w:tc>
      </w:tr>
      <w:tr w:rsidR="00DF5444" w14:paraId="44A4BC85" w14:textId="77777777" w:rsidTr="00F64A59">
        <w:tc>
          <w:tcPr>
            <w:tcW w:w="3525" w:type="dxa"/>
          </w:tcPr>
          <w:p w14:paraId="075CD079" w14:textId="77777777" w:rsidR="00DF5444" w:rsidRPr="0016316D" w:rsidRDefault="00DF5444" w:rsidP="00B032C8">
            <w:pPr>
              <w:pStyle w:val="DefenceSchedule3"/>
              <w:tabs>
                <w:tab w:val="clear" w:pos="1928"/>
                <w:tab w:val="num" w:pos="600"/>
              </w:tabs>
              <w:ind w:left="600" w:hanging="567"/>
            </w:pPr>
            <w:r w:rsidRPr="0016316D">
              <w:t>a partner acting for and on behalf of a partnership</w:t>
            </w:r>
          </w:p>
        </w:tc>
        <w:tc>
          <w:tcPr>
            <w:tcW w:w="4718" w:type="dxa"/>
          </w:tcPr>
          <w:p w14:paraId="0EB65EB1" w14:textId="77777777" w:rsidR="00DF5444" w:rsidRPr="00B76E0C" w:rsidRDefault="00DF5444" w:rsidP="004435D9">
            <w:pPr>
              <w:pStyle w:val="DefenceNormal"/>
            </w:pPr>
            <w:r w:rsidRPr="00B76E0C">
              <w:t xml:space="preserve">a valid </w:t>
            </w:r>
            <w:r w:rsidR="00BE234F">
              <w:t xml:space="preserve">and satisfactory </w:t>
            </w:r>
            <w:r w:rsidRPr="00B76E0C">
              <w:t>STR:</w:t>
            </w:r>
          </w:p>
          <w:p w14:paraId="055B70A4" w14:textId="77777777" w:rsidR="00DF5444" w:rsidRPr="0016316D" w:rsidRDefault="00DF5444" w:rsidP="00B76E0C">
            <w:pPr>
              <w:pStyle w:val="DefenceIndent"/>
              <w:ind w:left="459" w:hanging="426"/>
            </w:pPr>
            <w:r w:rsidRPr="00B76E0C">
              <w:t>(i)</w:t>
            </w:r>
            <w:r w:rsidRPr="00B76E0C">
              <w:tab/>
              <w:t xml:space="preserve">on behalf of the partnership; and </w:t>
            </w:r>
          </w:p>
          <w:p w14:paraId="1FFCE9DE" w14:textId="383F2C7B" w:rsidR="00DF5444" w:rsidRPr="0016316D" w:rsidRDefault="00DF5444" w:rsidP="00B76E0C">
            <w:pPr>
              <w:pStyle w:val="DefenceIndent"/>
              <w:ind w:left="459" w:hanging="426"/>
            </w:pPr>
            <w:r w:rsidRPr="0016316D">
              <w:t>(ii)</w:t>
            </w:r>
            <w:r w:rsidRPr="0016316D">
              <w:tab/>
              <w:t>in respect of each partner in the partnership that will be directly involved in the delivery of any resultant contract or subcontract (as applicable)</w:t>
            </w:r>
            <w:r w:rsidR="00F64A59">
              <w:t>.</w:t>
            </w:r>
          </w:p>
        </w:tc>
      </w:tr>
      <w:tr w:rsidR="00DF5444" w14:paraId="38446D6E" w14:textId="77777777" w:rsidTr="00F64A59">
        <w:tc>
          <w:tcPr>
            <w:tcW w:w="3525" w:type="dxa"/>
          </w:tcPr>
          <w:p w14:paraId="7EE1101B" w14:textId="2FFA4B4A" w:rsidR="00DF5444" w:rsidRPr="0016316D" w:rsidRDefault="00DF5444" w:rsidP="00B032C8">
            <w:pPr>
              <w:pStyle w:val="DefenceSchedule3"/>
              <w:tabs>
                <w:tab w:val="clear" w:pos="1928"/>
                <w:tab w:val="num" w:pos="600"/>
              </w:tabs>
              <w:ind w:left="600" w:hanging="567"/>
            </w:pPr>
            <w:r w:rsidRPr="0016316D">
              <w:t xml:space="preserve">a trustee acting in its capacity as trustee of </w:t>
            </w:r>
            <w:r w:rsidR="00F64A59">
              <w:t xml:space="preserve">an Australian </w:t>
            </w:r>
            <w:r w:rsidRPr="0016316D">
              <w:t>trust</w:t>
            </w:r>
          </w:p>
        </w:tc>
        <w:tc>
          <w:tcPr>
            <w:tcW w:w="4718" w:type="dxa"/>
          </w:tcPr>
          <w:p w14:paraId="1B33DB30" w14:textId="77777777" w:rsidR="00DF5444" w:rsidRPr="00B76E0C" w:rsidRDefault="00DF5444" w:rsidP="004435D9">
            <w:pPr>
              <w:pStyle w:val="DefenceNormal"/>
            </w:pPr>
            <w:r w:rsidRPr="00B76E0C">
              <w:t xml:space="preserve">a valid </w:t>
            </w:r>
            <w:r w:rsidR="00BE234F">
              <w:t xml:space="preserve">and satisfactory </w:t>
            </w:r>
            <w:r w:rsidRPr="00B76E0C">
              <w:t>STR in respect of the:</w:t>
            </w:r>
          </w:p>
          <w:p w14:paraId="2F6C9230" w14:textId="77777777" w:rsidR="00DF5444" w:rsidRPr="00B76E0C" w:rsidRDefault="00DF5444" w:rsidP="00B76E0C">
            <w:pPr>
              <w:pStyle w:val="DefenceIndent"/>
              <w:ind w:left="459" w:hanging="426"/>
            </w:pPr>
            <w:r w:rsidRPr="002275F7">
              <w:t>(i)</w:t>
            </w:r>
            <w:r w:rsidRPr="002275F7">
              <w:tab/>
            </w:r>
            <w:r w:rsidRPr="00B76E0C">
              <w:t>trustee; and</w:t>
            </w:r>
          </w:p>
          <w:p w14:paraId="7330F56E" w14:textId="5C952DE5" w:rsidR="00DF5444" w:rsidRPr="0016316D" w:rsidRDefault="00DF5444" w:rsidP="00B76E0C">
            <w:pPr>
              <w:pStyle w:val="DefenceIndent"/>
              <w:ind w:left="459" w:hanging="426"/>
            </w:pPr>
            <w:r w:rsidRPr="00B76E0C">
              <w:t>(ii)</w:t>
            </w:r>
            <w:r w:rsidRPr="00B76E0C">
              <w:tab/>
            </w:r>
            <w:r w:rsidR="00F64A59">
              <w:t>Australian</w:t>
            </w:r>
            <w:r w:rsidRPr="00B76E0C">
              <w:t xml:space="preserve"> trust</w:t>
            </w:r>
            <w:r w:rsidR="00F64A59">
              <w:t>.</w:t>
            </w:r>
          </w:p>
        </w:tc>
      </w:tr>
      <w:tr w:rsidR="00F64A59" w14:paraId="634D8299" w14:textId="77777777" w:rsidTr="00F64A59">
        <w:tc>
          <w:tcPr>
            <w:tcW w:w="3525" w:type="dxa"/>
          </w:tcPr>
          <w:p w14:paraId="41DE5EE0" w14:textId="1EF4BD22" w:rsidR="00F64A59" w:rsidRPr="0016316D" w:rsidRDefault="00F64A59" w:rsidP="00F64A59">
            <w:pPr>
              <w:pStyle w:val="DefenceSchedule3"/>
              <w:tabs>
                <w:tab w:val="clear" w:pos="1928"/>
                <w:tab w:val="num" w:pos="600"/>
              </w:tabs>
              <w:ind w:left="600" w:hanging="567"/>
            </w:pPr>
            <w:r>
              <w:t>a trustee acting in its capacity as trustee of a foreign trust without an Australian tax record of at least 4 years</w:t>
            </w:r>
          </w:p>
        </w:tc>
        <w:tc>
          <w:tcPr>
            <w:tcW w:w="4718" w:type="dxa"/>
          </w:tcPr>
          <w:p w14:paraId="2E08786D" w14:textId="77777777" w:rsidR="00F64A59" w:rsidRDefault="00F64A59" w:rsidP="00F64A59">
            <w:pPr>
              <w:pStyle w:val="DefenceNormal"/>
            </w:pPr>
            <w:r>
              <w:t xml:space="preserve">a valid and satisfactory STR in respect of: </w:t>
            </w:r>
          </w:p>
          <w:p w14:paraId="1600B47C" w14:textId="77777777" w:rsidR="00F64A59" w:rsidRPr="00B76E0C" w:rsidRDefault="00F64A59" w:rsidP="00F64A59">
            <w:pPr>
              <w:pStyle w:val="DefenceIndent"/>
              <w:ind w:left="459" w:hanging="426"/>
            </w:pPr>
            <w:r>
              <w:t>(i)</w:t>
            </w:r>
            <w:r>
              <w:tab/>
              <w:t>trustee; and</w:t>
            </w:r>
          </w:p>
          <w:p w14:paraId="0AEA8DC5" w14:textId="3418A614" w:rsidR="00F64A59" w:rsidRPr="0016316D" w:rsidRDefault="00F64A59" w:rsidP="00591135">
            <w:pPr>
              <w:pStyle w:val="DefenceIndent"/>
              <w:ind w:left="459" w:hanging="426"/>
            </w:pPr>
            <w:r>
              <w:t>(ii)</w:t>
            </w:r>
            <w:r>
              <w:tab/>
              <w:t>foreign trust.</w:t>
            </w:r>
          </w:p>
        </w:tc>
      </w:tr>
      <w:tr w:rsidR="00DF5444" w14:paraId="1FF8A1E8" w14:textId="77777777" w:rsidTr="00F64A59">
        <w:tc>
          <w:tcPr>
            <w:tcW w:w="3525" w:type="dxa"/>
          </w:tcPr>
          <w:p w14:paraId="3426E12A" w14:textId="77777777" w:rsidR="00DF5444" w:rsidRPr="0016316D" w:rsidRDefault="00DF5444" w:rsidP="00B032C8">
            <w:pPr>
              <w:pStyle w:val="DefenceSchedule3"/>
              <w:tabs>
                <w:tab w:val="clear" w:pos="1928"/>
                <w:tab w:val="num" w:pos="600"/>
              </w:tabs>
              <w:ind w:left="600" w:hanging="567"/>
            </w:pPr>
            <w:r w:rsidRPr="0016316D">
              <w:t>a joint venture participant</w:t>
            </w:r>
          </w:p>
        </w:tc>
        <w:tc>
          <w:tcPr>
            <w:tcW w:w="4718" w:type="dxa"/>
          </w:tcPr>
          <w:p w14:paraId="5298D7AE" w14:textId="77777777" w:rsidR="00DF5444" w:rsidRPr="0016316D" w:rsidRDefault="00DF5444" w:rsidP="004435D9">
            <w:pPr>
              <w:pStyle w:val="DefenceNormal"/>
            </w:pPr>
            <w:r w:rsidRPr="0016316D">
              <w:t xml:space="preserve">a valid </w:t>
            </w:r>
            <w:r w:rsidR="00BE234F">
              <w:t xml:space="preserve">and satisfactory </w:t>
            </w:r>
            <w:r w:rsidRPr="0016316D">
              <w:t>STR in respect of:</w:t>
            </w:r>
          </w:p>
          <w:p w14:paraId="4C971CBB" w14:textId="77777777" w:rsidR="00DF5444" w:rsidRPr="00B76E0C" w:rsidRDefault="00DF5444" w:rsidP="00B76E0C">
            <w:pPr>
              <w:pStyle w:val="DefenceIndent"/>
              <w:ind w:left="459" w:hanging="426"/>
            </w:pPr>
            <w:r w:rsidRPr="0016316D">
              <w:t>(i)</w:t>
            </w:r>
            <w:r w:rsidRPr="0016316D">
              <w:tab/>
              <w:t>eac</w:t>
            </w:r>
            <w:r w:rsidRPr="00B76E0C">
              <w:t>h participant in the joint venture; and</w:t>
            </w:r>
          </w:p>
          <w:p w14:paraId="5C3608B3" w14:textId="76F259C1" w:rsidR="00DF5444" w:rsidRPr="0016316D" w:rsidRDefault="00DF5444" w:rsidP="00B76E0C">
            <w:pPr>
              <w:pStyle w:val="DefenceIndent"/>
              <w:ind w:left="459" w:hanging="426"/>
            </w:pPr>
            <w:r w:rsidRPr="00B76E0C">
              <w:t>(ii)</w:t>
            </w:r>
            <w:r w:rsidRPr="00B76E0C">
              <w:tab/>
              <w:t>if the operator of the joint venture is not a part</w:t>
            </w:r>
            <w:r w:rsidRPr="0016316D">
              <w:t>icipant in the joint venture, the joint venture operator</w:t>
            </w:r>
            <w:r w:rsidR="00F64A59">
              <w:t>.</w:t>
            </w:r>
          </w:p>
        </w:tc>
      </w:tr>
      <w:tr w:rsidR="00DF5444" w14:paraId="46364840" w14:textId="77777777" w:rsidTr="00F64A59">
        <w:tc>
          <w:tcPr>
            <w:tcW w:w="3525" w:type="dxa"/>
          </w:tcPr>
          <w:p w14:paraId="206803D2" w14:textId="77777777" w:rsidR="00DF5444" w:rsidRPr="0016316D" w:rsidRDefault="00DF5444" w:rsidP="00B032C8">
            <w:pPr>
              <w:pStyle w:val="DefenceSchedule3"/>
              <w:tabs>
                <w:tab w:val="clear" w:pos="1928"/>
                <w:tab w:val="num" w:pos="600"/>
              </w:tabs>
              <w:ind w:left="600" w:hanging="567"/>
            </w:pPr>
            <w:r w:rsidRPr="0016316D">
              <w:t>a member of a Consolidated Group</w:t>
            </w:r>
          </w:p>
        </w:tc>
        <w:tc>
          <w:tcPr>
            <w:tcW w:w="4718" w:type="dxa"/>
          </w:tcPr>
          <w:p w14:paraId="51674E27" w14:textId="2C9A65C0" w:rsidR="00DF5444" w:rsidRPr="0016316D" w:rsidRDefault="00DF5444" w:rsidP="004435D9">
            <w:pPr>
              <w:pStyle w:val="DefenceNormal"/>
            </w:pPr>
            <w:r w:rsidRPr="0016316D">
              <w:t xml:space="preserve">a valid </w:t>
            </w:r>
            <w:r w:rsidR="00BE234F">
              <w:t xml:space="preserve">and satisfactory </w:t>
            </w:r>
            <w:r w:rsidRPr="0016316D">
              <w:t>STR in respect of</w:t>
            </w:r>
            <w:r w:rsidR="00EB57CF">
              <w:t xml:space="preserve"> the</w:t>
            </w:r>
            <w:r w:rsidRPr="0016316D">
              <w:t>:</w:t>
            </w:r>
          </w:p>
          <w:p w14:paraId="032E1739" w14:textId="6D2290EC" w:rsidR="00DF5444" w:rsidRPr="00B76E0C" w:rsidRDefault="00DF5444" w:rsidP="00B76E0C">
            <w:pPr>
              <w:pStyle w:val="DefenceIndent"/>
              <w:ind w:left="459" w:hanging="426"/>
            </w:pPr>
            <w:r w:rsidRPr="0016316D">
              <w:t>(i)</w:t>
            </w:r>
            <w:r w:rsidRPr="0016316D">
              <w:tab/>
            </w:r>
            <w:r w:rsidRPr="00B76E0C">
              <w:t>relevant member of the Consolidated Group; and</w:t>
            </w:r>
          </w:p>
          <w:p w14:paraId="1A3D8C26" w14:textId="621E9B6D" w:rsidR="00DF5444" w:rsidRPr="0016316D" w:rsidRDefault="00DF5444" w:rsidP="00B76E0C">
            <w:pPr>
              <w:pStyle w:val="DefenceIndent"/>
              <w:ind w:left="459" w:hanging="426"/>
            </w:pPr>
            <w:r w:rsidRPr="00B76E0C">
              <w:t>(ii)</w:t>
            </w:r>
            <w:r w:rsidRPr="00B76E0C">
              <w:tab/>
              <w:t>head company in the Consolidated Group</w:t>
            </w:r>
            <w:r w:rsidR="00B05A15">
              <w:t>.</w:t>
            </w:r>
          </w:p>
        </w:tc>
      </w:tr>
      <w:tr w:rsidR="00EB57CF" w14:paraId="3A0420C0" w14:textId="77777777" w:rsidTr="00F64A59">
        <w:tc>
          <w:tcPr>
            <w:tcW w:w="3525" w:type="dxa"/>
          </w:tcPr>
          <w:p w14:paraId="13B99216" w14:textId="5C370698" w:rsidR="00EB57CF" w:rsidRPr="0016316D" w:rsidRDefault="00EB57CF" w:rsidP="00EB57CF">
            <w:pPr>
              <w:pStyle w:val="DefenceSchedule3"/>
              <w:tabs>
                <w:tab w:val="clear" w:pos="1928"/>
                <w:tab w:val="num" w:pos="600"/>
              </w:tabs>
              <w:ind w:left="600" w:hanging="567"/>
            </w:pPr>
            <w:r>
              <w:t>the head company in a Consolidated Group</w:t>
            </w:r>
          </w:p>
        </w:tc>
        <w:tc>
          <w:tcPr>
            <w:tcW w:w="4718" w:type="dxa"/>
          </w:tcPr>
          <w:p w14:paraId="51260113" w14:textId="4604DC2C" w:rsidR="00EB57CF" w:rsidRPr="00B76E0C" w:rsidRDefault="00EB57CF" w:rsidP="00EB57CF">
            <w:pPr>
              <w:pStyle w:val="DefenceNormal"/>
            </w:pPr>
            <w:r>
              <w:t xml:space="preserve">a valid and satisfactory STR in respect of the head company in the Consolidated Group. </w:t>
            </w:r>
          </w:p>
        </w:tc>
      </w:tr>
      <w:tr w:rsidR="00DF5444" w14:paraId="1C7FD93E" w14:textId="77777777" w:rsidTr="00F64A59">
        <w:tc>
          <w:tcPr>
            <w:tcW w:w="3525" w:type="dxa"/>
          </w:tcPr>
          <w:p w14:paraId="2B7EA3CE" w14:textId="77777777" w:rsidR="00DF5444" w:rsidRPr="0016316D" w:rsidRDefault="00DF5444" w:rsidP="00B032C8">
            <w:pPr>
              <w:pStyle w:val="DefenceSchedule3"/>
              <w:tabs>
                <w:tab w:val="clear" w:pos="1928"/>
                <w:tab w:val="num" w:pos="600"/>
              </w:tabs>
              <w:ind w:left="600" w:hanging="567"/>
            </w:pPr>
            <w:r w:rsidRPr="0016316D">
              <w:t>a member of a GST Group</w:t>
            </w:r>
          </w:p>
        </w:tc>
        <w:tc>
          <w:tcPr>
            <w:tcW w:w="4718" w:type="dxa"/>
          </w:tcPr>
          <w:p w14:paraId="345EE689" w14:textId="77777777" w:rsidR="00DF5444" w:rsidRPr="00B76E0C" w:rsidRDefault="00DF5444" w:rsidP="004435D9">
            <w:pPr>
              <w:pStyle w:val="DefenceNormal"/>
            </w:pPr>
            <w:r w:rsidRPr="00B76E0C">
              <w:t xml:space="preserve">a valid </w:t>
            </w:r>
            <w:r w:rsidR="00BE234F">
              <w:t xml:space="preserve">and satisfactory </w:t>
            </w:r>
            <w:r w:rsidRPr="00B76E0C">
              <w:t>STR in respect of the:</w:t>
            </w:r>
          </w:p>
          <w:p w14:paraId="37BEE14C" w14:textId="4B3DA1CD" w:rsidR="00DF5444" w:rsidRPr="00B76E0C" w:rsidRDefault="00DF5444" w:rsidP="00B76E0C">
            <w:pPr>
              <w:pStyle w:val="DefenceIndent"/>
              <w:ind w:left="459" w:hanging="426"/>
            </w:pPr>
            <w:r w:rsidRPr="002275F7">
              <w:t>(i)</w:t>
            </w:r>
            <w:r w:rsidRPr="002275F7">
              <w:tab/>
            </w:r>
            <w:r w:rsidRPr="00B76E0C">
              <w:t xml:space="preserve">GST Group member; and </w:t>
            </w:r>
          </w:p>
          <w:p w14:paraId="30D5FE0C" w14:textId="16752352" w:rsidR="00DF5444" w:rsidRPr="0016316D" w:rsidRDefault="00DF5444" w:rsidP="00B76E0C">
            <w:pPr>
              <w:pStyle w:val="DefenceIndent"/>
              <w:ind w:left="459" w:hanging="426"/>
            </w:pPr>
            <w:r w:rsidRPr="00B76E0C">
              <w:t>(ii)</w:t>
            </w:r>
            <w:r w:rsidRPr="00B76E0C">
              <w:tab/>
              <w:t>GST Group representative</w:t>
            </w:r>
            <w:r w:rsidR="00B05A15">
              <w:t>.</w:t>
            </w:r>
          </w:p>
        </w:tc>
      </w:tr>
    </w:tbl>
    <w:p w14:paraId="6FBDF2EB" w14:textId="77777777" w:rsidR="00360564" w:rsidRDefault="00360564" w:rsidP="001A6ADD">
      <w:pPr>
        <w:pStyle w:val="DefenceIndent"/>
      </w:pPr>
    </w:p>
    <w:p w14:paraId="1B37A227" w14:textId="3D178D48" w:rsidR="00360564" w:rsidRPr="0023025A" w:rsidRDefault="00E838E1" w:rsidP="00B76E0C">
      <w:pPr>
        <w:pStyle w:val="DefenceBoldNormal"/>
        <w:rPr>
          <w:rFonts w:ascii="Arial" w:hAnsi="Arial" w:cs="Arial"/>
        </w:rPr>
      </w:pPr>
      <w:r w:rsidRPr="0023025A">
        <w:rPr>
          <w:rFonts w:ascii="Arial" w:hAnsi="Arial" w:cs="Arial"/>
        </w:rPr>
        <w:t>B</w:t>
      </w:r>
      <w:r w:rsidRPr="0023025A">
        <w:rPr>
          <w:rFonts w:ascii="Arial" w:hAnsi="Arial" w:cs="Arial"/>
        </w:rPr>
        <w:tab/>
        <w:t>DECLARATION</w:t>
      </w:r>
    </w:p>
    <w:p w14:paraId="440ADD4D" w14:textId="7D4D8231" w:rsidR="00360564" w:rsidRDefault="0097258D" w:rsidP="00BD50B9">
      <w:pPr>
        <w:pStyle w:val="DefenceNormal"/>
      </w:pPr>
      <w:r>
        <w:t xml:space="preserve">By executing the Tender Form in </w:t>
      </w:r>
      <w:r w:rsidR="00676DB2">
        <w:fldChar w:fldCharType="begin"/>
      </w:r>
      <w:r w:rsidR="00676DB2">
        <w:instrText xml:space="preserve"> REF _Ref175908274 \r \h </w:instrText>
      </w:r>
      <w:r w:rsidR="00676DB2">
        <w:fldChar w:fldCharType="separate"/>
      </w:r>
      <w:r w:rsidR="006C7FF8">
        <w:t>Part 3</w:t>
      </w:r>
      <w:r w:rsidR="00676DB2">
        <w:fldChar w:fldCharType="end"/>
      </w:r>
      <w:r>
        <w:t xml:space="preserve">, </w:t>
      </w:r>
      <w:r w:rsidR="00780FAC">
        <w:t>t</w:t>
      </w:r>
      <w:r w:rsidR="00360564" w:rsidRPr="00B63CEC">
        <w:t xml:space="preserve">he Tenderer declares that: </w:t>
      </w:r>
    </w:p>
    <w:p w14:paraId="6439FDEA" w14:textId="0D578761" w:rsidR="00360564" w:rsidRDefault="00360564" w:rsidP="00591135">
      <w:pPr>
        <w:pStyle w:val="DefenceSchedule1"/>
        <w:numPr>
          <w:ilvl w:val="0"/>
          <w:numId w:val="37"/>
        </w:numPr>
      </w:pPr>
      <w:r>
        <w:t>it has complied with the requirement</w:t>
      </w:r>
      <w:r w:rsidR="005847DC">
        <w:t xml:space="preserve">s in item A of </w:t>
      </w:r>
      <w:r w:rsidR="007F090D">
        <w:fldChar w:fldCharType="begin"/>
      </w:r>
      <w:r w:rsidR="007F090D">
        <w:instrText xml:space="preserve"> REF _Ref32175721 \r \h </w:instrText>
      </w:r>
      <w:r w:rsidR="007F090D">
        <w:fldChar w:fldCharType="separate"/>
      </w:r>
      <w:r w:rsidR="006C7FF8">
        <w:t>Tender Schedule J</w:t>
      </w:r>
      <w:r w:rsidR="007F090D">
        <w:fldChar w:fldCharType="end"/>
      </w:r>
      <w:r w:rsidR="007F090D">
        <w:t> </w:t>
      </w:r>
      <w:r w:rsidR="0034394D">
        <w:noBreakHyphen/>
        <w:t> </w:t>
      </w:r>
      <w:r w:rsidR="00EF3AD7">
        <w:fldChar w:fldCharType="begin"/>
      </w:r>
      <w:r w:rsidR="00EF3AD7">
        <w:instrText xml:space="preserve"> REF _Ref53578872 \h </w:instrText>
      </w:r>
      <w:r w:rsidR="00EF3AD7">
        <w:fldChar w:fldCharType="separate"/>
      </w:r>
      <w:r w:rsidR="006C7FF8" w:rsidRPr="00D82729">
        <w:t>Statement of Tax Record</w:t>
      </w:r>
      <w:r w:rsidR="00EF3AD7">
        <w:fldChar w:fldCharType="end"/>
      </w:r>
      <w:r>
        <w:t xml:space="preserve"> to provide and attach</w:t>
      </w:r>
      <w:r w:rsidR="00EB57CF">
        <w:t xml:space="preserve"> </w:t>
      </w:r>
      <w:r>
        <w:t xml:space="preserve">each of the valid and satisfactory STRs referred to in the table </w:t>
      </w:r>
      <w:r w:rsidR="00F87258">
        <w:t xml:space="preserve">in </w:t>
      </w:r>
      <w:r>
        <w:t>item A as</w:t>
      </w:r>
      <w:r w:rsidR="00EB57CF">
        <w:t xml:space="preserve"> required for the Tenderer's entity type</w:t>
      </w:r>
      <w:r>
        <w:t>;</w:t>
      </w:r>
    </w:p>
    <w:p w14:paraId="60CF4D65" w14:textId="214AA6AB" w:rsidR="00360564" w:rsidRPr="00B63CEC" w:rsidRDefault="00360564" w:rsidP="00DB01BB">
      <w:pPr>
        <w:pStyle w:val="DefenceSchedule1"/>
        <w:numPr>
          <w:ilvl w:val="0"/>
          <w:numId w:val="24"/>
        </w:numPr>
      </w:pPr>
      <w:r>
        <w:t>it has obtained and holds valid and satisfactory STRs</w:t>
      </w:r>
      <w:r w:rsidR="00EB57CF">
        <w:t xml:space="preserve"> required</w:t>
      </w:r>
      <w:r>
        <w:t xml:space="preserve"> for</w:t>
      </w:r>
      <w:r w:rsidR="00EB57CF">
        <w:t xml:space="preserve"> the entity type of</w:t>
      </w:r>
      <w:r>
        <w:t xml:space="preserve"> each subcontractor that it will engage for the Contractor's Activities or the Works under a subcontract with an expected value of over $4 million (GST inclusive), if known as at the ATM Close Date and ATM Close Time;</w:t>
      </w:r>
    </w:p>
    <w:p w14:paraId="2867E82B" w14:textId="77777777" w:rsidR="00EB57CF" w:rsidRDefault="00360564" w:rsidP="00DB01BB">
      <w:pPr>
        <w:pStyle w:val="DefenceSchedule1"/>
        <w:numPr>
          <w:ilvl w:val="0"/>
          <w:numId w:val="24"/>
        </w:numPr>
      </w:pPr>
      <w:r>
        <w:t>if it is the successful Tenderer, it will ensure that</w:t>
      </w:r>
      <w:r w:rsidR="00EB57CF">
        <w:t>:</w:t>
      </w:r>
    </w:p>
    <w:p w14:paraId="0BD8F695" w14:textId="38B49830" w:rsidR="00BE234F" w:rsidRDefault="00360564" w:rsidP="00EB57CF">
      <w:pPr>
        <w:pStyle w:val="DefenceSchedule3"/>
      </w:pPr>
      <w:bookmarkStart w:id="626" w:name="_Ref182863311"/>
      <w:r>
        <w:t>any subcontractor that it subsequently engages for the Contractor's Activities or the Works under a subcontract with an expected value of over $4 million (GST inclusive) provides it with valid and satisfactory STR</w:t>
      </w:r>
      <w:r w:rsidR="00EB57CF">
        <w:t>s required for the subcontractor's entity type</w:t>
      </w:r>
      <w:r>
        <w:t xml:space="preserve"> prior to entering into the relevant subcontract</w:t>
      </w:r>
      <w:r w:rsidR="00BE234F">
        <w:t>; and</w:t>
      </w:r>
      <w:bookmarkEnd w:id="626"/>
    </w:p>
    <w:p w14:paraId="2E0AA1FD" w14:textId="50DD4334" w:rsidR="00EB57CF" w:rsidRDefault="00EB57CF" w:rsidP="00591135">
      <w:pPr>
        <w:pStyle w:val="DefenceSchedule3"/>
      </w:pPr>
      <w:bookmarkStart w:id="627" w:name="_Ref182863308"/>
      <w:r>
        <w:t xml:space="preserve">it retains a copy of all STRs held by any subcontractor referred to in paragraph </w:t>
      </w:r>
      <w:r w:rsidR="00740CAD">
        <w:fldChar w:fldCharType="begin"/>
      </w:r>
      <w:r w:rsidR="00740CAD">
        <w:instrText xml:space="preserve"> REF _Ref182863311 \r \h </w:instrText>
      </w:r>
      <w:r w:rsidR="00740CAD">
        <w:fldChar w:fldCharType="separate"/>
      </w:r>
      <w:r w:rsidR="006C7FF8">
        <w:t>(a)</w:t>
      </w:r>
      <w:r w:rsidR="00740CAD">
        <w:fldChar w:fldCharType="end"/>
      </w:r>
      <w:r>
        <w:t xml:space="preserve"> and, on request by the Commonwealth, provide to the Commonwealth a copy of any such STR;</w:t>
      </w:r>
      <w:bookmarkEnd w:id="627"/>
    </w:p>
    <w:p w14:paraId="1D787245" w14:textId="15C43716" w:rsidR="00BE234F" w:rsidRDefault="00BE234F" w:rsidP="00BE234F">
      <w:pPr>
        <w:pStyle w:val="DefenceSchedule1"/>
        <w:numPr>
          <w:ilvl w:val="0"/>
          <w:numId w:val="24"/>
        </w:numPr>
      </w:pPr>
      <w:bookmarkStart w:id="628" w:name="_Ref52182671"/>
      <w:r>
        <w:t xml:space="preserve">if any STR provided by it as part of any Invitation to Register Interest process in respect of the Project or otherwise as part of the tender process </w:t>
      </w:r>
      <w:r w:rsidRPr="008641DE">
        <w:t>is or will be n</w:t>
      </w:r>
      <w:r>
        <w:t xml:space="preserve">o longer valid and satisfactory at the time of the proposed Award Date (as notified by the </w:t>
      </w:r>
      <w:r w:rsidR="00B34A70">
        <w:t>Tender Administrator</w:t>
      </w:r>
      <w:r>
        <w:t>), the Tenderer must</w:t>
      </w:r>
      <w:r w:rsidRPr="008641DE">
        <w:t xml:space="preserve">, </w:t>
      </w:r>
      <w:r w:rsidRPr="002D3FBB">
        <w:t>if and within the time required</w:t>
      </w:r>
      <w:r w:rsidRPr="008641DE">
        <w:t xml:space="preserve"> by </w:t>
      </w:r>
      <w:r>
        <w:t xml:space="preserve">the </w:t>
      </w:r>
      <w:r w:rsidR="00B34A70">
        <w:t>Tender Administrator</w:t>
      </w:r>
      <w:r w:rsidRPr="008641DE">
        <w:t>, provide the</w:t>
      </w:r>
      <w:r>
        <w:t xml:space="preserve"> </w:t>
      </w:r>
      <w:r w:rsidR="00B34A70">
        <w:t xml:space="preserve">Tender Administrator </w:t>
      </w:r>
      <w:r w:rsidRPr="008641DE">
        <w:t>with a</w:t>
      </w:r>
      <w:r>
        <w:t xml:space="preserve"> copy of each</w:t>
      </w:r>
      <w:r w:rsidRPr="008641DE">
        <w:t xml:space="preserve"> </w:t>
      </w:r>
      <w:r>
        <w:t>STR</w:t>
      </w:r>
      <w:r w:rsidRPr="008641DE">
        <w:t xml:space="preserve"> </w:t>
      </w:r>
      <w:r w:rsidR="00740CAD">
        <w:t>required for its entity type</w:t>
      </w:r>
      <w:r>
        <w:t xml:space="preserve"> that will be valid and satisfactory on such proposed Award Date</w:t>
      </w:r>
      <w:r w:rsidR="00740CAD">
        <w:t>; and</w:t>
      </w:r>
      <w:bookmarkEnd w:id="628"/>
    </w:p>
    <w:p w14:paraId="66924716" w14:textId="0B1FAA78" w:rsidR="00740CAD" w:rsidRDefault="00740CAD" w:rsidP="00740CAD">
      <w:pPr>
        <w:pStyle w:val="DefenceSchedule1"/>
        <w:numPr>
          <w:ilvl w:val="0"/>
          <w:numId w:val="24"/>
        </w:numPr>
      </w:pPr>
      <w:r>
        <w:t>if it is the successful Tenderer, it will ensure that it holds all STRs required for the Tenderer's entity type at all times during the Contractor's Activities and the Works and, on request by the Commonwealth, provide to the Commonwealth a copy of any such STR.</w:t>
      </w:r>
    </w:p>
    <w:p w14:paraId="30C48720" w14:textId="77777777" w:rsidR="00BE234F" w:rsidRPr="002D3FBB" w:rsidRDefault="00BE234F" w:rsidP="00BE234F">
      <w:pPr>
        <w:pStyle w:val="DefenceNormal"/>
        <w:keepNext/>
      </w:pPr>
      <w:r w:rsidRPr="002D3FBB">
        <w:t xml:space="preserve">The Tenderer acknowledges and agrees that the Commonwealth: </w:t>
      </w:r>
    </w:p>
    <w:p w14:paraId="7E80AA17" w14:textId="108E682E" w:rsidR="00BE234F" w:rsidRPr="002D3FBB" w:rsidRDefault="00BE234F" w:rsidP="00BE234F">
      <w:pPr>
        <w:pStyle w:val="DefenceSchedule1"/>
        <w:numPr>
          <w:ilvl w:val="0"/>
          <w:numId w:val="24"/>
        </w:numPr>
      </w:pPr>
      <w:bookmarkStart w:id="629" w:name="_Ref53470917"/>
      <w:r w:rsidRPr="007D0016">
        <w:t xml:space="preserve">will only enter into a </w:t>
      </w:r>
      <w:r>
        <w:t>c</w:t>
      </w:r>
      <w:r w:rsidRPr="002D3FBB">
        <w:t xml:space="preserve">ontract with a Tenderer that, on the proposed Award Date as </w:t>
      </w:r>
      <w:r>
        <w:t xml:space="preserve">notified by the </w:t>
      </w:r>
      <w:r w:rsidR="00B34A70">
        <w:t>Tender Administrator</w:t>
      </w:r>
      <w:r>
        <w:t xml:space="preserve"> under paragraph </w:t>
      </w:r>
      <w:r>
        <w:fldChar w:fldCharType="begin"/>
      </w:r>
      <w:r>
        <w:instrText xml:space="preserve"> REF _Ref52182671 \r \h </w:instrText>
      </w:r>
      <w:r>
        <w:fldChar w:fldCharType="separate"/>
      </w:r>
      <w:r w:rsidR="006C7FF8">
        <w:t>4</w:t>
      </w:r>
      <w:r>
        <w:fldChar w:fldCharType="end"/>
      </w:r>
      <w:r w:rsidRPr="000D2DAA">
        <w:t xml:space="preserve">, holds and has provided </w:t>
      </w:r>
      <w:r>
        <w:t xml:space="preserve">to </w:t>
      </w:r>
      <w:r w:rsidRPr="000D2DAA">
        <w:t xml:space="preserve">the </w:t>
      </w:r>
      <w:r w:rsidR="00B34A70">
        <w:t xml:space="preserve">Tender Administrator </w:t>
      </w:r>
      <w:r w:rsidRPr="002D3FBB">
        <w:t xml:space="preserve">copies of all STRs </w:t>
      </w:r>
      <w:r w:rsidR="00740CAD">
        <w:t xml:space="preserve">required for its entity type </w:t>
      </w:r>
      <w:r w:rsidRPr="002D3FBB">
        <w:t xml:space="preserve">in accordance with the </w:t>
      </w:r>
      <w:r w:rsidR="00B916C1">
        <w:t>Shadow</w:t>
      </w:r>
      <w:r w:rsidR="00B916C1" w:rsidRPr="002F366F">
        <w:t xml:space="preserve"> </w:t>
      </w:r>
      <w:r w:rsidRPr="002D3FBB">
        <w:t>Economy Procurement Connected Policy</w:t>
      </w:r>
      <w:r>
        <w:t xml:space="preserve"> that will be valid and satisfactory on such Award Date</w:t>
      </w:r>
      <w:r w:rsidRPr="002D3FBB">
        <w:t>; and</w:t>
      </w:r>
      <w:bookmarkEnd w:id="629"/>
    </w:p>
    <w:p w14:paraId="290A41E6" w14:textId="5FB305A8" w:rsidR="00360564" w:rsidRDefault="00BE234F" w:rsidP="00312DE5">
      <w:pPr>
        <w:pStyle w:val="DefenceSchedule1"/>
        <w:numPr>
          <w:ilvl w:val="0"/>
          <w:numId w:val="24"/>
        </w:numPr>
      </w:pPr>
      <w:r w:rsidRPr="002D3FBB">
        <w:t xml:space="preserve">may (in its absolute discretion) exclude the Tenderer from further consideration if the Tenderer does not </w:t>
      </w:r>
      <w:r>
        <w:t xml:space="preserve">satisfy the requirement under paragraph </w:t>
      </w:r>
      <w:r w:rsidR="00740CAD">
        <w:fldChar w:fldCharType="begin"/>
      </w:r>
      <w:r w:rsidR="00740CAD">
        <w:instrText xml:space="preserve"> REF _Ref53470917 \r \h </w:instrText>
      </w:r>
      <w:r w:rsidR="00740CAD">
        <w:fldChar w:fldCharType="separate"/>
      </w:r>
      <w:r w:rsidR="006C7FF8">
        <w:t>6</w:t>
      </w:r>
      <w:r w:rsidR="00740CAD">
        <w:fldChar w:fldCharType="end"/>
      </w:r>
      <w:r w:rsidRPr="002D3FBB">
        <w:t>.</w:t>
      </w:r>
    </w:p>
    <w:p w14:paraId="48E51D67" w14:textId="77777777" w:rsidR="00466B4C" w:rsidRPr="00A528B0" w:rsidRDefault="00466B4C" w:rsidP="00F42C5B">
      <w:pPr>
        <w:pStyle w:val="DefenceNormal"/>
        <w:pBdr>
          <w:bottom w:val="single" w:sz="4" w:space="1" w:color="auto"/>
        </w:pBdr>
      </w:pPr>
    </w:p>
    <w:p w14:paraId="18A5CCF1" w14:textId="77777777" w:rsidR="00466B4C" w:rsidRPr="005D6317" w:rsidRDefault="00466B4C" w:rsidP="00466B4C">
      <w:pPr>
        <w:pStyle w:val="DefenceTenderScheduleHeading"/>
      </w:pPr>
      <w:bookmarkStart w:id="630" w:name="_Toc32476779"/>
      <w:bookmarkStart w:id="631" w:name="_Toc32476780"/>
      <w:bookmarkStart w:id="632" w:name="_Toc32476784"/>
      <w:bookmarkStart w:id="633" w:name="_Toc32476788"/>
      <w:bookmarkStart w:id="634" w:name="_Toc32476789"/>
      <w:bookmarkStart w:id="635" w:name="_Toc32476791"/>
      <w:bookmarkStart w:id="636" w:name="_Toc32476809"/>
      <w:bookmarkStart w:id="637" w:name="_Toc32476812"/>
      <w:bookmarkStart w:id="638" w:name="_Toc32476820"/>
      <w:bookmarkStart w:id="639" w:name="_Toc32476823"/>
      <w:bookmarkStart w:id="640" w:name="_Toc32476824"/>
      <w:bookmarkStart w:id="641" w:name="_Toc32476825"/>
      <w:bookmarkEnd w:id="630"/>
      <w:bookmarkEnd w:id="631"/>
      <w:bookmarkEnd w:id="632"/>
      <w:bookmarkEnd w:id="633"/>
      <w:bookmarkEnd w:id="634"/>
      <w:bookmarkEnd w:id="635"/>
      <w:bookmarkEnd w:id="636"/>
      <w:bookmarkEnd w:id="637"/>
      <w:bookmarkEnd w:id="638"/>
      <w:bookmarkEnd w:id="639"/>
      <w:bookmarkEnd w:id="640"/>
      <w:bookmarkEnd w:id="641"/>
      <w:r>
        <w:br/>
      </w:r>
      <w:bookmarkStart w:id="642" w:name="_Ref52379800"/>
      <w:bookmarkStart w:id="643" w:name="_Ref52379813"/>
      <w:bookmarkStart w:id="644" w:name="_Ref52449523"/>
      <w:bookmarkStart w:id="645" w:name="_Toc52450476"/>
      <w:bookmarkStart w:id="646" w:name="_Toc52805650"/>
      <w:bookmarkStart w:id="647" w:name="_Toc187850327"/>
      <w:r w:rsidRPr="005D6317">
        <w:t>WHS Accreditation Scheme</w:t>
      </w:r>
      <w:bookmarkEnd w:id="642"/>
      <w:bookmarkEnd w:id="643"/>
      <w:r w:rsidRPr="005D6317">
        <w:t xml:space="preserve"> Accreditation</w:t>
      </w:r>
      <w:bookmarkEnd w:id="644"/>
      <w:bookmarkEnd w:id="645"/>
      <w:bookmarkEnd w:id="646"/>
      <w:bookmarkEnd w:id="647"/>
    </w:p>
    <w:p w14:paraId="2BB3E8D5" w14:textId="78781A41" w:rsidR="00466B4C" w:rsidRPr="005D6317" w:rsidRDefault="00466B4C" w:rsidP="00466B4C">
      <w:pPr>
        <w:pStyle w:val="DefenceHeadingNoTOC3"/>
        <w:numPr>
          <w:ilvl w:val="0"/>
          <w:numId w:val="0"/>
        </w:numPr>
      </w:pPr>
      <w:r w:rsidRPr="005D6317">
        <w:t>The Te</w:t>
      </w:r>
      <w:r w:rsidR="003924F5">
        <w:t>nderer's attention is drawn to c</w:t>
      </w:r>
      <w:r w:rsidRPr="005D6317">
        <w:t xml:space="preserve">lause </w:t>
      </w:r>
      <w:r w:rsidRPr="005D6317">
        <w:fldChar w:fldCharType="begin"/>
      </w:r>
      <w:r w:rsidRPr="005D6317">
        <w:instrText xml:space="preserve"> REF _Ref211315173 \r \h  \* MERGEFORMAT </w:instrText>
      </w:r>
      <w:r w:rsidRPr="005D6317">
        <w:fldChar w:fldCharType="separate"/>
      </w:r>
      <w:r w:rsidR="006C7FF8">
        <w:t>28</w:t>
      </w:r>
      <w:r w:rsidRPr="005D6317">
        <w:fldChar w:fldCharType="end"/>
      </w:r>
      <w:r w:rsidRPr="005D6317">
        <w:t xml:space="preserve"> </w:t>
      </w:r>
      <w:r w:rsidR="00704DCD">
        <w:t xml:space="preserve">of </w:t>
      </w:r>
      <w:r w:rsidRPr="005D6317">
        <w:t xml:space="preserve">the Tender Conditions and clauses 8.16(d) and (e) of the Conditions of Contract in </w:t>
      </w:r>
      <w:r w:rsidRPr="005D6317">
        <w:fldChar w:fldCharType="begin"/>
      </w:r>
      <w:r w:rsidRPr="005D6317">
        <w:instrText xml:space="preserve"> REF _Ref32917560 \w \h  \* MERGEFORMAT </w:instrText>
      </w:r>
      <w:r w:rsidRPr="005D6317">
        <w:fldChar w:fldCharType="separate"/>
      </w:r>
      <w:r w:rsidR="006C7FF8">
        <w:t>Part 5</w:t>
      </w:r>
      <w:r w:rsidRPr="005D6317">
        <w:fldChar w:fldCharType="end"/>
      </w:r>
      <w:r w:rsidRPr="005D6317">
        <w:t xml:space="preserve"> and section 43 of the </w:t>
      </w:r>
      <w:r w:rsidR="0071246D" w:rsidRPr="0071246D">
        <w:rPr>
          <w:i/>
        </w:rPr>
        <w:t>Federal Safety Commissioner Act 2022</w:t>
      </w:r>
      <w:r w:rsidR="0071246D" w:rsidRPr="00094280" w:rsidDel="0071246D">
        <w:rPr>
          <w:iCs/>
        </w:rPr>
        <w:t xml:space="preserve"> </w:t>
      </w:r>
      <w:r w:rsidRPr="005D6317">
        <w:t>(Cth).</w:t>
      </w:r>
    </w:p>
    <w:p w14:paraId="2FF7FE75" w14:textId="75F0653A" w:rsidR="00466B4C" w:rsidRPr="005D6317" w:rsidRDefault="00466B4C" w:rsidP="00466B4C">
      <w:pPr>
        <w:pStyle w:val="DefenceHeadingNoTOC3"/>
        <w:numPr>
          <w:ilvl w:val="0"/>
          <w:numId w:val="0"/>
        </w:numPr>
        <w:rPr>
          <w:b/>
        </w:rPr>
      </w:pPr>
      <w:r w:rsidRPr="005D6317">
        <w:rPr>
          <w:b/>
        </w:rPr>
        <w:t xml:space="preserve">The Tenderer must complete and lodge </w:t>
      </w:r>
      <w:r w:rsidR="00A00AC1" w:rsidRPr="005D6317">
        <w:rPr>
          <w:b/>
        </w:rPr>
        <w:fldChar w:fldCharType="begin"/>
      </w:r>
      <w:r w:rsidR="00A00AC1" w:rsidRPr="005D6317">
        <w:rPr>
          <w:b/>
        </w:rPr>
        <w:instrText xml:space="preserve"> REF _Ref52379800 \w \h  \* MERGEFORMAT </w:instrText>
      </w:r>
      <w:r w:rsidR="00A00AC1" w:rsidRPr="005D6317">
        <w:rPr>
          <w:b/>
        </w:rPr>
      </w:r>
      <w:r w:rsidR="00A00AC1" w:rsidRPr="005D6317">
        <w:rPr>
          <w:b/>
        </w:rPr>
        <w:fldChar w:fldCharType="separate"/>
      </w:r>
      <w:r w:rsidR="006C7FF8">
        <w:rPr>
          <w:b/>
        </w:rPr>
        <w:t>Tender Schedule K</w:t>
      </w:r>
      <w:r w:rsidR="00A00AC1" w:rsidRPr="005D6317">
        <w:rPr>
          <w:b/>
        </w:rPr>
        <w:fldChar w:fldCharType="end"/>
      </w:r>
      <w:r w:rsidR="00A00AC1" w:rsidRPr="005D6317">
        <w:rPr>
          <w:b/>
        </w:rPr>
        <w:t xml:space="preserve"> </w:t>
      </w:r>
      <w:r w:rsidRPr="005D6317">
        <w:rPr>
          <w:b/>
        </w:rPr>
        <w:t xml:space="preserve">- </w:t>
      </w:r>
      <w:r w:rsidRPr="005D6317">
        <w:rPr>
          <w:b/>
        </w:rPr>
        <w:fldChar w:fldCharType="begin" w:fldLock="1"/>
      </w:r>
      <w:r w:rsidRPr="005D6317">
        <w:rPr>
          <w:b/>
        </w:rPr>
        <w:instrText xml:space="preserve"> REF _Ref52449523 \h  \* MERGEFORMAT </w:instrText>
      </w:r>
      <w:r w:rsidRPr="005D6317">
        <w:rPr>
          <w:b/>
        </w:rPr>
      </w:r>
      <w:r w:rsidRPr="005D6317">
        <w:rPr>
          <w:b/>
        </w:rPr>
        <w:fldChar w:fldCharType="separate"/>
      </w:r>
      <w:r w:rsidR="00503118" w:rsidRPr="00A44690">
        <w:rPr>
          <w:b/>
        </w:rPr>
        <w:t>WHS Accreditation Scheme Accreditation</w:t>
      </w:r>
      <w:r w:rsidRPr="005D6317">
        <w:rPr>
          <w:b/>
        </w:rPr>
        <w:fldChar w:fldCharType="end"/>
      </w:r>
      <w:r w:rsidRPr="005D6317">
        <w:rPr>
          <w:b/>
        </w:rPr>
        <w:t>.</w:t>
      </w:r>
    </w:p>
    <w:p w14:paraId="57E9A87E" w14:textId="28174A54" w:rsidR="00466B4C" w:rsidRPr="005D6317" w:rsidRDefault="00466B4C" w:rsidP="00466B4C">
      <w:pPr>
        <w:pStyle w:val="DefenceHeadingNoTOC3"/>
        <w:numPr>
          <w:ilvl w:val="0"/>
          <w:numId w:val="0"/>
        </w:numPr>
      </w:pPr>
      <w:r w:rsidRPr="005D6317">
        <w:rPr>
          <w:b/>
        </w:rPr>
        <w:t xml:space="preserve">The Tenderer should note that if it cannot demonstrate to the Commonwealth on or before the proposed Award Date (as notified by the Commonwealth to the Tenderer) evidence of compliance with clause </w:t>
      </w:r>
      <w:r w:rsidR="007A0EFE" w:rsidRPr="00094280">
        <w:rPr>
          <w:b/>
          <w:bCs/>
        </w:rPr>
        <w:fldChar w:fldCharType="begin"/>
      </w:r>
      <w:r w:rsidR="007A0EFE" w:rsidRPr="00094280">
        <w:rPr>
          <w:b/>
          <w:bCs/>
        </w:rPr>
        <w:instrText xml:space="preserve"> REF _Ref211315173 \r \h  \* MERGEFORMAT </w:instrText>
      </w:r>
      <w:r w:rsidR="007A0EFE" w:rsidRPr="00094280">
        <w:rPr>
          <w:b/>
          <w:bCs/>
        </w:rPr>
      </w:r>
      <w:r w:rsidR="007A0EFE" w:rsidRPr="00094280">
        <w:rPr>
          <w:b/>
          <w:bCs/>
        </w:rPr>
        <w:fldChar w:fldCharType="separate"/>
      </w:r>
      <w:r w:rsidR="006C7FF8">
        <w:rPr>
          <w:b/>
          <w:bCs/>
        </w:rPr>
        <w:t>28</w:t>
      </w:r>
      <w:r w:rsidR="007A0EFE" w:rsidRPr="00094280">
        <w:rPr>
          <w:b/>
          <w:bCs/>
        </w:rPr>
        <w:fldChar w:fldCharType="end"/>
      </w:r>
      <w:r w:rsidRPr="007A0EFE">
        <w:rPr>
          <w:b/>
          <w:bCs/>
        </w:rPr>
        <w:t xml:space="preserve"> </w:t>
      </w:r>
      <w:r w:rsidRPr="005D6317">
        <w:rPr>
          <w:b/>
        </w:rPr>
        <w:t xml:space="preserve">of the Tender Conditions and the WHS Accreditation Scheme, the Commonwealth may, in its absolute discretion, exclude the Tenderer from consideration in accordance with clause </w:t>
      </w:r>
      <w:r w:rsidRPr="005D6317">
        <w:rPr>
          <w:b/>
        </w:rPr>
        <w:fldChar w:fldCharType="begin"/>
      </w:r>
      <w:r w:rsidRPr="005D6317">
        <w:rPr>
          <w:b/>
        </w:rPr>
        <w:instrText xml:space="preserve"> REF _Ref52367632 \r \h  \* MERGEFORMAT </w:instrText>
      </w:r>
      <w:r w:rsidRPr="005D6317">
        <w:rPr>
          <w:b/>
        </w:rPr>
      </w:r>
      <w:r w:rsidRPr="005D6317">
        <w:rPr>
          <w:b/>
        </w:rPr>
        <w:fldChar w:fldCharType="separate"/>
      </w:r>
      <w:r w:rsidR="006C7FF8">
        <w:rPr>
          <w:b/>
        </w:rPr>
        <w:t>28(h)(ii)</w:t>
      </w:r>
      <w:r w:rsidRPr="005D6317">
        <w:rPr>
          <w:b/>
        </w:rPr>
        <w:fldChar w:fldCharType="end"/>
      </w:r>
      <w:r w:rsidRPr="005D6317">
        <w:rPr>
          <w:b/>
        </w:rPr>
        <w:t xml:space="preserve"> of the Tender Conditions.</w:t>
      </w:r>
    </w:p>
    <w:p w14:paraId="39F1C962" w14:textId="1F2E0C6D" w:rsidR="00466B4C" w:rsidRPr="005D6317" w:rsidRDefault="00354F83" w:rsidP="00466B4C">
      <w:pPr>
        <w:pStyle w:val="DefenceHeadingNoTOC3"/>
        <w:numPr>
          <w:ilvl w:val="0"/>
          <w:numId w:val="0"/>
        </w:numPr>
      </w:pPr>
      <w:bookmarkStart w:id="648" w:name="_Ref52449762"/>
      <w:r>
        <w:t>T</w:t>
      </w:r>
      <w:r w:rsidR="00466B4C" w:rsidRPr="005D6317">
        <w:t>he Tenderer is requested to provide:</w:t>
      </w:r>
      <w:bookmarkEnd w:id="648"/>
    </w:p>
    <w:p w14:paraId="0BC785C1" w14:textId="77777777" w:rsidR="00466B4C" w:rsidRPr="005D6317" w:rsidRDefault="00466B4C" w:rsidP="00466B4C">
      <w:pPr>
        <w:pStyle w:val="DefenceHeadingNoTOC3"/>
        <w:numPr>
          <w:ilvl w:val="2"/>
          <w:numId w:val="94"/>
        </w:numPr>
      </w:pPr>
      <w:bookmarkStart w:id="649" w:name="_Ref52366743"/>
      <w:r w:rsidRPr="005D6317">
        <w:t>evidence of:</w:t>
      </w:r>
      <w:bookmarkEnd w:id="649"/>
    </w:p>
    <w:p w14:paraId="0062E5BB" w14:textId="77777777" w:rsidR="00466B4C" w:rsidRPr="005D6317" w:rsidRDefault="00466B4C" w:rsidP="00466B4C">
      <w:pPr>
        <w:pStyle w:val="DefenceHeadingNoTOC4"/>
        <w:numPr>
          <w:ilvl w:val="3"/>
          <w:numId w:val="94"/>
        </w:numPr>
      </w:pPr>
      <w:r w:rsidRPr="005D6317">
        <w:t>accreditation in accordance with the WHS Accreditation Scheme by attaching a copy of its accreditation issued by the Federal Safety Commissioner and any expiry dates for such accreditation; or</w:t>
      </w:r>
    </w:p>
    <w:p w14:paraId="6D13D547" w14:textId="620E993C" w:rsidR="00466B4C" w:rsidRPr="005D6317" w:rsidRDefault="00466B4C" w:rsidP="00466B4C">
      <w:pPr>
        <w:pStyle w:val="DefenceHeadingNoTOC4"/>
        <w:numPr>
          <w:ilvl w:val="3"/>
          <w:numId w:val="94"/>
        </w:numPr>
      </w:pPr>
      <w:r w:rsidRPr="005D6317">
        <w:t>the steps taken to obtain accreditation in accordance with the WHS Accreditation Scheme, including any application and correspondence with the Office of the Federal Safety Commissioner</w:t>
      </w:r>
      <w:r w:rsidR="006D6AEE">
        <w:t>; and</w:t>
      </w:r>
    </w:p>
    <w:p w14:paraId="2CE9F44A" w14:textId="77777777" w:rsidR="00466B4C" w:rsidRPr="005D6317" w:rsidRDefault="00466B4C" w:rsidP="00466B4C">
      <w:pPr>
        <w:pStyle w:val="DefenceHeadingNoTOC3"/>
        <w:numPr>
          <w:ilvl w:val="2"/>
          <w:numId w:val="94"/>
        </w:numPr>
      </w:pPr>
      <w:bookmarkStart w:id="650" w:name="_Ref52366527"/>
      <w:r w:rsidRPr="005D6317">
        <w:t>if a Tender is lodged on a Joint Bid Basis:</w:t>
      </w:r>
      <w:bookmarkEnd w:id="650"/>
      <w:r w:rsidRPr="005D6317">
        <w:t xml:space="preserve"> </w:t>
      </w:r>
    </w:p>
    <w:p w14:paraId="264D8789" w14:textId="77777777" w:rsidR="00466B4C" w:rsidRPr="005D6317" w:rsidRDefault="00466B4C" w:rsidP="00466B4C">
      <w:pPr>
        <w:pStyle w:val="DefenceHeadingNoTOC4"/>
        <w:numPr>
          <w:ilvl w:val="3"/>
          <w:numId w:val="94"/>
        </w:numPr>
      </w:pPr>
      <w:r w:rsidRPr="005D6317">
        <w:t>details regarding which parties will carry out the WHS Accreditation Scheme Building Work;</w:t>
      </w:r>
    </w:p>
    <w:p w14:paraId="075565A5" w14:textId="651973FA" w:rsidR="00466B4C" w:rsidRPr="005D6317" w:rsidRDefault="00466B4C" w:rsidP="00466B4C">
      <w:pPr>
        <w:pStyle w:val="DefenceHeadingNoTOC4"/>
        <w:numPr>
          <w:ilvl w:val="3"/>
          <w:numId w:val="94"/>
        </w:numPr>
      </w:pPr>
      <w:r w:rsidRPr="005D6317">
        <w:t>if each joint bid party will carry out WHS Accreditation Scheme Building Work, evidence of each part</w:t>
      </w:r>
      <w:r w:rsidR="00793C92">
        <w:t>y'</w:t>
      </w:r>
      <w:r w:rsidRPr="005D6317">
        <w:t>s accreditation under the WHS Accreditation Scheme by attaching copies of their accreditation issued by the Federal Safety Commissioner and any expiry dates for such accreditation; or</w:t>
      </w:r>
    </w:p>
    <w:p w14:paraId="72291A5E" w14:textId="77777777" w:rsidR="00466B4C" w:rsidRPr="005D6317" w:rsidRDefault="00466B4C" w:rsidP="00466B4C">
      <w:pPr>
        <w:pStyle w:val="DefenceHeadingNoTOC4"/>
        <w:numPr>
          <w:ilvl w:val="3"/>
          <w:numId w:val="94"/>
        </w:numPr>
      </w:pPr>
      <w:bookmarkStart w:id="651" w:name="_Ref52365671"/>
      <w:r w:rsidRPr="005D6317">
        <w:t>if any WHS Accreditation Scheme Building Work</w:t>
      </w:r>
      <w:r w:rsidRPr="005D6317" w:rsidDel="00BF364E">
        <w:t xml:space="preserve"> </w:t>
      </w:r>
      <w:r w:rsidRPr="005D6317">
        <w:t>will be carried out by a joint bid party that has not obtained accreditation in accordance with the WHS Accreditation Scheme, evidence that all joint bid parties operate (or will operate) under the accredited party's work health safety management system, including:</w:t>
      </w:r>
      <w:bookmarkEnd w:id="651"/>
    </w:p>
    <w:p w14:paraId="2DE58787" w14:textId="77777777" w:rsidR="00466B4C" w:rsidRPr="005D6317" w:rsidRDefault="00466B4C" w:rsidP="00466B4C">
      <w:pPr>
        <w:pStyle w:val="DefenceHeadingNoTOC5"/>
        <w:numPr>
          <w:ilvl w:val="4"/>
          <w:numId w:val="94"/>
        </w:numPr>
      </w:pPr>
      <w:r w:rsidRPr="005D6317">
        <w:t xml:space="preserve">evidence of the accredited party's accreditation under the WHS Accreditation Scheme by attaching a copy of its accreditation issued by the Federal Safety Commissioner and any expiry dates for such accreditation; </w:t>
      </w:r>
    </w:p>
    <w:p w14:paraId="598D17CA" w14:textId="77777777" w:rsidR="00466B4C" w:rsidRPr="005D6317" w:rsidRDefault="00466B4C" w:rsidP="00466B4C">
      <w:pPr>
        <w:pStyle w:val="DefenceHeadingNoTOC5"/>
        <w:numPr>
          <w:ilvl w:val="4"/>
          <w:numId w:val="94"/>
        </w:numPr>
      </w:pPr>
      <w:r w:rsidRPr="005D6317">
        <w:t>copies of the written undertakings provided to the Federal Safety Commissioner in relation to the Project; and</w:t>
      </w:r>
    </w:p>
    <w:p w14:paraId="14D680BE" w14:textId="1C832E37" w:rsidR="00466B4C" w:rsidRDefault="00466B4C" w:rsidP="00466B4C">
      <w:pPr>
        <w:pStyle w:val="DefenceHeadingNoTOC5"/>
        <w:numPr>
          <w:ilvl w:val="4"/>
          <w:numId w:val="94"/>
        </w:numPr>
      </w:pPr>
      <w:bookmarkStart w:id="652" w:name="_Ref52368551"/>
      <w:r w:rsidRPr="005D6317">
        <w:t xml:space="preserve">written confirmation from the Federal Safety Commissioner confirming the requirements of section 26(g) of the </w:t>
      </w:r>
      <w:r w:rsidR="00FE3F49">
        <w:rPr>
          <w:i/>
          <w:iCs/>
          <w:color w:val="000000"/>
        </w:rPr>
        <w:t>Federal Safety Commissioner (Accreditation Scheme) Rules 2023</w:t>
      </w:r>
      <w:r w:rsidR="00FE3F49" w:rsidRPr="005D6317" w:rsidDel="00065A83">
        <w:rPr>
          <w:i/>
          <w:szCs w:val="26"/>
        </w:rPr>
        <w:t xml:space="preserve"> </w:t>
      </w:r>
      <w:r w:rsidRPr="005D6317">
        <w:t>(Cth) have been met in relation to the Project (if the written confirmation has been received prior to the Tender being lodged)</w:t>
      </w:r>
      <w:r w:rsidR="0055431E">
        <w:t>; and</w:t>
      </w:r>
      <w:bookmarkEnd w:id="652"/>
    </w:p>
    <w:p w14:paraId="79FD78BE" w14:textId="16A4DB21" w:rsidR="00C538BA" w:rsidRPr="005D6317" w:rsidRDefault="00410203" w:rsidP="00780FAC">
      <w:pPr>
        <w:pStyle w:val="DefenceHeadingNoTOC5"/>
        <w:numPr>
          <w:ilvl w:val="3"/>
          <w:numId w:val="94"/>
        </w:numPr>
        <w:spacing w:after="0"/>
      </w:pPr>
      <w:r>
        <w:t>if</w:t>
      </w:r>
      <w:r w:rsidR="00AF41A3" w:rsidRPr="00AF41A3">
        <w:t xml:space="preserve"> the Tenderer has not obtained the written confirmation required by clause </w:t>
      </w:r>
      <w:r w:rsidR="00A023E8">
        <w:fldChar w:fldCharType="begin"/>
      </w:r>
      <w:r w:rsidR="00A023E8">
        <w:instrText xml:space="preserve"> REF _Ref54796506 \r \h </w:instrText>
      </w:r>
      <w:r w:rsidR="00A023E8">
        <w:fldChar w:fldCharType="separate"/>
      </w:r>
      <w:r w:rsidR="006C7FF8">
        <w:t>28(e)(ii)C</w:t>
      </w:r>
      <w:r w:rsidR="00A023E8">
        <w:fldChar w:fldCharType="end"/>
      </w:r>
      <w:r w:rsidR="00AF41A3" w:rsidRPr="00AF41A3">
        <w:t xml:space="preserve"> of the Tender Conditions prior to their Tender being lodged, </w:t>
      </w:r>
      <w:r>
        <w:t>the</w:t>
      </w:r>
      <w:r w:rsidRPr="00AF41A3">
        <w:t xml:space="preserve"> </w:t>
      </w:r>
      <w:r w:rsidR="00AF41A3" w:rsidRPr="00AF41A3">
        <w:t xml:space="preserve">written confirmation must be provided to the Tender Administrator upon receipt by the Tenderer (and </w:t>
      </w:r>
      <w:r>
        <w:t>when</w:t>
      </w:r>
      <w:r w:rsidRPr="00AF41A3">
        <w:t xml:space="preserve"> </w:t>
      </w:r>
      <w:r w:rsidR="00AF41A3" w:rsidRPr="00AF41A3">
        <w:t>requested by the Tender Administrator).</w:t>
      </w:r>
    </w:p>
    <w:p w14:paraId="7B37F640" w14:textId="77777777" w:rsidR="00A00AC1" w:rsidRDefault="00A00AC1" w:rsidP="00A00AC1">
      <w:pPr>
        <w:pStyle w:val="DefenceTenderScheduleHeading"/>
      </w:pPr>
      <w:bookmarkStart w:id="653" w:name="_Ref173248093"/>
      <w:r>
        <w:br/>
      </w:r>
      <w:bookmarkStart w:id="654" w:name="_Ref173248151"/>
      <w:bookmarkStart w:id="655" w:name="_Toc175575461"/>
      <w:bookmarkStart w:id="656" w:name="_Toc187850328"/>
      <w:r>
        <w:t>Environmentally Sustainable Procurement</w:t>
      </w:r>
      <w:bookmarkEnd w:id="653"/>
      <w:bookmarkEnd w:id="654"/>
      <w:bookmarkEnd w:id="655"/>
      <w:bookmarkEnd w:id="656"/>
    </w:p>
    <w:p w14:paraId="2CEEF694" w14:textId="511FF9F1" w:rsidR="00A00AC1" w:rsidRDefault="00A00AC1" w:rsidP="00A00AC1">
      <w:pPr>
        <w:spacing w:after="200"/>
        <w:rPr>
          <w:szCs w:val="20"/>
        </w:rPr>
      </w:pPr>
      <w:r w:rsidRPr="00CC1B93">
        <w:rPr>
          <w:szCs w:val="20"/>
        </w:rPr>
        <w:t xml:space="preserve">The Tenderer's attention is drawn to </w:t>
      </w:r>
      <w:r>
        <w:rPr>
          <w:szCs w:val="20"/>
        </w:rPr>
        <w:t xml:space="preserve">clause </w:t>
      </w:r>
      <w:r>
        <w:rPr>
          <w:szCs w:val="20"/>
        </w:rPr>
        <w:fldChar w:fldCharType="begin"/>
      </w:r>
      <w:r>
        <w:rPr>
          <w:szCs w:val="20"/>
        </w:rPr>
        <w:instrText xml:space="preserve"> REF _Ref173248062 \w \h </w:instrText>
      </w:r>
      <w:r>
        <w:rPr>
          <w:szCs w:val="20"/>
        </w:rPr>
      </w:r>
      <w:r>
        <w:rPr>
          <w:szCs w:val="20"/>
        </w:rPr>
        <w:fldChar w:fldCharType="separate"/>
      </w:r>
      <w:r w:rsidR="006C7FF8">
        <w:rPr>
          <w:szCs w:val="20"/>
        </w:rPr>
        <w:t>30</w:t>
      </w:r>
      <w:r>
        <w:rPr>
          <w:szCs w:val="20"/>
        </w:rPr>
        <w:fldChar w:fldCharType="end"/>
      </w:r>
      <w:r w:rsidRPr="00CC1B93">
        <w:rPr>
          <w:szCs w:val="20"/>
        </w:rPr>
        <w:t xml:space="preserve"> of the Tender Conditions.  The Tenderer should also note the evaluation criteria under </w:t>
      </w:r>
      <w:r>
        <w:rPr>
          <w:szCs w:val="20"/>
        </w:rPr>
        <w:t xml:space="preserve">clause </w:t>
      </w:r>
      <w:r>
        <w:rPr>
          <w:szCs w:val="20"/>
        </w:rPr>
        <w:fldChar w:fldCharType="begin"/>
      </w:r>
      <w:r>
        <w:rPr>
          <w:szCs w:val="20"/>
        </w:rPr>
        <w:instrText xml:space="preserve"> REF _Ref172982745 \w \h </w:instrText>
      </w:r>
      <w:r>
        <w:rPr>
          <w:szCs w:val="20"/>
        </w:rPr>
      </w:r>
      <w:r>
        <w:rPr>
          <w:szCs w:val="20"/>
        </w:rPr>
        <w:fldChar w:fldCharType="separate"/>
      </w:r>
      <w:r w:rsidR="006C7FF8">
        <w:rPr>
          <w:szCs w:val="20"/>
        </w:rPr>
        <w:t>4(a)(x)</w:t>
      </w:r>
      <w:r>
        <w:rPr>
          <w:szCs w:val="20"/>
        </w:rPr>
        <w:fldChar w:fldCharType="end"/>
      </w:r>
      <w:r>
        <w:rPr>
          <w:szCs w:val="20"/>
        </w:rPr>
        <w:t xml:space="preserve"> </w:t>
      </w:r>
      <w:r w:rsidRPr="00CC1B93">
        <w:rPr>
          <w:szCs w:val="20"/>
        </w:rPr>
        <w:t xml:space="preserve">of the Tender Conditions. </w:t>
      </w:r>
    </w:p>
    <w:p w14:paraId="66765305" w14:textId="6551154A" w:rsidR="00A00AC1" w:rsidRDefault="00A00AC1" w:rsidP="00A00AC1">
      <w:pPr>
        <w:spacing w:after="200"/>
        <w:rPr>
          <w:szCs w:val="20"/>
        </w:rPr>
      </w:pPr>
      <w:r>
        <w:rPr>
          <w:szCs w:val="20"/>
        </w:rPr>
        <w:t xml:space="preserve">The Tenderer is requested to complete and lodge item A of this </w:t>
      </w:r>
      <w:r>
        <w:rPr>
          <w:szCs w:val="20"/>
        </w:rPr>
        <w:fldChar w:fldCharType="begin"/>
      </w:r>
      <w:r>
        <w:rPr>
          <w:szCs w:val="20"/>
        </w:rPr>
        <w:instrText xml:space="preserve"> REF _Ref173248093 \w \h </w:instrText>
      </w:r>
      <w:r>
        <w:rPr>
          <w:szCs w:val="20"/>
        </w:rPr>
      </w:r>
      <w:r>
        <w:rPr>
          <w:szCs w:val="20"/>
        </w:rPr>
        <w:fldChar w:fldCharType="separate"/>
      </w:r>
      <w:r w:rsidR="006C7FF8">
        <w:rPr>
          <w:szCs w:val="20"/>
        </w:rPr>
        <w:t>Tender Schedule L</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6C7FF8">
        <w:t>Environmentally Sustainable Procurement</w:t>
      </w:r>
      <w:r>
        <w:rPr>
          <w:szCs w:val="20"/>
        </w:rPr>
        <w:fldChar w:fldCharType="end"/>
      </w:r>
      <w:r>
        <w:rPr>
          <w:szCs w:val="20"/>
        </w:rPr>
        <w:t xml:space="preserve">, which includes providing details of its practices regarding promoting environmental sustainability. </w:t>
      </w:r>
    </w:p>
    <w:p w14:paraId="645BDD0D" w14:textId="19DAFBE0" w:rsidR="00A00AC1" w:rsidRDefault="00A00AC1" w:rsidP="00A00AC1">
      <w:pPr>
        <w:spacing w:after="200"/>
      </w:pPr>
      <w:r>
        <w:t>The Tenderer is requested to note the</w:t>
      </w:r>
      <w:r w:rsidRPr="003E69A3">
        <w:t xml:space="preserve"> </w:t>
      </w:r>
      <w:r>
        <w:t>D</w:t>
      </w:r>
      <w:r w:rsidRPr="003E69A3">
        <w:t xml:space="preserve">eclaration </w:t>
      </w:r>
      <w:r>
        <w:t xml:space="preserve">of Compliance </w:t>
      </w:r>
      <w:r w:rsidRPr="003E69A3">
        <w:t xml:space="preserve">in the form set out in item </w:t>
      </w:r>
      <w:r>
        <w:t>B</w:t>
      </w:r>
      <w:r w:rsidRPr="003E69A3">
        <w:t xml:space="preserve"> below</w:t>
      </w:r>
      <w:r>
        <w:t xml:space="preserve">, which will be </w:t>
      </w:r>
      <w:r w:rsidR="00F87258">
        <w:t>made</w:t>
      </w:r>
      <w:r>
        <w:t xml:space="preserve"> by the Tenderer when it executes the Tender Form in </w:t>
      </w:r>
      <w:r w:rsidR="00E039AF">
        <w:rPr>
          <w:highlight w:val="green"/>
        </w:rPr>
        <w:fldChar w:fldCharType="begin"/>
      </w:r>
      <w:r w:rsidR="00E039AF">
        <w:instrText xml:space="preserve"> REF _Ref175824955 \r \h </w:instrText>
      </w:r>
      <w:r w:rsidR="00E039AF">
        <w:rPr>
          <w:highlight w:val="green"/>
        </w:rPr>
      </w:r>
      <w:r w:rsidR="00E039AF">
        <w:rPr>
          <w:highlight w:val="green"/>
        </w:rPr>
        <w:fldChar w:fldCharType="separate"/>
      </w:r>
      <w:r w:rsidR="006C7FF8">
        <w:t>Part 3</w:t>
      </w:r>
      <w:r w:rsidR="00E039AF">
        <w:rPr>
          <w:highlight w:val="green"/>
        </w:rPr>
        <w:fldChar w:fldCharType="end"/>
      </w:r>
      <w:r>
        <w:t>.</w:t>
      </w:r>
    </w:p>
    <w:p w14:paraId="333C2DB1" w14:textId="4064E818" w:rsidR="00A00AC1" w:rsidRPr="00CC1B93" w:rsidRDefault="00A00AC1" w:rsidP="00A00AC1">
      <w:pPr>
        <w:spacing w:after="200"/>
        <w:rPr>
          <w:szCs w:val="20"/>
        </w:rPr>
      </w:pPr>
      <w:r w:rsidRPr="00CC1B93">
        <w:rPr>
          <w:szCs w:val="20"/>
        </w:rPr>
        <w:t xml:space="preserve">The Tenderer </w:t>
      </w:r>
      <w:r>
        <w:rPr>
          <w:szCs w:val="20"/>
        </w:rPr>
        <w:t xml:space="preserve">must </w:t>
      </w:r>
      <w:r w:rsidRPr="00CC1B93">
        <w:rPr>
          <w:szCs w:val="20"/>
        </w:rPr>
        <w:t xml:space="preserve">complete and lodge </w:t>
      </w:r>
      <w:r>
        <w:rPr>
          <w:szCs w:val="20"/>
        </w:rPr>
        <w:t xml:space="preserve">a Supplier Environmental Sustainability Plan </w:t>
      </w:r>
      <w:r w:rsidRPr="00DC0310">
        <w:rPr>
          <w:szCs w:val="20"/>
        </w:rPr>
        <w:t xml:space="preserve">in the form </w:t>
      </w:r>
      <w:r w:rsidR="009648C4">
        <w:rPr>
          <w:szCs w:val="20"/>
        </w:rPr>
        <w:t xml:space="preserve">of </w:t>
      </w:r>
      <w:r w:rsidRPr="00DC0310">
        <w:rPr>
          <w:szCs w:val="20"/>
        </w:rPr>
        <w:t>the</w:t>
      </w:r>
      <w:r w:rsidR="009648C4">
        <w:rPr>
          <w:szCs w:val="20"/>
        </w:rPr>
        <w:t xml:space="preserve"> SESP Template available from the ESP Policy Toolkit and Resources</w:t>
      </w:r>
      <w:r>
        <w:rPr>
          <w:szCs w:val="20"/>
        </w:rPr>
        <w:t xml:space="preserve">. </w:t>
      </w:r>
      <w:r w:rsidRPr="003F2027">
        <w:rPr>
          <w:b/>
          <w:bCs/>
          <w:szCs w:val="20"/>
        </w:rPr>
        <w:t xml:space="preserve">The Tenderer </w:t>
      </w:r>
      <w:r w:rsidR="007532F6">
        <w:rPr>
          <w:b/>
          <w:bCs/>
          <w:szCs w:val="20"/>
        </w:rPr>
        <w:t>is referred to item C</w:t>
      </w:r>
      <w:r w:rsidR="00C7698A">
        <w:rPr>
          <w:b/>
          <w:bCs/>
          <w:szCs w:val="20"/>
        </w:rPr>
        <w:t xml:space="preserve"> and </w:t>
      </w:r>
      <w:r w:rsidRPr="003F2027">
        <w:rPr>
          <w:b/>
          <w:bCs/>
          <w:szCs w:val="20"/>
        </w:rPr>
        <w:t>should note that</w:t>
      </w:r>
      <w:r w:rsidR="00740CAD">
        <w:rPr>
          <w:b/>
          <w:bCs/>
          <w:szCs w:val="20"/>
        </w:rPr>
        <w:t xml:space="preserve"> the completion and lodgement of</w:t>
      </w:r>
      <w:r w:rsidRPr="003F2027">
        <w:rPr>
          <w:b/>
          <w:bCs/>
          <w:szCs w:val="20"/>
        </w:rPr>
        <w:t xml:space="preserve"> </w:t>
      </w:r>
      <w:r w:rsidR="00C7698A">
        <w:rPr>
          <w:b/>
          <w:bCs/>
          <w:szCs w:val="20"/>
        </w:rPr>
        <w:t xml:space="preserve">a Supplier Environmental Sustainability Plan in the form required </w:t>
      </w:r>
      <w:r w:rsidRPr="003F2027">
        <w:rPr>
          <w:b/>
          <w:bCs/>
          <w:szCs w:val="20"/>
        </w:rPr>
        <w:t xml:space="preserve">is a minimum form and content requirement for its Tender under clause </w:t>
      </w:r>
      <w:r>
        <w:rPr>
          <w:b/>
          <w:bCs/>
          <w:szCs w:val="20"/>
        </w:rPr>
        <w:fldChar w:fldCharType="begin"/>
      </w:r>
      <w:r>
        <w:rPr>
          <w:b/>
          <w:bCs/>
          <w:szCs w:val="20"/>
        </w:rPr>
        <w:instrText xml:space="preserve"> REF _Ref175662158 \w \h </w:instrText>
      </w:r>
      <w:r>
        <w:rPr>
          <w:b/>
          <w:bCs/>
          <w:szCs w:val="20"/>
        </w:rPr>
      </w:r>
      <w:r>
        <w:rPr>
          <w:b/>
          <w:bCs/>
          <w:szCs w:val="20"/>
        </w:rPr>
        <w:fldChar w:fldCharType="separate"/>
      </w:r>
      <w:r w:rsidR="006C7FF8">
        <w:rPr>
          <w:b/>
          <w:bCs/>
          <w:szCs w:val="20"/>
        </w:rPr>
        <w:t>3.1(b)(iv)</w:t>
      </w:r>
      <w:r>
        <w:rPr>
          <w:b/>
          <w:bCs/>
          <w:szCs w:val="20"/>
        </w:rPr>
        <w:fldChar w:fldCharType="end"/>
      </w:r>
      <w:r w:rsidRPr="003F2027">
        <w:rPr>
          <w:b/>
          <w:bCs/>
          <w:szCs w:val="20"/>
        </w:rPr>
        <w:t xml:space="preserve"> of the Tender Conditions.</w:t>
      </w:r>
      <w:r w:rsidRPr="003F2027">
        <w:rPr>
          <w:szCs w:val="20"/>
        </w:rPr>
        <w:t xml:space="preserve">  </w:t>
      </w:r>
    </w:p>
    <w:p w14:paraId="26B19D58" w14:textId="6B87574F" w:rsidR="00A00AC1" w:rsidRDefault="00A00AC1" w:rsidP="00A00AC1">
      <w:pPr>
        <w:spacing w:after="200"/>
        <w:rPr>
          <w:rFonts w:ascii="Arial" w:hAnsi="Arial" w:cs="Arial"/>
          <w:b/>
          <w:bCs/>
          <w:szCs w:val="20"/>
        </w:rPr>
      </w:pPr>
      <w:r>
        <w:rPr>
          <w:rFonts w:ascii="Arial" w:hAnsi="Arial" w:cs="Arial"/>
          <w:b/>
          <w:bCs/>
          <w:szCs w:val="20"/>
        </w:rPr>
        <w:t>A</w:t>
      </w:r>
      <w:r>
        <w:rPr>
          <w:rFonts w:ascii="Arial" w:hAnsi="Arial" w:cs="Arial"/>
          <w:b/>
          <w:bCs/>
          <w:szCs w:val="20"/>
        </w:rPr>
        <w:tab/>
        <w:t>PRACTICES REGARDING PROMOTING ENVIRONMENTAL SUSTAINAB</w:t>
      </w:r>
      <w:r w:rsidR="009505DB">
        <w:rPr>
          <w:rFonts w:ascii="Arial" w:hAnsi="Arial" w:cs="Arial"/>
          <w:b/>
          <w:bCs/>
          <w:szCs w:val="20"/>
        </w:rPr>
        <w:t>I</w:t>
      </w:r>
      <w:r>
        <w:rPr>
          <w:rFonts w:ascii="Arial" w:hAnsi="Arial" w:cs="Arial"/>
          <w:b/>
          <w:bCs/>
          <w:szCs w:val="20"/>
        </w:rPr>
        <w:t>LITY</w:t>
      </w:r>
    </w:p>
    <w:p w14:paraId="06EDFBBC" w14:textId="77777777" w:rsidR="00A00AC1" w:rsidRPr="00B201CE" w:rsidRDefault="00A00AC1" w:rsidP="00A00AC1">
      <w:pPr>
        <w:spacing w:after="200"/>
      </w:pPr>
      <w:r>
        <w:rPr>
          <w:szCs w:val="20"/>
        </w:rPr>
        <w:t xml:space="preserve">The Tenderer is requested to </w:t>
      </w:r>
      <w:r w:rsidRPr="00B201CE">
        <w:rPr>
          <w:szCs w:val="20"/>
        </w:rPr>
        <w:t>provide details of its practices regarding promoting environmental sustainability in relation to the Contractor's Activities and the Works, including having regard to:</w:t>
      </w:r>
    </w:p>
    <w:p w14:paraId="72DF08B3" w14:textId="77777777" w:rsidR="00A00AC1" w:rsidRPr="00B201CE" w:rsidRDefault="00A00AC1" w:rsidP="00591135">
      <w:pPr>
        <w:pStyle w:val="DefenceHeadingNoTOC3"/>
        <w:numPr>
          <w:ilvl w:val="2"/>
          <w:numId w:val="174"/>
        </w:numPr>
      </w:pPr>
      <w:r w:rsidRPr="00B201CE">
        <w:t>energy efficiency;</w:t>
      </w:r>
    </w:p>
    <w:p w14:paraId="715DBE13" w14:textId="77777777" w:rsidR="00A00AC1" w:rsidRPr="00B201CE" w:rsidRDefault="00A00AC1" w:rsidP="00591135">
      <w:pPr>
        <w:pStyle w:val="DefenceHeadingNoTOC3"/>
        <w:numPr>
          <w:ilvl w:val="2"/>
          <w:numId w:val="177"/>
        </w:numPr>
      </w:pPr>
      <w:r w:rsidRPr="00B201CE">
        <w:t>reducing environmental and climate change impact;</w:t>
      </w:r>
    </w:p>
    <w:p w14:paraId="3451D344" w14:textId="77777777" w:rsidR="00A00AC1" w:rsidRPr="00B201CE" w:rsidRDefault="00A00AC1" w:rsidP="00591135">
      <w:pPr>
        <w:pStyle w:val="DefenceHeadingNoTOC3"/>
        <w:numPr>
          <w:ilvl w:val="2"/>
          <w:numId w:val="177"/>
        </w:numPr>
      </w:pPr>
      <w:r w:rsidRPr="00B201CE">
        <w:t>circularity of goods and services and the use of recycled products; and</w:t>
      </w:r>
    </w:p>
    <w:p w14:paraId="4222B4FD" w14:textId="77777777" w:rsidR="00A00AC1" w:rsidRDefault="00A00AC1" w:rsidP="00591135">
      <w:pPr>
        <w:pStyle w:val="DefenceHeadingNoTOC3"/>
        <w:numPr>
          <w:ilvl w:val="2"/>
          <w:numId w:val="177"/>
        </w:numPr>
      </w:pPr>
      <w:r w:rsidRPr="00B201CE">
        <w:t>the Sustainable Procurement Guide (as published by the Department of Climate Change, Energy, the Environment and Water):</w:t>
      </w:r>
    </w:p>
    <w:tbl>
      <w:tblPr>
        <w:tblW w:w="0" w:type="auto"/>
        <w:tblInd w:w="108" w:type="dxa"/>
        <w:tblLayout w:type="fixed"/>
        <w:tblLook w:val="0000" w:firstRow="0" w:lastRow="0" w:firstColumn="0" w:lastColumn="0" w:noHBand="0" w:noVBand="0"/>
      </w:tblPr>
      <w:tblGrid>
        <w:gridCol w:w="9160"/>
      </w:tblGrid>
      <w:tr w:rsidR="00A00AC1" w:rsidRPr="000E0D2A" w14:paraId="43DCE127" w14:textId="77777777" w:rsidTr="000763B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8862D38" w14:textId="77777777" w:rsidR="00A00AC1" w:rsidRPr="000E0D2A" w:rsidRDefault="00A00AC1" w:rsidP="000763B4"/>
          <w:p w14:paraId="5E8198FB" w14:textId="77777777" w:rsidR="00A00AC1" w:rsidRPr="000E0D2A" w:rsidRDefault="00A00AC1" w:rsidP="000763B4"/>
          <w:p w14:paraId="2CD6B4A5" w14:textId="77777777" w:rsidR="00A00AC1" w:rsidRPr="000E0D2A" w:rsidRDefault="00A00AC1" w:rsidP="000763B4">
            <w:pPr>
              <w:spacing w:after="200"/>
              <w:rPr>
                <w:szCs w:val="20"/>
              </w:rPr>
            </w:pPr>
          </w:p>
        </w:tc>
      </w:tr>
    </w:tbl>
    <w:p w14:paraId="0BB66C63" w14:textId="77777777" w:rsidR="00A00AC1" w:rsidRDefault="00A00AC1" w:rsidP="00A00AC1">
      <w:pPr>
        <w:spacing w:after="200"/>
        <w:rPr>
          <w:rFonts w:ascii="Arial" w:hAnsi="Arial" w:cs="Arial"/>
          <w:b/>
          <w:bCs/>
          <w:szCs w:val="20"/>
        </w:rPr>
      </w:pPr>
    </w:p>
    <w:p w14:paraId="7068D5EC" w14:textId="77777777" w:rsidR="00A00AC1" w:rsidRDefault="00A00AC1" w:rsidP="00A00AC1">
      <w:pPr>
        <w:spacing w:after="200"/>
        <w:rPr>
          <w:rFonts w:ascii="Arial" w:hAnsi="Arial" w:cs="Arial"/>
          <w:b/>
          <w:bCs/>
          <w:szCs w:val="20"/>
        </w:rPr>
      </w:pPr>
      <w:r>
        <w:rPr>
          <w:rFonts w:ascii="Arial" w:hAnsi="Arial" w:cs="Arial"/>
          <w:b/>
          <w:bCs/>
          <w:szCs w:val="20"/>
        </w:rPr>
        <w:t>B</w:t>
      </w:r>
      <w:r>
        <w:rPr>
          <w:rFonts w:ascii="Arial" w:hAnsi="Arial" w:cs="Arial"/>
          <w:b/>
          <w:bCs/>
          <w:szCs w:val="20"/>
        </w:rPr>
        <w:tab/>
        <w:t>DECLARATION OF COMPLIANCE</w:t>
      </w:r>
    </w:p>
    <w:p w14:paraId="00E3B546" w14:textId="77777777" w:rsidR="00A00AC1" w:rsidRPr="00B201CE" w:rsidRDefault="00A00AC1" w:rsidP="00A00AC1">
      <w:pPr>
        <w:spacing w:after="200"/>
        <w:rPr>
          <w:szCs w:val="20"/>
        </w:rPr>
      </w:pPr>
      <w:r w:rsidRPr="00B201CE">
        <w:rPr>
          <w:szCs w:val="20"/>
        </w:rPr>
        <w:t xml:space="preserve">The Tenderer </w:t>
      </w:r>
      <w:r>
        <w:rPr>
          <w:szCs w:val="20"/>
        </w:rPr>
        <w:t>agrees</w:t>
      </w:r>
      <w:r w:rsidRPr="00B201CE">
        <w:rPr>
          <w:szCs w:val="20"/>
        </w:rPr>
        <w:t xml:space="preserve"> </w:t>
      </w:r>
      <w:r>
        <w:rPr>
          <w:szCs w:val="20"/>
        </w:rPr>
        <w:t xml:space="preserve">and declares </w:t>
      </w:r>
      <w:r w:rsidRPr="00B201CE">
        <w:rPr>
          <w:szCs w:val="20"/>
        </w:rPr>
        <w:t xml:space="preserve">that if it is the successful </w:t>
      </w:r>
      <w:r>
        <w:rPr>
          <w:szCs w:val="20"/>
        </w:rPr>
        <w:t>T</w:t>
      </w:r>
      <w:r w:rsidRPr="00B201CE">
        <w:rPr>
          <w:szCs w:val="20"/>
        </w:rPr>
        <w:t>enderer it will be required to:</w:t>
      </w:r>
    </w:p>
    <w:p w14:paraId="7B338AAA" w14:textId="7EAED005" w:rsidR="00564481" w:rsidRDefault="0011777C" w:rsidP="0023025A">
      <w:pPr>
        <w:pStyle w:val="DefenceHeadingNoTOC3"/>
        <w:numPr>
          <w:ilvl w:val="2"/>
          <w:numId w:val="195"/>
        </w:numPr>
      </w:pPr>
      <w:r>
        <w:t xml:space="preserve">agree a final </w:t>
      </w:r>
      <w:r w:rsidR="00A00AC1" w:rsidRPr="00B201CE">
        <w:t>Supplier Environmental Sustainability Plan</w:t>
      </w:r>
      <w:r w:rsidR="00CB2F26">
        <w:t xml:space="preserve"> with </w:t>
      </w:r>
      <w:r w:rsidR="00A00AC1">
        <w:t xml:space="preserve">the </w:t>
      </w:r>
      <w:r w:rsidR="00A00AC1" w:rsidRPr="00B201CE">
        <w:t xml:space="preserve">Commonwealth </w:t>
      </w:r>
      <w:r w:rsidR="00590581">
        <w:t xml:space="preserve">before </w:t>
      </w:r>
      <w:r w:rsidR="00564481">
        <w:t>entering into any Contract;</w:t>
      </w:r>
    </w:p>
    <w:p w14:paraId="399CE2F1" w14:textId="4B9392B3" w:rsidR="00DB582C" w:rsidRDefault="00564481" w:rsidP="00564481">
      <w:pPr>
        <w:pStyle w:val="DefenceHeadingNoTOC3"/>
      </w:pPr>
      <w:r>
        <w:t>comply with the agreed final</w:t>
      </w:r>
      <w:r w:rsidR="00A00AC1" w:rsidRPr="00B201CE">
        <w:t xml:space="preserve"> Supplier Environmental Sustainability Plan </w:t>
      </w:r>
      <w:r w:rsidR="00DB582C">
        <w:t>under any Contract entered into with the Commonwealth;</w:t>
      </w:r>
    </w:p>
    <w:p w14:paraId="40370B29" w14:textId="6060762A" w:rsidR="00A00AC1" w:rsidRPr="00B201CE" w:rsidRDefault="00DB582C" w:rsidP="0023025A">
      <w:pPr>
        <w:pStyle w:val="DefenceHeadingNoTOC3"/>
      </w:pPr>
      <w:r>
        <w:t>on request</w:t>
      </w:r>
      <w:r w:rsidR="00DA63BA">
        <w:t xml:space="preserve"> </w:t>
      </w:r>
      <w:r w:rsidR="00DA63BA" w:rsidRPr="00DA63BA">
        <w:t>by the Responsible Agency, provide the Responsible Agency with a copy of the agreed final Supplier Environmental Sustainability Plan and</w:t>
      </w:r>
      <w:r w:rsidR="00DA63BA">
        <w:t>/</w:t>
      </w:r>
      <w:r w:rsidR="00A00AC1" w:rsidRPr="00B201CE">
        <w:t>or evidence of compliance with the plan; and</w:t>
      </w:r>
    </w:p>
    <w:p w14:paraId="1AB3EB61" w14:textId="611A52FC" w:rsidR="00A00AC1" w:rsidRPr="00B201CE" w:rsidRDefault="00A00AC1" w:rsidP="00591135">
      <w:pPr>
        <w:pStyle w:val="DefenceHeadingNoTOC3"/>
        <w:numPr>
          <w:ilvl w:val="2"/>
          <w:numId w:val="177"/>
        </w:numPr>
      </w:pPr>
      <w:r w:rsidRPr="00B201CE">
        <w:t xml:space="preserve">submit to the </w:t>
      </w:r>
      <w:r>
        <w:t>Commonwealth</w:t>
      </w:r>
      <w:r w:rsidRPr="00B201CE">
        <w:t xml:space="preserve"> a </w:t>
      </w:r>
      <w:r w:rsidR="00DA63BA">
        <w:t>completed ESP Policy Reporting Template</w:t>
      </w:r>
      <w:r w:rsidRPr="00B201CE">
        <w:t xml:space="preserve"> once every six months for the duration of </w:t>
      </w:r>
      <w:r>
        <w:t>the Contract.</w:t>
      </w:r>
    </w:p>
    <w:p w14:paraId="0359A6A8" w14:textId="77777777" w:rsidR="00A00AC1" w:rsidRDefault="00A00AC1" w:rsidP="00A00AC1">
      <w:pPr>
        <w:spacing w:after="200"/>
        <w:rPr>
          <w:rFonts w:ascii="Arial" w:hAnsi="Arial" w:cs="Arial"/>
          <w:b/>
          <w:bCs/>
          <w:szCs w:val="20"/>
        </w:rPr>
      </w:pPr>
      <w:r>
        <w:rPr>
          <w:rFonts w:ascii="Arial" w:hAnsi="Arial" w:cs="Arial"/>
          <w:b/>
          <w:bCs/>
          <w:szCs w:val="20"/>
        </w:rPr>
        <w:t>C</w:t>
      </w:r>
      <w:r>
        <w:rPr>
          <w:rFonts w:ascii="Arial" w:hAnsi="Arial" w:cs="Arial"/>
          <w:b/>
          <w:bCs/>
          <w:szCs w:val="20"/>
        </w:rPr>
        <w:tab/>
      </w:r>
      <w:r w:rsidRPr="00D049CE">
        <w:rPr>
          <w:rFonts w:ascii="Arial" w:hAnsi="Arial" w:cs="Arial"/>
          <w:b/>
          <w:bCs/>
          <w:szCs w:val="20"/>
        </w:rPr>
        <w:t>SUPPLIER ENVIRONMENTAL SUSTAINABILITY PLAN</w:t>
      </w:r>
    </w:p>
    <w:p w14:paraId="758A426D" w14:textId="77777777" w:rsidR="00DA63BA" w:rsidRDefault="00A00AC1" w:rsidP="00A00AC1">
      <w:pPr>
        <w:spacing w:after="200"/>
        <w:rPr>
          <w:szCs w:val="20"/>
        </w:rPr>
      </w:pPr>
      <w:r w:rsidRPr="00D049CE">
        <w:rPr>
          <w:szCs w:val="20"/>
        </w:rPr>
        <w:t>The Tenderer's attention is drawn to</w:t>
      </w:r>
      <w:r w:rsidR="00DA63BA">
        <w:rPr>
          <w:szCs w:val="20"/>
        </w:rPr>
        <w:t>:</w:t>
      </w:r>
      <w:r w:rsidRPr="00D049CE">
        <w:rPr>
          <w:szCs w:val="20"/>
        </w:rPr>
        <w:t xml:space="preserve"> </w:t>
      </w:r>
    </w:p>
    <w:p w14:paraId="5BD46F3B" w14:textId="0CF8A9C6" w:rsidR="00084AF0" w:rsidRDefault="00DA63BA" w:rsidP="006C7FF8">
      <w:pPr>
        <w:pStyle w:val="DefenceHeadingNoTOC3"/>
        <w:numPr>
          <w:ilvl w:val="2"/>
          <w:numId w:val="197"/>
        </w:numPr>
      </w:pPr>
      <w:r>
        <w:t xml:space="preserve">clause </w:t>
      </w:r>
      <w:r w:rsidR="0014216B">
        <w:t xml:space="preserve">18.18 of the Conditions of Contract and </w:t>
      </w:r>
      <w:r w:rsidR="00A00AC1" w:rsidRPr="00D049CE">
        <w:t>the definition of "</w:t>
      </w:r>
      <w:r w:rsidR="00A00AC1">
        <w:t>Supplier Environmental Sustainability Plan" in clause 1.1</w:t>
      </w:r>
      <w:r w:rsidR="00A00AC1" w:rsidRPr="00D049CE">
        <w:t xml:space="preserve"> </w:t>
      </w:r>
      <w:r w:rsidR="00A00AC1" w:rsidRPr="00CC1B93">
        <w:t xml:space="preserve">of the Conditions </w:t>
      </w:r>
      <w:r w:rsidR="00A00AC1">
        <w:t xml:space="preserve">of Contract </w:t>
      </w:r>
      <w:r w:rsidR="00A00AC1" w:rsidRPr="00CC1B93">
        <w:t>in</w:t>
      </w:r>
      <w:r w:rsidR="00A00AC1" w:rsidRPr="00A528B0">
        <w:t xml:space="preserve"> </w:t>
      </w:r>
      <w:r w:rsidR="00A00AC1">
        <w:fldChar w:fldCharType="begin"/>
      </w:r>
      <w:r w:rsidR="00A00AC1">
        <w:instrText xml:space="preserve"> REF _Ref32917560 \w \h </w:instrText>
      </w:r>
      <w:r w:rsidR="00A00AC1">
        <w:fldChar w:fldCharType="separate"/>
      </w:r>
      <w:r w:rsidR="006C7FF8">
        <w:t>Part 5</w:t>
      </w:r>
      <w:r w:rsidR="00A00AC1">
        <w:fldChar w:fldCharType="end"/>
      </w:r>
      <w:r w:rsidR="00084AF0">
        <w:t>; and</w:t>
      </w:r>
    </w:p>
    <w:p w14:paraId="215B3A46" w14:textId="4051028F" w:rsidR="00A00AC1" w:rsidRDefault="00084AF0" w:rsidP="00084AF0">
      <w:pPr>
        <w:pStyle w:val="DefenceHeadingNoTOC3"/>
      </w:pPr>
      <w:r>
        <w:t>the ESP Policy Toolkit and Resources</w:t>
      </w:r>
      <w:r w:rsidR="00A00AC1">
        <w:t>.</w:t>
      </w:r>
    </w:p>
    <w:p w14:paraId="1DF0FA24" w14:textId="2F280F24" w:rsidR="004F046E" w:rsidRDefault="004F046E" w:rsidP="004F046E">
      <w:pPr>
        <w:pStyle w:val="DefenceHeadingNoTOC3"/>
        <w:numPr>
          <w:ilvl w:val="0"/>
          <w:numId w:val="0"/>
        </w:numPr>
      </w:pPr>
      <w:r>
        <w:t>The Tenderer must:</w:t>
      </w:r>
    </w:p>
    <w:p w14:paraId="5446A590" w14:textId="77777777" w:rsidR="00B3422C" w:rsidRDefault="001B4974" w:rsidP="00B3422C">
      <w:pPr>
        <w:pStyle w:val="DefenceHeadingNoTOC3"/>
      </w:pPr>
      <w:r>
        <w:t xml:space="preserve">complete and lodge the Supplier Environmental Sustainability Plan in the form of the SESP Template; and </w:t>
      </w:r>
    </w:p>
    <w:p w14:paraId="71AC06F3" w14:textId="1B4D9E84" w:rsidR="004F046E" w:rsidRDefault="001B4974" w:rsidP="0023025A">
      <w:pPr>
        <w:pStyle w:val="DefenceHeadingNoTOC3"/>
      </w:pPr>
      <w:r>
        <w:t xml:space="preserve">provide the ESP Policy Commitment Report in the form required as a spreadsheet in </w:t>
      </w:r>
      <w:r w:rsidR="00336B62">
        <w:t>E</w:t>
      </w:r>
      <w:r>
        <w:t xml:space="preserve">xcel format </w:t>
      </w:r>
      <w:r w:rsidRPr="00B3422C">
        <w:rPr>
          <w:b/>
          <w:bCs/>
        </w:rPr>
        <w:t xml:space="preserve">only </w:t>
      </w:r>
      <w:r>
        <w:t>and not as an embedded image/screenshot within the SESP Template</w:t>
      </w:r>
      <w:r w:rsidR="00B3422C">
        <w:t>.</w:t>
      </w:r>
    </w:p>
    <w:p w14:paraId="43D74E98" w14:textId="3F1319DC" w:rsidR="00A00AC1" w:rsidRDefault="00A00AC1" w:rsidP="00A00AC1">
      <w:pPr>
        <w:spacing w:after="200"/>
        <w:rPr>
          <w:szCs w:val="20"/>
        </w:rPr>
      </w:pPr>
      <w:r w:rsidRPr="00437892">
        <w:rPr>
          <w:szCs w:val="20"/>
        </w:rPr>
        <w:t>The Tenderer's "</w:t>
      </w:r>
      <w:r>
        <w:rPr>
          <w:szCs w:val="20"/>
        </w:rPr>
        <w:t xml:space="preserve">Supplier Environmental Sustainability Plan" provided in </w:t>
      </w:r>
      <w:r w:rsidR="00B3422C">
        <w:rPr>
          <w:szCs w:val="20"/>
        </w:rPr>
        <w:t xml:space="preserve">response to </w:t>
      </w:r>
      <w:r>
        <w:rPr>
          <w:szCs w:val="20"/>
        </w:rPr>
        <w:t xml:space="preserve">this </w:t>
      </w:r>
      <w:r>
        <w:rPr>
          <w:szCs w:val="20"/>
        </w:rPr>
        <w:fldChar w:fldCharType="begin"/>
      </w:r>
      <w:r>
        <w:rPr>
          <w:szCs w:val="20"/>
        </w:rPr>
        <w:instrText xml:space="preserve"> REF _Ref173248093 \w \h </w:instrText>
      </w:r>
      <w:r>
        <w:rPr>
          <w:szCs w:val="20"/>
        </w:rPr>
      </w:r>
      <w:r>
        <w:rPr>
          <w:szCs w:val="20"/>
        </w:rPr>
        <w:fldChar w:fldCharType="separate"/>
      </w:r>
      <w:r w:rsidR="006C7FF8">
        <w:rPr>
          <w:szCs w:val="20"/>
        </w:rPr>
        <w:t>Tender Schedule L</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6C7FF8">
        <w:t>Environmentally Sustainable Procurement</w:t>
      </w:r>
      <w:r>
        <w:rPr>
          <w:szCs w:val="20"/>
        </w:rPr>
        <w:fldChar w:fldCharType="end"/>
      </w:r>
      <w:r>
        <w:rPr>
          <w:szCs w:val="20"/>
        </w:rPr>
        <w:t xml:space="preserve"> should include:</w:t>
      </w:r>
    </w:p>
    <w:p w14:paraId="2C3DE3FA" w14:textId="28B5CF97" w:rsidR="00A00AC1" w:rsidRPr="00D049CE" w:rsidRDefault="00A00AC1" w:rsidP="00591135">
      <w:pPr>
        <w:pStyle w:val="DefenceHeadingNoTOC3"/>
        <w:numPr>
          <w:ilvl w:val="2"/>
          <w:numId w:val="177"/>
        </w:numPr>
      </w:pPr>
      <w:r w:rsidRPr="00D049CE">
        <w:t>how the Tenderer will optimise environmental sustainability in the carrying out of the Contractor's Activities</w:t>
      </w:r>
      <w:r>
        <w:t xml:space="preserve"> and the Works</w:t>
      </w:r>
      <w:r w:rsidRPr="00D049CE">
        <w:t>, referencing focus areas and principles in the Environmentally Sustainable Procurement Policy. If the Tenderer cannot optimise environmental sustainability, the Tenderer is requested to explain why not;</w:t>
      </w:r>
    </w:p>
    <w:p w14:paraId="68E81EB0" w14:textId="61E9AB4C" w:rsidR="00B3422C" w:rsidRDefault="00A00AC1" w:rsidP="00591135">
      <w:pPr>
        <w:pStyle w:val="DefenceHeadingNoTOC3"/>
        <w:numPr>
          <w:ilvl w:val="2"/>
          <w:numId w:val="177"/>
        </w:numPr>
      </w:pPr>
      <w:r w:rsidRPr="00D049CE">
        <w:t>opportunities for innovation and how</w:t>
      </w:r>
      <w:r w:rsidR="00B3422C">
        <w:t xml:space="preserve"> these will be considered and implemented by</w:t>
      </w:r>
      <w:r w:rsidRPr="00D049CE">
        <w:t xml:space="preserve"> </w:t>
      </w:r>
      <w:r>
        <w:t>the Te</w:t>
      </w:r>
      <w:r w:rsidRPr="002274A8">
        <w:t>nderer</w:t>
      </w:r>
      <w:r w:rsidRPr="00D049CE">
        <w:t xml:space="preserve"> throughout </w:t>
      </w:r>
      <w:r w:rsidRPr="002274A8">
        <w:t>the carrying out of the Contractor's Activities</w:t>
      </w:r>
      <w:r w:rsidR="00B3422C">
        <w:t>; and</w:t>
      </w:r>
    </w:p>
    <w:p w14:paraId="5D5FA9C3" w14:textId="25E18596" w:rsidR="00A00AC1" w:rsidRDefault="00765991" w:rsidP="00591135">
      <w:pPr>
        <w:pStyle w:val="DefenceHeadingNoTOC3"/>
        <w:numPr>
          <w:ilvl w:val="2"/>
          <w:numId w:val="177"/>
        </w:numPr>
      </w:pPr>
      <w:r w:rsidRPr="00765991">
        <w:t>the Tenderer's corporate sustainability performance – that is, how does the Tenderer address environmental sustainability impacts associated with its business</w:t>
      </w:r>
      <w:r w:rsidR="00A00AC1">
        <w:t>.</w:t>
      </w:r>
    </w:p>
    <w:p w14:paraId="51EB951D" w14:textId="77777777" w:rsidR="00E838E1" w:rsidRPr="00A528B0" w:rsidRDefault="00E838E1" w:rsidP="0023025A">
      <w:pPr>
        <w:pBdr>
          <w:bottom w:val="single" w:sz="4" w:space="1" w:color="auto"/>
        </w:pBdr>
      </w:pPr>
    </w:p>
    <w:p w14:paraId="55C4685A" w14:textId="77777777" w:rsidR="00A42282" w:rsidRDefault="0034394D" w:rsidP="0023025A">
      <w:pPr>
        <w:pStyle w:val="DefencePartHeading"/>
        <w:framePr w:h="12451" w:hRule="exact" w:wrap="notBeside" w:vAnchor="page" w:x="1" w:y="1512"/>
      </w:pPr>
      <w:r>
        <w:t> </w:t>
      </w:r>
      <w:bookmarkStart w:id="657" w:name="_Toc53580810"/>
      <w:bookmarkStart w:id="658" w:name="_Ref157516434"/>
      <w:bookmarkStart w:id="659" w:name="_Ref157692774"/>
      <w:bookmarkStart w:id="660" w:name="_Ref175816173"/>
      <w:bookmarkStart w:id="661" w:name="_Toc187850329"/>
      <w:r>
        <w:noBreakHyphen/>
        <w:t> </w:t>
      </w:r>
      <w:bookmarkStart w:id="662" w:name="_Ref32917560"/>
      <w:r w:rsidR="009471B7">
        <w:t>Contract</w:t>
      </w:r>
      <w:bookmarkEnd w:id="657"/>
      <w:bookmarkEnd w:id="662"/>
      <w:bookmarkEnd w:id="658"/>
      <w:bookmarkEnd w:id="659"/>
      <w:bookmarkEnd w:id="660"/>
      <w:bookmarkEnd w:id="661"/>
    </w:p>
    <w:p w14:paraId="6AE43755" w14:textId="77777777" w:rsidR="00187D7D" w:rsidRPr="00A44690" w:rsidRDefault="00187D7D" w:rsidP="00187D7D"/>
    <w:sectPr w:rsidR="00187D7D" w:rsidRPr="00A44690" w:rsidSect="007D4146">
      <w:headerReference w:type="default" r:id="rId26"/>
      <w:endnotePr>
        <w:numFmt w:val="decimal"/>
      </w:endnotePr>
      <w:pgSz w:w="11906" w:h="16838" w:code="9"/>
      <w:pgMar w:top="1134" w:right="1134" w:bottom="1134" w:left="1418" w:header="107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9744A" w14:textId="77777777" w:rsidR="0040744B" w:rsidRDefault="0040744B">
      <w:r>
        <w:separator/>
      </w:r>
    </w:p>
  </w:endnote>
  <w:endnote w:type="continuationSeparator" w:id="0">
    <w:p w14:paraId="11949703" w14:textId="77777777" w:rsidR="0040744B" w:rsidRDefault="0040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B3EAB" w14:textId="7612088C" w:rsidR="00A32C33" w:rsidRPr="00022CBC" w:rsidRDefault="002B77D9">
    <w:pPr>
      <w:pStyle w:val="Footer"/>
    </w:pPr>
    <w:r>
      <w:fldChar w:fldCharType="begin" w:fldLock="1"/>
    </w:r>
    <w:r>
      <w:instrText xml:space="preserve"> DOCVARIABLE  CUFooterText  \* MERGEFORMAT \* MERGEFORMAT </w:instrText>
    </w:r>
    <w:r>
      <w:fldChar w:fldCharType="separate"/>
    </w:r>
    <w:r w:rsidR="00B173FC">
      <w:t>L\358974549.6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783D0" w14:textId="2CDED474" w:rsidR="00A32C33" w:rsidRPr="00022CBC" w:rsidRDefault="002B77D9" w:rsidP="008A66A9">
    <w:pPr>
      <w:pStyle w:val="Footer"/>
      <w:pBdr>
        <w:top w:val="single" w:sz="4" w:space="1" w:color="auto"/>
      </w:pBdr>
    </w:pPr>
    <w:r>
      <w:fldChar w:fldCharType="begin" w:fldLock="1"/>
    </w:r>
    <w:r>
      <w:instrText xml:space="preserve"> DOCVARIABLE  CUFooterText  \* MERGEFORMAT \* MERGEFORMAT </w:instrText>
    </w:r>
    <w:r>
      <w:fldChar w:fldCharType="separate"/>
    </w:r>
    <w:r w:rsidR="00B173FC">
      <w:t>L\358974549.6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95375" w14:textId="007423EE" w:rsidR="00A32C33" w:rsidRDefault="00A57084" w:rsidP="008A66A9">
    <w:pPr>
      <w:pStyle w:val="Footer"/>
      <w:pBdr>
        <w:top w:val="single" w:sz="4" w:space="1" w:color="auto"/>
      </w:pBdr>
    </w:pPr>
    <w:r>
      <w:t xml:space="preserve">October </w:t>
    </w:r>
    <w:r w:rsidR="0052029B">
      <w:t>2025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24E2" w14:textId="77777777" w:rsidR="00A32C33" w:rsidRDefault="00A32C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lxxxvi</w:t>
    </w:r>
    <w:r>
      <w:rPr>
        <w:rStyle w:val="PageNumber"/>
      </w:rPr>
      <w:fldChar w:fldCharType="end"/>
    </w:r>
  </w:p>
  <w:p w14:paraId="28E2AE7F" w14:textId="1CE92D53" w:rsidR="00A32C33" w:rsidRPr="00022CBC" w:rsidRDefault="002B77D9">
    <w:pPr>
      <w:pStyle w:val="Footer"/>
      <w:ind w:right="360"/>
    </w:pPr>
    <w:r>
      <w:fldChar w:fldCharType="begin" w:fldLock="1"/>
    </w:r>
    <w:r>
      <w:instrText xml:space="preserve"> DOCVARIABLE  CUFooterText  \* MERGEFORMAT \* MERGEFORMAT </w:instrText>
    </w:r>
    <w:r>
      <w:fldChar w:fldCharType="separate"/>
    </w:r>
    <w:r w:rsidR="00B173FC">
      <w:t>L\358974549.6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E0B10" w14:textId="74E1CC98" w:rsidR="00A32C33" w:rsidRPr="005C374A" w:rsidRDefault="002B77D9" w:rsidP="008A66A9">
    <w:pPr>
      <w:pStyle w:val="Footer"/>
      <w:pBdr>
        <w:top w:val="single" w:sz="4" w:space="1" w:color="auto"/>
      </w:pBdr>
      <w:tabs>
        <w:tab w:val="right" w:pos="9400"/>
      </w:tabs>
      <w:spacing w:after="0"/>
    </w:pPr>
    <w:r>
      <w:fldChar w:fldCharType="begin" w:fldLock="1"/>
    </w:r>
    <w:r>
      <w:instrText xml:space="preserve"> DOCVARIABLE  CUFooterText  \* MERGEFORMAT \* MERGEFORMAT </w:instrText>
    </w:r>
    <w:r>
      <w:fldChar w:fldCharType="separate"/>
    </w:r>
    <w:r w:rsidR="00B173FC">
      <w:t>L\358974549.6</w:t>
    </w:r>
    <w:r>
      <w:fldChar w:fldCharType="end"/>
    </w:r>
    <w:r w:rsidR="00A32C33">
      <w:t xml:space="preserve"> – </w:t>
    </w:r>
    <w:r w:rsidR="00A57084">
      <w:t xml:space="preserve">October </w:t>
    </w:r>
    <w:r w:rsidR="0052029B">
      <w:t>2025</w:t>
    </w:r>
    <w:r w:rsidR="00A32C33">
      <w:tab/>
    </w:r>
    <w:r w:rsidR="00A32C33">
      <w:tab/>
    </w:r>
    <w:r w:rsidR="00A32C33">
      <w:rPr>
        <w:rStyle w:val="PageNumber"/>
      </w:rPr>
      <w:fldChar w:fldCharType="begin"/>
    </w:r>
    <w:r w:rsidR="00A32C33">
      <w:rPr>
        <w:rStyle w:val="PageNumber"/>
      </w:rPr>
      <w:instrText xml:space="preserve"> PAGE </w:instrText>
    </w:r>
    <w:r w:rsidR="00A32C33">
      <w:rPr>
        <w:rStyle w:val="PageNumber"/>
      </w:rPr>
      <w:fldChar w:fldCharType="separate"/>
    </w:r>
    <w:r>
      <w:rPr>
        <w:rStyle w:val="PageNumber"/>
        <w:noProof/>
      </w:rPr>
      <w:t>80</w:t>
    </w:r>
    <w:r w:rsidR="00A32C33">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D2FF8" w14:textId="77777777" w:rsidR="00A32C33" w:rsidRPr="00022CBC" w:rsidRDefault="00A32C33">
    <w:pPr>
      <w:pStyle w:val="Footer"/>
      <w:framePr w:wrap="around" w:vAnchor="text" w:hAnchor="margin" w:xAlign="right" w:y="1"/>
    </w:pPr>
  </w:p>
  <w:p w14:paraId="0B3620AD" w14:textId="2BDD2C0E" w:rsidR="00A32C33" w:rsidRPr="00DE1112" w:rsidRDefault="002B77D9" w:rsidP="005C374A">
    <w:pPr>
      <w:pStyle w:val="Footer"/>
      <w:tabs>
        <w:tab w:val="right" w:pos="9400"/>
      </w:tabs>
    </w:pPr>
    <w:r>
      <w:fldChar w:fldCharType="begin" w:fldLock="1"/>
    </w:r>
    <w:r>
      <w:instrText xml:space="preserve"> DOCVARIABLE  CUFooterText  \* MERGEFORMAT \* MERGEFORMAT </w:instrText>
    </w:r>
    <w:r>
      <w:fldChar w:fldCharType="separate"/>
    </w:r>
    <w:r w:rsidR="00B173FC">
      <w:t>L\358974549.6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E783F" w14:textId="77777777" w:rsidR="0040744B" w:rsidRDefault="0040744B">
      <w:r>
        <w:separator/>
      </w:r>
    </w:p>
  </w:footnote>
  <w:footnote w:type="continuationSeparator" w:id="0">
    <w:p w14:paraId="62907736" w14:textId="77777777" w:rsidR="0040744B" w:rsidRDefault="00407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311D0" w14:textId="77777777" w:rsidR="00A32C33" w:rsidRPr="00400950" w:rsidRDefault="00A32C33">
    <w:pPr>
      <w:pStyle w:val="Header"/>
      <w:pBdr>
        <w:bottom w:val="single" w:sz="8" w:space="1" w:color="auto"/>
      </w:pBdr>
      <w:spacing w:after="0"/>
      <w:rPr>
        <w:i/>
      </w:rPr>
    </w:pPr>
  </w:p>
  <w:p w14:paraId="6D0F1DF2" w14:textId="77777777" w:rsidR="00A32C33" w:rsidRPr="00400950" w:rsidRDefault="00A32C33" w:rsidP="0063115E">
    <w:pPr>
      <w:pStyle w:val="Header"/>
      <w:spacing w:after="0"/>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E1B6" w14:textId="77777777" w:rsidR="00A32C33" w:rsidRDefault="00A32C33" w:rsidP="00EF5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96421" w14:textId="77777777" w:rsidR="00A32C33" w:rsidRDefault="00A32C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C3C16" w14:textId="33873EE9" w:rsidR="00A32C33" w:rsidRPr="00D115B1" w:rsidRDefault="00A32C33" w:rsidP="00D115B1">
    <w:pPr>
      <w:pStyle w:val="Header"/>
      <w:pBdr>
        <w:bottom w:val="single" w:sz="4" w:space="1" w:color="auto"/>
      </w:pBdr>
      <w:rPr>
        <w:b/>
        <w:i/>
        <w:sz w:val="18"/>
        <w:szCs w:val="18"/>
      </w:rPr>
    </w:pPr>
    <w:r w:rsidRPr="00D115B1">
      <w:rPr>
        <w:rStyle w:val="PageNumber"/>
        <w:i/>
        <w:sz w:val="18"/>
        <w:szCs w:val="18"/>
      </w:rPr>
      <w:t>Department of Defence</w:t>
    </w:r>
    <w:r>
      <w:rPr>
        <w:rStyle w:val="PageNumber"/>
        <w:i/>
        <w:sz w:val="18"/>
        <w:szCs w:val="18"/>
      </w:rPr>
      <w:t> </w:t>
    </w:r>
    <w:r>
      <w:rPr>
        <w:rStyle w:val="PageNumber"/>
        <w:i/>
        <w:sz w:val="18"/>
        <w:szCs w:val="18"/>
      </w:rPr>
      <w:noBreakHyphen/>
      <w:t xml:space="preserve"> Early Contractor Involvement </w:t>
    </w:r>
    <w:r w:rsidRPr="00DF1D13">
      <w:rPr>
        <w:rStyle w:val="PageNumber"/>
        <w:i/>
        <w:sz w:val="18"/>
        <w:szCs w:val="18"/>
      </w:rPr>
      <w:t>Head Contract</w:t>
    </w:r>
    <w:r>
      <w:rPr>
        <w:rStyle w:val="PageNumber"/>
        <w:i/>
        <w:sz w:val="18"/>
        <w:szCs w:val="18"/>
      </w:rPr>
      <w:t> </w:t>
    </w:r>
    <w:r w:rsidR="00DA7E70" w:rsidRPr="00DA7E70">
      <w:rPr>
        <w:i/>
        <w:sz w:val="18"/>
        <w:szCs w:val="18"/>
      </w:rPr>
      <w:t>(</w:t>
    </w:r>
    <w:r w:rsidR="00DA7E70" w:rsidRPr="00D30CFA">
      <w:rPr>
        <w:i/>
        <w:sz w:val="18"/>
        <w:szCs w:val="18"/>
      </w:rPr>
      <w:t>Two Contractor Planning Phase Approach</w:t>
    </w:r>
    <w:r w:rsidR="00DA7E70" w:rsidRPr="00DA7E70">
      <w:rPr>
        <w:i/>
        <w:sz w:val="18"/>
        <w:szCs w:val="18"/>
      </w:rPr>
      <w:t>)</w:t>
    </w:r>
    <w:r w:rsidR="00DA7E70">
      <w:rPr>
        <w:i/>
        <w:sz w:val="18"/>
        <w:szCs w:val="18"/>
      </w:rPr>
      <w:t xml:space="preserve"> </w:t>
    </w:r>
    <w:r>
      <w:rPr>
        <w:rStyle w:val="PageNumber"/>
        <w:i/>
        <w:sz w:val="18"/>
        <w:szCs w:val="18"/>
      </w:rPr>
      <w:noBreakHyphen/>
      <w:t> </w:t>
    </w:r>
    <w:r w:rsidRPr="00D115B1">
      <w:rPr>
        <w:rStyle w:val="PageNumber"/>
        <w:i/>
        <w:sz w:val="18"/>
        <w:szCs w:val="18"/>
      </w:rPr>
      <w:t>Tender Documents</w:t>
    </w:r>
    <w:r>
      <w:rPr>
        <w:rStyle w:val="PageNumber"/>
        <w:b/>
        <w:i/>
        <w:sz w:val="18"/>
        <w:szCs w:val="18"/>
      </w:rPr>
      <w:t> </w:t>
    </w:r>
    <w:r w:rsidRPr="007D4146">
      <w:rPr>
        <w:rStyle w:val="PageNumber"/>
        <w:bCs/>
        <w:i/>
        <w:sz w:val="18"/>
        <w:szCs w:val="18"/>
      </w:rPr>
      <w:noBreakHyphen/>
    </w:r>
    <w:r>
      <w:rPr>
        <w:rStyle w:val="PageNumber"/>
        <w:b/>
        <w:i/>
        <w:sz w:val="18"/>
        <w:szCs w:val="18"/>
      </w:rPr>
      <w:t>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02583" w14:textId="77777777" w:rsidR="00A32C33" w:rsidRPr="00D115B1" w:rsidRDefault="00A32C33" w:rsidP="00D115B1">
    <w:pPr>
      <w:pStyle w:val="Header"/>
      <w:pBdr>
        <w:bottom w:val="single" w:sz="4" w:space="1" w:color="auto"/>
      </w:pBdr>
      <w:rPr>
        <w:i/>
        <w:sz w:val="18"/>
        <w:szCs w:val="18"/>
      </w:rPr>
    </w:pPr>
    <w:r>
      <w:rPr>
        <w:rStyle w:val="PageNumber"/>
        <w:i/>
        <w:sz w:val="18"/>
        <w:szCs w:val="18"/>
      </w:rPr>
      <w:t>D</w:t>
    </w:r>
    <w:r w:rsidRPr="00D115B1">
      <w:rPr>
        <w:rStyle w:val="PageNumber"/>
        <w:i/>
        <w:sz w:val="18"/>
        <w:szCs w:val="18"/>
      </w:rPr>
      <w:t>epartment of Defence</w:t>
    </w:r>
    <w:r>
      <w:rPr>
        <w:rStyle w:val="PageNumber"/>
        <w:i/>
        <w:sz w:val="18"/>
        <w:szCs w:val="18"/>
      </w:rPr>
      <w:t> </w:t>
    </w:r>
    <w:r>
      <w:rPr>
        <w:rStyle w:val="PageNumber"/>
        <w:i/>
        <w:sz w:val="18"/>
        <w:szCs w:val="18"/>
      </w:rPr>
      <w:noBreakHyphen/>
      <w:t> Head Contract (HC-1 2003) </w:t>
    </w:r>
    <w:r>
      <w:rPr>
        <w:rStyle w:val="PageNumber"/>
        <w:i/>
        <w:sz w:val="18"/>
        <w:szCs w:val="18"/>
      </w:rPr>
      <w:noBreakHyphen/>
      <w:t> </w:t>
    </w:r>
    <w:r w:rsidRPr="00D115B1">
      <w:rPr>
        <w:rStyle w:val="PageNumber"/>
        <w:i/>
        <w:sz w:val="18"/>
        <w:szCs w:val="18"/>
      </w:rPr>
      <w:t>Tender Documents</w:t>
    </w:r>
    <w:r>
      <w:rPr>
        <w:rStyle w:val="PageNumber"/>
        <w:i/>
        <w:sz w:val="18"/>
        <w:szCs w:val="18"/>
      </w:rPr>
      <w:t> </w:t>
    </w:r>
    <w:r>
      <w:rPr>
        <w:rStyle w:val="PageNumber"/>
        <w:i/>
        <w:sz w:val="18"/>
        <w:szCs w:val="18"/>
      </w:rPr>
      <w:noBreakHyphen/>
      <w:t> </w:t>
    </w:r>
    <w:r w:rsidRPr="00D115B1">
      <w:rPr>
        <w:b/>
        <w:i/>
        <w:sz w:val="18"/>
        <w:szCs w:val="18"/>
      </w:rPr>
      <w:t>[insert name of project</w:t>
    </w:r>
    <w:r>
      <w:rPr>
        <w:b/>
        <w:i/>
        <w:sz w:val="18"/>
        <w:szCs w:val="18"/>
      </w:rPr>
      <w:t xml:space="preserve"> and description of works, as applicable</w:t>
    </w:r>
    <w:r w:rsidRPr="00D115B1">
      <w:rPr>
        <w:b/>
        <w:i/>
        <w:sz w:val="18"/>
        <w:szCs w:val="18"/>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0A72F" w14:textId="5DFE989A" w:rsidR="00A32C33" w:rsidRPr="0059008C" w:rsidRDefault="00A32C33" w:rsidP="0059008C">
    <w:pPr>
      <w:pStyle w:val="Header"/>
      <w:pBdr>
        <w:bottom w:val="single" w:sz="4" w:space="1" w:color="auto"/>
      </w:pBdr>
      <w:rPr>
        <w:i/>
        <w:sz w:val="18"/>
        <w:szCs w:val="18"/>
      </w:rPr>
    </w:pPr>
    <w:r w:rsidRPr="00D115B1">
      <w:rPr>
        <w:rStyle w:val="PageNumber"/>
        <w:i/>
        <w:sz w:val="18"/>
        <w:szCs w:val="18"/>
      </w:rPr>
      <w:t>Department of Defence</w:t>
    </w:r>
    <w:r>
      <w:rPr>
        <w:rStyle w:val="PageNumber"/>
        <w:i/>
        <w:sz w:val="18"/>
        <w:szCs w:val="18"/>
      </w:rPr>
      <w:t> </w:t>
    </w:r>
    <w:r>
      <w:rPr>
        <w:rStyle w:val="PageNumber"/>
        <w:i/>
        <w:sz w:val="18"/>
        <w:szCs w:val="18"/>
      </w:rPr>
      <w:noBreakHyphen/>
      <w:t xml:space="preserve"> Early Contractor Involvement </w:t>
    </w:r>
    <w:r w:rsidRPr="00DF1D13">
      <w:rPr>
        <w:rStyle w:val="PageNumber"/>
        <w:i/>
        <w:sz w:val="18"/>
        <w:szCs w:val="18"/>
      </w:rPr>
      <w:t>Head Contract</w:t>
    </w:r>
    <w:r>
      <w:rPr>
        <w:rStyle w:val="PageNumber"/>
        <w:b/>
        <w:i/>
        <w:sz w:val="18"/>
        <w:szCs w:val="18"/>
      </w:rPr>
      <w:t> </w:t>
    </w:r>
    <w:r w:rsidR="00DA7E70" w:rsidRPr="00DA7E70">
      <w:rPr>
        <w:i/>
        <w:sz w:val="18"/>
        <w:szCs w:val="18"/>
      </w:rPr>
      <w:t>(</w:t>
    </w:r>
    <w:r w:rsidR="00DA7E70" w:rsidRPr="00D30CFA">
      <w:rPr>
        <w:i/>
        <w:sz w:val="18"/>
        <w:szCs w:val="18"/>
      </w:rPr>
      <w:t>Two Contractor Planning Phase Approach</w:t>
    </w:r>
    <w:r w:rsidR="00DA7E70" w:rsidRPr="00DA7E70">
      <w:rPr>
        <w:i/>
        <w:sz w:val="18"/>
        <w:szCs w:val="18"/>
      </w:rPr>
      <w:t>)</w:t>
    </w:r>
    <w:r w:rsidR="00DA7E70">
      <w:rPr>
        <w:i/>
        <w:sz w:val="18"/>
        <w:szCs w:val="18"/>
      </w:rPr>
      <w:t xml:space="preserve"> </w:t>
    </w:r>
    <w:r w:rsidRPr="00343878">
      <w:rPr>
        <w:rStyle w:val="PageNumber"/>
        <w:i/>
        <w:sz w:val="18"/>
        <w:szCs w:val="18"/>
      </w:rPr>
      <w:noBreakHyphen/>
    </w:r>
    <w:r>
      <w:rPr>
        <w:rStyle w:val="PageNumber"/>
        <w:b/>
        <w:i/>
        <w:sz w:val="18"/>
        <w:szCs w:val="18"/>
      </w:rPr>
      <w:t> </w:t>
    </w:r>
    <w:r w:rsidRPr="00D115B1">
      <w:rPr>
        <w:rStyle w:val="PageNumber"/>
        <w:i/>
        <w:sz w:val="18"/>
        <w:szCs w:val="18"/>
      </w:rPr>
      <w:t>Tender Documents</w:t>
    </w:r>
    <w:r>
      <w:rPr>
        <w:rStyle w:val="PageNumber"/>
        <w:i/>
        <w:sz w:val="18"/>
        <w:szCs w:val="18"/>
      </w:rPr>
      <w:t> </w:t>
    </w:r>
    <w:r>
      <w:rPr>
        <w:rStyle w:val="PageNumber"/>
        <w:i/>
        <w:sz w:val="18"/>
        <w:szCs w:val="18"/>
      </w:rPr>
      <w:noBreakHyphen/>
      <w:t>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1"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 w15:restartNumberingAfterBreak="0">
    <w:nsid w:val="06064D06"/>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 w15:restartNumberingAfterBreak="0">
    <w:nsid w:val="08240F4C"/>
    <w:multiLevelType w:val="hybridMultilevel"/>
    <w:tmpl w:val="9ADEA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A580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B2258DD"/>
    <w:multiLevelType w:val="hybridMultilevel"/>
    <w:tmpl w:val="0F76A42C"/>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0BFC7A86"/>
    <w:multiLevelType w:val="multilevel"/>
    <w:tmpl w:val="3A923B12"/>
    <w:name w:val="ScheduleNumbering"/>
    <w:lvl w:ilvl="0">
      <w:start w:val="1"/>
      <w:numFmt w:val="decimal"/>
      <w:lvlRestart w:val="0"/>
      <w:lvlText w:val="%1."/>
      <w:lvlJc w:val="left"/>
      <w:pPr>
        <w:tabs>
          <w:tab w:val="num" w:pos="964"/>
        </w:tabs>
        <w:ind w:left="964" w:hanging="964"/>
      </w:pPr>
      <w:rPr>
        <w:rFonts w:ascii="Arial" w:hAnsi="Arial" w:cs="Arial"/>
        <w:b/>
        <w:i w:val="0"/>
        <w:caps/>
        <w:smallCaps w:val="0"/>
        <w:sz w:val="28"/>
        <w:u w:val="none"/>
      </w:rPr>
    </w:lvl>
    <w:lvl w:ilvl="1">
      <w:start w:val="1"/>
      <w:numFmt w:val="decimal"/>
      <w:lvlText w:val="%1.%2"/>
      <w:lvlJc w:val="left"/>
      <w:pPr>
        <w:tabs>
          <w:tab w:val="num" w:pos="964"/>
        </w:tabs>
        <w:ind w:left="964" w:hanging="964"/>
      </w:pPr>
      <w:rPr>
        <w:rFonts w:ascii="Arial" w:hAnsi="Arial" w:cs="Arial"/>
        <w:b/>
        <w:i w:val="0"/>
        <w:sz w:val="24"/>
        <w:u w:val="none"/>
      </w:rPr>
    </w:lvl>
    <w:lvl w:ilvl="2">
      <w:start w:val="1"/>
      <w:numFmt w:val="lowerLetter"/>
      <w:lvlText w:val="(%3)"/>
      <w:lvlJc w:val="left"/>
      <w:pPr>
        <w:tabs>
          <w:tab w:val="num" w:pos="1928"/>
        </w:tabs>
        <w:ind w:left="1928" w:hanging="964"/>
      </w:pPr>
      <w:rPr>
        <w:rFonts w:ascii="Times New Roman" w:hAnsi="Times New Roman" w:cs="Times New Roman"/>
        <w:b w:val="0"/>
        <w:i w:val="0"/>
        <w:u w:val="none"/>
      </w:rPr>
    </w:lvl>
    <w:lvl w:ilvl="3">
      <w:start w:val="1"/>
      <w:numFmt w:val="lowerRoman"/>
      <w:lvlText w:val="(%4)"/>
      <w:lvlJc w:val="left"/>
      <w:pPr>
        <w:tabs>
          <w:tab w:val="num" w:pos="2891"/>
        </w:tabs>
        <w:ind w:left="2891" w:hanging="963"/>
      </w:pPr>
      <w:rPr>
        <w:rFonts w:ascii="Times New Roman" w:hAnsi="Times New Roman" w:cs="Times New Roman"/>
        <w:u w:val="none"/>
      </w:rPr>
    </w:lvl>
    <w:lvl w:ilvl="4">
      <w:start w:val="1"/>
      <w:numFmt w:val="upperLetter"/>
      <w:lvlText w:val="%5."/>
      <w:lvlJc w:val="left"/>
      <w:pPr>
        <w:tabs>
          <w:tab w:val="num" w:pos="3855"/>
        </w:tabs>
        <w:ind w:left="3855" w:hanging="964"/>
      </w:pPr>
      <w:rPr>
        <w:rFonts w:ascii="Times New Roman" w:hAnsi="Times New Roman" w:cs="Times New Roman"/>
        <w:b w:val="0"/>
        <w:i w:val="0"/>
        <w:u w:val="none"/>
      </w:rPr>
    </w:lvl>
    <w:lvl w:ilvl="5">
      <w:start w:val="1"/>
      <w:numFmt w:val="decimal"/>
      <w:lvlText w:val="%6)"/>
      <w:lvlJc w:val="left"/>
      <w:pPr>
        <w:tabs>
          <w:tab w:val="num" w:pos="4819"/>
        </w:tabs>
        <w:ind w:left="4819" w:hanging="964"/>
      </w:pPr>
      <w:rPr>
        <w:rFonts w:ascii="Times New Roman" w:hAnsi="Times New Roman" w:cs="Times New Roman"/>
        <w:b w:val="0"/>
        <w:i w:val="0"/>
        <w:u w:val="none"/>
      </w:rPr>
    </w:lvl>
    <w:lvl w:ilvl="6">
      <w:start w:val="1"/>
      <w:numFmt w:val="lowerLetter"/>
      <w:lvlText w:val="%7)"/>
      <w:lvlJc w:val="left"/>
      <w:pPr>
        <w:tabs>
          <w:tab w:val="num" w:pos="5783"/>
        </w:tabs>
        <w:ind w:left="5783" w:hanging="964"/>
      </w:pPr>
      <w:rPr>
        <w:rFonts w:ascii="Times New Roman" w:hAnsi="Times New Roman" w:cs="Times New Roman"/>
        <w:b w:val="0"/>
        <w:i w:val="0"/>
        <w:u w:val="none"/>
      </w:rPr>
    </w:lvl>
    <w:lvl w:ilvl="7">
      <w:start w:val="1"/>
      <w:numFmt w:val="lowerRoman"/>
      <w:lvlText w:val="%8)"/>
      <w:lvlJc w:val="left"/>
      <w:pPr>
        <w:tabs>
          <w:tab w:val="num" w:pos="6746"/>
        </w:tabs>
        <w:ind w:left="6746" w:hanging="963"/>
      </w:pPr>
      <w:rPr>
        <w:rFonts w:ascii="Times New Roman" w:hAnsi="Times New Roman" w:cs="Times New Roman"/>
        <w:b w:val="0"/>
        <w:i w:val="0"/>
        <w:u w:val="none"/>
      </w:rPr>
    </w:lvl>
    <w:lvl w:ilvl="8">
      <w:start w:val="1"/>
      <w:numFmt w:val="none"/>
      <w:lvlRestart w:val="0"/>
      <w:suff w:val="nothing"/>
      <w:lvlText w:val=""/>
      <w:lvlJc w:val="left"/>
      <w:rPr>
        <w:rFonts w:cs="Times New Roman"/>
      </w:rPr>
    </w:lvl>
  </w:abstractNum>
  <w:abstractNum w:abstractNumId="8" w15:restartNumberingAfterBreak="0">
    <w:nsid w:val="101A57D0"/>
    <w:multiLevelType w:val="multilevel"/>
    <w:tmpl w:val="760E6890"/>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39C039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13A97FC7"/>
    <w:multiLevelType w:val="multilevel"/>
    <w:tmpl w:val="DA521C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1" w15:restartNumberingAfterBreak="0">
    <w:nsid w:val="17DA4CDC"/>
    <w:multiLevelType w:val="hybridMultilevel"/>
    <w:tmpl w:val="13923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1F27592F"/>
    <w:multiLevelType w:val="hybridMultilevel"/>
    <w:tmpl w:val="79FE6FBA"/>
    <w:lvl w:ilvl="0" w:tplc="1DBAE36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EE1888"/>
    <w:multiLevelType w:val="hybridMultilevel"/>
    <w:tmpl w:val="E588565A"/>
    <w:lvl w:ilvl="0" w:tplc="FEA6ED7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EF462E"/>
    <w:multiLevelType w:val="hybridMultilevel"/>
    <w:tmpl w:val="1BA859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2705379"/>
    <w:multiLevelType w:val="hybridMultilevel"/>
    <w:tmpl w:val="E828E9D4"/>
    <w:lvl w:ilvl="0" w:tplc="E84C4B6E">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8" w15:restartNumberingAfterBreak="0">
    <w:nsid w:val="26A71780"/>
    <w:multiLevelType w:val="multilevel"/>
    <w:tmpl w:val="B26E9ECC"/>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9" w15:restartNumberingAfterBreak="0">
    <w:nsid w:val="28126D8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21" w15:restartNumberingAfterBreak="0">
    <w:nsid w:val="2AB107F0"/>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22" w15:restartNumberingAfterBreak="0">
    <w:nsid w:val="2B342248"/>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3"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4" w15:restartNumberingAfterBreak="0">
    <w:nsid w:val="2E3C606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5"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6" w15:restartNumberingAfterBreak="0">
    <w:nsid w:val="33224C23"/>
    <w:multiLevelType w:val="multilevel"/>
    <w:tmpl w:val="D0CC9C9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Italics"/>
      <w:suff w:val="nothing"/>
      <w:lvlText w:val=""/>
      <w:lvlJc w:val="left"/>
      <w:pPr>
        <w:ind w:left="964" w:firstLine="0"/>
      </w:pPr>
      <w:rPr>
        <w:rFonts w:ascii="CG Omega" w:hAnsi="CG Omega" w:hint="default"/>
        <w:b w:val="0"/>
        <w:i w:val="0"/>
        <w:sz w:val="20"/>
      </w:rPr>
    </w:lvl>
  </w:abstractNum>
  <w:abstractNum w:abstractNumId="27" w15:restartNumberingAfterBreak="0">
    <w:nsid w:val="38276FFA"/>
    <w:multiLevelType w:val="multilevel"/>
    <w:tmpl w:val="18FAB22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8" w15:restartNumberingAfterBreak="0">
    <w:nsid w:val="3A2C66D6"/>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29" w15:restartNumberingAfterBreak="0">
    <w:nsid w:val="43FB3236"/>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0" w15:restartNumberingAfterBreak="0">
    <w:nsid w:val="4D0B61CC"/>
    <w:multiLevelType w:val="hybridMultilevel"/>
    <w:tmpl w:val="204C8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376178"/>
    <w:multiLevelType w:val="multilevel"/>
    <w:tmpl w:val="44F0FED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2" w15:restartNumberingAfterBreak="0">
    <w:nsid w:val="59130282"/>
    <w:multiLevelType w:val="multilevel"/>
    <w:tmpl w:val="257C4ABA"/>
    <w:lvl w:ilvl="0">
      <w:start w:val="1"/>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34" w15:restartNumberingAfterBreak="0">
    <w:nsid w:val="5BAE5CEE"/>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5" w15:restartNumberingAfterBreak="0">
    <w:nsid w:val="688D26AD"/>
    <w:multiLevelType w:val="multilevel"/>
    <w:tmpl w:val="35B24AE4"/>
    <w:numStyleLink w:val="CUNumber"/>
  </w:abstractNum>
  <w:abstractNum w:abstractNumId="36" w15:restartNumberingAfterBreak="0">
    <w:nsid w:val="6A772BD1"/>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37" w15:restartNumberingAfterBreak="0">
    <w:nsid w:val="6BAD1426"/>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38" w15:restartNumberingAfterBreak="0">
    <w:nsid w:val="6CD32AD5"/>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9" w15:restartNumberingAfterBreak="0">
    <w:nsid w:val="74E66DDC"/>
    <w:multiLevelType w:val="hybridMultilevel"/>
    <w:tmpl w:val="A942E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B13BD9"/>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abstractNumId w:val="33"/>
  </w:num>
  <w:num w:numId="2">
    <w:abstractNumId w:val="5"/>
  </w:num>
  <w:num w:numId="3">
    <w:abstractNumId w:val="27"/>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0"/>
  </w:num>
  <w:num w:numId="21">
    <w:abstractNumId w:val="1"/>
  </w:num>
  <w:num w:numId="22">
    <w:abstractNumId w:val="18"/>
  </w:num>
  <w:num w:numId="23">
    <w:abstractNumId w:val="8"/>
  </w:num>
  <w:num w:numId="24">
    <w:abstractNumId w:val="6"/>
  </w:num>
  <w:num w:numId="25">
    <w:abstractNumId w:val="6"/>
  </w:num>
  <w:num w:numId="26">
    <w:abstractNumId w:val="25"/>
  </w:num>
  <w:num w:numId="27">
    <w:abstractNumId w:val="20"/>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lvl w:ilvl="0">
        <w:start w:val="1"/>
        <w:numFmt w:val="decimal"/>
        <w:lvlText w:val="%1."/>
        <w:lvlJc w:val="left"/>
        <w:pPr>
          <w:tabs>
            <w:tab w:val="num" w:pos="964"/>
          </w:tabs>
          <w:ind w:left="964" w:hanging="964"/>
        </w:pPr>
        <w:rPr>
          <w:rFonts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2"/>
        </w:rPr>
      </w:lvl>
    </w:lvlOverride>
    <w:lvlOverride w:ilvl="2">
      <w:lvl w:ilvl="2">
        <w:start w:val="1"/>
        <w:numFmt w:val="lowerLetter"/>
        <w:lvlText w:val="(%3)"/>
        <w:lvlJc w:val="left"/>
        <w:pPr>
          <w:tabs>
            <w:tab w:val="num" w:pos="964"/>
          </w:tabs>
          <w:ind w:left="964" w:hanging="964"/>
        </w:pPr>
        <w:rPr>
          <w:rFonts w:hint="default"/>
        </w:rPr>
      </w:lvl>
    </w:lvlOverride>
    <w:lvlOverride w:ilvl="3">
      <w:lvl w:ilvl="3">
        <w:start w:val="1"/>
        <w:numFmt w:val="lowerRoman"/>
        <w:lvlText w:val="(%4)"/>
        <w:lvlJc w:val="left"/>
        <w:pPr>
          <w:tabs>
            <w:tab w:val="num" w:pos="1928"/>
          </w:tabs>
          <w:ind w:left="1928" w:hanging="964"/>
        </w:pPr>
        <w:rPr>
          <w:rFonts w:hint="default"/>
        </w:rPr>
      </w:lvl>
    </w:lvlOverride>
    <w:lvlOverride w:ilvl="4">
      <w:lvl w:ilvl="4">
        <w:start w:val="1"/>
        <w:numFmt w:val="upperLetter"/>
        <w:lvlText w:val="%5."/>
        <w:lvlJc w:val="left"/>
        <w:pPr>
          <w:tabs>
            <w:tab w:val="num" w:pos="2892"/>
          </w:tabs>
          <w:ind w:left="2892" w:hanging="964"/>
        </w:pPr>
        <w:rPr>
          <w:rFonts w:hint="default"/>
        </w:rPr>
      </w:lvl>
    </w:lvlOverride>
    <w:lvlOverride w:ilvl="5">
      <w:lvl w:ilvl="5">
        <w:start w:val="1"/>
        <w:numFmt w:val="decimal"/>
        <w:lvlText w:val="%6)"/>
        <w:lvlJc w:val="left"/>
        <w:pPr>
          <w:tabs>
            <w:tab w:val="num" w:pos="3856"/>
          </w:tabs>
          <w:ind w:left="3856" w:hanging="964"/>
        </w:pPr>
        <w:rPr>
          <w:rFonts w:hint="default"/>
        </w:rPr>
      </w:lvl>
    </w:lvlOverride>
    <w:lvlOverride w:ilvl="6">
      <w:lvl w:ilvl="6">
        <w:start w:val="1"/>
        <w:numFmt w:val="lowerLetter"/>
        <w:lvlText w:val="%7)"/>
        <w:lvlJc w:val="left"/>
        <w:pPr>
          <w:tabs>
            <w:tab w:val="num" w:pos="4820"/>
          </w:tabs>
          <w:ind w:left="4820" w:hanging="964"/>
        </w:pPr>
        <w:rPr>
          <w:rFonts w:hint="default"/>
        </w:rPr>
      </w:lvl>
    </w:lvlOverride>
    <w:lvlOverride w:ilvl="7">
      <w:lvl w:ilvl="7">
        <w:start w:val="1"/>
        <w:numFmt w:val="lowerRoman"/>
        <w:lvlText w:val="%8)"/>
        <w:lvlJc w:val="left"/>
        <w:pPr>
          <w:tabs>
            <w:tab w:val="num" w:pos="5783"/>
          </w:tabs>
          <w:ind w:left="5783" w:hanging="963"/>
        </w:pPr>
        <w:rPr>
          <w:rFonts w:hint="default"/>
        </w:rPr>
      </w:lvl>
    </w:lvlOverride>
    <w:lvlOverride w:ilvl="8">
      <w:lvl w:ilvl="8">
        <w:start w:val="1"/>
        <w:numFmt w:val="lowerRoman"/>
        <w:lvlText w:val="%9."/>
        <w:lvlJc w:val="left"/>
        <w:pPr>
          <w:tabs>
            <w:tab w:val="num" w:pos="6747"/>
          </w:tabs>
          <w:ind w:left="6747" w:hanging="964"/>
        </w:pPr>
        <w:rPr>
          <w:rFonts w:hint="default"/>
        </w:rPr>
      </w:lvl>
    </w:lvlOverride>
  </w:num>
  <w:num w:numId="32">
    <w:abstractNumId w:val="2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23"/>
  </w:num>
  <w:num w:numId="50">
    <w:abstractNumId w:val="10"/>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31"/>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27"/>
  </w:num>
  <w:num w:numId="60">
    <w:abstractNumId w:val="13"/>
  </w:num>
  <w:num w:numId="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num>
  <w:num w:numId="63">
    <w:abstractNumId w:val="18"/>
  </w:num>
  <w:num w:numId="64">
    <w:abstractNumId w:val="18"/>
  </w:num>
  <w:num w:numId="65">
    <w:abstractNumId w:val="18"/>
  </w:num>
  <w:num w:numId="66">
    <w:abstractNumId w:val="18"/>
  </w:num>
  <w:num w:numId="67">
    <w:abstractNumId w:val="31"/>
  </w:num>
  <w:num w:numId="68">
    <w:abstractNumId w:val="31"/>
  </w:num>
  <w:num w:numId="69">
    <w:abstractNumId w:val="27"/>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0">
    <w:abstractNumId w:val="2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71">
    <w:abstractNumId w:val="31"/>
  </w:num>
  <w:num w:numId="72">
    <w:abstractNumId w:val="27"/>
  </w:num>
  <w:num w:numId="73">
    <w:abstractNumId w:val="2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74">
    <w:abstractNumId w:val="27"/>
  </w:num>
  <w:num w:numId="75">
    <w:abstractNumId w:val="1"/>
  </w:num>
  <w:num w:numId="76">
    <w:abstractNumId w:val="18"/>
  </w:num>
  <w:num w:numId="77">
    <w:abstractNumId w:val="27"/>
  </w:num>
  <w:num w:numId="78">
    <w:abstractNumId w:val="27"/>
  </w:num>
  <w:num w:numId="79">
    <w:abstractNumId w:val="36"/>
  </w:num>
  <w:num w:numId="80">
    <w:abstractNumId w:val="27"/>
  </w:num>
  <w:num w:numId="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num>
  <w:num w:numId="84">
    <w:abstractNumId w:val="26"/>
  </w:num>
  <w:num w:numId="85">
    <w:abstractNumId w:val="27"/>
  </w:num>
  <w:num w:numId="86">
    <w:abstractNumId w:val="27"/>
  </w:num>
  <w:num w:numId="87">
    <w:abstractNumId w:val="18"/>
  </w:num>
  <w:num w:numId="88">
    <w:abstractNumId w:val="27"/>
  </w:num>
  <w:num w:numId="89">
    <w:abstractNumId w:val="19"/>
  </w:num>
  <w:num w:numId="90">
    <w:abstractNumId w:val="18"/>
  </w:num>
  <w:num w:numId="91">
    <w:abstractNumId w:val="18"/>
  </w:num>
  <w:num w:numId="92">
    <w:abstractNumId w:val="18"/>
  </w:num>
  <w:num w:numId="93">
    <w:abstractNumId w:val="18"/>
  </w:num>
  <w:num w:numId="94">
    <w:abstractNumId w:val="24"/>
  </w:num>
  <w:num w:numId="95">
    <w:abstractNumId w:val="18"/>
  </w:num>
  <w:num w:numId="96">
    <w:abstractNumId w:val="27"/>
  </w:num>
  <w:num w:numId="97">
    <w:abstractNumId w:val="27"/>
  </w:num>
  <w:num w:numId="98">
    <w:abstractNumId w:val="27"/>
  </w:num>
  <w:num w:numId="99">
    <w:abstractNumId w:val="27"/>
  </w:num>
  <w:num w:numId="100">
    <w:abstractNumId w:val="27"/>
  </w:num>
  <w:num w:numId="101">
    <w:abstractNumId w:val="27"/>
  </w:num>
  <w:num w:numId="102">
    <w:abstractNumId w:val="27"/>
  </w:num>
  <w:num w:numId="103">
    <w:abstractNumId w:val="27"/>
  </w:num>
  <w:num w:numId="104">
    <w:abstractNumId w:val="27"/>
  </w:num>
  <w:num w:numId="105">
    <w:abstractNumId w:val="27"/>
  </w:num>
  <w:num w:numId="106">
    <w:abstractNumId w:val="27"/>
  </w:num>
  <w:num w:numId="107">
    <w:abstractNumId w:val="27"/>
  </w:num>
  <w:num w:numId="108">
    <w:abstractNumId w:val="27"/>
  </w:num>
  <w:num w:numId="109">
    <w:abstractNumId w:val="27"/>
  </w:num>
  <w:num w:numId="110">
    <w:abstractNumId w:val="27"/>
  </w:num>
  <w:num w:numId="111">
    <w:abstractNumId w:val="2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12">
    <w:abstractNumId w:val="27"/>
  </w:num>
  <w:num w:numId="113">
    <w:abstractNumId w:val="27"/>
  </w:num>
  <w:num w:numId="114">
    <w:abstractNumId w:val="6"/>
  </w:num>
  <w:num w:numId="115">
    <w:abstractNumId w:val="18"/>
  </w:num>
  <w:num w:numId="116">
    <w:abstractNumId w:val="27"/>
  </w:num>
  <w:num w:numId="117">
    <w:abstractNumId w:val="18"/>
  </w:num>
  <w:num w:numId="118">
    <w:abstractNumId w:val="18"/>
  </w:num>
  <w:num w:numId="119">
    <w:abstractNumId w:val="18"/>
  </w:num>
  <w:num w:numId="120">
    <w:abstractNumId w:val="18"/>
  </w:num>
  <w:num w:numId="121">
    <w:abstractNumId w:val="27"/>
  </w:num>
  <w:num w:numId="122">
    <w:abstractNumId w:val="6"/>
  </w:num>
  <w:num w:numId="1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7"/>
  </w:num>
  <w:num w:numId="125">
    <w:abstractNumId w:val="27"/>
  </w:num>
  <w:num w:numId="126">
    <w:abstractNumId w:val="2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27">
    <w:abstractNumId w:val="27"/>
  </w:num>
  <w:num w:numId="128">
    <w:abstractNumId w:val="40"/>
  </w:num>
  <w:num w:numId="129">
    <w:abstractNumId w:val="27"/>
  </w:num>
  <w:num w:numId="130">
    <w:abstractNumId w:val="27"/>
  </w:num>
  <w:num w:numId="131">
    <w:abstractNumId w:val="27"/>
  </w:num>
  <w:num w:numId="132">
    <w:abstractNumId w:val="2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33">
    <w:abstractNumId w:val="27"/>
  </w:num>
  <w:num w:numId="134">
    <w:abstractNumId w:val="27"/>
  </w:num>
  <w:num w:numId="135">
    <w:abstractNumId w:val="27"/>
  </w:num>
  <w:num w:numId="136">
    <w:abstractNumId w:val="27"/>
  </w:num>
  <w:num w:numId="137">
    <w:abstractNumId w:val="27"/>
  </w:num>
  <w:num w:numId="138">
    <w:abstractNumId w:val="30"/>
  </w:num>
  <w:num w:numId="139">
    <w:abstractNumId w:val="18"/>
  </w:num>
  <w:num w:numId="140">
    <w:abstractNumId w:val="34"/>
  </w:num>
  <w:num w:numId="141">
    <w:abstractNumId w:val="21"/>
  </w:num>
  <w:num w:numId="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8"/>
  </w:num>
  <w:num w:numId="144">
    <w:abstractNumId w:val="28"/>
  </w:num>
  <w:num w:numId="145">
    <w:abstractNumId w:val="11"/>
  </w:num>
  <w:num w:numId="146">
    <w:abstractNumId w:val="37"/>
  </w:num>
  <w:num w:numId="147">
    <w:abstractNumId w:val="2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3"/>
      <w:lvl w:ilvl="2">
        <w:start w:val="3"/>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48">
    <w:abstractNumId w:val="27"/>
  </w:num>
  <w:num w:numId="149">
    <w:abstractNumId w:val="27"/>
  </w:num>
  <w:num w:numId="150">
    <w:abstractNumId w:val="29"/>
  </w:num>
  <w:num w:numId="1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6"/>
  </w:num>
  <w:num w:numId="153">
    <w:abstractNumId w:val="9"/>
  </w:num>
  <w:num w:numId="154">
    <w:abstractNumId w:val="15"/>
  </w:num>
  <w:num w:numId="1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
  </w:num>
  <w:num w:numId="157">
    <w:abstractNumId w:val="2"/>
  </w:num>
  <w:num w:numId="158">
    <w:abstractNumId w:val="27"/>
  </w:num>
  <w:num w:numId="159">
    <w:abstractNumId w:val="27"/>
  </w:num>
  <w:num w:numId="1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6"/>
  </w:num>
  <w:num w:numId="165">
    <w:abstractNumId w:val="18"/>
  </w:num>
  <w:num w:numId="166">
    <w:abstractNumId w:val="27"/>
  </w:num>
  <w:num w:numId="167">
    <w:abstractNumId w:val="0"/>
  </w:num>
  <w:num w:numId="168">
    <w:abstractNumId w:val="35"/>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169">
    <w:abstractNumId w:val="12"/>
  </w:num>
  <w:num w:numId="170">
    <w:abstractNumId w:val="17"/>
  </w:num>
  <w:num w:numId="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
  </w:num>
  <w:num w:numId="173">
    <w:abstractNumId w:val="27"/>
  </w:num>
  <w:num w:numId="1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7"/>
  </w:num>
  <w:num w:numId="1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8"/>
  </w:num>
  <w:num w:numId="179">
    <w:abstractNumId w:val="35"/>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180">
    <w:abstractNumId w:val="27"/>
  </w:num>
  <w:num w:numId="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7"/>
  </w:num>
  <w:num w:numId="183">
    <w:abstractNumId w:val="27"/>
  </w:num>
  <w:num w:numId="184">
    <w:abstractNumId w:val="6"/>
  </w:num>
  <w:num w:numId="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6"/>
  </w:num>
  <w:num w:numId="187">
    <w:abstractNumId w:val="6"/>
  </w:num>
  <w:num w:numId="188">
    <w:abstractNumId w:val="6"/>
  </w:num>
  <w:num w:numId="189">
    <w:abstractNumId w:val="27"/>
  </w:num>
  <w:num w:numId="190">
    <w:abstractNumId w:val="27"/>
  </w:num>
  <w:num w:numId="191">
    <w:abstractNumId w:val="22"/>
  </w:num>
  <w:num w:numId="192">
    <w:abstractNumId w:val="2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93">
    <w:abstractNumId w:val="38"/>
  </w:num>
  <w:num w:numId="1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7"/>
  </w:num>
  <w:num w:numId="1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7"/>
  </w:num>
  <w:num w:numId="200">
    <w:abstractNumId w:val="39"/>
  </w:num>
  <w:num w:numId="201">
    <w:abstractNumId w:val="27"/>
  </w:num>
  <w:num w:numId="2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7"/>
  </w:num>
  <w:num w:numId="204">
    <w:abstractNumId w:val="27"/>
  </w:num>
  <w:num w:numId="205">
    <w:abstractNumId w:val="27"/>
  </w:num>
  <w:num w:numId="2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7"/>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58974549.6"/>
    <w:docVar w:name="filename" w:val="SBY\REA\53432403\3"/>
  </w:docVars>
  <w:rsids>
    <w:rsidRoot w:val="001B087C"/>
    <w:rsid w:val="000005AF"/>
    <w:rsid w:val="0000078D"/>
    <w:rsid w:val="00000DF1"/>
    <w:rsid w:val="00000F1D"/>
    <w:rsid w:val="0000160F"/>
    <w:rsid w:val="00001663"/>
    <w:rsid w:val="000027EA"/>
    <w:rsid w:val="00003266"/>
    <w:rsid w:val="00003316"/>
    <w:rsid w:val="00003531"/>
    <w:rsid w:val="00003559"/>
    <w:rsid w:val="00003598"/>
    <w:rsid w:val="00003A73"/>
    <w:rsid w:val="00003EC6"/>
    <w:rsid w:val="00003F16"/>
    <w:rsid w:val="0000411A"/>
    <w:rsid w:val="000045DB"/>
    <w:rsid w:val="00004A4A"/>
    <w:rsid w:val="00005443"/>
    <w:rsid w:val="000054CE"/>
    <w:rsid w:val="00005BED"/>
    <w:rsid w:val="00005D61"/>
    <w:rsid w:val="000062A9"/>
    <w:rsid w:val="00006428"/>
    <w:rsid w:val="00006497"/>
    <w:rsid w:val="000065CC"/>
    <w:rsid w:val="0000743A"/>
    <w:rsid w:val="0000757D"/>
    <w:rsid w:val="0000769A"/>
    <w:rsid w:val="0001042C"/>
    <w:rsid w:val="000105A7"/>
    <w:rsid w:val="00010BEF"/>
    <w:rsid w:val="00011BA7"/>
    <w:rsid w:val="0001214D"/>
    <w:rsid w:val="00012619"/>
    <w:rsid w:val="00012C0B"/>
    <w:rsid w:val="00012D30"/>
    <w:rsid w:val="00013881"/>
    <w:rsid w:val="00014212"/>
    <w:rsid w:val="00014622"/>
    <w:rsid w:val="00014CFE"/>
    <w:rsid w:val="000154DB"/>
    <w:rsid w:val="00015611"/>
    <w:rsid w:val="00015C42"/>
    <w:rsid w:val="000160E1"/>
    <w:rsid w:val="00016467"/>
    <w:rsid w:val="000164A1"/>
    <w:rsid w:val="00016B14"/>
    <w:rsid w:val="00020718"/>
    <w:rsid w:val="00020DA4"/>
    <w:rsid w:val="000211F1"/>
    <w:rsid w:val="000214E8"/>
    <w:rsid w:val="00021BCB"/>
    <w:rsid w:val="00022575"/>
    <w:rsid w:val="00022582"/>
    <w:rsid w:val="0002291D"/>
    <w:rsid w:val="00022C71"/>
    <w:rsid w:val="00022CBC"/>
    <w:rsid w:val="00022E42"/>
    <w:rsid w:val="00023116"/>
    <w:rsid w:val="0002485C"/>
    <w:rsid w:val="00025FBC"/>
    <w:rsid w:val="0002623E"/>
    <w:rsid w:val="00026475"/>
    <w:rsid w:val="0002678D"/>
    <w:rsid w:val="00027A32"/>
    <w:rsid w:val="00027D33"/>
    <w:rsid w:val="00027E3A"/>
    <w:rsid w:val="000303AC"/>
    <w:rsid w:val="00030954"/>
    <w:rsid w:val="00030A12"/>
    <w:rsid w:val="00030E27"/>
    <w:rsid w:val="00030F10"/>
    <w:rsid w:val="0003196F"/>
    <w:rsid w:val="00031A83"/>
    <w:rsid w:val="0003221E"/>
    <w:rsid w:val="0003224E"/>
    <w:rsid w:val="000324B9"/>
    <w:rsid w:val="00032B97"/>
    <w:rsid w:val="00032D9E"/>
    <w:rsid w:val="00032DF8"/>
    <w:rsid w:val="0003318E"/>
    <w:rsid w:val="000331DA"/>
    <w:rsid w:val="00033DDA"/>
    <w:rsid w:val="000340CC"/>
    <w:rsid w:val="0003412D"/>
    <w:rsid w:val="00034620"/>
    <w:rsid w:val="000346F4"/>
    <w:rsid w:val="00034C1E"/>
    <w:rsid w:val="00034CBD"/>
    <w:rsid w:val="00035209"/>
    <w:rsid w:val="000353A1"/>
    <w:rsid w:val="000357DC"/>
    <w:rsid w:val="0003585C"/>
    <w:rsid w:val="00035D3C"/>
    <w:rsid w:val="00035E53"/>
    <w:rsid w:val="0003717C"/>
    <w:rsid w:val="00037277"/>
    <w:rsid w:val="00037B40"/>
    <w:rsid w:val="00040A42"/>
    <w:rsid w:val="00040D31"/>
    <w:rsid w:val="00040D4D"/>
    <w:rsid w:val="00040EF0"/>
    <w:rsid w:val="00041467"/>
    <w:rsid w:val="00041AE7"/>
    <w:rsid w:val="00042D43"/>
    <w:rsid w:val="00043175"/>
    <w:rsid w:val="00043286"/>
    <w:rsid w:val="00043C54"/>
    <w:rsid w:val="000441E1"/>
    <w:rsid w:val="00044268"/>
    <w:rsid w:val="000442C2"/>
    <w:rsid w:val="00044672"/>
    <w:rsid w:val="00044AB4"/>
    <w:rsid w:val="00044B3B"/>
    <w:rsid w:val="00044C14"/>
    <w:rsid w:val="00045508"/>
    <w:rsid w:val="00045918"/>
    <w:rsid w:val="00045C26"/>
    <w:rsid w:val="00045F00"/>
    <w:rsid w:val="0004628A"/>
    <w:rsid w:val="00046D02"/>
    <w:rsid w:val="00046E86"/>
    <w:rsid w:val="00047252"/>
    <w:rsid w:val="00047B3A"/>
    <w:rsid w:val="00047F60"/>
    <w:rsid w:val="00047F83"/>
    <w:rsid w:val="000505CD"/>
    <w:rsid w:val="0005075C"/>
    <w:rsid w:val="00050A49"/>
    <w:rsid w:val="00050C7C"/>
    <w:rsid w:val="000510A2"/>
    <w:rsid w:val="00051400"/>
    <w:rsid w:val="00051CEC"/>
    <w:rsid w:val="000520FB"/>
    <w:rsid w:val="00052419"/>
    <w:rsid w:val="00052645"/>
    <w:rsid w:val="00052816"/>
    <w:rsid w:val="00052822"/>
    <w:rsid w:val="00052A0D"/>
    <w:rsid w:val="00052C70"/>
    <w:rsid w:val="00053411"/>
    <w:rsid w:val="00053446"/>
    <w:rsid w:val="000536FA"/>
    <w:rsid w:val="00053E02"/>
    <w:rsid w:val="00053E3E"/>
    <w:rsid w:val="00054AC7"/>
    <w:rsid w:val="00054C4E"/>
    <w:rsid w:val="00054CF2"/>
    <w:rsid w:val="00054F10"/>
    <w:rsid w:val="000559DE"/>
    <w:rsid w:val="00056387"/>
    <w:rsid w:val="00056716"/>
    <w:rsid w:val="00056757"/>
    <w:rsid w:val="00056E41"/>
    <w:rsid w:val="00056F7E"/>
    <w:rsid w:val="0005740B"/>
    <w:rsid w:val="000578E4"/>
    <w:rsid w:val="00060564"/>
    <w:rsid w:val="0006082B"/>
    <w:rsid w:val="00060BDC"/>
    <w:rsid w:val="00060DCF"/>
    <w:rsid w:val="00062064"/>
    <w:rsid w:val="00062799"/>
    <w:rsid w:val="000634A1"/>
    <w:rsid w:val="00064B9A"/>
    <w:rsid w:val="00064BF9"/>
    <w:rsid w:val="00064F82"/>
    <w:rsid w:val="0006514C"/>
    <w:rsid w:val="0006593D"/>
    <w:rsid w:val="000659AD"/>
    <w:rsid w:val="00065AA5"/>
    <w:rsid w:val="000663C2"/>
    <w:rsid w:val="00066ACF"/>
    <w:rsid w:val="00066F9D"/>
    <w:rsid w:val="000675E9"/>
    <w:rsid w:val="00067D88"/>
    <w:rsid w:val="000704BD"/>
    <w:rsid w:val="00070B19"/>
    <w:rsid w:val="00070C65"/>
    <w:rsid w:val="00070EA1"/>
    <w:rsid w:val="00071193"/>
    <w:rsid w:val="000713BB"/>
    <w:rsid w:val="000716E4"/>
    <w:rsid w:val="00071816"/>
    <w:rsid w:val="00071AED"/>
    <w:rsid w:val="00071C43"/>
    <w:rsid w:val="00071E05"/>
    <w:rsid w:val="00072442"/>
    <w:rsid w:val="0007274B"/>
    <w:rsid w:val="00073280"/>
    <w:rsid w:val="000734E6"/>
    <w:rsid w:val="000744F0"/>
    <w:rsid w:val="000748C3"/>
    <w:rsid w:val="00074D5F"/>
    <w:rsid w:val="000750AB"/>
    <w:rsid w:val="00075312"/>
    <w:rsid w:val="000758CA"/>
    <w:rsid w:val="00075B25"/>
    <w:rsid w:val="00075EFF"/>
    <w:rsid w:val="00076747"/>
    <w:rsid w:val="00077199"/>
    <w:rsid w:val="0007773A"/>
    <w:rsid w:val="000778EC"/>
    <w:rsid w:val="00077E69"/>
    <w:rsid w:val="0008071E"/>
    <w:rsid w:val="00080BBB"/>
    <w:rsid w:val="00080E31"/>
    <w:rsid w:val="00081916"/>
    <w:rsid w:val="000822CC"/>
    <w:rsid w:val="00082690"/>
    <w:rsid w:val="00082AD1"/>
    <w:rsid w:val="00082E81"/>
    <w:rsid w:val="00083062"/>
    <w:rsid w:val="000833A0"/>
    <w:rsid w:val="000833EB"/>
    <w:rsid w:val="00083CBB"/>
    <w:rsid w:val="000841D4"/>
    <w:rsid w:val="00084540"/>
    <w:rsid w:val="00084553"/>
    <w:rsid w:val="0008472B"/>
    <w:rsid w:val="00084AF0"/>
    <w:rsid w:val="00084C92"/>
    <w:rsid w:val="00084FA7"/>
    <w:rsid w:val="000851E8"/>
    <w:rsid w:val="00085639"/>
    <w:rsid w:val="00086A96"/>
    <w:rsid w:val="00086B4A"/>
    <w:rsid w:val="00087B3A"/>
    <w:rsid w:val="000902CF"/>
    <w:rsid w:val="000906EF"/>
    <w:rsid w:val="000907CB"/>
    <w:rsid w:val="00090C8F"/>
    <w:rsid w:val="0009103A"/>
    <w:rsid w:val="0009166F"/>
    <w:rsid w:val="00091DF8"/>
    <w:rsid w:val="00091DFD"/>
    <w:rsid w:val="000929A3"/>
    <w:rsid w:val="00092C4E"/>
    <w:rsid w:val="00093414"/>
    <w:rsid w:val="0009367D"/>
    <w:rsid w:val="0009413D"/>
    <w:rsid w:val="00094280"/>
    <w:rsid w:val="00094404"/>
    <w:rsid w:val="0009444A"/>
    <w:rsid w:val="000948FC"/>
    <w:rsid w:val="00094981"/>
    <w:rsid w:val="00094DA6"/>
    <w:rsid w:val="000950F8"/>
    <w:rsid w:val="0009559A"/>
    <w:rsid w:val="0009564B"/>
    <w:rsid w:val="00095C34"/>
    <w:rsid w:val="00095D7F"/>
    <w:rsid w:val="00095DAC"/>
    <w:rsid w:val="0009648C"/>
    <w:rsid w:val="000966D4"/>
    <w:rsid w:val="000966D6"/>
    <w:rsid w:val="000968EF"/>
    <w:rsid w:val="00096EBE"/>
    <w:rsid w:val="00097253"/>
    <w:rsid w:val="0009740B"/>
    <w:rsid w:val="00097492"/>
    <w:rsid w:val="000A002A"/>
    <w:rsid w:val="000A1954"/>
    <w:rsid w:val="000A1DD8"/>
    <w:rsid w:val="000A2185"/>
    <w:rsid w:val="000A3285"/>
    <w:rsid w:val="000A34AA"/>
    <w:rsid w:val="000A3573"/>
    <w:rsid w:val="000A3598"/>
    <w:rsid w:val="000A421A"/>
    <w:rsid w:val="000A4F1E"/>
    <w:rsid w:val="000A5128"/>
    <w:rsid w:val="000A5222"/>
    <w:rsid w:val="000A55CA"/>
    <w:rsid w:val="000A5FC2"/>
    <w:rsid w:val="000A6305"/>
    <w:rsid w:val="000A6669"/>
    <w:rsid w:val="000A687C"/>
    <w:rsid w:val="000A6FF3"/>
    <w:rsid w:val="000A74F1"/>
    <w:rsid w:val="000A75AE"/>
    <w:rsid w:val="000A7E0A"/>
    <w:rsid w:val="000B0A9D"/>
    <w:rsid w:val="000B1026"/>
    <w:rsid w:val="000B1302"/>
    <w:rsid w:val="000B164D"/>
    <w:rsid w:val="000B1917"/>
    <w:rsid w:val="000B1D25"/>
    <w:rsid w:val="000B2A52"/>
    <w:rsid w:val="000B2B76"/>
    <w:rsid w:val="000B2F4A"/>
    <w:rsid w:val="000B30B1"/>
    <w:rsid w:val="000B3B08"/>
    <w:rsid w:val="000B3B60"/>
    <w:rsid w:val="000B4489"/>
    <w:rsid w:val="000B47AD"/>
    <w:rsid w:val="000B4D75"/>
    <w:rsid w:val="000B588D"/>
    <w:rsid w:val="000B5E89"/>
    <w:rsid w:val="000B6872"/>
    <w:rsid w:val="000B6953"/>
    <w:rsid w:val="000B6C1B"/>
    <w:rsid w:val="000B724B"/>
    <w:rsid w:val="000B7441"/>
    <w:rsid w:val="000B75F1"/>
    <w:rsid w:val="000C0261"/>
    <w:rsid w:val="000C0B1D"/>
    <w:rsid w:val="000C1012"/>
    <w:rsid w:val="000C16B4"/>
    <w:rsid w:val="000C17E4"/>
    <w:rsid w:val="000C1E27"/>
    <w:rsid w:val="000C223B"/>
    <w:rsid w:val="000C23EE"/>
    <w:rsid w:val="000C2408"/>
    <w:rsid w:val="000C2D43"/>
    <w:rsid w:val="000C2F63"/>
    <w:rsid w:val="000C33D3"/>
    <w:rsid w:val="000C35D9"/>
    <w:rsid w:val="000C3633"/>
    <w:rsid w:val="000C3B6A"/>
    <w:rsid w:val="000C424A"/>
    <w:rsid w:val="000C4428"/>
    <w:rsid w:val="000C4CF1"/>
    <w:rsid w:val="000C4EDC"/>
    <w:rsid w:val="000C5162"/>
    <w:rsid w:val="000C564D"/>
    <w:rsid w:val="000C61A4"/>
    <w:rsid w:val="000C674E"/>
    <w:rsid w:val="000C69D0"/>
    <w:rsid w:val="000C6D2A"/>
    <w:rsid w:val="000C72ED"/>
    <w:rsid w:val="000C7954"/>
    <w:rsid w:val="000D0617"/>
    <w:rsid w:val="000D06F0"/>
    <w:rsid w:val="000D0F62"/>
    <w:rsid w:val="000D0FC1"/>
    <w:rsid w:val="000D113D"/>
    <w:rsid w:val="000D12BD"/>
    <w:rsid w:val="000D1CDA"/>
    <w:rsid w:val="000D1D88"/>
    <w:rsid w:val="000D21F4"/>
    <w:rsid w:val="000D2250"/>
    <w:rsid w:val="000D2254"/>
    <w:rsid w:val="000D22C5"/>
    <w:rsid w:val="000D25C9"/>
    <w:rsid w:val="000D2654"/>
    <w:rsid w:val="000D26CC"/>
    <w:rsid w:val="000D2F90"/>
    <w:rsid w:val="000D3852"/>
    <w:rsid w:val="000D3B12"/>
    <w:rsid w:val="000D3F8A"/>
    <w:rsid w:val="000D4B51"/>
    <w:rsid w:val="000D4C2E"/>
    <w:rsid w:val="000D4D3C"/>
    <w:rsid w:val="000D4E9F"/>
    <w:rsid w:val="000D5672"/>
    <w:rsid w:val="000D5C1B"/>
    <w:rsid w:val="000D5E3A"/>
    <w:rsid w:val="000D6423"/>
    <w:rsid w:val="000D6596"/>
    <w:rsid w:val="000D65F8"/>
    <w:rsid w:val="000D6A41"/>
    <w:rsid w:val="000D6EFD"/>
    <w:rsid w:val="000D6FF0"/>
    <w:rsid w:val="000D7A7D"/>
    <w:rsid w:val="000D7DF0"/>
    <w:rsid w:val="000D7DFC"/>
    <w:rsid w:val="000E0385"/>
    <w:rsid w:val="000E0846"/>
    <w:rsid w:val="000E0D34"/>
    <w:rsid w:val="000E0E20"/>
    <w:rsid w:val="000E0EA3"/>
    <w:rsid w:val="000E271C"/>
    <w:rsid w:val="000E2EE4"/>
    <w:rsid w:val="000E362C"/>
    <w:rsid w:val="000E38F2"/>
    <w:rsid w:val="000E3C77"/>
    <w:rsid w:val="000E3E1D"/>
    <w:rsid w:val="000E3FFA"/>
    <w:rsid w:val="000E4A19"/>
    <w:rsid w:val="000E4C35"/>
    <w:rsid w:val="000E53B8"/>
    <w:rsid w:val="000E62DB"/>
    <w:rsid w:val="000E6D16"/>
    <w:rsid w:val="000E797C"/>
    <w:rsid w:val="000E7DFB"/>
    <w:rsid w:val="000F0BB6"/>
    <w:rsid w:val="000F1306"/>
    <w:rsid w:val="000F1409"/>
    <w:rsid w:val="000F1DB7"/>
    <w:rsid w:val="000F259F"/>
    <w:rsid w:val="000F2661"/>
    <w:rsid w:val="000F2F3C"/>
    <w:rsid w:val="000F302E"/>
    <w:rsid w:val="000F3134"/>
    <w:rsid w:val="000F3481"/>
    <w:rsid w:val="000F35E3"/>
    <w:rsid w:val="000F3DA4"/>
    <w:rsid w:val="000F3DCD"/>
    <w:rsid w:val="000F4124"/>
    <w:rsid w:val="000F47D4"/>
    <w:rsid w:val="000F4C76"/>
    <w:rsid w:val="000F4DC0"/>
    <w:rsid w:val="000F50F7"/>
    <w:rsid w:val="000F591F"/>
    <w:rsid w:val="000F595D"/>
    <w:rsid w:val="000F63AA"/>
    <w:rsid w:val="000F64A0"/>
    <w:rsid w:val="000F6DBE"/>
    <w:rsid w:val="000F782A"/>
    <w:rsid w:val="000F7F43"/>
    <w:rsid w:val="000F7F87"/>
    <w:rsid w:val="001000B4"/>
    <w:rsid w:val="00100964"/>
    <w:rsid w:val="00101148"/>
    <w:rsid w:val="0010167D"/>
    <w:rsid w:val="0010181D"/>
    <w:rsid w:val="00101FF4"/>
    <w:rsid w:val="00102511"/>
    <w:rsid w:val="001028A7"/>
    <w:rsid w:val="00102B18"/>
    <w:rsid w:val="00102C1C"/>
    <w:rsid w:val="0010329D"/>
    <w:rsid w:val="001037C0"/>
    <w:rsid w:val="0010412B"/>
    <w:rsid w:val="0010417C"/>
    <w:rsid w:val="001049A1"/>
    <w:rsid w:val="00104A4D"/>
    <w:rsid w:val="00104CA9"/>
    <w:rsid w:val="00104F68"/>
    <w:rsid w:val="00105195"/>
    <w:rsid w:val="00105813"/>
    <w:rsid w:val="00105EB1"/>
    <w:rsid w:val="00106EA7"/>
    <w:rsid w:val="001072A2"/>
    <w:rsid w:val="0010781B"/>
    <w:rsid w:val="00107932"/>
    <w:rsid w:val="00107B5D"/>
    <w:rsid w:val="00107E22"/>
    <w:rsid w:val="00110E96"/>
    <w:rsid w:val="00111654"/>
    <w:rsid w:val="00111A83"/>
    <w:rsid w:val="00111B43"/>
    <w:rsid w:val="00111D3B"/>
    <w:rsid w:val="001127D2"/>
    <w:rsid w:val="00112958"/>
    <w:rsid w:val="00112ACE"/>
    <w:rsid w:val="00112B40"/>
    <w:rsid w:val="00112B8C"/>
    <w:rsid w:val="00112C5F"/>
    <w:rsid w:val="00112D60"/>
    <w:rsid w:val="0011369F"/>
    <w:rsid w:val="001147DE"/>
    <w:rsid w:val="00114F7B"/>
    <w:rsid w:val="001163AC"/>
    <w:rsid w:val="0011777C"/>
    <w:rsid w:val="00117A77"/>
    <w:rsid w:val="001209EE"/>
    <w:rsid w:val="00120B9E"/>
    <w:rsid w:val="00120D1B"/>
    <w:rsid w:val="00120E1C"/>
    <w:rsid w:val="00120EBE"/>
    <w:rsid w:val="0012103C"/>
    <w:rsid w:val="0012133B"/>
    <w:rsid w:val="0012192A"/>
    <w:rsid w:val="00122185"/>
    <w:rsid w:val="00122AE1"/>
    <w:rsid w:val="00122C59"/>
    <w:rsid w:val="00123688"/>
    <w:rsid w:val="00123BA9"/>
    <w:rsid w:val="00124DA6"/>
    <w:rsid w:val="0012505B"/>
    <w:rsid w:val="00125D80"/>
    <w:rsid w:val="00125DDC"/>
    <w:rsid w:val="001265C9"/>
    <w:rsid w:val="001269AD"/>
    <w:rsid w:val="00127215"/>
    <w:rsid w:val="001272C3"/>
    <w:rsid w:val="00127477"/>
    <w:rsid w:val="00127DA3"/>
    <w:rsid w:val="001303DC"/>
    <w:rsid w:val="0013083D"/>
    <w:rsid w:val="001317F2"/>
    <w:rsid w:val="00131E5E"/>
    <w:rsid w:val="001321AD"/>
    <w:rsid w:val="0013232C"/>
    <w:rsid w:val="001326F9"/>
    <w:rsid w:val="0013348E"/>
    <w:rsid w:val="001336D1"/>
    <w:rsid w:val="00133DB3"/>
    <w:rsid w:val="00133E54"/>
    <w:rsid w:val="0013425C"/>
    <w:rsid w:val="0013449D"/>
    <w:rsid w:val="00134706"/>
    <w:rsid w:val="00134843"/>
    <w:rsid w:val="00134979"/>
    <w:rsid w:val="00134A98"/>
    <w:rsid w:val="00134CCC"/>
    <w:rsid w:val="00135296"/>
    <w:rsid w:val="00135504"/>
    <w:rsid w:val="00135732"/>
    <w:rsid w:val="0013628B"/>
    <w:rsid w:val="00136A05"/>
    <w:rsid w:val="0013728C"/>
    <w:rsid w:val="00137743"/>
    <w:rsid w:val="00137830"/>
    <w:rsid w:val="00137A5B"/>
    <w:rsid w:val="001407B3"/>
    <w:rsid w:val="00141941"/>
    <w:rsid w:val="00141B31"/>
    <w:rsid w:val="00141BD4"/>
    <w:rsid w:val="0014216B"/>
    <w:rsid w:val="0014234D"/>
    <w:rsid w:val="001424F3"/>
    <w:rsid w:val="001429FD"/>
    <w:rsid w:val="00143898"/>
    <w:rsid w:val="00144353"/>
    <w:rsid w:val="001444FD"/>
    <w:rsid w:val="00144699"/>
    <w:rsid w:val="00144F6D"/>
    <w:rsid w:val="00145295"/>
    <w:rsid w:val="001458D2"/>
    <w:rsid w:val="00145AFB"/>
    <w:rsid w:val="00145CCF"/>
    <w:rsid w:val="001463E7"/>
    <w:rsid w:val="00146AEE"/>
    <w:rsid w:val="00146BF9"/>
    <w:rsid w:val="00147D6D"/>
    <w:rsid w:val="001500AA"/>
    <w:rsid w:val="00150422"/>
    <w:rsid w:val="0015048C"/>
    <w:rsid w:val="00150795"/>
    <w:rsid w:val="001512AF"/>
    <w:rsid w:val="001513C7"/>
    <w:rsid w:val="001514A9"/>
    <w:rsid w:val="00151F60"/>
    <w:rsid w:val="001521A0"/>
    <w:rsid w:val="00152967"/>
    <w:rsid w:val="0015297D"/>
    <w:rsid w:val="00152CF5"/>
    <w:rsid w:val="00152D66"/>
    <w:rsid w:val="00152F57"/>
    <w:rsid w:val="0015311C"/>
    <w:rsid w:val="00153305"/>
    <w:rsid w:val="001538D2"/>
    <w:rsid w:val="00153C01"/>
    <w:rsid w:val="00153DDB"/>
    <w:rsid w:val="00154926"/>
    <w:rsid w:val="001549E5"/>
    <w:rsid w:val="00155116"/>
    <w:rsid w:val="001553C7"/>
    <w:rsid w:val="00155E26"/>
    <w:rsid w:val="001565DB"/>
    <w:rsid w:val="001565EA"/>
    <w:rsid w:val="001569F1"/>
    <w:rsid w:val="00156CF2"/>
    <w:rsid w:val="0015708F"/>
    <w:rsid w:val="001572DC"/>
    <w:rsid w:val="001573F0"/>
    <w:rsid w:val="001575A0"/>
    <w:rsid w:val="00157977"/>
    <w:rsid w:val="0016024A"/>
    <w:rsid w:val="001616E3"/>
    <w:rsid w:val="00161798"/>
    <w:rsid w:val="00161E7B"/>
    <w:rsid w:val="00162172"/>
    <w:rsid w:val="00162580"/>
    <w:rsid w:val="00162771"/>
    <w:rsid w:val="00162B05"/>
    <w:rsid w:val="001634B4"/>
    <w:rsid w:val="00163D7F"/>
    <w:rsid w:val="001643D5"/>
    <w:rsid w:val="0016493A"/>
    <w:rsid w:val="00164C21"/>
    <w:rsid w:val="001652F9"/>
    <w:rsid w:val="001655AA"/>
    <w:rsid w:val="00165D77"/>
    <w:rsid w:val="00165DDA"/>
    <w:rsid w:val="0016617B"/>
    <w:rsid w:val="0016689B"/>
    <w:rsid w:val="00167167"/>
    <w:rsid w:val="0016720D"/>
    <w:rsid w:val="001674CC"/>
    <w:rsid w:val="001675CB"/>
    <w:rsid w:val="00170372"/>
    <w:rsid w:val="00170E2E"/>
    <w:rsid w:val="0017109F"/>
    <w:rsid w:val="00171CD3"/>
    <w:rsid w:val="00172120"/>
    <w:rsid w:val="00172889"/>
    <w:rsid w:val="001730E4"/>
    <w:rsid w:val="00173A23"/>
    <w:rsid w:val="00173FA9"/>
    <w:rsid w:val="001741C1"/>
    <w:rsid w:val="00176643"/>
    <w:rsid w:val="0018098A"/>
    <w:rsid w:val="001809DD"/>
    <w:rsid w:val="00181078"/>
    <w:rsid w:val="00181396"/>
    <w:rsid w:val="00181E4E"/>
    <w:rsid w:val="001823BF"/>
    <w:rsid w:val="00182749"/>
    <w:rsid w:val="00182852"/>
    <w:rsid w:val="00182CDC"/>
    <w:rsid w:val="00182E72"/>
    <w:rsid w:val="00183642"/>
    <w:rsid w:val="001843CC"/>
    <w:rsid w:val="00184958"/>
    <w:rsid w:val="001849E1"/>
    <w:rsid w:val="001865BB"/>
    <w:rsid w:val="0018677D"/>
    <w:rsid w:val="00186E12"/>
    <w:rsid w:val="001874DE"/>
    <w:rsid w:val="00187576"/>
    <w:rsid w:val="00187A24"/>
    <w:rsid w:val="00187D7D"/>
    <w:rsid w:val="0019029D"/>
    <w:rsid w:val="00190536"/>
    <w:rsid w:val="0019092A"/>
    <w:rsid w:val="0019150C"/>
    <w:rsid w:val="0019196F"/>
    <w:rsid w:val="00191C21"/>
    <w:rsid w:val="00191D7A"/>
    <w:rsid w:val="00191FE4"/>
    <w:rsid w:val="0019258B"/>
    <w:rsid w:val="00192F88"/>
    <w:rsid w:val="0019302A"/>
    <w:rsid w:val="001931D3"/>
    <w:rsid w:val="0019330E"/>
    <w:rsid w:val="00193457"/>
    <w:rsid w:val="00193BDE"/>
    <w:rsid w:val="00193F0A"/>
    <w:rsid w:val="00194933"/>
    <w:rsid w:val="001949D4"/>
    <w:rsid w:val="00194B74"/>
    <w:rsid w:val="00194D67"/>
    <w:rsid w:val="0019577E"/>
    <w:rsid w:val="0019598A"/>
    <w:rsid w:val="00195A91"/>
    <w:rsid w:val="00196041"/>
    <w:rsid w:val="00196274"/>
    <w:rsid w:val="0019644E"/>
    <w:rsid w:val="001965EA"/>
    <w:rsid w:val="001967B5"/>
    <w:rsid w:val="00196A2C"/>
    <w:rsid w:val="00196E00"/>
    <w:rsid w:val="001979D0"/>
    <w:rsid w:val="00197A68"/>
    <w:rsid w:val="001A01E0"/>
    <w:rsid w:val="001A0285"/>
    <w:rsid w:val="001A035E"/>
    <w:rsid w:val="001A0436"/>
    <w:rsid w:val="001A06E8"/>
    <w:rsid w:val="001A0808"/>
    <w:rsid w:val="001A1304"/>
    <w:rsid w:val="001A1FF8"/>
    <w:rsid w:val="001A2376"/>
    <w:rsid w:val="001A2F43"/>
    <w:rsid w:val="001A399E"/>
    <w:rsid w:val="001A4649"/>
    <w:rsid w:val="001A4D9F"/>
    <w:rsid w:val="001A5177"/>
    <w:rsid w:val="001A638E"/>
    <w:rsid w:val="001A6ADD"/>
    <w:rsid w:val="001A6BDD"/>
    <w:rsid w:val="001A751A"/>
    <w:rsid w:val="001A7FF1"/>
    <w:rsid w:val="001B020A"/>
    <w:rsid w:val="001B087C"/>
    <w:rsid w:val="001B0969"/>
    <w:rsid w:val="001B09BF"/>
    <w:rsid w:val="001B0FFF"/>
    <w:rsid w:val="001B1E4A"/>
    <w:rsid w:val="001B1EAE"/>
    <w:rsid w:val="001B25A4"/>
    <w:rsid w:val="001B2AC2"/>
    <w:rsid w:val="001B3482"/>
    <w:rsid w:val="001B352D"/>
    <w:rsid w:val="001B38AF"/>
    <w:rsid w:val="001B435D"/>
    <w:rsid w:val="001B43EB"/>
    <w:rsid w:val="001B4974"/>
    <w:rsid w:val="001B51A8"/>
    <w:rsid w:val="001B5250"/>
    <w:rsid w:val="001B53A2"/>
    <w:rsid w:val="001B5564"/>
    <w:rsid w:val="001B5E02"/>
    <w:rsid w:val="001B6686"/>
    <w:rsid w:val="001B66ED"/>
    <w:rsid w:val="001B689C"/>
    <w:rsid w:val="001B68D1"/>
    <w:rsid w:val="001B6917"/>
    <w:rsid w:val="001B6C9A"/>
    <w:rsid w:val="001B6FDE"/>
    <w:rsid w:val="001B7113"/>
    <w:rsid w:val="001C01A1"/>
    <w:rsid w:val="001C0627"/>
    <w:rsid w:val="001C0D33"/>
    <w:rsid w:val="001C1424"/>
    <w:rsid w:val="001C16EE"/>
    <w:rsid w:val="001C1757"/>
    <w:rsid w:val="001C230B"/>
    <w:rsid w:val="001C236E"/>
    <w:rsid w:val="001C244A"/>
    <w:rsid w:val="001C25FE"/>
    <w:rsid w:val="001C2B73"/>
    <w:rsid w:val="001C2BA1"/>
    <w:rsid w:val="001C3A9D"/>
    <w:rsid w:val="001C4227"/>
    <w:rsid w:val="001C55A5"/>
    <w:rsid w:val="001C5651"/>
    <w:rsid w:val="001C5AF9"/>
    <w:rsid w:val="001C6B85"/>
    <w:rsid w:val="001C6BB2"/>
    <w:rsid w:val="001C6C0C"/>
    <w:rsid w:val="001C6E8B"/>
    <w:rsid w:val="001C7690"/>
    <w:rsid w:val="001D0170"/>
    <w:rsid w:val="001D01F3"/>
    <w:rsid w:val="001D0D65"/>
    <w:rsid w:val="001D1605"/>
    <w:rsid w:val="001D1EE1"/>
    <w:rsid w:val="001D25D0"/>
    <w:rsid w:val="001D270C"/>
    <w:rsid w:val="001D2AE7"/>
    <w:rsid w:val="001D3134"/>
    <w:rsid w:val="001D31DE"/>
    <w:rsid w:val="001D359C"/>
    <w:rsid w:val="001D36C2"/>
    <w:rsid w:val="001D3A42"/>
    <w:rsid w:val="001D3B7D"/>
    <w:rsid w:val="001D4097"/>
    <w:rsid w:val="001D4314"/>
    <w:rsid w:val="001D453F"/>
    <w:rsid w:val="001D4B69"/>
    <w:rsid w:val="001D4DF6"/>
    <w:rsid w:val="001D53C4"/>
    <w:rsid w:val="001D609F"/>
    <w:rsid w:val="001D6191"/>
    <w:rsid w:val="001D62EE"/>
    <w:rsid w:val="001D72C1"/>
    <w:rsid w:val="001E047D"/>
    <w:rsid w:val="001E061C"/>
    <w:rsid w:val="001E06DB"/>
    <w:rsid w:val="001E0916"/>
    <w:rsid w:val="001E0EC1"/>
    <w:rsid w:val="001E10D9"/>
    <w:rsid w:val="001E10F2"/>
    <w:rsid w:val="001E1544"/>
    <w:rsid w:val="001E176C"/>
    <w:rsid w:val="001E203A"/>
    <w:rsid w:val="001E2D19"/>
    <w:rsid w:val="001E372B"/>
    <w:rsid w:val="001E3BD3"/>
    <w:rsid w:val="001E4257"/>
    <w:rsid w:val="001E4573"/>
    <w:rsid w:val="001E493C"/>
    <w:rsid w:val="001E4B4E"/>
    <w:rsid w:val="001E4DB6"/>
    <w:rsid w:val="001E4F19"/>
    <w:rsid w:val="001E5204"/>
    <w:rsid w:val="001E5661"/>
    <w:rsid w:val="001E5741"/>
    <w:rsid w:val="001E5BDA"/>
    <w:rsid w:val="001E6087"/>
    <w:rsid w:val="001E65E0"/>
    <w:rsid w:val="001E6AA0"/>
    <w:rsid w:val="001E750C"/>
    <w:rsid w:val="001E78F2"/>
    <w:rsid w:val="001E7C97"/>
    <w:rsid w:val="001E7EE9"/>
    <w:rsid w:val="001F192E"/>
    <w:rsid w:val="001F1B80"/>
    <w:rsid w:val="001F1FA4"/>
    <w:rsid w:val="001F20E8"/>
    <w:rsid w:val="001F27AC"/>
    <w:rsid w:val="001F27D9"/>
    <w:rsid w:val="001F2D75"/>
    <w:rsid w:val="001F30D8"/>
    <w:rsid w:val="001F3426"/>
    <w:rsid w:val="001F423E"/>
    <w:rsid w:val="001F463E"/>
    <w:rsid w:val="001F4784"/>
    <w:rsid w:val="001F49EC"/>
    <w:rsid w:val="001F4EA5"/>
    <w:rsid w:val="001F4EF8"/>
    <w:rsid w:val="001F567B"/>
    <w:rsid w:val="001F5751"/>
    <w:rsid w:val="001F58CF"/>
    <w:rsid w:val="001F7911"/>
    <w:rsid w:val="001F7A88"/>
    <w:rsid w:val="001F7F06"/>
    <w:rsid w:val="002008C1"/>
    <w:rsid w:val="0020108C"/>
    <w:rsid w:val="00201558"/>
    <w:rsid w:val="002016FB"/>
    <w:rsid w:val="00201E98"/>
    <w:rsid w:val="00202948"/>
    <w:rsid w:val="002033FD"/>
    <w:rsid w:val="002034D0"/>
    <w:rsid w:val="002038EE"/>
    <w:rsid w:val="00203C4A"/>
    <w:rsid w:val="0020437E"/>
    <w:rsid w:val="00204B17"/>
    <w:rsid w:val="00204C0B"/>
    <w:rsid w:val="00204CD0"/>
    <w:rsid w:val="0020559F"/>
    <w:rsid w:val="00206B0E"/>
    <w:rsid w:val="00206E96"/>
    <w:rsid w:val="00207E6C"/>
    <w:rsid w:val="002104EE"/>
    <w:rsid w:val="002106DF"/>
    <w:rsid w:val="002109A1"/>
    <w:rsid w:val="00210E26"/>
    <w:rsid w:val="0021155D"/>
    <w:rsid w:val="002130B1"/>
    <w:rsid w:val="00213CF4"/>
    <w:rsid w:val="00214664"/>
    <w:rsid w:val="00214BAB"/>
    <w:rsid w:val="00215125"/>
    <w:rsid w:val="002154B1"/>
    <w:rsid w:val="0021552B"/>
    <w:rsid w:val="00215622"/>
    <w:rsid w:val="00215633"/>
    <w:rsid w:val="00215F24"/>
    <w:rsid w:val="00216891"/>
    <w:rsid w:val="00216B96"/>
    <w:rsid w:val="00216BB8"/>
    <w:rsid w:val="00217059"/>
    <w:rsid w:val="002176CE"/>
    <w:rsid w:val="00217C18"/>
    <w:rsid w:val="0022033A"/>
    <w:rsid w:val="00220700"/>
    <w:rsid w:val="002210AE"/>
    <w:rsid w:val="002215C6"/>
    <w:rsid w:val="00221CC3"/>
    <w:rsid w:val="00221F7D"/>
    <w:rsid w:val="00222083"/>
    <w:rsid w:val="002226DF"/>
    <w:rsid w:val="00222774"/>
    <w:rsid w:val="00222A4D"/>
    <w:rsid w:val="00222B0A"/>
    <w:rsid w:val="00222CEB"/>
    <w:rsid w:val="0022335C"/>
    <w:rsid w:val="002237D7"/>
    <w:rsid w:val="00223D6F"/>
    <w:rsid w:val="00223EE5"/>
    <w:rsid w:val="002246F0"/>
    <w:rsid w:val="002249BA"/>
    <w:rsid w:val="002249D6"/>
    <w:rsid w:val="00224CFD"/>
    <w:rsid w:val="00224FC3"/>
    <w:rsid w:val="00224FE5"/>
    <w:rsid w:val="0022534E"/>
    <w:rsid w:val="00225D3B"/>
    <w:rsid w:val="00225EDC"/>
    <w:rsid w:val="0022615F"/>
    <w:rsid w:val="00226311"/>
    <w:rsid w:val="00226377"/>
    <w:rsid w:val="002263EF"/>
    <w:rsid w:val="00226FBA"/>
    <w:rsid w:val="002275F7"/>
    <w:rsid w:val="00227CC7"/>
    <w:rsid w:val="0023025A"/>
    <w:rsid w:val="00230B44"/>
    <w:rsid w:val="00230D78"/>
    <w:rsid w:val="0023130F"/>
    <w:rsid w:val="002317D6"/>
    <w:rsid w:val="00231887"/>
    <w:rsid w:val="00231E21"/>
    <w:rsid w:val="00231E85"/>
    <w:rsid w:val="00232251"/>
    <w:rsid w:val="00232CAE"/>
    <w:rsid w:val="002333FC"/>
    <w:rsid w:val="00234030"/>
    <w:rsid w:val="00234DC7"/>
    <w:rsid w:val="00235560"/>
    <w:rsid w:val="002358B3"/>
    <w:rsid w:val="002358F4"/>
    <w:rsid w:val="00235D8C"/>
    <w:rsid w:val="00235E30"/>
    <w:rsid w:val="0023615D"/>
    <w:rsid w:val="002365CC"/>
    <w:rsid w:val="00236CC0"/>
    <w:rsid w:val="002378C1"/>
    <w:rsid w:val="00237C03"/>
    <w:rsid w:val="002400F0"/>
    <w:rsid w:val="0024038E"/>
    <w:rsid w:val="00240B4F"/>
    <w:rsid w:val="00240BD4"/>
    <w:rsid w:val="002415C9"/>
    <w:rsid w:val="00241804"/>
    <w:rsid w:val="002418AC"/>
    <w:rsid w:val="00241997"/>
    <w:rsid w:val="00241FBA"/>
    <w:rsid w:val="00242096"/>
    <w:rsid w:val="00242DCB"/>
    <w:rsid w:val="0024327B"/>
    <w:rsid w:val="0024382F"/>
    <w:rsid w:val="00243BE1"/>
    <w:rsid w:val="00243EA6"/>
    <w:rsid w:val="002448D8"/>
    <w:rsid w:val="002458CE"/>
    <w:rsid w:val="00246AF8"/>
    <w:rsid w:val="00246B01"/>
    <w:rsid w:val="002470D2"/>
    <w:rsid w:val="002472F8"/>
    <w:rsid w:val="00247B55"/>
    <w:rsid w:val="00247C5F"/>
    <w:rsid w:val="00247E2E"/>
    <w:rsid w:val="00250572"/>
    <w:rsid w:val="00250628"/>
    <w:rsid w:val="00250ACB"/>
    <w:rsid w:val="00250B04"/>
    <w:rsid w:val="00250C0B"/>
    <w:rsid w:val="0025109A"/>
    <w:rsid w:val="0025131F"/>
    <w:rsid w:val="00251759"/>
    <w:rsid w:val="00251B43"/>
    <w:rsid w:val="00251BCF"/>
    <w:rsid w:val="002523D4"/>
    <w:rsid w:val="00252873"/>
    <w:rsid w:val="00252A30"/>
    <w:rsid w:val="00253D07"/>
    <w:rsid w:val="00253E22"/>
    <w:rsid w:val="00254248"/>
    <w:rsid w:val="00254C6A"/>
    <w:rsid w:val="0025538A"/>
    <w:rsid w:val="002560DB"/>
    <w:rsid w:val="002561C0"/>
    <w:rsid w:val="002565C4"/>
    <w:rsid w:val="00256814"/>
    <w:rsid w:val="00256B0D"/>
    <w:rsid w:val="0025704C"/>
    <w:rsid w:val="00257508"/>
    <w:rsid w:val="002606AA"/>
    <w:rsid w:val="00261126"/>
    <w:rsid w:val="00261728"/>
    <w:rsid w:val="00261E45"/>
    <w:rsid w:val="0026214F"/>
    <w:rsid w:val="00262784"/>
    <w:rsid w:val="00262A35"/>
    <w:rsid w:val="00262BD2"/>
    <w:rsid w:val="00262DF8"/>
    <w:rsid w:val="0026421B"/>
    <w:rsid w:val="00264288"/>
    <w:rsid w:val="0026489F"/>
    <w:rsid w:val="00264AEE"/>
    <w:rsid w:val="00264E18"/>
    <w:rsid w:val="00265126"/>
    <w:rsid w:val="00265147"/>
    <w:rsid w:val="00265228"/>
    <w:rsid w:val="00265B62"/>
    <w:rsid w:val="0026661F"/>
    <w:rsid w:val="00267398"/>
    <w:rsid w:val="002676D2"/>
    <w:rsid w:val="002701C7"/>
    <w:rsid w:val="00270DA5"/>
    <w:rsid w:val="00271259"/>
    <w:rsid w:val="002722E6"/>
    <w:rsid w:val="002738BB"/>
    <w:rsid w:val="00273CD0"/>
    <w:rsid w:val="002746A3"/>
    <w:rsid w:val="00274A96"/>
    <w:rsid w:val="00274C58"/>
    <w:rsid w:val="00274C64"/>
    <w:rsid w:val="00274CA7"/>
    <w:rsid w:val="00274E1B"/>
    <w:rsid w:val="0027526A"/>
    <w:rsid w:val="0027540C"/>
    <w:rsid w:val="00275DF2"/>
    <w:rsid w:val="0027637A"/>
    <w:rsid w:val="0027689D"/>
    <w:rsid w:val="00276C8F"/>
    <w:rsid w:val="002801B6"/>
    <w:rsid w:val="0028097E"/>
    <w:rsid w:val="00280E44"/>
    <w:rsid w:val="00280F02"/>
    <w:rsid w:val="00281508"/>
    <w:rsid w:val="00281FC1"/>
    <w:rsid w:val="002827D0"/>
    <w:rsid w:val="00282B7F"/>
    <w:rsid w:val="00282E40"/>
    <w:rsid w:val="002830B1"/>
    <w:rsid w:val="00283A8C"/>
    <w:rsid w:val="00284630"/>
    <w:rsid w:val="002849EA"/>
    <w:rsid w:val="002853A4"/>
    <w:rsid w:val="00285DF5"/>
    <w:rsid w:val="00286922"/>
    <w:rsid w:val="00286CAB"/>
    <w:rsid w:val="00286CE6"/>
    <w:rsid w:val="002875D3"/>
    <w:rsid w:val="00287813"/>
    <w:rsid w:val="00287D96"/>
    <w:rsid w:val="00287D9C"/>
    <w:rsid w:val="00290A60"/>
    <w:rsid w:val="00290BA9"/>
    <w:rsid w:val="0029109A"/>
    <w:rsid w:val="002913F3"/>
    <w:rsid w:val="0029175B"/>
    <w:rsid w:val="002919B9"/>
    <w:rsid w:val="002919CD"/>
    <w:rsid w:val="0029211A"/>
    <w:rsid w:val="002929CF"/>
    <w:rsid w:val="00292F5B"/>
    <w:rsid w:val="00293268"/>
    <w:rsid w:val="00294182"/>
    <w:rsid w:val="002941CA"/>
    <w:rsid w:val="002942E9"/>
    <w:rsid w:val="00294608"/>
    <w:rsid w:val="00295038"/>
    <w:rsid w:val="002950EA"/>
    <w:rsid w:val="00295300"/>
    <w:rsid w:val="00295469"/>
    <w:rsid w:val="0029563F"/>
    <w:rsid w:val="002957E7"/>
    <w:rsid w:val="00295AC2"/>
    <w:rsid w:val="00295ED5"/>
    <w:rsid w:val="00296004"/>
    <w:rsid w:val="00296226"/>
    <w:rsid w:val="0029654F"/>
    <w:rsid w:val="00296572"/>
    <w:rsid w:val="00296638"/>
    <w:rsid w:val="002967E6"/>
    <w:rsid w:val="00296AD2"/>
    <w:rsid w:val="002977BA"/>
    <w:rsid w:val="002978B6"/>
    <w:rsid w:val="002978FB"/>
    <w:rsid w:val="0029794C"/>
    <w:rsid w:val="00297A6E"/>
    <w:rsid w:val="00297CB1"/>
    <w:rsid w:val="00297D93"/>
    <w:rsid w:val="002A0AC6"/>
    <w:rsid w:val="002A0D0D"/>
    <w:rsid w:val="002A0DED"/>
    <w:rsid w:val="002A0E9E"/>
    <w:rsid w:val="002A1376"/>
    <w:rsid w:val="002A14E4"/>
    <w:rsid w:val="002A1979"/>
    <w:rsid w:val="002A1F5F"/>
    <w:rsid w:val="002A1F77"/>
    <w:rsid w:val="002A2946"/>
    <w:rsid w:val="002A2C59"/>
    <w:rsid w:val="002A32D5"/>
    <w:rsid w:val="002A35D4"/>
    <w:rsid w:val="002A38A3"/>
    <w:rsid w:val="002A398F"/>
    <w:rsid w:val="002A3A67"/>
    <w:rsid w:val="002A3B08"/>
    <w:rsid w:val="002A3BB4"/>
    <w:rsid w:val="002A3C80"/>
    <w:rsid w:val="002A3DFE"/>
    <w:rsid w:val="002A41CF"/>
    <w:rsid w:val="002A48AF"/>
    <w:rsid w:val="002A4B3E"/>
    <w:rsid w:val="002A4B85"/>
    <w:rsid w:val="002A4C3B"/>
    <w:rsid w:val="002A4D18"/>
    <w:rsid w:val="002A5590"/>
    <w:rsid w:val="002A5F00"/>
    <w:rsid w:val="002A65A6"/>
    <w:rsid w:val="002A6886"/>
    <w:rsid w:val="002A6FD5"/>
    <w:rsid w:val="002A7329"/>
    <w:rsid w:val="002A7350"/>
    <w:rsid w:val="002A7B18"/>
    <w:rsid w:val="002B0058"/>
    <w:rsid w:val="002B02EA"/>
    <w:rsid w:val="002B1308"/>
    <w:rsid w:val="002B14AD"/>
    <w:rsid w:val="002B1991"/>
    <w:rsid w:val="002B1DA4"/>
    <w:rsid w:val="002B240A"/>
    <w:rsid w:val="002B29A8"/>
    <w:rsid w:val="002B32C6"/>
    <w:rsid w:val="002B36E2"/>
    <w:rsid w:val="002B4F82"/>
    <w:rsid w:val="002B5EE9"/>
    <w:rsid w:val="002B61E3"/>
    <w:rsid w:val="002B702F"/>
    <w:rsid w:val="002B70FC"/>
    <w:rsid w:val="002B7578"/>
    <w:rsid w:val="002B77D9"/>
    <w:rsid w:val="002C033F"/>
    <w:rsid w:val="002C19B9"/>
    <w:rsid w:val="002C234D"/>
    <w:rsid w:val="002C28DF"/>
    <w:rsid w:val="002C2DD6"/>
    <w:rsid w:val="002C2E28"/>
    <w:rsid w:val="002C3633"/>
    <w:rsid w:val="002C3BF7"/>
    <w:rsid w:val="002C4B57"/>
    <w:rsid w:val="002C508C"/>
    <w:rsid w:val="002C5890"/>
    <w:rsid w:val="002C6043"/>
    <w:rsid w:val="002C6B70"/>
    <w:rsid w:val="002C73C5"/>
    <w:rsid w:val="002C77FA"/>
    <w:rsid w:val="002C7C83"/>
    <w:rsid w:val="002C7F09"/>
    <w:rsid w:val="002D05F5"/>
    <w:rsid w:val="002D08BD"/>
    <w:rsid w:val="002D0997"/>
    <w:rsid w:val="002D0E6C"/>
    <w:rsid w:val="002D168C"/>
    <w:rsid w:val="002D20E4"/>
    <w:rsid w:val="002D22CE"/>
    <w:rsid w:val="002D2483"/>
    <w:rsid w:val="002D25E2"/>
    <w:rsid w:val="002D2E79"/>
    <w:rsid w:val="002D335E"/>
    <w:rsid w:val="002D34EC"/>
    <w:rsid w:val="002D3764"/>
    <w:rsid w:val="002D3E32"/>
    <w:rsid w:val="002D4486"/>
    <w:rsid w:val="002D4625"/>
    <w:rsid w:val="002D4A08"/>
    <w:rsid w:val="002D4BA3"/>
    <w:rsid w:val="002D4FE3"/>
    <w:rsid w:val="002D5D3A"/>
    <w:rsid w:val="002D5DA0"/>
    <w:rsid w:val="002D6243"/>
    <w:rsid w:val="002D640B"/>
    <w:rsid w:val="002D6635"/>
    <w:rsid w:val="002D6995"/>
    <w:rsid w:val="002D6B36"/>
    <w:rsid w:val="002D6C04"/>
    <w:rsid w:val="002D78F6"/>
    <w:rsid w:val="002D7A68"/>
    <w:rsid w:val="002D7CBF"/>
    <w:rsid w:val="002D7E85"/>
    <w:rsid w:val="002D7F1B"/>
    <w:rsid w:val="002E02ED"/>
    <w:rsid w:val="002E0C26"/>
    <w:rsid w:val="002E1CFE"/>
    <w:rsid w:val="002E233C"/>
    <w:rsid w:val="002E24E6"/>
    <w:rsid w:val="002E254A"/>
    <w:rsid w:val="002E32E2"/>
    <w:rsid w:val="002E3340"/>
    <w:rsid w:val="002E3A72"/>
    <w:rsid w:val="002E3AE0"/>
    <w:rsid w:val="002E3F99"/>
    <w:rsid w:val="002E459E"/>
    <w:rsid w:val="002E52C1"/>
    <w:rsid w:val="002E5631"/>
    <w:rsid w:val="002E5637"/>
    <w:rsid w:val="002E5991"/>
    <w:rsid w:val="002E5CEA"/>
    <w:rsid w:val="002E5E83"/>
    <w:rsid w:val="002E6244"/>
    <w:rsid w:val="002E6D47"/>
    <w:rsid w:val="002E6DA0"/>
    <w:rsid w:val="002E6DFB"/>
    <w:rsid w:val="002E7153"/>
    <w:rsid w:val="002E7268"/>
    <w:rsid w:val="002E7662"/>
    <w:rsid w:val="002E7E47"/>
    <w:rsid w:val="002E7FF2"/>
    <w:rsid w:val="002F0ACC"/>
    <w:rsid w:val="002F0C01"/>
    <w:rsid w:val="002F0EC9"/>
    <w:rsid w:val="002F2167"/>
    <w:rsid w:val="002F2224"/>
    <w:rsid w:val="002F2D21"/>
    <w:rsid w:val="002F2D4E"/>
    <w:rsid w:val="002F3346"/>
    <w:rsid w:val="002F371C"/>
    <w:rsid w:val="002F3805"/>
    <w:rsid w:val="002F38A2"/>
    <w:rsid w:val="002F3F98"/>
    <w:rsid w:val="002F403A"/>
    <w:rsid w:val="002F4843"/>
    <w:rsid w:val="002F4A86"/>
    <w:rsid w:val="002F5701"/>
    <w:rsid w:val="002F5FF5"/>
    <w:rsid w:val="002F6D27"/>
    <w:rsid w:val="002F71A0"/>
    <w:rsid w:val="002F75F0"/>
    <w:rsid w:val="002F7848"/>
    <w:rsid w:val="002F7974"/>
    <w:rsid w:val="002F7CF4"/>
    <w:rsid w:val="002F7D36"/>
    <w:rsid w:val="00300B2C"/>
    <w:rsid w:val="00301B20"/>
    <w:rsid w:val="00302440"/>
    <w:rsid w:val="00302512"/>
    <w:rsid w:val="00302753"/>
    <w:rsid w:val="0030349C"/>
    <w:rsid w:val="0030353D"/>
    <w:rsid w:val="00303BAF"/>
    <w:rsid w:val="00303CC5"/>
    <w:rsid w:val="003040D3"/>
    <w:rsid w:val="00304336"/>
    <w:rsid w:val="00304CAE"/>
    <w:rsid w:val="00305395"/>
    <w:rsid w:val="00306268"/>
    <w:rsid w:val="0030639D"/>
    <w:rsid w:val="00306977"/>
    <w:rsid w:val="003073F7"/>
    <w:rsid w:val="00307E61"/>
    <w:rsid w:val="003102B8"/>
    <w:rsid w:val="0031040A"/>
    <w:rsid w:val="00310F24"/>
    <w:rsid w:val="0031142A"/>
    <w:rsid w:val="003115B8"/>
    <w:rsid w:val="003119B9"/>
    <w:rsid w:val="00311A4D"/>
    <w:rsid w:val="003122FD"/>
    <w:rsid w:val="00312635"/>
    <w:rsid w:val="00312833"/>
    <w:rsid w:val="00312DE5"/>
    <w:rsid w:val="003130F8"/>
    <w:rsid w:val="00313C74"/>
    <w:rsid w:val="00313EBB"/>
    <w:rsid w:val="003147F4"/>
    <w:rsid w:val="00314F8A"/>
    <w:rsid w:val="0031564B"/>
    <w:rsid w:val="00315815"/>
    <w:rsid w:val="00315EF7"/>
    <w:rsid w:val="00316184"/>
    <w:rsid w:val="00316BCB"/>
    <w:rsid w:val="00317057"/>
    <w:rsid w:val="0031713C"/>
    <w:rsid w:val="00317821"/>
    <w:rsid w:val="00317929"/>
    <w:rsid w:val="00317C4C"/>
    <w:rsid w:val="003207E0"/>
    <w:rsid w:val="00320C07"/>
    <w:rsid w:val="00320CFD"/>
    <w:rsid w:val="00320E3D"/>
    <w:rsid w:val="00320E9C"/>
    <w:rsid w:val="003210DD"/>
    <w:rsid w:val="00321D1B"/>
    <w:rsid w:val="00321E14"/>
    <w:rsid w:val="00321E20"/>
    <w:rsid w:val="00322C01"/>
    <w:rsid w:val="00322E24"/>
    <w:rsid w:val="00323323"/>
    <w:rsid w:val="0032388D"/>
    <w:rsid w:val="00324A8E"/>
    <w:rsid w:val="00324BE2"/>
    <w:rsid w:val="00324D2D"/>
    <w:rsid w:val="0032511F"/>
    <w:rsid w:val="0032590E"/>
    <w:rsid w:val="00325B56"/>
    <w:rsid w:val="00325F59"/>
    <w:rsid w:val="003265E7"/>
    <w:rsid w:val="0032661E"/>
    <w:rsid w:val="00326A23"/>
    <w:rsid w:val="00327780"/>
    <w:rsid w:val="00327B52"/>
    <w:rsid w:val="0033016D"/>
    <w:rsid w:val="00330468"/>
    <w:rsid w:val="00330638"/>
    <w:rsid w:val="003309A2"/>
    <w:rsid w:val="00330A5A"/>
    <w:rsid w:val="00331021"/>
    <w:rsid w:val="003310A0"/>
    <w:rsid w:val="003321AF"/>
    <w:rsid w:val="00332A9A"/>
    <w:rsid w:val="00332D3B"/>
    <w:rsid w:val="00333460"/>
    <w:rsid w:val="00333640"/>
    <w:rsid w:val="0033439D"/>
    <w:rsid w:val="00334532"/>
    <w:rsid w:val="00334948"/>
    <w:rsid w:val="00334B12"/>
    <w:rsid w:val="00334D56"/>
    <w:rsid w:val="00335100"/>
    <w:rsid w:val="00335646"/>
    <w:rsid w:val="00335772"/>
    <w:rsid w:val="0033591E"/>
    <w:rsid w:val="00335C52"/>
    <w:rsid w:val="00336171"/>
    <w:rsid w:val="0033682A"/>
    <w:rsid w:val="00336B62"/>
    <w:rsid w:val="00336BAC"/>
    <w:rsid w:val="003372C7"/>
    <w:rsid w:val="003378CF"/>
    <w:rsid w:val="003401AC"/>
    <w:rsid w:val="0034071A"/>
    <w:rsid w:val="0034154B"/>
    <w:rsid w:val="003416D5"/>
    <w:rsid w:val="0034175D"/>
    <w:rsid w:val="00341C37"/>
    <w:rsid w:val="0034211E"/>
    <w:rsid w:val="0034220B"/>
    <w:rsid w:val="00342373"/>
    <w:rsid w:val="003429C5"/>
    <w:rsid w:val="00342DD8"/>
    <w:rsid w:val="003430CE"/>
    <w:rsid w:val="00343136"/>
    <w:rsid w:val="00343470"/>
    <w:rsid w:val="00343878"/>
    <w:rsid w:val="0034394D"/>
    <w:rsid w:val="00343979"/>
    <w:rsid w:val="00343F11"/>
    <w:rsid w:val="00344604"/>
    <w:rsid w:val="00344997"/>
    <w:rsid w:val="00344D1D"/>
    <w:rsid w:val="00344D52"/>
    <w:rsid w:val="00344F91"/>
    <w:rsid w:val="003452C9"/>
    <w:rsid w:val="0034598C"/>
    <w:rsid w:val="00345F19"/>
    <w:rsid w:val="003466BF"/>
    <w:rsid w:val="00346B61"/>
    <w:rsid w:val="003475BC"/>
    <w:rsid w:val="00347952"/>
    <w:rsid w:val="00350195"/>
    <w:rsid w:val="003504EE"/>
    <w:rsid w:val="0035081B"/>
    <w:rsid w:val="0035095C"/>
    <w:rsid w:val="00350F4C"/>
    <w:rsid w:val="00351486"/>
    <w:rsid w:val="003515AE"/>
    <w:rsid w:val="003516E9"/>
    <w:rsid w:val="0035188E"/>
    <w:rsid w:val="0035237E"/>
    <w:rsid w:val="00352999"/>
    <w:rsid w:val="00352C8E"/>
    <w:rsid w:val="00353051"/>
    <w:rsid w:val="00353CED"/>
    <w:rsid w:val="003542DA"/>
    <w:rsid w:val="00354519"/>
    <w:rsid w:val="003548DA"/>
    <w:rsid w:val="00354954"/>
    <w:rsid w:val="00354F83"/>
    <w:rsid w:val="00355113"/>
    <w:rsid w:val="00355672"/>
    <w:rsid w:val="00355673"/>
    <w:rsid w:val="0035604D"/>
    <w:rsid w:val="003563FE"/>
    <w:rsid w:val="003572D0"/>
    <w:rsid w:val="00360564"/>
    <w:rsid w:val="0036088B"/>
    <w:rsid w:val="003623AB"/>
    <w:rsid w:val="00362890"/>
    <w:rsid w:val="00362F7C"/>
    <w:rsid w:val="003637CE"/>
    <w:rsid w:val="00363C84"/>
    <w:rsid w:val="00363DC5"/>
    <w:rsid w:val="003641FF"/>
    <w:rsid w:val="003642D7"/>
    <w:rsid w:val="00364548"/>
    <w:rsid w:val="0036503E"/>
    <w:rsid w:val="003653F8"/>
    <w:rsid w:val="003654E8"/>
    <w:rsid w:val="00365D7B"/>
    <w:rsid w:val="0036719A"/>
    <w:rsid w:val="00367203"/>
    <w:rsid w:val="00367405"/>
    <w:rsid w:val="003674E2"/>
    <w:rsid w:val="00367977"/>
    <w:rsid w:val="00370BD3"/>
    <w:rsid w:val="00370D1B"/>
    <w:rsid w:val="00370ECA"/>
    <w:rsid w:val="003711B8"/>
    <w:rsid w:val="00371246"/>
    <w:rsid w:val="00371857"/>
    <w:rsid w:val="00371D8F"/>
    <w:rsid w:val="00373128"/>
    <w:rsid w:val="003736D1"/>
    <w:rsid w:val="003738C4"/>
    <w:rsid w:val="00373AE1"/>
    <w:rsid w:val="0037419F"/>
    <w:rsid w:val="0037420A"/>
    <w:rsid w:val="0037461B"/>
    <w:rsid w:val="00374929"/>
    <w:rsid w:val="0037539B"/>
    <w:rsid w:val="0037549D"/>
    <w:rsid w:val="0037564C"/>
    <w:rsid w:val="003767AF"/>
    <w:rsid w:val="00376EC4"/>
    <w:rsid w:val="00377A1A"/>
    <w:rsid w:val="00377CA6"/>
    <w:rsid w:val="00380352"/>
    <w:rsid w:val="00380574"/>
    <w:rsid w:val="00380725"/>
    <w:rsid w:val="00380E44"/>
    <w:rsid w:val="00381514"/>
    <w:rsid w:val="00381C90"/>
    <w:rsid w:val="00382359"/>
    <w:rsid w:val="00382C5A"/>
    <w:rsid w:val="00383095"/>
    <w:rsid w:val="0038413D"/>
    <w:rsid w:val="003841D6"/>
    <w:rsid w:val="00384530"/>
    <w:rsid w:val="003845D4"/>
    <w:rsid w:val="0038475F"/>
    <w:rsid w:val="00384A8B"/>
    <w:rsid w:val="00384D76"/>
    <w:rsid w:val="00384E71"/>
    <w:rsid w:val="003856E9"/>
    <w:rsid w:val="00385B53"/>
    <w:rsid w:val="00385FBA"/>
    <w:rsid w:val="00386241"/>
    <w:rsid w:val="00387B40"/>
    <w:rsid w:val="00387C1B"/>
    <w:rsid w:val="003903F5"/>
    <w:rsid w:val="00390466"/>
    <w:rsid w:val="00390BE3"/>
    <w:rsid w:val="003919BA"/>
    <w:rsid w:val="003920A6"/>
    <w:rsid w:val="003924F5"/>
    <w:rsid w:val="00392879"/>
    <w:rsid w:val="00393252"/>
    <w:rsid w:val="003936E1"/>
    <w:rsid w:val="00393720"/>
    <w:rsid w:val="0039410F"/>
    <w:rsid w:val="003945F6"/>
    <w:rsid w:val="0039470A"/>
    <w:rsid w:val="00394D80"/>
    <w:rsid w:val="003958B8"/>
    <w:rsid w:val="003959FE"/>
    <w:rsid w:val="00395B0C"/>
    <w:rsid w:val="00395C79"/>
    <w:rsid w:val="00395E9E"/>
    <w:rsid w:val="0039643F"/>
    <w:rsid w:val="00396D1F"/>
    <w:rsid w:val="00397451"/>
    <w:rsid w:val="00397F91"/>
    <w:rsid w:val="003A0A1D"/>
    <w:rsid w:val="003A131F"/>
    <w:rsid w:val="003A1DAB"/>
    <w:rsid w:val="003A1F51"/>
    <w:rsid w:val="003A265E"/>
    <w:rsid w:val="003A34D2"/>
    <w:rsid w:val="003A35C9"/>
    <w:rsid w:val="003A3A51"/>
    <w:rsid w:val="003A3C46"/>
    <w:rsid w:val="003A4221"/>
    <w:rsid w:val="003A47CD"/>
    <w:rsid w:val="003A480A"/>
    <w:rsid w:val="003A4FFE"/>
    <w:rsid w:val="003A5138"/>
    <w:rsid w:val="003A527A"/>
    <w:rsid w:val="003A53BE"/>
    <w:rsid w:val="003A5AF9"/>
    <w:rsid w:val="003A5C60"/>
    <w:rsid w:val="003A5FE3"/>
    <w:rsid w:val="003A6292"/>
    <w:rsid w:val="003A63FC"/>
    <w:rsid w:val="003A67C1"/>
    <w:rsid w:val="003A6FF0"/>
    <w:rsid w:val="003A73E6"/>
    <w:rsid w:val="003A745E"/>
    <w:rsid w:val="003A75EC"/>
    <w:rsid w:val="003B0311"/>
    <w:rsid w:val="003B03FB"/>
    <w:rsid w:val="003B0E9C"/>
    <w:rsid w:val="003B1F76"/>
    <w:rsid w:val="003B2307"/>
    <w:rsid w:val="003B2937"/>
    <w:rsid w:val="003B2A52"/>
    <w:rsid w:val="003B316E"/>
    <w:rsid w:val="003B371E"/>
    <w:rsid w:val="003B455A"/>
    <w:rsid w:val="003B45F5"/>
    <w:rsid w:val="003B4F72"/>
    <w:rsid w:val="003B514D"/>
    <w:rsid w:val="003B528E"/>
    <w:rsid w:val="003B533E"/>
    <w:rsid w:val="003B5A30"/>
    <w:rsid w:val="003B5B6D"/>
    <w:rsid w:val="003B5CC6"/>
    <w:rsid w:val="003B5F8A"/>
    <w:rsid w:val="003B6194"/>
    <w:rsid w:val="003B6A30"/>
    <w:rsid w:val="003B6BE5"/>
    <w:rsid w:val="003B6C57"/>
    <w:rsid w:val="003B6D69"/>
    <w:rsid w:val="003B7078"/>
    <w:rsid w:val="003B7A6F"/>
    <w:rsid w:val="003C0551"/>
    <w:rsid w:val="003C0FCC"/>
    <w:rsid w:val="003C13CA"/>
    <w:rsid w:val="003C1456"/>
    <w:rsid w:val="003C17E5"/>
    <w:rsid w:val="003C1906"/>
    <w:rsid w:val="003C19BC"/>
    <w:rsid w:val="003C2085"/>
    <w:rsid w:val="003C2BD0"/>
    <w:rsid w:val="003C2D82"/>
    <w:rsid w:val="003C2FD6"/>
    <w:rsid w:val="003C2FFA"/>
    <w:rsid w:val="003C3264"/>
    <w:rsid w:val="003C3676"/>
    <w:rsid w:val="003C3A43"/>
    <w:rsid w:val="003C40DB"/>
    <w:rsid w:val="003C41CC"/>
    <w:rsid w:val="003C5588"/>
    <w:rsid w:val="003C6733"/>
    <w:rsid w:val="003C7747"/>
    <w:rsid w:val="003C7C8C"/>
    <w:rsid w:val="003C7FAB"/>
    <w:rsid w:val="003D058F"/>
    <w:rsid w:val="003D21F9"/>
    <w:rsid w:val="003D2938"/>
    <w:rsid w:val="003D2A2B"/>
    <w:rsid w:val="003D3132"/>
    <w:rsid w:val="003D380D"/>
    <w:rsid w:val="003D3925"/>
    <w:rsid w:val="003D3D1C"/>
    <w:rsid w:val="003D404B"/>
    <w:rsid w:val="003D40C8"/>
    <w:rsid w:val="003D4112"/>
    <w:rsid w:val="003D4622"/>
    <w:rsid w:val="003D49AB"/>
    <w:rsid w:val="003D4A1D"/>
    <w:rsid w:val="003D5184"/>
    <w:rsid w:val="003D55FC"/>
    <w:rsid w:val="003D5BDB"/>
    <w:rsid w:val="003D5FC8"/>
    <w:rsid w:val="003D6F60"/>
    <w:rsid w:val="003D6FBB"/>
    <w:rsid w:val="003D7170"/>
    <w:rsid w:val="003D766A"/>
    <w:rsid w:val="003D798B"/>
    <w:rsid w:val="003D7CB0"/>
    <w:rsid w:val="003E0042"/>
    <w:rsid w:val="003E0657"/>
    <w:rsid w:val="003E0BB4"/>
    <w:rsid w:val="003E12AF"/>
    <w:rsid w:val="003E14C7"/>
    <w:rsid w:val="003E1E0F"/>
    <w:rsid w:val="003E2161"/>
    <w:rsid w:val="003E24B9"/>
    <w:rsid w:val="003E25D7"/>
    <w:rsid w:val="003E2AEE"/>
    <w:rsid w:val="003E3363"/>
    <w:rsid w:val="003E3CFA"/>
    <w:rsid w:val="003E4015"/>
    <w:rsid w:val="003E4417"/>
    <w:rsid w:val="003E4528"/>
    <w:rsid w:val="003E6268"/>
    <w:rsid w:val="003E6AED"/>
    <w:rsid w:val="003E6B54"/>
    <w:rsid w:val="003F0011"/>
    <w:rsid w:val="003F004D"/>
    <w:rsid w:val="003F00FD"/>
    <w:rsid w:val="003F015A"/>
    <w:rsid w:val="003F085D"/>
    <w:rsid w:val="003F0AD9"/>
    <w:rsid w:val="003F0F15"/>
    <w:rsid w:val="003F0FAE"/>
    <w:rsid w:val="003F1548"/>
    <w:rsid w:val="003F1614"/>
    <w:rsid w:val="003F1D7A"/>
    <w:rsid w:val="003F1E7D"/>
    <w:rsid w:val="003F2D9F"/>
    <w:rsid w:val="003F3C5E"/>
    <w:rsid w:val="003F4022"/>
    <w:rsid w:val="003F4550"/>
    <w:rsid w:val="003F4B57"/>
    <w:rsid w:val="003F4BED"/>
    <w:rsid w:val="003F4EF5"/>
    <w:rsid w:val="003F5099"/>
    <w:rsid w:val="003F545A"/>
    <w:rsid w:val="003F56A9"/>
    <w:rsid w:val="003F56DA"/>
    <w:rsid w:val="003F5A79"/>
    <w:rsid w:val="003F6B98"/>
    <w:rsid w:val="003F6FBC"/>
    <w:rsid w:val="004000D6"/>
    <w:rsid w:val="004003C3"/>
    <w:rsid w:val="00400522"/>
    <w:rsid w:val="00400950"/>
    <w:rsid w:val="00400F0E"/>
    <w:rsid w:val="004011F2"/>
    <w:rsid w:val="00401796"/>
    <w:rsid w:val="00401B14"/>
    <w:rsid w:val="00401C0C"/>
    <w:rsid w:val="0040231C"/>
    <w:rsid w:val="00404265"/>
    <w:rsid w:val="00404C19"/>
    <w:rsid w:val="00404E8E"/>
    <w:rsid w:val="00404F5B"/>
    <w:rsid w:val="004053B5"/>
    <w:rsid w:val="0040565E"/>
    <w:rsid w:val="00405718"/>
    <w:rsid w:val="004059AF"/>
    <w:rsid w:val="00405A4C"/>
    <w:rsid w:val="00405DEA"/>
    <w:rsid w:val="00405E66"/>
    <w:rsid w:val="0040695F"/>
    <w:rsid w:val="00406E90"/>
    <w:rsid w:val="00406F08"/>
    <w:rsid w:val="0040744B"/>
    <w:rsid w:val="00407A6F"/>
    <w:rsid w:val="00407B8F"/>
    <w:rsid w:val="00410203"/>
    <w:rsid w:val="00410F4C"/>
    <w:rsid w:val="004116D1"/>
    <w:rsid w:val="004123A6"/>
    <w:rsid w:val="004126C7"/>
    <w:rsid w:val="00413FB0"/>
    <w:rsid w:val="004146E8"/>
    <w:rsid w:val="00414700"/>
    <w:rsid w:val="00415F3D"/>
    <w:rsid w:val="0041638F"/>
    <w:rsid w:val="0041665C"/>
    <w:rsid w:val="00416BD1"/>
    <w:rsid w:val="00416EB9"/>
    <w:rsid w:val="00417748"/>
    <w:rsid w:val="0041787A"/>
    <w:rsid w:val="00417B7C"/>
    <w:rsid w:val="0042059C"/>
    <w:rsid w:val="00420BD5"/>
    <w:rsid w:val="00420E47"/>
    <w:rsid w:val="004211BF"/>
    <w:rsid w:val="0042150B"/>
    <w:rsid w:val="0042172A"/>
    <w:rsid w:val="00421A63"/>
    <w:rsid w:val="00422181"/>
    <w:rsid w:val="00422314"/>
    <w:rsid w:val="00422A9A"/>
    <w:rsid w:val="00423463"/>
    <w:rsid w:val="00423DCB"/>
    <w:rsid w:val="0042404E"/>
    <w:rsid w:val="00424053"/>
    <w:rsid w:val="004244EF"/>
    <w:rsid w:val="004247C2"/>
    <w:rsid w:val="004248B9"/>
    <w:rsid w:val="004248C9"/>
    <w:rsid w:val="00424F3E"/>
    <w:rsid w:val="0042505B"/>
    <w:rsid w:val="004256DE"/>
    <w:rsid w:val="00425CEE"/>
    <w:rsid w:val="0042600B"/>
    <w:rsid w:val="00426C7D"/>
    <w:rsid w:val="00427A3A"/>
    <w:rsid w:val="00430729"/>
    <w:rsid w:val="0043079F"/>
    <w:rsid w:val="00431107"/>
    <w:rsid w:val="00431181"/>
    <w:rsid w:val="00431C85"/>
    <w:rsid w:val="00431CE1"/>
    <w:rsid w:val="00432218"/>
    <w:rsid w:val="00432E17"/>
    <w:rsid w:val="00433656"/>
    <w:rsid w:val="00433D4E"/>
    <w:rsid w:val="00434288"/>
    <w:rsid w:val="00434290"/>
    <w:rsid w:val="00434A4D"/>
    <w:rsid w:val="00434C1B"/>
    <w:rsid w:val="00434E67"/>
    <w:rsid w:val="0043505D"/>
    <w:rsid w:val="00435419"/>
    <w:rsid w:val="00435568"/>
    <w:rsid w:val="004356A8"/>
    <w:rsid w:val="004356B8"/>
    <w:rsid w:val="00435F07"/>
    <w:rsid w:val="00435FC1"/>
    <w:rsid w:val="00436131"/>
    <w:rsid w:val="004365E2"/>
    <w:rsid w:val="0043710A"/>
    <w:rsid w:val="004372C5"/>
    <w:rsid w:val="00437A4D"/>
    <w:rsid w:val="00437DB7"/>
    <w:rsid w:val="00440003"/>
    <w:rsid w:val="0044007A"/>
    <w:rsid w:val="00440597"/>
    <w:rsid w:val="00440B90"/>
    <w:rsid w:val="00440D04"/>
    <w:rsid w:val="004414D8"/>
    <w:rsid w:val="0044198C"/>
    <w:rsid w:val="00441B35"/>
    <w:rsid w:val="00441D54"/>
    <w:rsid w:val="00442110"/>
    <w:rsid w:val="004430CD"/>
    <w:rsid w:val="00443465"/>
    <w:rsid w:val="004435D9"/>
    <w:rsid w:val="0044388B"/>
    <w:rsid w:val="00444973"/>
    <w:rsid w:val="004449A2"/>
    <w:rsid w:val="004456D1"/>
    <w:rsid w:val="004462A2"/>
    <w:rsid w:val="004465EE"/>
    <w:rsid w:val="00446D2B"/>
    <w:rsid w:val="004470B8"/>
    <w:rsid w:val="00447314"/>
    <w:rsid w:val="00447A25"/>
    <w:rsid w:val="004501C4"/>
    <w:rsid w:val="0045062F"/>
    <w:rsid w:val="00450A99"/>
    <w:rsid w:val="0045111E"/>
    <w:rsid w:val="004511D1"/>
    <w:rsid w:val="00451781"/>
    <w:rsid w:val="00451CC8"/>
    <w:rsid w:val="00451E8B"/>
    <w:rsid w:val="00452506"/>
    <w:rsid w:val="00452E62"/>
    <w:rsid w:val="0045360C"/>
    <w:rsid w:val="00453B9C"/>
    <w:rsid w:val="00453C37"/>
    <w:rsid w:val="0045430A"/>
    <w:rsid w:val="0045463A"/>
    <w:rsid w:val="0045476B"/>
    <w:rsid w:val="00454B40"/>
    <w:rsid w:val="00454F62"/>
    <w:rsid w:val="00455523"/>
    <w:rsid w:val="004569FA"/>
    <w:rsid w:val="00456B08"/>
    <w:rsid w:val="00456DDB"/>
    <w:rsid w:val="00456F59"/>
    <w:rsid w:val="00456F96"/>
    <w:rsid w:val="004571E8"/>
    <w:rsid w:val="004572DE"/>
    <w:rsid w:val="00457E5D"/>
    <w:rsid w:val="00457F2A"/>
    <w:rsid w:val="00457F52"/>
    <w:rsid w:val="00460427"/>
    <w:rsid w:val="004608AC"/>
    <w:rsid w:val="00461199"/>
    <w:rsid w:val="00461228"/>
    <w:rsid w:val="0046149F"/>
    <w:rsid w:val="0046153E"/>
    <w:rsid w:val="00461BC3"/>
    <w:rsid w:val="004624A5"/>
    <w:rsid w:val="004628BA"/>
    <w:rsid w:val="00462922"/>
    <w:rsid w:val="00463387"/>
    <w:rsid w:val="00463CB9"/>
    <w:rsid w:val="00463D6C"/>
    <w:rsid w:val="00463F17"/>
    <w:rsid w:val="004646A7"/>
    <w:rsid w:val="00464C5A"/>
    <w:rsid w:val="00464E3D"/>
    <w:rsid w:val="00464F56"/>
    <w:rsid w:val="0046508E"/>
    <w:rsid w:val="00465676"/>
    <w:rsid w:val="00465B0A"/>
    <w:rsid w:val="00465F00"/>
    <w:rsid w:val="004661DE"/>
    <w:rsid w:val="00466701"/>
    <w:rsid w:val="00466759"/>
    <w:rsid w:val="00466B4C"/>
    <w:rsid w:val="004670A6"/>
    <w:rsid w:val="00470132"/>
    <w:rsid w:val="00470975"/>
    <w:rsid w:val="004716E9"/>
    <w:rsid w:val="00471A2A"/>
    <w:rsid w:val="00471DBE"/>
    <w:rsid w:val="00472107"/>
    <w:rsid w:val="00472536"/>
    <w:rsid w:val="00472C0D"/>
    <w:rsid w:val="00472FE8"/>
    <w:rsid w:val="00472FF2"/>
    <w:rsid w:val="004732EE"/>
    <w:rsid w:val="0047387E"/>
    <w:rsid w:val="00473DAF"/>
    <w:rsid w:val="004741FB"/>
    <w:rsid w:val="00474411"/>
    <w:rsid w:val="004744D2"/>
    <w:rsid w:val="00475D69"/>
    <w:rsid w:val="004765E2"/>
    <w:rsid w:val="004765E3"/>
    <w:rsid w:val="00476F3A"/>
    <w:rsid w:val="004770B5"/>
    <w:rsid w:val="004803A8"/>
    <w:rsid w:val="00480D83"/>
    <w:rsid w:val="00481078"/>
    <w:rsid w:val="00481231"/>
    <w:rsid w:val="00481423"/>
    <w:rsid w:val="004819B4"/>
    <w:rsid w:val="0048226E"/>
    <w:rsid w:val="0048260B"/>
    <w:rsid w:val="00482CE1"/>
    <w:rsid w:val="00483B8E"/>
    <w:rsid w:val="004841DA"/>
    <w:rsid w:val="004853D7"/>
    <w:rsid w:val="00485A47"/>
    <w:rsid w:val="00485B98"/>
    <w:rsid w:val="00485F80"/>
    <w:rsid w:val="00486591"/>
    <w:rsid w:val="0049005A"/>
    <w:rsid w:val="004903AC"/>
    <w:rsid w:val="00490ABE"/>
    <w:rsid w:val="00491D8E"/>
    <w:rsid w:val="00491FF5"/>
    <w:rsid w:val="0049206E"/>
    <w:rsid w:val="00492121"/>
    <w:rsid w:val="0049225C"/>
    <w:rsid w:val="00492274"/>
    <w:rsid w:val="00493081"/>
    <w:rsid w:val="00493616"/>
    <w:rsid w:val="0049366D"/>
    <w:rsid w:val="004941AE"/>
    <w:rsid w:val="0049425D"/>
    <w:rsid w:val="00494286"/>
    <w:rsid w:val="00494D74"/>
    <w:rsid w:val="00494D98"/>
    <w:rsid w:val="00494EBD"/>
    <w:rsid w:val="0049563B"/>
    <w:rsid w:val="00495672"/>
    <w:rsid w:val="0049590E"/>
    <w:rsid w:val="00495B02"/>
    <w:rsid w:val="00495DBC"/>
    <w:rsid w:val="00496CCA"/>
    <w:rsid w:val="00496D68"/>
    <w:rsid w:val="0049726D"/>
    <w:rsid w:val="004972F3"/>
    <w:rsid w:val="0049747F"/>
    <w:rsid w:val="004975E6"/>
    <w:rsid w:val="00497BF8"/>
    <w:rsid w:val="004A014F"/>
    <w:rsid w:val="004A071B"/>
    <w:rsid w:val="004A080E"/>
    <w:rsid w:val="004A11F6"/>
    <w:rsid w:val="004A122F"/>
    <w:rsid w:val="004A1CFC"/>
    <w:rsid w:val="004A2311"/>
    <w:rsid w:val="004A2487"/>
    <w:rsid w:val="004A267C"/>
    <w:rsid w:val="004A2773"/>
    <w:rsid w:val="004A28F7"/>
    <w:rsid w:val="004A404F"/>
    <w:rsid w:val="004A414F"/>
    <w:rsid w:val="004A47CB"/>
    <w:rsid w:val="004A4969"/>
    <w:rsid w:val="004A4BF7"/>
    <w:rsid w:val="004A548F"/>
    <w:rsid w:val="004A552F"/>
    <w:rsid w:val="004A5F65"/>
    <w:rsid w:val="004A6DDF"/>
    <w:rsid w:val="004A72E8"/>
    <w:rsid w:val="004A744E"/>
    <w:rsid w:val="004A75B9"/>
    <w:rsid w:val="004A79FD"/>
    <w:rsid w:val="004A7B81"/>
    <w:rsid w:val="004A7D9A"/>
    <w:rsid w:val="004B0331"/>
    <w:rsid w:val="004B037B"/>
    <w:rsid w:val="004B0757"/>
    <w:rsid w:val="004B0BF8"/>
    <w:rsid w:val="004B16C5"/>
    <w:rsid w:val="004B1ED3"/>
    <w:rsid w:val="004B339B"/>
    <w:rsid w:val="004B35B4"/>
    <w:rsid w:val="004B3CAF"/>
    <w:rsid w:val="004B4E8B"/>
    <w:rsid w:val="004B534B"/>
    <w:rsid w:val="004B5941"/>
    <w:rsid w:val="004B5B4B"/>
    <w:rsid w:val="004B5BB2"/>
    <w:rsid w:val="004B63C2"/>
    <w:rsid w:val="004B676F"/>
    <w:rsid w:val="004B6AA5"/>
    <w:rsid w:val="004B6EDA"/>
    <w:rsid w:val="004B7253"/>
    <w:rsid w:val="004B7DC0"/>
    <w:rsid w:val="004B7F06"/>
    <w:rsid w:val="004C05BE"/>
    <w:rsid w:val="004C0940"/>
    <w:rsid w:val="004C0A9D"/>
    <w:rsid w:val="004C0B7E"/>
    <w:rsid w:val="004C11EB"/>
    <w:rsid w:val="004C14C8"/>
    <w:rsid w:val="004C1554"/>
    <w:rsid w:val="004C234E"/>
    <w:rsid w:val="004C2B7B"/>
    <w:rsid w:val="004C2F7A"/>
    <w:rsid w:val="004C381F"/>
    <w:rsid w:val="004C3B71"/>
    <w:rsid w:val="004C3E45"/>
    <w:rsid w:val="004C426A"/>
    <w:rsid w:val="004C46AC"/>
    <w:rsid w:val="004C4D2A"/>
    <w:rsid w:val="004C5F48"/>
    <w:rsid w:val="004C5F4D"/>
    <w:rsid w:val="004C6016"/>
    <w:rsid w:val="004C7098"/>
    <w:rsid w:val="004C790C"/>
    <w:rsid w:val="004D0098"/>
    <w:rsid w:val="004D109B"/>
    <w:rsid w:val="004D12E4"/>
    <w:rsid w:val="004D1745"/>
    <w:rsid w:val="004D17FA"/>
    <w:rsid w:val="004D1AB8"/>
    <w:rsid w:val="004D1D0D"/>
    <w:rsid w:val="004D1FF3"/>
    <w:rsid w:val="004D2CC8"/>
    <w:rsid w:val="004D2F7A"/>
    <w:rsid w:val="004D3032"/>
    <w:rsid w:val="004D3545"/>
    <w:rsid w:val="004D3C9A"/>
    <w:rsid w:val="004D4690"/>
    <w:rsid w:val="004D4A9B"/>
    <w:rsid w:val="004D4B09"/>
    <w:rsid w:val="004D539F"/>
    <w:rsid w:val="004D53C2"/>
    <w:rsid w:val="004D5A99"/>
    <w:rsid w:val="004D5BE0"/>
    <w:rsid w:val="004D5FB7"/>
    <w:rsid w:val="004D626A"/>
    <w:rsid w:val="004D7415"/>
    <w:rsid w:val="004D77E5"/>
    <w:rsid w:val="004D7EBA"/>
    <w:rsid w:val="004E0769"/>
    <w:rsid w:val="004E0B47"/>
    <w:rsid w:val="004E0B82"/>
    <w:rsid w:val="004E0CDB"/>
    <w:rsid w:val="004E13C4"/>
    <w:rsid w:val="004E1456"/>
    <w:rsid w:val="004E1650"/>
    <w:rsid w:val="004E169B"/>
    <w:rsid w:val="004E203B"/>
    <w:rsid w:val="004E24CF"/>
    <w:rsid w:val="004E2649"/>
    <w:rsid w:val="004E2FB0"/>
    <w:rsid w:val="004E3370"/>
    <w:rsid w:val="004E38A0"/>
    <w:rsid w:val="004E3992"/>
    <w:rsid w:val="004E3AB1"/>
    <w:rsid w:val="004E3EA0"/>
    <w:rsid w:val="004E4275"/>
    <w:rsid w:val="004E4442"/>
    <w:rsid w:val="004E4531"/>
    <w:rsid w:val="004E4F40"/>
    <w:rsid w:val="004E56E8"/>
    <w:rsid w:val="004E5CD3"/>
    <w:rsid w:val="004E62E8"/>
    <w:rsid w:val="004E641A"/>
    <w:rsid w:val="004E65C4"/>
    <w:rsid w:val="004E7501"/>
    <w:rsid w:val="004E7C3F"/>
    <w:rsid w:val="004F03AE"/>
    <w:rsid w:val="004F03E4"/>
    <w:rsid w:val="004F046E"/>
    <w:rsid w:val="004F06FE"/>
    <w:rsid w:val="004F0FFA"/>
    <w:rsid w:val="004F12D1"/>
    <w:rsid w:val="004F193B"/>
    <w:rsid w:val="004F1F6E"/>
    <w:rsid w:val="004F245B"/>
    <w:rsid w:val="004F25F9"/>
    <w:rsid w:val="004F2B2E"/>
    <w:rsid w:val="004F2F34"/>
    <w:rsid w:val="004F36EA"/>
    <w:rsid w:val="004F461F"/>
    <w:rsid w:val="004F51AE"/>
    <w:rsid w:val="004F5295"/>
    <w:rsid w:val="004F539E"/>
    <w:rsid w:val="004F5FD6"/>
    <w:rsid w:val="004F6220"/>
    <w:rsid w:val="004F6763"/>
    <w:rsid w:val="004F7868"/>
    <w:rsid w:val="004F7C3D"/>
    <w:rsid w:val="004F7E74"/>
    <w:rsid w:val="005000B2"/>
    <w:rsid w:val="005001B1"/>
    <w:rsid w:val="005001B6"/>
    <w:rsid w:val="00500B88"/>
    <w:rsid w:val="00500D0A"/>
    <w:rsid w:val="005010DA"/>
    <w:rsid w:val="00501173"/>
    <w:rsid w:val="00501A74"/>
    <w:rsid w:val="00501BCC"/>
    <w:rsid w:val="00502028"/>
    <w:rsid w:val="00502468"/>
    <w:rsid w:val="0050253B"/>
    <w:rsid w:val="00502CE3"/>
    <w:rsid w:val="00502D8A"/>
    <w:rsid w:val="00503118"/>
    <w:rsid w:val="005031F2"/>
    <w:rsid w:val="00503341"/>
    <w:rsid w:val="00503454"/>
    <w:rsid w:val="00503687"/>
    <w:rsid w:val="00503BEF"/>
    <w:rsid w:val="00503E3D"/>
    <w:rsid w:val="00503F4E"/>
    <w:rsid w:val="005044D3"/>
    <w:rsid w:val="005049D7"/>
    <w:rsid w:val="005053F1"/>
    <w:rsid w:val="00505E7B"/>
    <w:rsid w:val="00506380"/>
    <w:rsid w:val="00506C28"/>
    <w:rsid w:val="00506C88"/>
    <w:rsid w:val="00507013"/>
    <w:rsid w:val="005070D7"/>
    <w:rsid w:val="005073C1"/>
    <w:rsid w:val="005101CC"/>
    <w:rsid w:val="0051058C"/>
    <w:rsid w:val="00510AE2"/>
    <w:rsid w:val="00510C46"/>
    <w:rsid w:val="00510CC0"/>
    <w:rsid w:val="00510EBA"/>
    <w:rsid w:val="005112CF"/>
    <w:rsid w:val="00512571"/>
    <w:rsid w:val="00512740"/>
    <w:rsid w:val="005127D5"/>
    <w:rsid w:val="005128AD"/>
    <w:rsid w:val="00512933"/>
    <w:rsid w:val="0051307F"/>
    <w:rsid w:val="005134B9"/>
    <w:rsid w:val="00513BEC"/>
    <w:rsid w:val="0051411B"/>
    <w:rsid w:val="00514A4F"/>
    <w:rsid w:val="00514B68"/>
    <w:rsid w:val="00514C7F"/>
    <w:rsid w:val="00514DBB"/>
    <w:rsid w:val="00514DD5"/>
    <w:rsid w:val="005153FE"/>
    <w:rsid w:val="0051593C"/>
    <w:rsid w:val="00517049"/>
    <w:rsid w:val="0051731B"/>
    <w:rsid w:val="00517C7D"/>
    <w:rsid w:val="00517C8C"/>
    <w:rsid w:val="00517DCC"/>
    <w:rsid w:val="0052029B"/>
    <w:rsid w:val="00520704"/>
    <w:rsid w:val="00520756"/>
    <w:rsid w:val="00521377"/>
    <w:rsid w:val="00522157"/>
    <w:rsid w:val="00522F52"/>
    <w:rsid w:val="005231DA"/>
    <w:rsid w:val="005231DE"/>
    <w:rsid w:val="00523307"/>
    <w:rsid w:val="00523B4C"/>
    <w:rsid w:val="0052401F"/>
    <w:rsid w:val="00524517"/>
    <w:rsid w:val="00524A51"/>
    <w:rsid w:val="00524A5B"/>
    <w:rsid w:val="005252F7"/>
    <w:rsid w:val="005253D9"/>
    <w:rsid w:val="005253E9"/>
    <w:rsid w:val="00525F16"/>
    <w:rsid w:val="00526371"/>
    <w:rsid w:val="005267CC"/>
    <w:rsid w:val="00526E95"/>
    <w:rsid w:val="00527796"/>
    <w:rsid w:val="00527A3D"/>
    <w:rsid w:val="00527F42"/>
    <w:rsid w:val="0053034B"/>
    <w:rsid w:val="005305B7"/>
    <w:rsid w:val="005305FB"/>
    <w:rsid w:val="005305FE"/>
    <w:rsid w:val="0053063E"/>
    <w:rsid w:val="005313D4"/>
    <w:rsid w:val="005318DF"/>
    <w:rsid w:val="00531B22"/>
    <w:rsid w:val="00531D14"/>
    <w:rsid w:val="00532738"/>
    <w:rsid w:val="005327DA"/>
    <w:rsid w:val="00532D9A"/>
    <w:rsid w:val="0053305B"/>
    <w:rsid w:val="005339A4"/>
    <w:rsid w:val="00533BA2"/>
    <w:rsid w:val="00533D05"/>
    <w:rsid w:val="00534200"/>
    <w:rsid w:val="00534A5A"/>
    <w:rsid w:val="00534ADA"/>
    <w:rsid w:val="00535145"/>
    <w:rsid w:val="00535639"/>
    <w:rsid w:val="00535B39"/>
    <w:rsid w:val="005361C6"/>
    <w:rsid w:val="0053641C"/>
    <w:rsid w:val="005366C5"/>
    <w:rsid w:val="0053691F"/>
    <w:rsid w:val="00537254"/>
    <w:rsid w:val="00537848"/>
    <w:rsid w:val="00537A92"/>
    <w:rsid w:val="00537F21"/>
    <w:rsid w:val="00540DA1"/>
    <w:rsid w:val="005410B0"/>
    <w:rsid w:val="00542001"/>
    <w:rsid w:val="005427A9"/>
    <w:rsid w:val="00542816"/>
    <w:rsid w:val="005443FC"/>
    <w:rsid w:val="0054442F"/>
    <w:rsid w:val="00545C91"/>
    <w:rsid w:val="00546895"/>
    <w:rsid w:val="00546B6E"/>
    <w:rsid w:val="00546E8E"/>
    <w:rsid w:val="00546FBB"/>
    <w:rsid w:val="005474BA"/>
    <w:rsid w:val="0054752B"/>
    <w:rsid w:val="0054783D"/>
    <w:rsid w:val="0054784C"/>
    <w:rsid w:val="0054791D"/>
    <w:rsid w:val="00547AE0"/>
    <w:rsid w:val="00547F27"/>
    <w:rsid w:val="00547F2A"/>
    <w:rsid w:val="00550412"/>
    <w:rsid w:val="0055042F"/>
    <w:rsid w:val="00550A69"/>
    <w:rsid w:val="00550A9B"/>
    <w:rsid w:val="00550C0C"/>
    <w:rsid w:val="00551987"/>
    <w:rsid w:val="00551A61"/>
    <w:rsid w:val="00551C26"/>
    <w:rsid w:val="00552600"/>
    <w:rsid w:val="00552959"/>
    <w:rsid w:val="00552B17"/>
    <w:rsid w:val="00552B47"/>
    <w:rsid w:val="0055300D"/>
    <w:rsid w:val="0055312D"/>
    <w:rsid w:val="00553F53"/>
    <w:rsid w:val="0055431E"/>
    <w:rsid w:val="00554FD3"/>
    <w:rsid w:val="00555055"/>
    <w:rsid w:val="0055505D"/>
    <w:rsid w:val="005557C8"/>
    <w:rsid w:val="00555BCF"/>
    <w:rsid w:val="0055609F"/>
    <w:rsid w:val="00556553"/>
    <w:rsid w:val="005566B8"/>
    <w:rsid w:val="005570E1"/>
    <w:rsid w:val="005573FE"/>
    <w:rsid w:val="005575A0"/>
    <w:rsid w:val="00557BA2"/>
    <w:rsid w:val="00560450"/>
    <w:rsid w:val="005609CA"/>
    <w:rsid w:val="00561205"/>
    <w:rsid w:val="0056140F"/>
    <w:rsid w:val="0056181E"/>
    <w:rsid w:val="00561D81"/>
    <w:rsid w:val="005626C4"/>
    <w:rsid w:val="00562C52"/>
    <w:rsid w:val="0056320C"/>
    <w:rsid w:val="0056392E"/>
    <w:rsid w:val="00563E9F"/>
    <w:rsid w:val="00563F91"/>
    <w:rsid w:val="00564276"/>
    <w:rsid w:val="00564452"/>
    <w:rsid w:val="00564481"/>
    <w:rsid w:val="00564B5A"/>
    <w:rsid w:val="0056500D"/>
    <w:rsid w:val="00565415"/>
    <w:rsid w:val="00566385"/>
    <w:rsid w:val="00566760"/>
    <w:rsid w:val="00566E23"/>
    <w:rsid w:val="00570066"/>
    <w:rsid w:val="0057106C"/>
    <w:rsid w:val="005714C5"/>
    <w:rsid w:val="00571862"/>
    <w:rsid w:val="00571BDF"/>
    <w:rsid w:val="00572925"/>
    <w:rsid w:val="00572A06"/>
    <w:rsid w:val="00572B9D"/>
    <w:rsid w:val="00573F40"/>
    <w:rsid w:val="00575420"/>
    <w:rsid w:val="00575689"/>
    <w:rsid w:val="00575938"/>
    <w:rsid w:val="00575997"/>
    <w:rsid w:val="0057611B"/>
    <w:rsid w:val="00576317"/>
    <w:rsid w:val="005765E6"/>
    <w:rsid w:val="0057696F"/>
    <w:rsid w:val="00576B6C"/>
    <w:rsid w:val="00576D0F"/>
    <w:rsid w:val="00577397"/>
    <w:rsid w:val="00577A50"/>
    <w:rsid w:val="00577B42"/>
    <w:rsid w:val="00577F54"/>
    <w:rsid w:val="00580116"/>
    <w:rsid w:val="00580FB4"/>
    <w:rsid w:val="005812BE"/>
    <w:rsid w:val="005813EE"/>
    <w:rsid w:val="005823CA"/>
    <w:rsid w:val="00582AE5"/>
    <w:rsid w:val="00582E0C"/>
    <w:rsid w:val="005830F1"/>
    <w:rsid w:val="0058339A"/>
    <w:rsid w:val="00583556"/>
    <w:rsid w:val="00583842"/>
    <w:rsid w:val="0058404C"/>
    <w:rsid w:val="005840DA"/>
    <w:rsid w:val="005846C8"/>
    <w:rsid w:val="005847DC"/>
    <w:rsid w:val="00584DB1"/>
    <w:rsid w:val="00586097"/>
    <w:rsid w:val="005865F0"/>
    <w:rsid w:val="00586B5F"/>
    <w:rsid w:val="00586EE5"/>
    <w:rsid w:val="00586F85"/>
    <w:rsid w:val="00586FE5"/>
    <w:rsid w:val="00587662"/>
    <w:rsid w:val="0058788D"/>
    <w:rsid w:val="0058799F"/>
    <w:rsid w:val="00587ECA"/>
    <w:rsid w:val="0059008C"/>
    <w:rsid w:val="00590154"/>
    <w:rsid w:val="00590581"/>
    <w:rsid w:val="0059090A"/>
    <w:rsid w:val="00590B78"/>
    <w:rsid w:val="00590C0F"/>
    <w:rsid w:val="00591135"/>
    <w:rsid w:val="00591207"/>
    <w:rsid w:val="00591488"/>
    <w:rsid w:val="005916EE"/>
    <w:rsid w:val="00591969"/>
    <w:rsid w:val="0059198F"/>
    <w:rsid w:val="0059258E"/>
    <w:rsid w:val="0059265E"/>
    <w:rsid w:val="00594477"/>
    <w:rsid w:val="00594EF9"/>
    <w:rsid w:val="00595573"/>
    <w:rsid w:val="005959EF"/>
    <w:rsid w:val="00595ED7"/>
    <w:rsid w:val="00596314"/>
    <w:rsid w:val="0059656C"/>
    <w:rsid w:val="00596850"/>
    <w:rsid w:val="0059772C"/>
    <w:rsid w:val="005977A5"/>
    <w:rsid w:val="005979D3"/>
    <w:rsid w:val="005A018E"/>
    <w:rsid w:val="005A0293"/>
    <w:rsid w:val="005A0FBD"/>
    <w:rsid w:val="005A12B6"/>
    <w:rsid w:val="005A139E"/>
    <w:rsid w:val="005A141A"/>
    <w:rsid w:val="005A1505"/>
    <w:rsid w:val="005A15D3"/>
    <w:rsid w:val="005A195E"/>
    <w:rsid w:val="005A1BED"/>
    <w:rsid w:val="005A1EEC"/>
    <w:rsid w:val="005A2A27"/>
    <w:rsid w:val="005A2A65"/>
    <w:rsid w:val="005A3287"/>
    <w:rsid w:val="005A33AE"/>
    <w:rsid w:val="005A384D"/>
    <w:rsid w:val="005A3854"/>
    <w:rsid w:val="005A3A7C"/>
    <w:rsid w:val="005A3C44"/>
    <w:rsid w:val="005A3C8C"/>
    <w:rsid w:val="005A409F"/>
    <w:rsid w:val="005A4530"/>
    <w:rsid w:val="005A45A3"/>
    <w:rsid w:val="005A4C4A"/>
    <w:rsid w:val="005A4CDB"/>
    <w:rsid w:val="005A5665"/>
    <w:rsid w:val="005A5E6C"/>
    <w:rsid w:val="005A5FF1"/>
    <w:rsid w:val="005A6129"/>
    <w:rsid w:val="005A6217"/>
    <w:rsid w:val="005A6E25"/>
    <w:rsid w:val="005A7466"/>
    <w:rsid w:val="005A761A"/>
    <w:rsid w:val="005B022E"/>
    <w:rsid w:val="005B03B0"/>
    <w:rsid w:val="005B140D"/>
    <w:rsid w:val="005B15F0"/>
    <w:rsid w:val="005B1865"/>
    <w:rsid w:val="005B1879"/>
    <w:rsid w:val="005B1E74"/>
    <w:rsid w:val="005B3215"/>
    <w:rsid w:val="005B35C7"/>
    <w:rsid w:val="005B3837"/>
    <w:rsid w:val="005B3AF3"/>
    <w:rsid w:val="005B3BD8"/>
    <w:rsid w:val="005B4278"/>
    <w:rsid w:val="005B4F66"/>
    <w:rsid w:val="005B5687"/>
    <w:rsid w:val="005B598B"/>
    <w:rsid w:val="005B5C70"/>
    <w:rsid w:val="005B5F0C"/>
    <w:rsid w:val="005B5F8F"/>
    <w:rsid w:val="005B6098"/>
    <w:rsid w:val="005B6390"/>
    <w:rsid w:val="005B6CAA"/>
    <w:rsid w:val="005B717D"/>
    <w:rsid w:val="005B7323"/>
    <w:rsid w:val="005B7425"/>
    <w:rsid w:val="005B7888"/>
    <w:rsid w:val="005B7CA1"/>
    <w:rsid w:val="005C0192"/>
    <w:rsid w:val="005C0222"/>
    <w:rsid w:val="005C0EDB"/>
    <w:rsid w:val="005C115B"/>
    <w:rsid w:val="005C1679"/>
    <w:rsid w:val="005C1DE9"/>
    <w:rsid w:val="005C21F3"/>
    <w:rsid w:val="005C2461"/>
    <w:rsid w:val="005C251F"/>
    <w:rsid w:val="005C29FC"/>
    <w:rsid w:val="005C2A29"/>
    <w:rsid w:val="005C368C"/>
    <w:rsid w:val="005C374A"/>
    <w:rsid w:val="005C38FC"/>
    <w:rsid w:val="005C45EC"/>
    <w:rsid w:val="005C4971"/>
    <w:rsid w:val="005C49BE"/>
    <w:rsid w:val="005C4D4B"/>
    <w:rsid w:val="005C5519"/>
    <w:rsid w:val="005C5AB2"/>
    <w:rsid w:val="005C5AC8"/>
    <w:rsid w:val="005C5CCB"/>
    <w:rsid w:val="005C60F0"/>
    <w:rsid w:val="005C67F8"/>
    <w:rsid w:val="005C7738"/>
    <w:rsid w:val="005C7ABF"/>
    <w:rsid w:val="005C7BA3"/>
    <w:rsid w:val="005D0250"/>
    <w:rsid w:val="005D0400"/>
    <w:rsid w:val="005D08E5"/>
    <w:rsid w:val="005D1A12"/>
    <w:rsid w:val="005D1A6E"/>
    <w:rsid w:val="005D1C8E"/>
    <w:rsid w:val="005D2273"/>
    <w:rsid w:val="005D283B"/>
    <w:rsid w:val="005D2E20"/>
    <w:rsid w:val="005D3360"/>
    <w:rsid w:val="005D3368"/>
    <w:rsid w:val="005D3540"/>
    <w:rsid w:val="005D3D12"/>
    <w:rsid w:val="005D40EB"/>
    <w:rsid w:val="005D4376"/>
    <w:rsid w:val="005D4F19"/>
    <w:rsid w:val="005D51B5"/>
    <w:rsid w:val="005D52DE"/>
    <w:rsid w:val="005D5585"/>
    <w:rsid w:val="005D5A61"/>
    <w:rsid w:val="005D63C9"/>
    <w:rsid w:val="005D63F2"/>
    <w:rsid w:val="005D6FDB"/>
    <w:rsid w:val="005D7E07"/>
    <w:rsid w:val="005E014D"/>
    <w:rsid w:val="005E0165"/>
    <w:rsid w:val="005E1007"/>
    <w:rsid w:val="005E13AF"/>
    <w:rsid w:val="005E140B"/>
    <w:rsid w:val="005E1638"/>
    <w:rsid w:val="005E21AC"/>
    <w:rsid w:val="005E3017"/>
    <w:rsid w:val="005E32B7"/>
    <w:rsid w:val="005E3351"/>
    <w:rsid w:val="005E391B"/>
    <w:rsid w:val="005E3A49"/>
    <w:rsid w:val="005E4FD0"/>
    <w:rsid w:val="005E500B"/>
    <w:rsid w:val="005E5099"/>
    <w:rsid w:val="005E5472"/>
    <w:rsid w:val="005E5738"/>
    <w:rsid w:val="005E5E07"/>
    <w:rsid w:val="005E5F21"/>
    <w:rsid w:val="005E6516"/>
    <w:rsid w:val="005E66B9"/>
    <w:rsid w:val="005E6D26"/>
    <w:rsid w:val="005E6EE8"/>
    <w:rsid w:val="005E72D5"/>
    <w:rsid w:val="005E7B25"/>
    <w:rsid w:val="005E7E77"/>
    <w:rsid w:val="005F0015"/>
    <w:rsid w:val="005F0041"/>
    <w:rsid w:val="005F0AF8"/>
    <w:rsid w:val="005F142A"/>
    <w:rsid w:val="005F18DF"/>
    <w:rsid w:val="005F27CC"/>
    <w:rsid w:val="005F2836"/>
    <w:rsid w:val="005F2873"/>
    <w:rsid w:val="005F2AF5"/>
    <w:rsid w:val="005F2F6E"/>
    <w:rsid w:val="005F3452"/>
    <w:rsid w:val="005F3CED"/>
    <w:rsid w:val="005F4321"/>
    <w:rsid w:val="005F438B"/>
    <w:rsid w:val="005F43A4"/>
    <w:rsid w:val="005F46E8"/>
    <w:rsid w:val="005F4DFF"/>
    <w:rsid w:val="005F5135"/>
    <w:rsid w:val="005F61CD"/>
    <w:rsid w:val="005F6717"/>
    <w:rsid w:val="005F7974"/>
    <w:rsid w:val="00600016"/>
    <w:rsid w:val="00601287"/>
    <w:rsid w:val="00601445"/>
    <w:rsid w:val="006016C9"/>
    <w:rsid w:val="00601930"/>
    <w:rsid w:val="00601C17"/>
    <w:rsid w:val="00601DAB"/>
    <w:rsid w:val="00602E33"/>
    <w:rsid w:val="00603652"/>
    <w:rsid w:val="006042C6"/>
    <w:rsid w:val="00604A0C"/>
    <w:rsid w:val="006051E5"/>
    <w:rsid w:val="00605596"/>
    <w:rsid w:val="00605DD8"/>
    <w:rsid w:val="00606244"/>
    <w:rsid w:val="00606292"/>
    <w:rsid w:val="006064B4"/>
    <w:rsid w:val="006066C7"/>
    <w:rsid w:val="00606D2F"/>
    <w:rsid w:val="00606F4A"/>
    <w:rsid w:val="00607A9E"/>
    <w:rsid w:val="00607DDB"/>
    <w:rsid w:val="006102E7"/>
    <w:rsid w:val="006105B3"/>
    <w:rsid w:val="0061174E"/>
    <w:rsid w:val="00611B04"/>
    <w:rsid w:val="00612157"/>
    <w:rsid w:val="006126A9"/>
    <w:rsid w:val="0061293A"/>
    <w:rsid w:val="00612B06"/>
    <w:rsid w:val="0061318C"/>
    <w:rsid w:val="006141D5"/>
    <w:rsid w:val="0061445C"/>
    <w:rsid w:val="00614A67"/>
    <w:rsid w:val="00614C9D"/>
    <w:rsid w:val="00614E6E"/>
    <w:rsid w:val="00614FA1"/>
    <w:rsid w:val="006151A9"/>
    <w:rsid w:val="00615828"/>
    <w:rsid w:val="00615AC7"/>
    <w:rsid w:val="00615B24"/>
    <w:rsid w:val="006164DC"/>
    <w:rsid w:val="0061703E"/>
    <w:rsid w:val="00617990"/>
    <w:rsid w:val="00617CDF"/>
    <w:rsid w:val="00617D5E"/>
    <w:rsid w:val="006201C6"/>
    <w:rsid w:val="00620359"/>
    <w:rsid w:val="0062039F"/>
    <w:rsid w:val="00620494"/>
    <w:rsid w:val="006204B2"/>
    <w:rsid w:val="00620821"/>
    <w:rsid w:val="00620A66"/>
    <w:rsid w:val="00620AFF"/>
    <w:rsid w:val="00620EA7"/>
    <w:rsid w:val="00621599"/>
    <w:rsid w:val="00621E90"/>
    <w:rsid w:val="00623296"/>
    <w:rsid w:val="00623A62"/>
    <w:rsid w:val="00623FAE"/>
    <w:rsid w:val="006246A0"/>
    <w:rsid w:val="00624C4F"/>
    <w:rsid w:val="006258E7"/>
    <w:rsid w:val="00625A13"/>
    <w:rsid w:val="00627057"/>
    <w:rsid w:val="006271BB"/>
    <w:rsid w:val="006271D7"/>
    <w:rsid w:val="00627AFD"/>
    <w:rsid w:val="00627DD5"/>
    <w:rsid w:val="0063002B"/>
    <w:rsid w:val="00630F18"/>
    <w:rsid w:val="0063115E"/>
    <w:rsid w:val="00631357"/>
    <w:rsid w:val="00631599"/>
    <w:rsid w:val="00631D99"/>
    <w:rsid w:val="00632330"/>
    <w:rsid w:val="00632725"/>
    <w:rsid w:val="00632C84"/>
    <w:rsid w:val="00633341"/>
    <w:rsid w:val="006333E2"/>
    <w:rsid w:val="006335A2"/>
    <w:rsid w:val="006342C8"/>
    <w:rsid w:val="00634349"/>
    <w:rsid w:val="00634684"/>
    <w:rsid w:val="00634905"/>
    <w:rsid w:val="00634B0D"/>
    <w:rsid w:val="0063501B"/>
    <w:rsid w:val="006351DC"/>
    <w:rsid w:val="006353DE"/>
    <w:rsid w:val="00635570"/>
    <w:rsid w:val="00635882"/>
    <w:rsid w:val="006359B0"/>
    <w:rsid w:val="00635CB3"/>
    <w:rsid w:val="00635CBB"/>
    <w:rsid w:val="00635DF0"/>
    <w:rsid w:val="0063683B"/>
    <w:rsid w:val="00636AAF"/>
    <w:rsid w:val="00636D43"/>
    <w:rsid w:val="00636DC0"/>
    <w:rsid w:val="00636E23"/>
    <w:rsid w:val="00636EB2"/>
    <w:rsid w:val="00636F72"/>
    <w:rsid w:val="00636FB8"/>
    <w:rsid w:val="0063748D"/>
    <w:rsid w:val="00637B40"/>
    <w:rsid w:val="00637B8C"/>
    <w:rsid w:val="006400EC"/>
    <w:rsid w:val="00640B6B"/>
    <w:rsid w:val="00640DE5"/>
    <w:rsid w:val="006412D2"/>
    <w:rsid w:val="00641366"/>
    <w:rsid w:val="00641665"/>
    <w:rsid w:val="00641D88"/>
    <w:rsid w:val="006424C3"/>
    <w:rsid w:val="00642613"/>
    <w:rsid w:val="00642F2C"/>
    <w:rsid w:val="0064374D"/>
    <w:rsid w:val="00643F43"/>
    <w:rsid w:val="006441EF"/>
    <w:rsid w:val="0064424F"/>
    <w:rsid w:val="006445CD"/>
    <w:rsid w:val="00644719"/>
    <w:rsid w:val="00644A8A"/>
    <w:rsid w:val="00644DB2"/>
    <w:rsid w:val="0064517B"/>
    <w:rsid w:val="00645296"/>
    <w:rsid w:val="00645476"/>
    <w:rsid w:val="006455FA"/>
    <w:rsid w:val="00645D13"/>
    <w:rsid w:val="00645D74"/>
    <w:rsid w:val="006464AA"/>
    <w:rsid w:val="00646D2F"/>
    <w:rsid w:val="00647297"/>
    <w:rsid w:val="00647881"/>
    <w:rsid w:val="0064791B"/>
    <w:rsid w:val="00647A28"/>
    <w:rsid w:val="00647CC0"/>
    <w:rsid w:val="00650AC3"/>
    <w:rsid w:val="00651D51"/>
    <w:rsid w:val="00652890"/>
    <w:rsid w:val="006528B1"/>
    <w:rsid w:val="00653099"/>
    <w:rsid w:val="00653CF4"/>
    <w:rsid w:val="00653E14"/>
    <w:rsid w:val="0065445F"/>
    <w:rsid w:val="00654795"/>
    <w:rsid w:val="0065521C"/>
    <w:rsid w:val="00655267"/>
    <w:rsid w:val="0065553E"/>
    <w:rsid w:val="006555D4"/>
    <w:rsid w:val="00655711"/>
    <w:rsid w:val="0065669E"/>
    <w:rsid w:val="00656BEB"/>
    <w:rsid w:val="00656C2B"/>
    <w:rsid w:val="00657032"/>
    <w:rsid w:val="0065723B"/>
    <w:rsid w:val="0065773B"/>
    <w:rsid w:val="00657F67"/>
    <w:rsid w:val="00660430"/>
    <w:rsid w:val="0066049B"/>
    <w:rsid w:val="0066062F"/>
    <w:rsid w:val="006607A6"/>
    <w:rsid w:val="0066089C"/>
    <w:rsid w:val="00661C08"/>
    <w:rsid w:val="006627F4"/>
    <w:rsid w:val="00662A79"/>
    <w:rsid w:val="00662D91"/>
    <w:rsid w:val="00662F75"/>
    <w:rsid w:val="0066459D"/>
    <w:rsid w:val="0066473E"/>
    <w:rsid w:val="00665506"/>
    <w:rsid w:val="006655A0"/>
    <w:rsid w:val="0066609D"/>
    <w:rsid w:val="006660D3"/>
    <w:rsid w:val="00666279"/>
    <w:rsid w:val="00666E85"/>
    <w:rsid w:val="00667401"/>
    <w:rsid w:val="00667768"/>
    <w:rsid w:val="00667981"/>
    <w:rsid w:val="00667AC8"/>
    <w:rsid w:val="00667AE6"/>
    <w:rsid w:val="00667B3F"/>
    <w:rsid w:val="00667F89"/>
    <w:rsid w:val="00670D30"/>
    <w:rsid w:val="00671382"/>
    <w:rsid w:val="006718A5"/>
    <w:rsid w:val="006719D3"/>
    <w:rsid w:val="00671B6E"/>
    <w:rsid w:val="00671ED2"/>
    <w:rsid w:val="00672117"/>
    <w:rsid w:val="006723B8"/>
    <w:rsid w:val="006730C6"/>
    <w:rsid w:val="00673282"/>
    <w:rsid w:val="00673418"/>
    <w:rsid w:val="00673731"/>
    <w:rsid w:val="00674311"/>
    <w:rsid w:val="0067441D"/>
    <w:rsid w:val="00674589"/>
    <w:rsid w:val="00674A5F"/>
    <w:rsid w:val="00674BDC"/>
    <w:rsid w:val="00674D0F"/>
    <w:rsid w:val="00675CE3"/>
    <w:rsid w:val="006760B6"/>
    <w:rsid w:val="0067637A"/>
    <w:rsid w:val="0067669F"/>
    <w:rsid w:val="006766ED"/>
    <w:rsid w:val="0067685C"/>
    <w:rsid w:val="00676DB2"/>
    <w:rsid w:val="00676EA6"/>
    <w:rsid w:val="00677268"/>
    <w:rsid w:val="006779A5"/>
    <w:rsid w:val="00677D3C"/>
    <w:rsid w:val="006801BB"/>
    <w:rsid w:val="006803C4"/>
    <w:rsid w:val="006808A3"/>
    <w:rsid w:val="00680CCE"/>
    <w:rsid w:val="006817A2"/>
    <w:rsid w:val="0068199C"/>
    <w:rsid w:val="00681CA5"/>
    <w:rsid w:val="00682269"/>
    <w:rsid w:val="0068234B"/>
    <w:rsid w:val="006827B7"/>
    <w:rsid w:val="006836FC"/>
    <w:rsid w:val="006837D6"/>
    <w:rsid w:val="006841A9"/>
    <w:rsid w:val="006843A2"/>
    <w:rsid w:val="006847EB"/>
    <w:rsid w:val="00684AEE"/>
    <w:rsid w:val="00685625"/>
    <w:rsid w:val="00685768"/>
    <w:rsid w:val="006858D0"/>
    <w:rsid w:val="00685DCD"/>
    <w:rsid w:val="00686DEE"/>
    <w:rsid w:val="00686E8A"/>
    <w:rsid w:val="00687789"/>
    <w:rsid w:val="00687A67"/>
    <w:rsid w:val="0069094E"/>
    <w:rsid w:val="00691285"/>
    <w:rsid w:val="00691417"/>
    <w:rsid w:val="00691D39"/>
    <w:rsid w:val="006923CF"/>
    <w:rsid w:val="00692A82"/>
    <w:rsid w:val="00693344"/>
    <w:rsid w:val="00693704"/>
    <w:rsid w:val="006937A6"/>
    <w:rsid w:val="00694469"/>
    <w:rsid w:val="006946B3"/>
    <w:rsid w:val="006949A9"/>
    <w:rsid w:val="00694FD9"/>
    <w:rsid w:val="00696162"/>
    <w:rsid w:val="00696539"/>
    <w:rsid w:val="00696AFB"/>
    <w:rsid w:val="00697893"/>
    <w:rsid w:val="006A03A3"/>
    <w:rsid w:val="006A03B1"/>
    <w:rsid w:val="006A058F"/>
    <w:rsid w:val="006A0AF9"/>
    <w:rsid w:val="006A0D9C"/>
    <w:rsid w:val="006A183D"/>
    <w:rsid w:val="006A18E0"/>
    <w:rsid w:val="006A1901"/>
    <w:rsid w:val="006A19D5"/>
    <w:rsid w:val="006A2363"/>
    <w:rsid w:val="006A23A6"/>
    <w:rsid w:val="006A250E"/>
    <w:rsid w:val="006A30B3"/>
    <w:rsid w:val="006A3473"/>
    <w:rsid w:val="006A3FEC"/>
    <w:rsid w:val="006A414F"/>
    <w:rsid w:val="006A4B7F"/>
    <w:rsid w:val="006A4C48"/>
    <w:rsid w:val="006A4D54"/>
    <w:rsid w:val="006A4D8C"/>
    <w:rsid w:val="006A4EF9"/>
    <w:rsid w:val="006A611D"/>
    <w:rsid w:val="006A699B"/>
    <w:rsid w:val="006A7E5B"/>
    <w:rsid w:val="006B0B51"/>
    <w:rsid w:val="006B1067"/>
    <w:rsid w:val="006B15F4"/>
    <w:rsid w:val="006B1616"/>
    <w:rsid w:val="006B2108"/>
    <w:rsid w:val="006B233B"/>
    <w:rsid w:val="006B23B8"/>
    <w:rsid w:val="006B23C9"/>
    <w:rsid w:val="006B250F"/>
    <w:rsid w:val="006B288C"/>
    <w:rsid w:val="006B28A3"/>
    <w:rsid w:val="006B2D57"/>
    <w:rsid w:val="006B34B1"/>
    <w:rsid w:val="006B3536"/>
    <w:rsid w:val="006B35C9"/>
    <w:rsid w:val="006B37CA"/>
    <w:rsid w:val="006B37CE"/>
    <w:rsid w:val="006B384C"/>
    <w:rsid w:val="006B3922"/>
    <w:rsid w:val="006B3E48"/>
    <w:rsid w:val="006B4DED"/>
    <w:rsid w:val="006B53FC"/>
    <w:rsid w:val="006B5494"/>
    <w:rsid w:val="006B5B16"/>
    <w:rsid w:val="006B6AF0"/>
    <w:rsid w:val="006B705F"/>
    <w:rsid w:val="006B7799"/>
    <w:rsid w:val="006B7F9F"/>
    <w:rsid w:val="006C0112"/>
    <w:rsid w:val="006C025B"/>
    <w:rsid w:val="006C14F4"/>
    <w:rsid w:val="006C23F7"/>
    <w:rsid w:val="006C253E"/>
    <w:rsid w:val="006C2AEB"/>
    <w:rsid w:val="006C33B2"/>
    <w:rsid w:val="006C33D9"/>
    <w:rsid w:val="006C3A87"/>
    <w:rsid w:val="006C421A"/>
    <w:rsid w:val="006C4A7E"/>
    <w:rsid w:val="006C5D22"/>
    <w:rsid w:val="006C6020"/>
    <w:rsid w:val="006C655D"/>
    <w:rsid w:val="006C66C2"/>
    <w:rsid w:val="006C672F"/>
    <w:rsid w:val="006C6CD1"/>
    <w:rsid w:val="006C72C2"/>
    <w:rsid w:val="006C7514"/>
    <w:rsid w:val="006C765D"/>
    <w:rsid w:val="006C7BE0"/>
    <w:rsid w:val="006C7FAD"/>
    <w:rsid w:val="006C7FBA"/>
    <w:rsid w:val="006C7FF8"/>
    <w:rsid w:val="006D2439"/>
    <w:rsid w:val="006D2C31"/>
    <w:rsid w:val="006D2C3B"/>
    <w:rsid w:val="006D3436"/>
    <w:rsid w:val="006D3AF6"/>
    <w:rsid w:val="006D4073"/>
    <w:rsid w:val="006D42D9"/>
    <w:rsid w:val="006D46E2"/>
    <w:rsid w:val="006D4732"/>
    <w:rsid w:val="006D47E5"/>
    <w:rsid w:val="006D5188"/>
    <w:rsid w:val="006D52F6"/>
    <w:rsid w:val="006D60B4"/>
    <w:rsid w:val="006D61E5"/>
    <w:rsid w:val="006D6AEE"/>
    <w:rsid w:val="006D6BB6"/>
    <w:rsid w:val="006D6CC8"/>
    <w:rsid w:val="006D7136"/>
    <w:rsid w:val="006D7601"/>
    <w:rsid w:val="006D77EC"/>
    <w:rsid w:val="006D7DF8"/>
    <w:rsid w:val="006D7E03"/>
    <w:rsid w:val="006E04FB"/>
    <w:rsid w:val="006E0C0E"/>
    <w:rsid w:val="006E1662"/>
    <w:rsid w:val="006E19DF"/>
    <w:rsid w:val="006E2831"/>
    <w:rsid w:val="006E2AE3"/>
    <w:rsid w:val="006E3A37"/>
    <w:rsid w:val="006E3D2D"/>
    <w:rsid w:val="006E3D8A"/>
    <w:rsid w:val="006E3E4E"/>
    <w:rsid w:val="006E43B5"/>
    <w:rsid w:val="006E479F"/>
    <w:rsid w:val="006E49DC"/>
    <w:rsid w:val="006E4BBD"/>
    <w:rsid w:val="006E4C81"/>
    <w:rsid w:val="006E51B8"/>
    <w:rsid w:val="006E530A"/>
    <w:rsid w:val="006E594B"/>
    <w:rsid w:val="006E5EAE"/>
    <w:rsid w:val="006E651C"/>
    <w:rsid w:val="006E68F1"/>
    <w:rsid w:val="006E6956"/>
    <w:rsid w:val="006E6A22"/>
    <w:rsid w:val="006E6B23"/>
    <w:rsid w:val="006E6B59"/>
    <w:rsid w:val="006E6CE1"/>
    <w:rsid w:val="006E714C"/>
    <w:rsid w:val="006E732E"/>
    <w:rsid w:val="006E7493"/>
    <w:rsid w:val="006E7765"/>
    <w:rsid w:val="006E7BF8"/>
    <w:rsid w:val="006F0198"/>
    <w:rsid w:val="006F0285"/>
    <w:rsid w:val="006F16FF"/>
    <w:rsid w:val="006F1DE2"/>
    <w:rsid w:val="006F1F0B"/>
    <w:rsid w:val="006F256C"/>
    <w:rsid w:val="006F2954"/>
    <w:rsid w:val="006F2AE7"/>
    <w:rsid w:val="006F323F"/>
    <w:rsid w:val="006F38BE"/>
    <w:rsid w:val="006F3BBD"/>
    <w:rsid w:val="006F3C79"/>
    <w:rsid w:val="006F3F34"/>
    <w:rsid w:val="006F4685"/>
    <w:rsid w:val="006F4C1C"/>
    <w:rsid w:val="006F4E5C"/>
    <w:rsid w:val="006F580D"/>
    <w:rsid w:val="006F5C79"/>
    <w:rsid w:val="006F5DBB"/>
    <w:rsid w:val="006F5F76"/>
    <w:rsid w:val="006F60B0"/>
    <w:rsid w:val="006F6BD6"/>
    <w:rsid w:val="006F7366"/>
    <w:rsid w:val="006F74C6"/>
    <w:rsid w:val="006F7659"/>
    <w:rsid w:val="006F7816"/>
    <w:rsid w:val="006F7A08"/>
    <w:rsid w:val="0070025B"/>
    <w:rsid w:val="007009B8"/>
    <w:rsid w:val="00700C1B"/>
    <w:rsid w:val="00701060"/>
    <w:rsid w:val="00701A52"/>
    <w:rsid w:val="00702395"/>
    <w:rsid w:val="00702467"/>
    <w:rsid w:val="00702C34"/>
    <w:rsid w:val="00703520"/>
    <w:rsid w:val="0070362B"/>
    <w:rsid w:val="0070375D"/>
    <w:rsid w:val="00703760"/>
    <w:rsid w:val="007038CE"/>
    <w:rsid w:val="00703B7B"/>
    <w:rsid w:val="00703F8C"/>
    <w:rsid w:val="00704148"/>
    <w:rsid w:val="00704707"/>
    <w:rsid w:val="00704921"/>
    <w:rsid w:val="007049E2"/>
    <w:rsid w:val="00704AFB"/>
    <w:rsid w:val="00704DCD"/>
    <w:rsid w:val="007067B6"/>
    <w:rsid w:val="00706D7E"/>
    <w:rsid w:val="00706FAB"/>
    <w:rsid w:val="0071009B"/>
    <w:rsid w:val="00710924"/>
    <w:rsid w:val="00710CEF"/>
    <w:rsid w:val="00710FB8"/>
    <w:rsid w:val="00710FE2"/>
    <w:rsid w:val="00711670"/>
    <w:rsid w:val="00711977"/>
    <w:rsid w:val="0071246D"/>
    <w:rsid w:val="00712651"/>
    <w:rsid w:val="00712699"/>
    <w:rsid w:val="00712757"/>
    <w:rsid w:val="00712833"/>
    <w:rsid w:val="007130BB"/>
    <w:rsid w:val="007147D0"/>
    <w:rsid w:val="00714896"/>
    <w:rsid w:val="00714A45"/>
    <w:rsid w:val="00714C0B"/>
    <w:rsid w:val="007153CA"/>
    <w:rsid w:val="00715707"/>
    <w:rsid w:val="00715733"/>
    <w:rsid w:val="00715A00"/>
    <w:rsid w:val="007161ED"/>
    <w:rsid w:val="00716333"/>
    <w:rsid w:val="007164ED"/>
    <w:rsid w:val="00716A62"/>
    <w:rsid w:val="00716D8E"/>
    <w:rsid w:val="00716FB1"/>
    <w:rsid w:val="00717875"/>
    <w:rsid w:val="0072014F"/>
    <w:rsid w:val="00720868"/>
    <w:rsid w:val="007210A5"/>
    <w:rsid w:val="0072112D"/>
    <w:rsid w:val="007217B6"/>
    <w:rsid w:val="00721BE5"/>
    <w:rsid w:val="007220B5"/>
    <w:rsid w:val="0072282E"/>
    <w:rsid w:val="00722A8C"/>
    <w:rsid w:val="00723488"/>
    <w:rsid w:val="007240A6"/>
    <w:rsid w:val="007241BA"/>
    <w:rsid w:val="0072431C"/>
    <w:rsid w:val="007245F0"/>
    <w:rsid w:val="00724AB1"/>
    <w:rsid w:val="0072527A"/>
    <w:rsid w:val="007252F1"/>
    <w:rsid w:val="007253FF"/>
    <w:rsid w:val="00725824"/>
    <w:rsid w:val="00725D0C"/>
    <w:rsid w:val="00726082"/>
    <w:rsid w:val="007260E3"/>
    <w:rsid w:val="00726C88"/>
    <w:rsid w:val="00726D98"/>
    <w:rsid w:val="00726FAB"/>
    <w:rsid w:val="0072717B"/>
    <w:rsid w:val="0072721F"/>
    <w:rsid w:val="00730417"/>
    <w:rsid w:val="0073064C"/>
    <w:rsid w:val="00731150"/>
    <w:rsid w:val="00731221"/>
    <w:rsid w:val="00731AF6"/>
    <w:rsid w:val="00731B09"/>
    <w:rsid w:val="00731D00"/>
    <w:rsid w:val="00731D59"/>
    <w:rsid w:val="00732015"/>
    <w:rsid w:val="007320D7"/>
    <w:rsid w:val="0073212F"/>
    <w:rsid w:val="00732505"/>
    <w:rsid w:val="00732874"/>
    <w:rsid w:val="00733EA0"/>
    <w:rsid w:val="00733FC6"/>
    <w:rsid w:val="00734397"/>
    <w:rsid w:val="007344EE"/>
    <w:rsid w:val="00734B68"/>
    <w:rsid w:val="00734C34"/>
    <w:rsid w:val="007355C7"/>
    <w:rsid w:val="0073571C"/>
    <w:rsid w:val="00736399"/>
    <w:rsid w:val="00736C21"/>
    <w:rsid w:val="0073723B"/>
    <w:rsid w:val="00737607"/>
    <w:rsid w:val="00737A57"/>
    <w:rsid w:val="00737E33"/>
    <w:rsid w:val="007403FE"/>
    <w:rsid w:val="007407D0"/>
    <w:rsid w:val="00740CAD"/>
    <w:rsid w:val="00740CB4"/>
    <w:rsid w:val="007410F5"/>
    <w:rsid w:val="00741A24"/>
    <w:rsid w:val="00741EA2"/>
    <w:rsid w:val="0074225A"/>
    <w:rsid w:val="0074259C"/>
    <w:rsid w:val="0074309D"/>
    <w:rsid w:val="00743AF1"/>
    <w:rsid w:val="00743FF6"/>
    <w:rsid w:val="00744005"/>
    <w:rsid w:val="00744309"/>
    <w:rsid w:val="007446BD"/>
    <w:rsid w:val="007448CB"/>
    <w:rsid w:val="00744AD9"/>
    <w:rsid w:val="00744BA3"/>
    <w:rsid w:val="00744D5C"/>
    <w:rsid w:val="00745482"/>
    <w:rsid w:val="00745628"/>
    <w:rsid w:val="00745947"/>
    <w:rsid w:val="00745DC1"/>
    <w:rsid w:val="00745EAE"/>
    <w:rsid w:val="00746262"/>
    <w:rsid w:val="007463C5"/>
    <w:rsid w:val="00746480"/>
    <w:rsid w:val="0074661A"/>
    <w:rsid w:val="0074734F"/>
    <w:rsid w:val="00747601"/>
    <w:rsid w:val="007479B3"/>
    <w:rsid w:val="00747C44"/>
    <w:rsid w:val="00750289"/>
    <w:rsid w:val="00750AF5"/>
    <w:rsid w:val="00750BA0"/>
    <w:rsid w:val="00750E7D"/>
    <w:rsid w:val="0075110F"/>
    <w:rsid w:val="00751D04"/>
    <w:rsid w:val="00751DEF"/>
    <w:rsid w:val="00752219"/>
    <w:rsid w:val="0075233D"/>
    <w:rsid w:val="00752521"/>
    <w:rsid w:val="00752838"/>
    <w:rsid w:val="00752FAD"/>
    <w:rsid w:val="007532F6"/>
    <w:rsid w:val="00753717"/>
    <w:rsid w:val="00753C64"/>
    <w:rsid w:val="00754ABD"/>
    <w:rsid w:val="00754B22"/>
    <w:rsid w:val="00754E0D"/>
    <w:rsid w:val="0075566E"/>
    <w:rsid w:val="00755A05"/>
    <w:rsid w:val="00755D64"/>
    <w:rsid w:val="00756D46"/>
    <w:rsid w:val="00756DEF"/>
    <w:rsid w:val="00757094"/>
    <w:rsid w:val="00757769"/>
    <w:rsid w:val="007579A3"/>
    <w:rsid w:val="00757DBC"/>
    <w:rsid w:val="0076018A"/>
    <w:rsid w:val="007602A2"/>
    <w:rsid w:val="00760717"/>
    <w:rsid w:val="00760B39"/>
    <w:rsid w:val="0076128E"/>
    <w:rsid w:val="00761B92"/>
    <w:rsid w:val="00761E74"/>
    <w:rsid w:val="00761EA1"/>
    <w:rsid w:val="00761FEC"/>
    <w:rsid w:val="00762026"/>
    <w:rsid w:val="007621B3"/>
    <w:rsid w:val="007621E1"/>
    <w:rsid w:val="00762432"/>
    <w:rsid w:val="0076292E"/>
    <w:rsid w:val="00762CBB"/>
    <w:rsid w:val="007633CA"/>
    <w:rsid w:val="007633DD"/>
    <w:rsid w:val="00763738"/>
    <w:rsid w:val="00763DC7"/>
    <w:rsid w:val="00764102"/>
    <w:rsid w:val="0076434B"/>
    <w:rsid w:val="00764399"/>
    <w:rsid w:val="00764D7C"/>
    <w:rsid w:val="007651B3"/>
    <w:rsid w:val="007658E0"/>
    <w:rsid w:val="00765937"/>
    <w:rsid w:val="00765991"/>
    <w:rsid w:val="00765B2A"/>
    <w:rsid w:val="00765E90"/>
    <w:rsid w:val="00766133"/>
    <w:rsid w:val="00766265"/>
    <w:rsid w:val="00766638"/>
    <w:rsid w:val="007667B4"/>
    <w:rsid w:val="007667D0"/>
    <w:rsid w:val="007673E7"/>
    <w:rsid w:val="007678B3"/>
    <w:rsid w:val="00767D15"/>
    <w:rsid w:val="00770641"/>
    <w:rsid w:val="007708D2"/>
    <w:rsid w:val="00770AF0"/>
    <w:rsid w:val="0077106A"/>
    <w:rsid w:val="00772828"/>
    <w:rsid w:val="00773EF1"/>
    <w:rsid w:val="0077425D"/>
    <w:rsid w:val="00774548"/>
    <w:rsid w:val="00774776"/>
    <w:rsid w:val="00775224"/>
    <w:rsid w:val="007752A9"/>
    <w:rsid w:val="007756CB"/>
    <w:rsid w:val="007757EC"/>
    <w:rsid w:val="00775A0A"/>
    <w:rsid w:val="00776587"/>
    <w:rsid w:val="00776AFD"/>
    <w:rsid w:val="00776D7C"/>
    <w:rsid w:val="00777B5B"/>
    <w:rsid w:val="00777F22"/>
    <w:rsid w:val="00780988"/>
    <w:rsid w:val="00780FAC"/>
    <w:rsid w:val="00780FC6"/>
    <w:rsid w:val="00781353"/>
    <w:rsid w:val="00781EE4"/>
    <w:rsid w:val="007823FA"/>
    <w:rsid w:val="00782EF3"/>
    <w:rsid w:val="007834D5"/>
    <w:rsid w:val="00783DCE"/>
    <w:rsid w:val="007843A0"/>
    <w:rsid w:val="007846B6"/>
    <w:rsid w:val="007851C8"/>
    <w:rsid w:val="0078547D"/>
    <w:rsid w:val="007855FC"/>
    <w:rsid w:val="00785CD7"/>
    <w:rsid w:val="00785E0F"/>
    <w:rsid w:val="00787057"/>
    <w:rsid w:val="007878C2"/>
    <w:rsid w:val="00787DB8"/>
    <w:rsid w:val="00790781"/>
    <w:rsid w:val="00790977"/>
    <w:rsid w:val="00790A59"/>
    <w:rsid w:val="00790E01"/>
    <w:rsid w:val="007911EC"/>
    <w:rsid w:val="007919EF"/>
    <w:rsid w:val="00791A98"/>
    <w:rsid w:val="00791BE0"/>
    <w:rsid w:val="00791FB1"/>
    <w:rsid w:val="007920FE"/>
    <w:rsid w:val="00792ECA"/>
    <w:rsid w:val="00793127"/>
    <w:rsid w:val="0079335F"/>
    <w:rsid w:val="0079389C"/>
    <w:rsid w:val="00793C8C"/>
    <w:rsid w:val="00793C92"/>
    <w:rsid w:val="00793D9F"/>
    <w:rsid w:val="0079408D"/>
    <w:rsid w:val="007940F7"/>
    <w:rsid w:val="0079429E"/>
    <w:rsid w:val="00794A96"/>
    <w:rsid w:val="00794AAC"/>
    <w:rsid w:val="007957CC"/>
    <w:rsid w:val="00796F1D"/>
    <w:rsid w:val="007970A1"/>
    <w:rsid w:val="007970AA"/>
    <w:rsid w:val="00797130"/>
    <w:rsid w:val="00797131"/>
    <w:rsid w:val="007974B1"/>
    <w:rsid w:val="007978CD"/>
    <w:rsid w:val="00797B4D"/>
    <w:rsid w:val="007A03CB"/>
    <w:rsid w:val="007A053A"/>
    <w:rsid w:val="007A0891"/>
    <w:rsid w:val="007A09B4"/>
    <w:rsid w:val="007A0EFE"/>
    <w:rsid w:val="007A1011"/>
    <w:rsid w:val="007A15AE"/>
    <w:rsid w:val="007A1634"/>
    <w:rsid w:val="007A1BC1"/>
    <w:rsid w:val="007A1DBF"/>
    <w:rsid w:val="007A1DFE"/>
    <w:rsid w:val="007A2307"/>
    <w:rsid w:val="007A280C"/>
    <w:rsid w:val="007A2A34"/>
    <w:rsid w:val="007A2DCD"/>
    <w:rsid w:val="007A2F2A"/>
    <w:rsid w:val="007A30D1"/>
    <w:rsid w:val="007A3791"/>
    <w:rsid w:val="007A3897"/>
    <w:rsid w:val="007A3E51"/>
    <w:rsid w:val="007A3E92"/>
    <w:rsid w:val="007A5117"/>
    <w:rsid w:val="007A5158"/>
    <w:rsid w:val="007A6EB9"/>
    <w:rsid w:val="007A6F1E"/>
    <w:rsid w:val="007A7028"/>
    <w:rsid w:val="007A705B"/>
    <w:rsid w:val="007A77A5"/>
    <w:rsid w:val="007A7B7C"/>
    <w:rsid w:val="007B03C5"/>
    <w:rsid w:val="007B04C3"/>
    <w:rsid w:val="007B14A5"/>
    <w:rsid w:val="007B1E5C"/>
    <w:rsid w:val="007B2040"/>
    <w:rsid w:val="007B23CB"/>
    <w:rsid w:val="007B2ABC"/>
    <w:rsid w:val="007B33F5"/>
    <w:rsid w:val="007B38D0"/>
    <w:rsid w:val="007B4CA9"/>
    <w:rsid w:val="007B54D1"/>
    <w:rsid w:val="007B54EB"/>
    <w:rsid w:val="007B5CF9"/>
    <w:rsid w:val="007B62EF"/>
    <w:rsid w:val="007B665D"/>
    <w:rsid w:val="007B6F19"/>
    <w:rsid w:val="007B78DA"/>
    <w:rsid w:val="007B79F8"/>
    <w:rsid w:val="007C03F9"/>
    <w:rsid w:val="007C0781"/>
    <w:rsid w:val="007C07FA"/>
    <w:rsid w:val="007C258D"/>
    <w:rsid w:val="007C2CDA"/>
    <w:rsid w:val="007C340A"/>
    <w:rsid w:val="007C3C5B"/>
    <w:rsid w:val="007C3CA9"/>
    <w:rsid w:val="007C3F63"/>
    <w:rsid w:val="007C41D2"/>
    <w:rsid w:val="007C45D2"/>
    <w:rsid w:val="007C45FE"/>
    <w:rsid w:val="007C4C89"/>
    <w:rsid w:val="007C55FB"/>
    <w:rsid w:val="007C5D2E"/>
    <w:rsid w:val="007C5D9D"/>
    <w:rsid w:val="007C60BB"/>
    <w:rsid w:val="007C638F"/>
    <w:rsid w:val="007C7420"/>
    <w:rsid w:val="007C7C06"/>
    <w:rsid w:val="007C7E86"/>
    <w:rsid w:val="007D07D9"/>
    <w:rsid w:val="007D0920"/>
    <w:rsid w:val="007D2C0A"/>
    <w:rsid w:val="007D4146"/>
    <w:rsid w:val="007D4922"/>
    <w:rsid w:val="007D4D41"/>
    <w:rsid w:val="007D5E57"/>
    <w:rsid w:val="007D5EBD"/>
    <w:rsid w:val="007D6F75"/>
    <w:rsid w:val="007D7466"/>
    <w:rsid w:val="007E0DB9"/>
    <w:rsid w:val="007E11C6"/>
    <w:rsid w:val="007E14BB"/>
    <w:rsid w:val="007E1BC8"/>
    <w:rsid w:val="007E1D47"/>
    <w:rsid w:val="007E1E87"/>
    <w:rsid w:val="007E394E"/>
    <w:rsid w:val="007E3C7B"/>
    <w:rsid w:val="007E41EA"/>
    <w:rsid w:val="007E43A7"/>
    <w:rsid w:val="007E4880"/>
    <w:rsid w:val="007E4C35"/>
    <w:rsid w:val="007E4D36"/>
    <w:rsid w:val="007E4FE3"/>
    <w:rsid w:val="007E504D"/>
    <w:rsid w:val="007E514D"/>
    <w:rsid w:val="007E669B"/>
    <w:rsid w:val="007E6B87"/>
    <w:rsid w:val="007E6D34"/>
    <w:rsid w:val="007E76A5"/>
    <w:rsid w:val="007E79EF"/>
    <w:rsid w:val="007F04E2"/>
    <w:rsid w:val="007F090D"/>
    <w:rsid w:val="007F0995"/>
    <w:rsid w:val="007F117E"/>
    <w:rsid w:val="007F171B"/>
    <w:rsid w:val="007F1D38"/>
    <w:rsid w:val="007F2658"/>
    <w:rsid w:val="007F2971"/>
    <w:rsid w:val="007F31B8"/>
    <w:rsid w:val="007F3FFC"/>
    <w:rsid w:val="007F5389"/>
    <w:rsid w:val="007F5456"/>
    <w:rsid w:val="007F7612"/>
    <w:rsid w:val="007F76E6"/>
    <w:rsid w:val="00800031"/>
    <w:rsid w:val="00800460"/>
    <w:rsid w:val="00800B87"/>
    <w:rsid w:val="00800F64"/>
    <w:rsid w:val="008017B6"/>
    <w:rsid w:val="00801910"/>
    <w:rsid w:val="00801B56"/>
    <w:rsid w:val="00801C03"/>
    <w:rsid w:val="00801D96"/>
    <w:rsid w:val="00802853"/>
    <w:rsid w:val="00803441"/>
    <w:rsid w:val="00803677"/>
    <w:rsid w:val="00803DFD"/>
    <w:rsid w:val="00803F80"/>
    <w:rsid w:val="008041FE"/>
    <w:rsid w:val="00804873"/>
    <w:rsid w:val="00804A49"/>
    <w:rsid w:val="00804C6F"/>
    <w:rsid w:val="00804F5D"/>
    <w:rsid w:val="008072A2"/>
    <w:rsid w:val="00807386"/>
    <w:rsid w:val="00807B8A"/>
    <w:rsid w:val="0081085F"/>
    <w:rsid w:val="00810984"/>
    <w:rsid w:val="00810C21"/>
    <w:rsid w:val="00811487"/>
    <w:rsid w:val="008121DA"/>
    <w:rsid w:val="0081222B"/>
    <w:rsid w:val="008122C6"/>
    <w:rsid w:val="00812311"/>
    <w:rsid w:val="00812A07"/>
    <w:rsid w:val="00812A7C"/>
    <w:rsid w:val="008132AA"/>
    <w:rsid w:val="008132B1"/>
    <w:rsid w:val="008135D0"/>
    <w:rsid w:val="00813DBD"/>
    <w:rsid w:val="00813F1F"/>
    <w:rsid w:val="00814657"/>
    <w:rsid w:val="00814F5D"/>
    <w:rsid w:val="008156B9"/>
    <w:rsid w:val="0081572A"/>
    <w:rsid w:val="00815A36"/>
    <w:rsid w:val="00815AA1"/>
    <w:rsid w:val="00816266"/>
    <w:rsid w:val="00816B74"/>
    <w:rsid w:val="00817362"/>
    <w:rsid w:val="008173BE"/>
    <w:rsid w:val="00817C78"/>
    <w:rsid w:val="00820542"/>
    <w:rsid w:val="008206DF"/>
    <w:rsid w:val="0082091A"/>
    <w:rsid w:val="0082129C"/>
    <w:rsid w:val="00821822"/>
    <w:rsid w:val="00821826"/>
    <w:rsid w:val="00821F11"/>
    <w:rsid w:val="00822048"/>
    <w:rsid w:val="00822939"/>
    <w:rsid w:val="00822A69"/>
    <w:rsid w:val="00822CAB"/>
    <w:rsid w:val="00822E1D"/>
    <w:rsid w:val="00822FD0"/>
    <w:rsid w:val="00823317"/>
    <w:rsid w:val="0082380F"/>
    <w:rsid w:val="00823D4C"/>
    <w:rsid w:val="00824C4C"/>
    <w:rsid w:val="0082531E"/>
    <w:rsid w:val="0082574C"/>
    <w:rsid w:val="008257A5"/>
    <w:rsid w:val="00825BA2"/>
    <w:rsid w:val="00826151"/>
    <w:rsid w:val="00826BF1"/>
    <w:rsid w:val="00826C29"/>
    <w:rsid w:val="0082756C"/>
    <w:rsid w:val="00827CD0"/>
    <w:rsid w:val="00827ECD"/>
    <w:rsid w:val="008301F2"/>
    <w:rsid w:val="008301FF"/>
    <w:rsid w:val="00831B83"/>
    <w:rsid w:val="00831BCB"/>
    <w:rsid w:val="00831FD8"/>
    <w:rsid w:val="00832685"/>
    <w:rsid w:val="00832914"/>
    <w:rsid w:val="008337AA"/>
    <w:rsid w:val="00833918"/>
    <w:rsid w:val="00833AEC"/>
    <w:rsid w:val="00833C25"/>
    <w:rsid w:val="00833DCA"/>
    <w:rsid w:val="008342EC"/>
    <w:rsid w:val="00834364"/>
    <w:rsid w:val="00834A12"/>
    <w:rsid w:val="00835C56"/>
    <w:rsid w:val="00835DF1"/>
    <w:rsid w:val="00835F4C"/>
    <w:rsid w:val="00835FEA"/>
    <w:rsid w:val="00836DCE"/>
    <w:rsid w:val="00836E2F"/>
    <w:rsid w:val="00837CC1"/>
    <w:rsid w:val="00837D99"/>
    <w:rsid w:val="008404F0"/>
    <w:rsid w:val="00840A35"/>
    <w:rsid w:val="00840BD6"/>
    <w:rsid w:val="00840D13"/>
    <w:rsid w:val="00840D22"/>
    <w:rsid w:val="00841477"/>
    <w:rsid w:val="0084151A"/>
    <w:rsid w:val="008424A5"/>
    <w:rsid w:val="008429E4"/>
    <w:rsid w:val="00842C1D"/>
    <w:rsid w:val="00842C8E"/>
    <w:rsid w:val="00842E61"/>
    <w:rsid w:val="008432F6"/>
    <w:rsid w:val="00843831"/>
    <w:rsid w:val="00843B79"/>
    <w:rsid w:val="00843FB8"/>
    <w:rsid w:val="0084402B"/>
    <w:rsid w:val="00845308"/>
    <w:rsid w:val="008455FD"/>
    <w:rsid w:val="00845CDC"/>
    <w:rsid w:val="00846B32"/>
    <w:rsid w:val="00847124"/>
    <w:rsid w:val="00847170"/>
    <w:rsid w:val="00847183"/>
    <w:rsid w:val="008478BA"/>
    <w:rsid w:val="00847A48"/>
    <w:rsid w:val="00847D92"/>
    <w:rsid w:val="00850397"/>
    <w:rsid w:val="00850ED4"/>
    <w:rsid w:val="008515D6"/>
    <w:rsid w:val="008530C9"/>
    <w:rsid w:val="0085324D"/>
    <w:rsid w:val="0085361C"/>
    <w:rsid w:val="00853775"/>
    <w:rsid w:val="00853F18"/>
    <w:rsid w:val="00854454"/>
    <w:rsid w:val="008558C1"/>
    <w:rsid w:val="0085593E"/>
    <w:rsid w:val="00855A82"/>
    <w:rsid w:val="00855B9C"/>
    <w:rsid w:val="00855FD3"/>
    <w:rsid w:val="008565E8"/>
    <w:rsid w:val="00856ABF"/>
    <w:rsid w:val="008575DA"/>
    <w:rsid w:val="00857853"/>
    <w:rsid w:val="00857BCB"/>
    <w:rsid w:val="008619E9"/>
    <w:rsid w:val="00861C22"/>
    <w:rsid w:val="00861D40"/>
    <w:rsid w:val="0086325C"/>
    <w:rsid w:val="00863A00"/>
    <w:rsid w:val="008640E9"/>
    <w:rsid w:val="00864A6E"/>
    <w:rsid w:val="00865A00"/>
    <w:rsid w:val="00865C3B"/>
    <w:rsid w:val="00865CDC"/>
    <w:rsid w:val="00865FBD"/>
    <w:rsid w:val="00866C89"/>
    <w:rsid w:val="00866D9F"/>
    <w:rsid w:val="008673F4"/>
    <w:rsid w:val="008678DF"/>
    <w:rsid w:val="00867983"/>
    <w:rsid w:val="00867BAF"/>
    <w:rsid w:val="00870B80"/>
    <w:rsid w:val="00871D98"/>
    <w:rsid w:val="00872147"/>
    <w:rsid w:val="00872681"/>
    <w:rsid w:val="00872CEE"/>
    <w:rsid w:val="008732E2"/>
    <w:rsid w:val="00873CBF"/>
    <w:rsid w:val="00873E73"/>
    <w:rsid w:val="00873F63"/>
    <w:rsid w:val="00874067"/>
    <w:rsid w:val="00874135"/>
    <w:rsid w:val="00874418"/>
    <w:rsid w:val="008748DE"/>
    <w:rsid w:val="00874BF5"/>
    <w:rsid w:val="00874D55"/>
    <w:rsid w:val="0087502A"/>
    <w:rsid w:val="008755F6"/>
    <w:rsid w:val="008758A0"/>
    <w:rsid w:val="00876F47"/>
    <w:rsid w:val="00876FC7"/>
    <w:rsid w:val="00877DC0"/>
    <w:rsid w:val="00877DE5"/>
    <w:rsid w:val="008802C8"/>
    <w:rsid w:val="008804B6"/>
    <w:rsid w:val="0088056C"/>
    <w:rsid w:val="0088096A"/>
    <w:rsid w:val="00880BBD"/>
    <w:rsid w:val="0088164B"/>
    <w:rsid w:val="00881805"/>
    <w:rsid w:val="00881843"/>
    <w:rsid w:val="00881B48"/>
    <w:rsid w:val="00881C1A"/>
    <w:rsid w:val="00882721"/>
    <w:rsid w:val="00882841"/>
    <w:rsid w:val="0088287E"/>
    <w:rsid w:val="00882FBC"/>
    <w:rsid w:val="00883009"/>
    <w:rsid w:val="0088360D"/>
    <w:rsid w:val="00883EE3"/>
    <w:rsid w:val="00883F95"/>
    <w:rsid w:val="00884186"/>
    <w:rsid w:val="008849D2"/>
    <w:rsid w:val="00884C12"/>
    <w:rsid w:val="00885087"/>
    <w:rsid w:val="0088509C"/>
    <w:rsid w:val="008850AB"/>
    <w:rsid w:val="00885593"/>
    <w:rsid w:val="0088570E"/>
    <w:rsid w:val="00885D09"/>
    <w:rsid w:val="00886728"/>
    <w:rsid w:val="00886889"/>
    <w:rsid w:val="00886C3B"/>
    <w:rsid w:val="00887352"/>
    <w:rsid w:val="0088779B"/>
    <w:rsid w:val="00887C29"/>
    <w:rsid w:val="00887DD5"/>
    <w:rsid w:val="00890400"/>
    <w:rsid w:val="008905E3"/>
    <w:rsid w:val="00890D53"/>
    <w:rsid w:val="00890E7A"/>
    <w:rsid w:val="0089163D"/>
    <w:rsid w:val="0089191B"/>
    <w:rsid w:val="008919EE"/>
    <w:rsid w:val="00891B2B"/>
    <w:rsid w:val="00891EB8"/>
    <w:rsid w:val="0089273B"/>
    <w:rsid w:val="008928A6"/>
    <w:rsid w:val="008929F7"/>
    <w:rsid w:val="00892D54"/>
    <w:rsid w:val="00893283"/>
    <w:rsid w:val="00893842"/>
    <w:rsid w:val="00893A79"/>
    <w:rsid w:val="00893D56"/>
    <w:rsid w:val="00894896"/>
    <w:rsid w:val="00894ABD"/>
    <w:rsid w:val="00895BB1"/>
    <w:rsid w:val="00896029"/>
    <w:rsid w:val="008962EF"/>
    <w:rsid w:val="00896398"/>
    <w:rsid w:val="00896664"/>
    <w:rsid w:val="008966C0"/>
    <w:rsid w:val="00897470"/>
    <w:rsid w:val="008977AF"/>
    <w:rsid w:val="008A17ED"/>
    <w:rsid w:val="008A1E35"/>
    <w:rsid w:val="008A1EA4"/>
    <w:rsid w:val="008A2788"/>
    <w:rsid w:val="008A2B64"/>
    <w:rsid w:val="008A2DBD"/>
    <w:rsid w:val="008A3140"/>
    <w:rsid w:val="008A41D0"/>
    <w:rsid w:val="008A4469"/>
    <w:rsid w:val="008A45D5"/>
    <w:rsid w:val="008A4A87"/>
    <w:rsid w:val="008A4C53"/>
    <w:rsid w:val="008A51F4"/>
    <w:rsid w:val="008A5916"/>
    <w:rsid w:val="008A66A9"/>
    <w:rsid w:val="008A6C00"/>
    <w:rsid w:val="008A6F37"/>
    <w:rsid w:val="008B0E1A"/>
    <w:rsid w:val="008B0EC5"/>
    <w:rsid w:val="008B0FFB"/>
    <w:rsid w:val="008B234F"/>
    <w:rsid w:val="008B23CA"/>
    <w:rsid w:val="008B32AD"/>
    <w:rsid w:val="008B35B6"/>
    <w:rsid w:val="008B38F3"/>
    <w:rsid w:val="008B3F6E"/>
    <w:rsid w:val="008B4305"/>
    <w:rsid w:val="008B449C"/>
    <w:rsid w:val="008B4EA8"/>
    <w:rsid w:val="008B56A0"/>
    <w:rsid w:val="008B6540"/>
    <w:rsid w:val="008B65A6"/>
    <w:rsid w:val="008B750E"/>
    <w:rsid w:val="008B7768"/>
    <w:rsid w:val="008B7896"/>
    <w:rsid w:val="008C02E1"/>
    <w:rsid w:val="008C03D2"/>
    <w:rsid w:val="008C0D58"/>
    <w:rsid w:val="008C0E93"/>
    <w:rsid w:val="008C1710"/>
    <w:rsid w:val="008C1A09"/>
    <w:rsid w:val="008C1C82"/>
    <w:rsid w:val="008C1C83"/>
    <w:rsid w:val="008C2100"/>
    <w:rsid w:val="008C2221"/>
    <w:rsid w:val="008C25EB"/>
    <w:rsid w:val="008C3C42"/>
    <w:rsid w:val="008C3CBC"/>
    <w:rsid w:val="008C411F"/>
    <w:rsid w:val="008C44A9"/>
    <w:rsid w:val="008C52B6"/>
    <w:rsid w:val="008C5D84"/>
    <w:rsid w:val="008C6765"/>
    <w:rsid w:val="008C6C45"/>
    <w:rsid w:val="008C6D2C"/>
    <w:rsid w:val="008C71DE"/>
    <w:rsid w:val="008C72F1"/>
    <w:rsid w:val="008C74EB"/>
    <w:rsid w:val="008D014A"/>
    <w:rsid w:val="008D109A"/>
    <w:rsid w:val="008D16EB"/>
    <w:rsid w:val="008D1745"/>
    <w:rsid w:val="008D199A"/>
    <w:rsid w:val="008D1EAF"/>
    <w:rsid w:val="008D2541"/>
    <w:rsid w:val="008D2639"/>
    <w:rsid w:val="008D284A"/>
    <w:rsid w:val="008D28B2"/>
    <w:rsid w:val="008D2F25"/>
    <w:rsid w:val="008D344F"/>
    <w:rsid w:val="008D37DB"/>
    <w:rsid w:val="008D4D4C"/>
    <w:rsid w:val="008D5175"/>
    <w:rsid w:val="008D5914"/>
    <w:rsid w:val="008D5DAB"/>
    <w:rsid w:val="008D5ED5"/>
    <w:rsid w:val="008D5F2E"/>
    <w:rsid w:val="008D61CE"/>
    <w:rsid w:val="008D6436"/>
    <w:rsid w:val="008D6B64"/>
    <w:rsid w:val="008D7117"/>
    <w:rsid w:val="008D7A7C"/>
    <w:rsid w:val="008D7AB8"/>
    <w:rsid w:val="008D7FDF"/>
    <w:rsid w:val="008E0725"/>
    <w:rsid w:val="008E0F64"/>
    <w:rsid w:val="008E1504"/>
    <w:rsid w:val="008E19B4"/>
    <w:rsid w:val="008E1ED7"/>
    <w:rsid w:val="008E2D82"/>
    <w:rsid w:val="008E3622"/>
    <w:rsid w:val="008E3FF5"/>
    <w:rsid w:val="008E441E"/>
    <w:rsid w:val="008E4A5B"/>
    <w:rsid w:val="008E4DF0"/>
    <w:rsid w:val="008E53D2"/>
    <w:rsid w:val="008E5FD5"/>
    <w:rsid w:val="008E60BD"/>
    <w:rsid w:val="008E6D96"/>
    <w:rsid w:val="008E78EF"/>
    <w:rsid w:val="008E7D6F"/>
    <w:rsid w:val="008F008B"/>
    <w:rsid w:val="008F0299"/>
    <w:rsid w:val="008F09AC"/>
    <w:rsid w:val="008F1038"/>
    <w:rsid w:val="008F1857"/>
    <w:rsid w:val="008F1A68"/>
    <w:rsid w:val="008F2415"/>
    <w:rsid w:val="008F2F08"/>
    <w:rsid w:val="008F3200"/>
    <w:rsid w:val="008F35A7"/>
    <w:rsid w:val="008F3A05"/>
    <w:rsid w:val="008F41EB"/>
    <w:rsid w:val="008F420B"/>
    <w:rsid w:val="008F43E8"/>
    <w:rsid w:val="008F4B77"/>
    <w:rsid w:val="008F5496"/>
    <w:rsid w:val="008F55FB"/>
    <w:rsid w:val="008F6AE4"/>
    <w:rsid w:val="008F6C12"/>
    <w:rsid w:val="008F6CB3"/>
    <w:rsid w:val="008F714E"/>
    <w:rsid w:val="008F717B"/>
    <w:rsid w:val="008F72B4"/>
    <w:rsid w:val="008F78C5"/>
    <w:rsid w:val="008F7AC7"/>
    <w:rsid w:val="008F7DDE"/>
    <w:rsid w:val="008F7F3E"/>
    <w:rsid w:val="009001C2"/>
    <w:rsid w:val="0090037C"/>
    <w:rsid w:val="00900C05"/>
    <w:rsid w:val="00900D3A"/>
    <w:rsid w:val="00900E30"/>
    <w:rsid w:val="00900E77"/>
    <w:rsid w:val="009019DE"/>
    <w:rsid w:val="00902AD3"/>
    <w:rsid w:val="00902B46"/>
    <w:rsid w:val="0090336E"/>
    <w:rsid w:val="00903631"/>
    <w:rsid w:val="009036FA"/>
    <w:rsid w:val="0090377C"/>
    <w:rsid w:val="00903E2E"/>
    <w:rsid w:val="009045B4"/>
    <w:rsid w:val="00904FCD"/>
    <w:rsid w:val="009054ED"/>
    <w:rsid w:val="009056F9"/>
    <w:rsid w:val="009059F7"/>
    <w:rsid w:val="0090774A"/>
    <w:rsid w:val="00907CB7"/>
    <w:rsid w:val="00910157"/>
    <w:rsid w:val="009102EA"/>
    <w:rsid w:val="00910571"/>
    <w:rsid w:val="00910949"/>
    <w:rsid w:val="009110F9"/>
    <w:rsid w:val="0091154A"/>
    <w:rsid w:val="0091176A"/>
    <w:rsid w:val="0091176C"/>
    <w:rsid w:val="00912360"/>
    <w:rsid w:val="0091259D"/>
    <w:rsid w:val="009125AD"/>
    <w:rsid w:val="00912EE7"/>
    <w:rsid w:val="00913A3E"/>
    <w:rsid w:val="00914122"/>
    <w:rsid w:val="00914B1A"/>
    <w:rsid w:val="00915369"/>
    <w:rsid w:val="0091548A"/>
    <w:rsid w:val="00915B2A"/>
    <w:rsid w:val="00915D61"/>
    <w:rsid w:val="009163AA"/>
    <w:rsid w:val="009164A3"/>
    <w:rsid w:val="0091661F"/>
    <w:rsid w:val="00916DA7"/>
    <w:rsid w:val="00917709"/>
    <w:rsid w:val="00917833"/>
    <w:rsid w:val="00917FBB"/>
    <w:rsid w:val="0092054B"/>
    <w:rsid w:val="009209FE"/>
    <w:rsid w:val="00920E87"/>
    <w:rsid w:val="00921421"/>
    <w:rsid w:val="00921467"/>
    <w:rsid w:val="00921721"/>
    <w:rsid w:val="00921EF2"/>
    <w:rsid w:val="00922313"/>
    <w:rsid w:val="0092244D"/>
    <w:rsid w:val="00922734"/>
    <w:rsid w:val="00922794"/>
    <w:rsid w:val="009229A8"/>
    <w:rsid w:val="00922D80"/>
    <w:rsid w:val="00922E2D"/>
    <w:rsid w:val="00923134"/>
    <w:rsid w:val="009231C8"/>
    <w:rsid w:val="00923ECF"/>
    <w:rsid w:val="009248C5"/>
    <w:rsid w:val="00924E7F"/>
    <w:rsid w:val="0092547C"/>
    <w:rsid w:val="00925EE5"/>
    <w:rsid w:val="00926173"/>
    <w:rsid w:val="00926253"/>
    <w:rsid w:val="009268A1"/>
    <w:rsid w:val="00926CF0"/>
    <w:rsid w:val="00927965"/>
    <w:rsid w:val="00927C1F"/>
    <w:rsid w:val="00927E27"/>
    <w:rsid w:val="009305EA"/>
    <w:rsid w:val="009312A0"/>
    <w:rsid w:val="00931D36"/>
    <w:rsid w:val="00932694"/>
    <w:rsid w:val="0093348F"/>
    <w:rsid w:val="009336F8"/>
    <w:rsid w:val="00933BC0"/>
    <w:rsid w:val="00933DD9"/>
    <w:rsid w:val="00933DDC"/>
    <w:rsid w:val="009342DB"/>
    <w:rsid w:val="00934408"/>
    <w:rsid w:val="0093457B"/>
    <w:rsid w:val="00934649"/>
    <w:rsid w:val="009348C3"/>
    <w:rsid w:val="009353E5"/>
    <w:rsid w:val="00935970"/>
    <w:rsid w:val="00936F57"/>
    <w:rsid w:val="0093711B"/>
    <w:rsid w:val="009372D0"/>
    <w:rsid w:val="009376B9"/>
    <w:rsid w:val="00937A45"/>
    <w:rsid w:val="00937AB2"/>
    <w:rsid w:val="0094033F"/>
    <w:rsid w:val="009407ED"/>
    <w:rsid w:val="009410D3"/>
    <w:rsid w:val="0094167A"/>
    <w:rsid w:val="009417EB"/>
    <w:rsid w:val="00941C1A"/>
    <w:rsid w:val="00941D44"/>
    <w:rsid w:val="00943644"/>
    <w:rsid w:val="00943D22"/>
    <w:rsid w:val="00944482"/>
    <w:rsid w:val="00944C90"/>
    <w:rsid w:val="00944E44"/>
    <w:rsid w:val="0094562B"/>
    <w:rsid w:val="009459B8"/>
    <w:rsid w:val="00945C09"/>
    <w:rsid w:val="0094631F"/>
    <w:rsid w:val="009467A4"/>
    <w:rsid w:val="00946FC9"/>
    <w:rsid w:val="00947092"/>
    <w:rsid w:val="009471B7"/>
    <w:rsid w:val="009475C6"/>
    <w:rsid w:val="009505DB"/>
    <w:rsid w:val="009507A7"/>
    <w:rsid w:val="009517D0"/>
    <w:rsid w:val="00951DE2"/>
    <w:rsid w:val="00951EC4"/>
    <w:rsid w:val="009526D0"/>
    <w:rsid w:val="00952DC6"/>
    <w:rsid w:val="009533E0"/>
    <w:rsid w:val="009535BA"/>
    <w:rsid w:val="009537B7"/>
    <w:rsid w:val="00953936"/>
    <w:rsid w:val="009539DA"/>
    <w:rsid w:val="00953B5E"/>
    <w:rsid w:val="00953D45"/>
    <w:rsid w:val="009541B2"/>
    <w:rsid w:val="0095445D"/>
    <w:rsid w:val="00954A6C"/>
    <w:rsid w:val="00954B64"/>
    <w:rsid w:val="00954C0F"/>
    <w:rsid w:val="00954DB2"/>
    <w:rsid w:val="009550CE"/>
    <w:rsid w:val="009555B8"/>
    <w:rsid w:val="00955616"/>
    <w:rsid w:val="00955F68"/>
    <w:rsid w:val="00956332"/>
    <w:rsid w:val="00956779"/>
    <w:rsid w:val="00956CA1"/>
    <w:rsid w:val="00957114"/>
    <w:rsid w:val="00957B43"/>
    <w:rsid w:val="009600B1"/>
    <w:rsid w:val="0096086A"/>
    <w:rsid w:val="00960CC9"/>
    <w:rsid w:val="00961095"/>
    <w:rsid w:val="00961C89"/>
    <w:rsid w:val="00961E0C"/>
    <w:rsid w:val="0096208C"/>
    <w:rsid w:val="00962112"/>
    <w:rsid w:val="009624D1"/>
    <w:rsid w:val="00962767"/>
    <w:rsid w:val="00962AE1"/>
    <w:rsid w:val="0096300F"/>
    <w:rsid w:val="009632EE"/>
    <w:rsid w:val="00963452"/>
    <w:rsid w:val="00963852"/>
    <w:rsid w:val="00963A81"/>
    <w:rsid w:val="00963F67"/>
    <w:rsid w:val="0096405C"/>
    <w:rsid w:val="009644A3"/>
    <w:rsid w:val="009648C4"/>
    <w:rsid w:val="009649CB"/>
    <w:rsid w:val="00965595"/>
    <w:rsid w:val="0096593C"/>
    <w:rsid w:val="00966486"/>
    <w:rsid w:val="00966A11"/>
    <w:rsid w:val="00966AFE"/>
    <w:rsid w:val="009675FA"/>
    <w:rsid w:val="00967C7E"/>
    <w:rsid w:val="009700CB"/>
    <w:rsid w:val="00970240"/>
    <w:rsid w:val="00970839"/>
    <w:rsid w:val="0097094A"/>
    <w:rsid w:val="00971156"/>
    <w:rsid w:val="00971636"/>
    <w:rsid w:val="009718B8"/>
    <w:rsid w:val="00971EF2"/>
    <w:rsid w:val="0097258D"/>
    <w:rsid w:val="00972738"/>
    <w:rsid w:val="00972CED"/>
    <w:rsid w:val="009731C4"/>
    <w:rsid w:val="00973302"/>
    <w:rsid w:val="0097392B"/>
    <w:rsid w:val="00973DAA"/>
    <w:rsid w:val="00973EB5"/>
    <w:rsid w:val="00974077"/>
    <w:rsid w:val="00974A52"/>
    <w:rsid w:val="009752F1"/>
    <w:rsid w:val="0097538E"/>
    <w:rsid w:val="00975B21"/>
    <w:rsid w:val="00975D28"/>
    <w:rsid w:val="00975FEC"/>
    <w:rsid w:val="00976509"/>
    <w:rsid w:val="00976964"/>
    <w:rsid w:val="009769D4"/>
    <w:rsid w:val="00976F1C"/>
    <w:rsid w:val="0097717A"/>
    <w:rsid w:val="009774C8"/>
    <w:rsid w:val="0097777C"/>
    <w:rsid w:val="00980003"/>
    <w:rsid w:val="00980E38"/>
    <w:rsid w:val="0098158E"/>
    <w:rsid w:val="009824A8"/>
    <w:rsid w:val="00982CDF"/>
    <w:rsid w:val="009830F1"/>
    <w:rsid w:val="00983A27"/>
    <w:rsid w:val="00983B5A"/>
    <w:rsid w:val="00983CE2"/>
    <w:rsid w:val="00983EAD"/>
    <w:rsid w:val="0098414D"/>
    <w:rsid w:val="0098453D"/>
    <w:rsid w:val="009845AE"/>
    <w:rsid w:val="009845F0"/>
    <w:rsid w:val="009846DE"/>
    <w:rsid w:val="009853C1"/>
    <w:rsid w:val="00985723"/>
    <w:rsid w:val="00985773"/>
    <w:rsid w:val="00985A11"/>
    <w:rsid w:val="00985C63"/>
    <w:rsid w:val="0098645E"/>
    <w:rsid w:val="00986555"/>
    <w:rsid w:val="00986913"/>
    <w:rsid w:val="00986BE4"/>
    <w:rsid w:val="009876F9"/>
    <w:rsid w:val="0099009B"/>
    <w:rsid w:val="0099055B"/>
    <w:rsid w:val="0099164B"/>
    <w:rsid w:val="00992A5D"/>
    <w:rsid w:val="00992C71"/>
    <w:rsid w:val="00992E39"/>
    <w:rsid w:val="00993245"/>
    <w:rsid w:val="0099335D"/>
    <w:rsid w:val="0099357A"/>
    <w:rsid w:val="00994096"/>
    <w:rsid w:val="00994FCF"/>
    <w:rsid w:val="009950D9"/>
    <w:rsid w:val="0099550B"/>
    <w:rsid w:val="00995C39"/>
    <w:rsid w:val="00995FE3"/>
    <w:rsid w:val="00997DDD"/>
    <w:rsid w:val="009A026B"/>
    <w:rsid w:val="009A02FB"/>
    <w:rsid w:val="009A12C0"/>
    <w:rsid w:val="009A15A0"/>
    <w:rsid w:val="009A1E71"/>
    <w:rsid w:val="009A254F"/>
    <w:rsid w:val="009A2890"/>
    <w:rsid w:val="009A2AC3"/>
    <w:rsid w:val="009A33BA"/>
    <w:rsid w:val="009A33C8"/>
    <w:rsid w:val="009A3B6B"/>
    <w:rsid w:val="009A3BBB"/>
    <w:rsid w:val="009A3E33"/>
    <w:rsid w:val="009A4098"/>
    <w:rsid w:val="009A4397"/>
    <w:rsid w:val="009A4578"/>
    <w:rsid w:val="009A4EDB"/>
    <w:rsid w:val="009A501A"/>
    <w:rsid w:val="009A524F"/>
    <w:rsid w:val="009A57CA"/>
    <w:rsid w:val="009A5CE5"/>
    <w:rsid w:val="009A6275"/>
    <w:rsid w:val="009A62FF"/>
    <w:rsid w:val="009A6626"/>
    <w:rsid w:val="009A690F"/>
    <w:rsid w:val="009A6ABF"/>
    <w:rsid w:val="009A6FC7"/>
    <w:rsid w:val="009A7344"/>
    <w:rsid w:val="009A752D"/>
    <w:rsid w:val="009A7981"/>
    <w:rsid w:val="009A7CB9"/>
    <w:rsid w:val="009B02A4"/>
    <w:rsid w:val="009B07AA"/>
    <w:rsid w:val="009B0931"/>
    <w:rsid w:val="009B0A31"/>
    <w:rsid w:val="009B0D62"/>
    <w:rsid w:val="009B1049"/>
    <w:rsid w:val="009B1291"/>
    <w:rsid w:val="009B1857"/>
    <w:rsid w:val="009B1A26"/>
    <w:rsid w:val="009B285B"/>
    <w:rsid w:val="009B2887"/>
    <w:rsid w:val="009B2BA0"/>
    <w:rsid w:val="009B30BA"/>
    <w:rsid w:val="009B348A"/>
    <w:rsid w:val="009B3B71"/>
    <w:rsid w:val="009B3BF4"/>
    <w:rsid w:val="009B3C9E"/>
    <w:rsid w:val="009B4148"/>
    <w:rsid w:val="009B4589"/>
    <w:rsid w:val="009B474B"/>
    <w:rsid w:val="009B47BA"/>
    <w:rsid w:val="009B4909"/>
    <w:rsid w:val="009B52E7"/>
    <w:rsid w:val="009B68AE"/>
    <w:rsid w:val="009B6CE3"/>
    <w:rsid w:val="009B7F91"/>
    <w:rsid w:val="009C00EB"/>
    <w:rsid w:val="009C0765"/>
    <w:rsid w:val="009C0992"/>
    <w:rsid w:val="009C12A8"/>
    <w:rsid w:val="009C1796"/>
    <w:rsid w:val="009C1F63"/>
    <w:rsid w:val="009C2144"/>
    <w:rsid w:val="009C2639"/>
    <w:rsid w:val="009C26DD"/>
    <w:rsid w:val="009C30A0"/>
    <w:rsid w:val="009C3137"/>
    <w:rsid w:val="009C3991"/>
    <w:rsid w:val="009C3C24"/>
    <w:rsid w:val="009C4386"/>
    <w:rsid w:val="009C6302"/>
    <w:rsid w:val="009C6336"/>
    <w:rsid w:val="009C645E"/>
    <w:rsid w:val="009C6587"/>
    <w:rsid w:val="009C719D"/>
    <w:rsid w:val="009C759E"/>
    <w:rsid w:val="009C75B1"/>
    <w:rsid w:val="009C7661"/>
    <w:rsid w:val="009C77E6"/>
    <w:rsid w:val="009C7DE3"/>
    <w:rsid w:val="009D0B31"/>
    <w:rsid w:val="009D0D7D"/>
    <w:rsid w:val="009D1D11"/>
    <w:rsid w:val="009D1FDF"/>
    <w:rsid w:val="009D297B"/>
    <w:rsid w:val="009D2CB2"/>
    <w:rsid w:val="009D2E37"/>
    <w:rsid w:val="009D3081"/>
    <w:rsid w:val="009D3211"/>
    <w:rsid w:val="009D3265"/>
    <w:rsid w:val="009D37EB"/>
    <w:rsid w:val="009D3D43"/>
    <w:rsid w:val="009D3F99"/>
    <w:rsid w:val="009D4495"/>
    <w:rsid w:val="009D4560"/>
    <w:rsid w:val="009D46FD"/>
    <w:rsid w:val="009D4C6B"/>
    <w:rsid w:val="009D4E67"/>
    <w:rsid w:val="009D4F38"/>
    <w:rsid w:val="009D566D"/>
    <w:rsid w:val="009D57DF"/>
    <w:rsid w:val="009D5F04"/>
    <w:rsid w:val="009D5F5F"/>
    <w:rsid w:val="009D61A1"/>
    <w:rsid w:val="009D6433"/>
    <w:rsid w:val="009D655B"/>
    <w:rsid w:val="009D68DF"/>
    <w:rsid w:val="009D7136"/>
    <w:rsid w:val="009D7496"/>
    <w:rsid w:val="009D7849"/>
    <w:rsid w:val="009D7EF1"/>
    <w:rsid w:val="009E0807"/>
    <w:rsid w:val="009E0FE7"/>
    <w:rsid w:val="009E13B1"/>
    <w:rsid w:val="009E1859"/>
    <w:rsid w:val="009E190E"/>
    <w:rsid w:val="009E1E9E"/>
    <w:rsid w:val="009E20BB"/>
    <w:rsid w:val="009E26E3"/>
    <w:rsid w:val="009E2A33"/>
    <w:rsid w:val="009E2B07"/>
    <w:rsid w:val="009E3165"/>
    <w:rsid w:val="009E38C3"/>
    <w:rsid w:val="009E443A"/>
    <w:rsid w:val="009E4942"/>
    <w:rsid w:val="009E4B70"/>
    <w:rsid w:val="009E4FAB"/>
    <w:rsid w:val="009E5525"/>
    <w:rsid w:val="009E5B68"/>
    <w:rsid w:val="009E62C8"/>
    <w:rsid w:val="009E65DA"/>
    <w:rsid w:val="009E6655"/>
    <w:rsid w:val="009E66EF"/>
    <w:rsid w:val="009E67E2"/>
    <w:rsid w:val="009E6C0C"/>
    <w:rsid w:val="009E72BB"/>
    <w:rsid w:val="009E731A"/>
    <w:rsid w:val="009E748D"/>
    <w:rsid w:val="009E7A82"/>
    <w:rsid w:val="009E7DC8"/>
    <w:rsid w:val="009F16D7"/>
    <w:rsid w:val="009F190D"/>
    <w:rsid w:val="009F1DEF"/>
    <w:rsid w:val="009F2570"/>
    <w:rsid w:val="009F2626"/>
    <w:rsid w:val="009F2757"/>
    <w:rsid w:val="009F2E72"/>
    <w:rsid w:val="009F3754"/>
    <w:rsid w:val="009F3B61"/>
    <w:rsid w:val="009F3B93"/>
    <w:rsid w:val="009F418D"/>
    <w:rsid w:val="009F45A0"/>
    <w:rsid w:val="009F4DF1"/>
    <w:rsid w:val="009F50FC"/>
    <w:rsid w:val="009F52D5"/>
    <w:rsid w:val="009F5F6F"/>
    <w:rsid w:val="009F603E"/>
    <w:rsid w:val="009F6143"/>
    <w:rsid w:val="009F63A9"/>
    <w:rsid w:val="009F6E98"/>
    <w:rsid w:val="009F6EB9"/>
    <w:rsid w:val="009F7047"/>
    <w:rsid w:val="009F79A0"/>
    <w:rsid w:val="00A00146"/>
    <w:rsid w:val="00A0016B"/>
    <w:rsid w:val="00A0052D"/>
    <w:rsid w:val="00A00AC1"/>
    <w:rsid w:val="00A00B06"/>
    <w:rsid w:val="00A0173A"/>
    <w:rsid w:val="00A01E58"/>
    <w:rsid w:val="00A01E70"/>
    <w:rsid w:val="00A023E8"/>
    <w:rsid w:val="00A02C88"/>
    <w:rsid w:val="00A03075"/>
    <w:rsid w:val="00A03404"/>
    <w:rsid w:val="00A03CAB"/>
    <w:rsid w:val="00A03F97"/>
    <w:rsid w:val="00A0459C"/>
    <w:rsid w:val="00A04C1E"/>
    <w:rsid w:val="00A04F00"/>
    <w:rsid w:val="00A06062"/>
    <w:rsid w:val="00A063C0"/>
    <w:rsid w:val="00A06C59"/>
    <w:rsid w:val="00A074B1"/>
    <w:rsid w:val="00A07513"/>
    <w:rsid w:val="00A108F9"/>
    <w:rsid w:val="00A109FE"/>
    <w:rsid w:val="00A10B04"/>
    <w:rsid w:val="00A10D4E"/>
    <w:rsid w:val="00A114D4"/>
    <w:rsid w:val="00A118F0"/>
    <w:rsid w:val="00A11928"/>
    <w:rsid w:val="00A127D3"/>
    <w:rsid w:val="00A12E4D"/>
    <w:rsid w:val="00A131A7"/>
    <w:rsid w:val="00A13414"/>
    <w:rsid w:val="00A13432"/>
    <w:rsid w:val="00A13624"/>
    <w:rsid w:val="00A139CA"/>
    <w:rsid w:val="00A13B4C"/>
    <w:rsid w:val="00A140B0"/>
    <w:rsid w:val="00A14DF5"/>
    <w:rsid w:val="00A1661F"/>
    <w:rsid w:val="00A16644"/>
    <w:rsid w:val="00A167ED"/>
    <w:rsid w:val="00A16AF0"/>
    <w:rsid w:val="00A16F7E"/>
    <w:rsid w:val="00A17230"/>
    <w:rsid w:val="00A17DC9"/>
    <w:rsid w:val="00A17E83"/>
    <w:rsid w:val="00A20013"/>
    <w:rsid w:val="00A207D3"/>
    <w:rsid w:val="00A20B2F"/>
    <w:rsid w:val="00A20B59"/>
    <w:rsid w:val="00A20BA7"/>
    <w:rsid w:val="00A2137E"/>
    <w:rsid w:val="00A217A9"/>
    <w:rsid w:val="00A217EA"/>
    <w:rsid w:val="00A21E37"/>
    <w:rsid w:val="00A236E8"/>
    <w:rsid w:val="00A23728"/>
    <w:rsid w:val="00A2381A"/>
    <w:rsid w:val="00A23ACF"/>
    <w:rsid w:val="00A23CCF"/>
    <w:rsid w:val="00A23CFD"/>
    <w:rsid w:val="00A24251"/>
    <w:rsid w:val="00A24602"/>
    <w:rsid w:val="00A24EC3"/>
    <w:rsid w:val="00A250DE"/>
    <w:rsid w:val="00A25137"/>
    <w:rsid w:val="00A25748"/>
    <w:rsid w:val="00A25F52"/>
    <w:rsid w:val="00A2624F"/>
    <w:rsid w:val="00A262D0"/>
    <w:rsid w:val="00A2676B"/>
    <w:rsid w:val="00A26981"/>
    <w:rsid w:val="00A26A55"/>
    <w:rsid w:val="00A26C87"/>
    <w:rsid w:val="00A27AB7"/>
    <w:rsid w:val="00A302DF"/>
    <w:rsid w:val="00A30363"/>
    <w:rsid w:val="00A3118C"/>
    <w:rsid w:val="00A31A01"/>
    <w:rsid w:val="00A31C5C"/>
    <w:rsid w:val="00A31CD1"/>
    <w:rsid w:val="00A31DCD"/>
    <w:rsid w:val="00A329AC"/>
    <w:rsid w:val="00A32BE1"/>
    <w:rsid w:val="00A32C33"/>
    <w:rsid w:val="00A32C55"/>
    <w:rsid w:val="00A32F87"/>
    <w:rsid w:val="00A33949"/>
    <w:rsid w:val="00A33FAC"/>
    <w:rsid w:val="00A34032"/>
    <w:rsid w:val="00A342AA"/>
    <w:rsid w:val="00A34659"/>
    <w:rsid w:val="00A34C44"/>
    <w:rsid w:val="00A35273"/>
    <w:rsid w:val="00A35293"/>
    <w:rsid w:val="00A3545B"/>
    <w:rsid w:val="00A35487"/>
    <w:rsid w:val="00A35796"/>
    <w:rsid w:val="00A35C6D"/>
    <w:rsid w:val="00A35F37"/>
    <w:rsid w:val="00A3619E"/>
    <w:rsid w:val="00A361EB"/>
    <w:rsid w:val="00A367BF"/>
    <w:rsid w:val="00A369AC"/>
    <w:rsid w:val="00A37150"/>
    <w:rsid w:val="00A401F6"/>
    <w:rsid w:val="00A40B0B"/>
    <w:rsid w:val="00A40D0C"/>
    <w:rsid w:val="00A40E1E"/>
    <w:rsid w:val="00A410EE"/>
    <w:rsid w:val="00A4124C"/>
    <w:rsid w:val="00A41308"/>
    <w:rsid w:val="00A41BF7"/>
    <w:rsid w:val="00A41D87"/>
    <w:rsid w:val="00A41E0F"/>
    <w:rsid w:val="00A41F78"/>
    <w:rsid w:val="00A42282"/>
    <w:rsid w:val="00A427F9"/>
    <w:rsid w:val="00A4332D"/>
    <w:rsid w:val="00A433FF"/>
    <w:rsid w:val="00A435E3"/>
    <w:rsid w:val="00A43AE8"/>
    <w:rsid w:val="00A441C5"/>
    <w:rsid w:val="00A444FA"/>
    <w:rsid w:val="00A44690"/>
    <w:rsid w:val="00A446E1"/>
    <w:rsid w:val="00A44BEA"/>
    <w:rsid w:val="00A45D5B"/>
    <w:rsid w:val="00A45E72"/>
    <w:rsid w:val="00A461C6"/>
    <w:rsid w:val="00A46BB1"/>
    <w:rsid w:val="00A47339"/>
    <w:rsid w:val="00A50035"/>
    <w:rsid w:val="00A503E4"/>
    <w:rsid w:val="00A50BF6"/>
    <w:rsid w:val="00A51068"/>
    <w:rsid w:val="00A51145"/>
    <w:rsid w:val="00A5180A"/>
    <w:rsid w:val="00A520A8"/>
    <w:rsid w:val="00A528B0"/>
    <w:rsid w:val="00A52A17"/>
    <w:rsid w:val="00A53254"/>
    <w:rsid w:val="00A5414D"/>
    <w:rsid w:val="00A5425A"/>
    <w:rsid w:val="00A544EB"/>
    <w:rsid w:val="00A54765"/>
    <w:rsid w:val="00A55604"/>
    <w:rsid w:val="00A55644"/>
    <w:rsid w:val="00A55AE4"/>
    <w:rsid w:val="00A55F84"/>
    <w:rsid w:val="00A56040"/>
    <w:rsid w:val="00A5666F"/>
    <w:rsid w:val="00A5673F"/>
    <w:rsid w:val="00A56C1F"/>
    <w:rsid w:val="00A57084"/>
    <w:rsid w:val="00A57186"/>
    <w:rsid w:val="00A57C5B"/>
    <w:rsid w:val="00A57D14"/>
    <w:rsid w:val="00A60235"/>
    <w:rsid w:val="00A604E4"/>
    <w:rsid w:val="00A60C11"/>
    <w:rsid w:val="00A60D2D"/>
    <w:rsid w:val="00A60D83"/>
    <w:rsid w:val="00A60DA1"/>
    <w:rsid w:val="00A616ED"/>
    <w:rsid w:val="00A619DB"/>
    <w:rsid w:val="00A61CAD"/>
    <w:rsid w:val="00A62526"/>
    <w:rsid w:val="00A6303E"/>
    <w:rsid w:val="00A63052"/>
    <w:rsid w:val="00A63264"/>
    <w:rsid w:val="00A6385E"/>
    <w:rsid w:val="00A63D39"/>
    <w:rsid w:val="00A63D7D"/>
    <w:rsid w:val="00A6471E"/>
    <w:rsid w:val="00A648FF"/>
    <w:rsid w:val="00A64A67"/>
    <w:rsid w:val="00A64AFA"/>
    <w:rsid w:val="00A64EE7"/>
    <w:rsid w:val="00A64F5E"/>
    <w:rsid w:val="00A654CD"/>
    <w:rsid w:val="00A6556D"/>
    <w:rsid w:val="00A655E0"/>
    <w:rsid w:val="00A65823"/>
    <w:rsid w:val="00A65FA9"/>
    <w:rsid w:val="00A65FC5"/>
    <w:rsid w:val="00A661B6"/>
    <w:rsid w:val="00A66FE1"/>
    <w:rsid w:val="00A67170"/>
    <w:rsid w:val="00A70E7F"/>
    <w:rsid w:val="00A7100B"/>
    <w:rsid w:val="00A71713"/>
    <w:rsid w:val="00A72262"/>
    <w:rsid w:val="00A726CA"/>
    <w:rsid w:val="00A72D80"/>
    <w:rsid w:val="00A72ED6"/>
    <w:rsid w:val="00A738CA"/>
    <w:rsid w:val="00A743E9"/>
    <w:rsid w:val="00A7534B"/>
    <w:rsid w:val="00A75B3E"/>
    <w:rsid w:val="00A763C3"/>
    <w:rsid w:val="00A7640C"/>
    <w:rsid w:val="00A76546"/>
    <w:rsid w:val="00A76CD9"/>
    <w:rsid w:val="00A77545"/>
    <w:rsid w:val="00A77749"/>
    <w:rsid w:val="00A77755"/>
    <w:rsid w:val="00A77AC1"/>
    <w:rsid w:val="00A77CA3"/>
    <w:rsid w:val="00A8025D"/>
    <w:rsid w:val="00A808F3"/>
    <w:rsid w:val="00A80ADE"/>
    <w:rsid w:val="00A80B6F"/>
    <w:rsid w:val="00A81834"/>
    <w:rsid w:val="00A81DDD"/>
    <w:rsid w:val="00A8221E"/>
    <w:rsid w:val="00A822E4"/>
    <w:rsid w:val="00A82736"/>
    <w:rsid w:val="00A82A56"/>
    <w:rsid w:val="00A831D1"/>
    <w:rsid w:val="00A83804"/>
    <w:rsid w:val="00A841BB"/>
    <w:rsid w:val="00A84674"/>
    <w:rsid w:val="00A84D17"/>
    <w:rsid w:val="00A850F5"/>
    <w:rsid w:val="00A85205"/>
    <w:rsid w:val="00A853A7"/>
    <w:rsid w:val="00A854A6"/>
    <w:rsid w:val="00A859A9"/>
    <w:rsid w:val="00A85B49"/>
    <w:rsid w:val="00A85B92"/>
    <w:rsid w:val="00A864AF"/>
    <w:rsid w:val="00A86787"/>
    <w:rsid w:val="00A86B14"/>
    <w:rsid w:val="00A86C42"/>
    <w:rsid w:val="00A86EB3"/>
    <w:rsid w:val="00A8723E"/>
    <w:rsid w:val="00A87A7D"/>
    <w:rsid w:val="00A87B1D"/>
    <w:rsid w:val="00A87B57"/>
    <w:rsid w:val="00A87C2C"/>
    <w:rsid w:val="00A900AA"/>
    <w:rsid w:val="00A90987"/>
    <w:rsid w:val="00A90AB5"/>
    <w:rsid w:val="00A91140"/>
    <w:rsid w:val="00A912D6"/>
    <w:rsid w:val="00A912EC"/>
    <w:rsid w:val="00A9194F"/>
    <w:rsid w:val="00A93117"/>
    <w:rsid w:val="00A9313F"/>
    <w:rsid w:val="00A932AA"/>
    <w:rsid w:val="00A936FA"/>
    <w:rsid w:val="00A93DB1"/>
    <w:rsid w:val="00A94AE6"/>
    <w:rsid w:val="00A95460"/>
    <w:rsid w:val="00A96165"/>
    <w:rsid w:val="00A96D14"/>
    <w:rsid w:val="00A96EDF"/>
    <w:rsid w:val="00A97159"/>
    <w:rsid w:val="00A97524"/>
    <w:rsid w:val="00A977C4"/>
    <w:rsid w:val="00A97CEA"/>
    <w:rsid w:val="00AA049D"/>
    <w:rsid w:val="00AA0539"/>
    <w:rsid w:val="00AA0954"/>
    <w:rsid w:val="00AA0DEF"/>
    <w:rsid w:val="00AA1A85"/>
    <w:rsid w:val="00AA1E9A"/>
    <w:rsid w:val="00AA218A"/>
    <w:rsid w:val="00AA27A2"/>
    <w:rsid w:val="00AA2BC0"/>
    <w:rsid w:val="00AA332B"/>
    <w:rsid w:val="00AA34CB"/>
    <w:rsid w:val="00AA35FD"/>
    <w:rsid w:val="00AA374D"/>
    <w:rsid w:val="00AA4425"/>
    <w:rsid w:val="00AA4BBA"/>
    <w:rsid w:val="00AA4FD7"/>
    <w:rsid w:val="00AA5139"/>
    <w:rsid w:val="00AA548B"/>
    <w:rsid w:val="00AA557A"/>
    <w:rsid w:val="00AA5B6E"/>
    <w:rsid w:val="00AA5FE4"/>
    <w:rsid w:val="00AA60E1"/>
    <w:rsid w:val="00AA7267"/>
    <w:rsid w:val="00AB00C9"/>
    <w:rsid w:val="00AB0FDB"/>
    <w:rsid w:val="00AB1594"/>
    <w:rsid w:val="00AB22E7"/>
    <w:rsid w:val="00AB2808"/>
    <w:rsid w:val="00AB2A4D"/>
    <w:rsid w:val="00AB2EE4"/>
    <w:rsid w:val="00AB33B9"/>
    <w:rsid w:val="00AB3434"/>
    <w:rsid w:val="00AB3A62"/>
    <w:rsid w:val="00AB3F48"/>
    <w:rsid w:val="00AB4915"/>
    <w:rsid w:val="00AB49EF"/>
    <w:rsid w:val="00AB5535"/>
    <w:rsid w:val="00AB57C0"/>
    <w:rsid w:val="00AB586B"/>
    <w:rsid w:val="00AB5DE9"/>
    <w:rsid w:val="00AB6682"/>
    <w:rsid w:val="00AB7336"/>
    <w:rsid w:val="00AB78EB"/>
    <w:rsid w:val="00AC01A0"/>
    <w:rsid w:val="00AC01F7"/>
    <w:rsid w:val="00AC03D7"/>
    <w:rsid w:val="00AC18D6"/>
    <w:rsid w:val="00AC1A33"/>
    <w:rsid w:val="00AC1EDA"/>
    <w:rsid w:val="00AC2154"/>
    <w:rsid w:val="00AC2D7D"/>
    <w:rsid w:val="00AC2EAB"/>
    <w:rsid w:val="00AC3C82"/>
    <w:rsid w:val="00AC4452"/>
    <w:rsid w:val="00AC474C"/>
    <w:rsid w:val="00AC4D3A"/>
    <w:rsid w:val="00AC4E0B"/>
    <w:rsid w:val="00AC5DDC"/>
    <w:rsid w:val="00AC5EEF"/>
    <w:rsid w:val="00AC68B5"/>
    <w:rsid w:val="00AC6904"/>
    <w:rsid w:val="00AC6EFE"/>
    <w:rsid w:val="00AD00D1"/>
    <w:rsid w:val="00AD08FE"/>
    <w:rsid w:val="00AD0BC2"/>
    <w:rsid w:val="00AD0ED0"/>
    <w:rsid w:val="00AD0FB0"/>
    <w:rsid w:val="00AD1351"/>
    <w:rsid w:val="00AD167C"/>
    <w:rsid w:val="00AD1C67"/>
    <w:rsid w:val="00AD2CB7"/>
    <w:rsid w:val="00AD2DC4"/>
    <w:rsid w:val="00AD2ED5"/>
    <w:rsid w:val="00AD3228"/>
    <w:rsid w:val="00AD3233"/>
    <w:rsid w:val="00AD3328"/>
    <w:rsid w:val="00AD43F5"/>
    <w:rsid w:val="00AD4CCB"/>
    <w:rsid w:val="00AD4DA3"/>
    <w:rsid w:val="00AD5247"/>
    <w:rsid w:val="00AD536D"/>
    <w:rsid w:val="00AD5514"/>
    <w:rsid w:val="00AD58BA"/>
    <w:rsid w:val="00AD5A16"/>
    <w:rsid w:val="00AD5CBF"/>
    <w:rsid w:val="00AD5FE1"/>
    <w:rsid w:val="00AD660A"/>
    <w:rsid w:val="00AD6627"/>
    <w:rsid w:val="00AD7756"/>
    <w:rsid w:val="00AD7AAF"/>
    <w:rsid w:val="00AD7F3A"/>
    <w:rsid w:val="00AE039A"/>
    <w:rsid w:val="00AE063E"/>
    <w:rsid w:val="00AE2122"/>
    <w:rsid w:val="00AE2A2E"/>
    <w:rsid w:val="00AE2DAC"/>
    <w:rsid w:val="00AE31C0"/>
    <w:rsid w:val="00AE3234"/>
    <w:rsid w:val="00AE33D6"/>
    <w:rsid w:val="00AE35E2"/>
    <w:rsid w:val="00AE3A8C"/>
    <w:rsid w:val="00AE3B82"/>
    <w:rsid w:val="00AE3CF3"/>
    <w:rsid w:val="00AE44BD"/>
    <w:rsid w:val="00AE498E"/>
    <w:rsid w:val="00AE49C7"/>
    <w:rsid w:val="00AE4C60"/>
    <w:rsid w:val="00AE4CA0"/>
    <w:rsid w:val="00AE52EE"/>
    <w:rsid w:val="00AE55A3"/>
    <w:rsid w:val="00AE570C"/>
    <w:rsid w:val="00AE5D5F"/>
    <w:rsid w:val="00AE5DC2"/>
    <w:rsid w:val="00AE5DCB"/>
    <w:rsid w:val="00AE5F30"/>
    <w:rsid w:val="00AE5F5F"/>
    <w:rsid w:val="00AE6321"/>
    <w:rsid w:val="00AE672C"/>
    <w:rsid w:val="00AE6FA8"/>
    <w:rsid w:val="00AE79DF"/>
    <w:rsid w:val="00AE7F34"/>
    <w:rsid w:val="00AF1737"/>
    <w:rsid w:val="00AF1AA2"/>
    <w:rsid w:val="00AF1DE9"/>
    <w:rsid w:val="00AF23F8"/>
    <w:rsid w:val="00AF2892"/>
    <w:rsid w:val="00AF29D9"/>
    <w:rsid w:val="00AF348F"/>
    <w:rsid w:val="00AF3599"/>
    <w:rsid w:val="00AF366E"/>
    <w:rsid w:val="00AF380E"/>
    <w:rsid w:val="00AF3A93"/>
    <w:rsid w:val="00AF3D60"/>
    <w:rsid w:val="00AF3E92"/>
    <w:rsid w:val="00AF41A3"/>
    <w:rsid w:val="00AF496C"/>
    <w:rsid w:val="00AF4C3C"/>
    <w:rsid w:val="00AF51E3"/>
    <w:rsid w:val="00AF592D"/>
    <w:rsid w:val="00AF5AD5"/>
    <w:rsid w:val="00AF5E10"/>
    <w:rsid w:val="00AF5FE3"/>
    <w:rsid w:val="00AF6305"/>
    <w:rsid w:val="00AF63CE"/>
    <w:rsid w:val="00AF6841"/>
    <w:rsid w:val="00AF6BD6"/>
    <w:rsid w:val="00AF6DAB"/>
    <w:rsid w:val="00AF7063"/>
    <w:rsid w:val="00AF7249"/>
    <w:rsid w:val="00AF7E95"/>
    <w:rsid w:val="00AF7EC3"/>
    <w:rsid w:val="00B00029"/>
    <w:rsid w:val="00B003A6"/>
    <w:rsid w:val="00B00FAD"/>
    <w:rsid w:val="00B01003"/>
    <w:rsid w:val="00B013C0"/>
    <w:rsid w:val="00B0197E"/>
    <w:rsid w:val="00B01A94"/>
    <w:rsid w:val="00B01BFB"/>
    <w:rsid w:val="00B01C89"/>
    <w:rsid w:val="00B0277D"/>
    <w:rsid w:val="00B02A0B"/>
    <w:rsid w:val="00B02BB9"/>
    <w:rsid w:val="00B032C8"/>
    <w:rsid w:val="00B0339D"/>
    <w:rsid w:val="00B0373B"/>
    <w:rsid w:val="00B0385A"/>
    <w:rsid w:val="00B03F21"/>
    <w:rsid w:val="00B04282"/>
    <w:rsid w:val="00B04CB5"/>
    <w:rsid w:val="00B05270"/>
    <w:rsid w:val="00B05682"/>
    <w:rsid w:val="00B05A15"/>
    <w:rsid w:val="00B05E99"/>
    <w:rsid w:val="00B06B9A"/>
    <w:rsid w:val="00B06DE8"/>
    <w:rsid w:val="00B07883"/>
    <w:rsid w:val="00B07C6D"/>
    <w:rsid w:val="00B07F8B"/>
    <w:rsid w:val="00B10424"/>
    <w:rsid w:val="00B1083D"/>
    <w:rsid w:val="00B10BA8"/>
    <w:rsid w:val="00B1115E"/>
    <w:rsid w:val="00B117BF"/>
    <w:rsid w:val="00B11B31"/>
    <w:rsid w:val="00B11C0F"/>
    <w:rsid w:val="00B1240B"/>
    <w:rsid w:val="00B124CB"/>
    <w:rsid w:val="00B12CFF"/>
    <w:rsid w:val="00B12E41"/>
    <w:rsid w:val="00B12EB6"/>
    <w:rsid w:val="00B1305F"/>
    <w:rsid w:val="00B13708"/>
    <w:rsid w:val="00B13B1B"/>
    <w:rsid w:val="00B1444A"/>
    <w:rsid w:val="00B146EB"/>
    <w:rsid w:val="00B14B66"/>
    <w:rsid w:val="00B14C9E"/>
    <w:rsid w:val="00B14E26"/>
    <w:rsid w:val="00B14F65"/>
    <w:rsid w:val="00B15073"/>
    <w:rsid w:val="00B1520D"/>
    <w:rsid w:val="00B1534C"/>
    <w:rsid w:val="00B158AC"/>
    <w:rsid w:val="00B169A5"/>
    <w:rsid w:val="00B16FA5"/>
    <w:rsid w:val="00B1735B"/>
    <w:rsid w:val="00B173FC"/>
    <w:rsid w:val="00B17933"/>
    <w:rsid w:val="00B17DDE"/>
    <w:rsid w:val="00B2014E"/>
    <w:rsid w:val="00B20BDE"/>
    <w:rsid w:val="00B20F6C"/>
    <w:rsid w:val="00B21353"/>
    <w:rsid w:val="00B21D63"/>
    <w:rsid w:val="00B2205F"/>
    <w:rsid w:val="00B22075"/>
    <w:rsid w:val="00B2239B"/>
    <w:rsid w:val="00B22FB2"/>
    <w:rsid w:val="00B234B8"/>
    <w:rsid w:val="00B23BB0"/>
    <w:rsid w:val="00B23F73"/>
    <w:rsid w:val="00B24287"/>
    <w:rsid w:val="00B24610"/>
    <w:rsid w:val="00B24AF6"/>
    <w:rsid w:val="00B24F1D"/>
    <w:rsid w:val="00B24FB3"/>
    <w:rsid w:val="00B25161"/>
    <w:rsid w:val="00B25466"/>
    <w:rsid w:val="00B256FE"/>
    <w:rsid w:val="00B25E7A"/>
    <w:rsid w:val="00B261B7"/>
    <w:rsid w:val="00B26BC6"/>
    <w:rsid w:val="00B27010"/>
    <w:rsid w:val="00B27080"/>
    <w:rsid w:val="00B27261"/>
    <w:rsid w:val="00B2786F"/>
    <w:rsid w:val="00B2791A"/>
    <w:rsid w:val="00B27FD5"/>
    <w:rsid w:val="00B3081E"/>
    <w:rsid w:val="00B30FB0"/>
    <w:rsid w:val="00B31058"/>
    <w:rsid w:val="00B31083"/>
    <w:rsid w:val="00B31332"/>
    <w:rsid w:val="00B31529"/>
    <w:rsid w:val="00B315A2"/>
    <w:rsid w:val="00B32194"/>
    <w:rsid w:val="00B32DE2"/>
    <w:rsid w:val="00B32E78"/>
    <w:rsid w:val="00B33196"/>
    <w:rsid w:val="00B3362F"/>
    <w:rsid w:val="00B3422C"/>
    <w:rsid w:val="00B3424B"/>
    <w:rsid w:val="00B34324"/>
    <w:rsid w:val="00B34371"/>
    <w:rsid w:val="00B34379"/>
    <w:rsid w:val="00B3494B"/>
    <w:rsid w:val="00B34983"/>
    <w:rsid w:val="00B34A70"/>
    <w:rsid w:val="00B34C8D"/>
    <w:rsid w:val="00B354A2"/>
    <w:rsid w:val="00B35660"/>
    <w:rsid w:val="00B35EC7"/>
    <w:rsid w:val="00B3653F"/>
    <w:rsid w:val="00B366B9"/>
    <w:rsid w:val="00B36D9E"/>
    <w:rsid w:val="00B36F5D"/>
    <w:rsid w:val="00B370CA"/>
    <w:rsid w:val="00B3735F"/>
    <w:rsid w:val="00B37651"/>
    <w:rsid w:val="00B37BAA"/>
    <w:rsid w:val="00B4030E"/>
    <w:rsid w:val="00B40BD1"/>
    <w:rsid w:val="00B40E50"/>
    <w:rsid w:val="00B41194"/>
    <w:rsid w:val="00B4132C"/>
    <w:rsid w:val="00B41B11"/>
    <w:rsid w:val="00B422FB"/>
    <w:rsid w:val="00B42A63"/>
    <w:rsid w:val="00B43096"/>
    <w:rsid w:val="00B434D8"/>
    <w:rsid w:val="00B43EAB"/>
    <w:rsid w:val="00B45019"/>
    <w:rsid w:val="00B455F9"/>
    <w:rsid w:val="00B45A17"/>
    <w:rsid w:val="00B45CCA"/>
    <w:rsid w:val="00B466CD"/>
    <w:rsid w:val="00B46918"/>
    <w:rsid w:val="00B469F6"/>
    <w:rsid w:val="00B46F30"/>
    <w:rsid w:val="00B47460"/>
    <w:rsid w:val="00B50B8D"/>
    <w:rsid w:val="00B50D5B"/>
    <w:rsid w:val="00B50DD1"/>
    <w:rsid w:val="00B50ED7"/>
    <w:rsid w:val="00B51274"/>
    <w:rsid w:val="00B51414"/>
    <w:rsid w:val="00B51896"/>
    <w:rsid w:val="00B51A86"/>
    <w:rsid w:val="00B52D7E"/>
    <w:rsid w:val="00B536E4"/>
    <w:rsid w:val="00B53925"/>
    <w:rsid w:val="00B539D7"/>
    <w:rsid w:val="00B54CCB"/>
    <w:rsid w:val="00B556AE"/>
    <w:rsid w:val="00B55CE0"/>
    <w:rsid w:val="00B55EF8"/>
    <w:rsid w:val="00B564B5"/>
    <w:rsid w:val="00B5695A"/>
    <w:rsid w:val="00B57683"/>
    <w:rsid w:val="00B57B88"/>
    <w:rsid w:val="00B60118"/>
    <w:rsid w:val="00B60186"/>
    <w:rsid w:val="00B6031A"/>
    <w:rsid w:val="00B604DD"/>
    <w:rsid w:val="00B6073D"/>
    <w:rsid w:val="00B60E2C"/>
    <w:rsid w:val="00B60FED"/>
    <w:rsid w:val="00B61CE6"/>
    <w:rsid w:val="00B621C8"/>
    <w:rsid w:val="00B622C4"/>
    <w:rsid w:val="00B6267D"/>
    <w:rsid w:val="00B626E1"/>
    <w:rsid w:val="00B62898"/>
    <w:rsid w:val="00B62F00"/>
    <w:rsid w:val="00B63044"/>
    <w:rsid w:val="00B6306E"/>
    <w:rsid w:val="00B6307E"/>
    <w:rsid w:val="00B633C2"/>
    <w:rsid w:val="00B63B8A"/>
    <w:rsid w:val="00B63F34"/>
    <w:rsid w:val="00B64276"/>
    <w:rsid w:val="00B64424"/>
    <w:rsid w:val="00B64C0E"/>
    <w:rsid w:val="00B64F78"/>
    <w:rsid w:val="00B64F97"/>
    <w:rsid w:val="00B65047"/>
    <w:rsid w:val="00B65101"/>
    <w:rsid w:val="00B658EA"/>
    <w:rsid w:val="00B661CB"/>
    <w:rsid w:val="00B66643"/>
    <w:rsid w:val="00B66650"/>
    <w:rsid w:val="00B66E45"/>
    <w:rsid w:val="00B67422"/>
    <w:rsid w:val="00B702B6"/>
    <w:rsid w:val="00B70993"/>
    <w:rsid w:val="00B70C0F"/>
    <w:rsid w:val="00B7182F"/>
    <w:rsid w:val="00B71ACF"/>
    <w:rsid w:val="00B72376"/>
    <w:rsid w:val="00B725BA"/>
    <w:rsid w:val="00B728AD"/>
    <w:rsid w:val="00B72B6D"/>
    <w:rsid w:val="00B72EC2"/>
    <w:rsid w:val="00B73188"/>
    <w:rsid w:val="00B732FE"/>
    <w:rsid w:val="00B734B3"/>
    <w:rsid w:val="00B7364E"/>
    <w:rsid w:val="00B73EDB"/>
    <w:rsid w:val="00B7431A"/>
    <w:rsid w:val="00B75427"/>
    <w:rsid w:val="00B7595E"/>
    <w:rsid w:val="00B75DEA"/>
    <w:rsid w:val="00B75EF0"/>
    <w:rsid w:val="00B76E0C"/>
    <w:rsid w:val="00B77158"/>
    <w:rsid w:val="00B77A9A"/>
    <w:rsid w:val="00B77D0D"/>
    <w:rsid w:val="00B81224"/>
    <w:rsid w:val="00B81BE1"/>
    <w:rsid w:val="00B8204D"/>
    <w:rsid w:val="00B822AE"/>
    <w:rsid w:val="00B82761"/>
    <w:rsid w:val="00B82C27"/>
    <w:rsid w:val="00B82CB8"/>
    <w:rsid w:val="00B83041"/>
    <w:rsid w:val="00B835CC"/>
    <w:rsid w:val="00B83AB1"/>
    <w:rsid w:val="00B83F6E"/>
    <w:rsid w:val="00B84216"/>
    <w:rsid w:val="00B84C73"/>
    <w:rsid w:val="00B84C76"/>
    <w:rsid w:val="00B84C8E"/>
    <w:rsid w:val="00B84EE6"/>
    <w:rsid w:val="00B84F3A"/>
    <w:rsid w:val="00B85111"/>
    <w:rsid w:val="00B85245"/>
    <w:rsid w:val="00B8547D"/>
    <w:rsid w:val="00B85942"/>
    <w:rsid w:val="00B85ED2"/>
    <w:rsid w:val="00B86FBE"/>
    <w:rsid w:val="00B8714E"/>
    <w:rsid w:val="00B8787F"/>
    <w:rsid w:val="00B87DF7"/>
    <w:rsid w:val="00B87E42"/>
    <w:rsid w:val="00B87FC6"/>
    <w:rsid w:val="00B901E6"/>
    <w:rsid w:val="00B90B17"/>
    <w:rsid w:val="00B91502"/>
    <w:rsid w:val="00B916C1"/>
    <w:rsid w:val="00B91BB5"/>
    <w:rsid w:val="00B922C5"/>
    <w:rsid w:val="00B92A09"/>
    <w:rsid w:val="00B92B15"/>
    <w:rsid w:val="00B92E85"/>
    <w:rsid w:val="00B92FEC"/>
    <w:rsid w:val="00B93C28"/>
    <w:rsid w:val="00B940DE"/>
    <w:rsid w:val="00B94841"/>
    <w:rsid w:val="00B94F68"/>
    <w:rsid w:val="00B95BF8"/>
    <w:rsid w:val="00B9688F"/>
    <w:rsid w:val="00B96F21"/>
    <w:rsid w:val="00B9705D"/>
    <w:rsid w:val="00B972E1"/>
    <w:rsid w:val="00B976B3"/>
    <w:rsid w:val="00B97890"/>
    <w:rsid w:val="00B97A10"/>
    <w:rsid w:val="00BA02BD"/>
    <w:rsid w:val="00BA03F0"/>
    <w:rsid w:val="00BA0B6B"/>
    <w:rsid w:val="00BA171B"/>
    <w:rsid w:val="00BA18C8"/>
    <w:rsid w:val="00BA18D4"/>
    <w:rsid w:val="00BA1A77"/>
    <w:rsid w:val="00BA1CF2"/>
    <w:rsid w:val="00BA23F7"/>
    <w:rsid w:val="00BA2CA8"/>
    <w:rsid w:val="00BA2D14"/>
    <w:rsid w:val="00BA39D7"/>
    <w:rsid w:val="00BA49FC"/>
    <w:rsid w:val="00BA4AD4"/>
    <w:rsid w:val="00BA4B0D"/>
    <w:rsid w:val="00BA500B"/>
    <w:rsid w:val="00BA50D8"/>
    <w:rsid w:val="00BA5D0D"/>
    <w:rsid w:val="00BA5E66"/>
    <w:rsid w:val="00BA62B3"/>
    <w:rsid w:val="00BA6420"/>
    <w:rsid w:val="00BA656E"/>
    <w:rsid w:val="00BA659B"/>
    <w:rsid w:val="00BA6C94"/>
    <w:rsid w:val="00BA7288"/>
    <w:rsid w:val="00BA7BE0"/>
    <w:rsid w:val="00BA7D3B"/>
    <w:rsid w:val="00BB01A4"/>
    <w:rsid w:val="00BB1785"/>
    <w:rsid w:val="00BB21ED"/>
    <w:rsid w:val="00BB23D7"/>
    <w:rsid w:val="00BB26AE"/>
    <w:rsid w:val="00BB2801"/>
    <w:rsid w:val="00BB287E"/>
    <w:rsid w:val="00BB2A1C"/>
    <w:rsid w:val="00BB48CB"/>
    <w:rsid w:val="00BB5028"/>
    <w:rsid w:val="00BB5394"/>
    <w:rsid w:val="00BB53FF"/>
    <w:rsid w:val="00BB59DF"/>
    <w:rsid w:val="00BB5F1C"/>
    <w:rsid w:val="00BB6265"/>
    <w:rsid w:val="00BB63C7"/>
    <w:rsid w:val="00BB6628"/>
    <w:rsid w:val="00BB6BF4"/>
    <w:rsid w:val="00BB6E8F"/>
    <w:rsid w:val="00BB73CD"/>
    <w:rsid w:val="00BB7A7E"/>
    <w:rsid w:val="00BB7DCF"/>
    <w:rsid w:val="00BC0075"/>
    <w:rsid w:val="00BC0654"/>
    <w:rsid w:val="00BC11C4"/>
    <w:rsid w:val="00BC1D3D"/>
    <w:rsid w:val="00BC1E87"/>
    <w:rsid w:val="00BC240B"/>
    <w:rsid w:val="00BC249F"/>
    <w:rsid w:val="00BC3803"/>
    <w:rsid w:val="00BC3EDA"/>
    <w:rsid w:val="00BC4293"/>
    <w:rsid w:val="00BC5627"/>
    <w:rsid w:val="00BC699E"/>
    <w:rsid w:val="00BC69D3"/>
    <w:rsid w:val="00BC6CA1"/>
    <w:rsid w:val="00BC6DF2"/>
    <w:rsid w:val="00BC713F"/>
    <w:rsid w:val="00BC72F7"/>
    <w:rsid w:val="00BC7C1A"/>
    <w:rsid w:val="00BC7C82"/>
    <w:rsid w:val="00BC7DA1"/>
    <w:rsid w:val="00BC7ECA"/>
    <w:rsid w:val="00BD0487"/>
    <w:rsid w:val="00BD0580"/>
    <w:rsid w:val="00BD0D52"/>
    <w:rsid w:val="00BD11B3"/>
    <w:rsid w:val="00BD1D45"/>
    <w:rsid w:val="00BD1FA7"/>
    <w:rsid w:val="00BD23B7"/>
    <w:rsid w:val="00BD23BF"/>
    <w:rsid w:val="00BD2599"/>
    <w:rsid w:val="00BD2623"/>
    <w:rsid w:val="00BD2B83"/>
    <w:rsid w:val="00BD2C54"/>
    <w:rsid w:val="00BD2D23"/>
    <w:rsid w:val="00BD2E1B"/>
    <w:rsid w:val="00BD3FF7"/>
    <w:rsid w:val="00BD4078"/>
    <w:rsid w:val="00BD40D3"/>
    <w:rsid w:val="00BD4254"/>
    <w:rsid w:val="00BD457A"/>
    <w:rsid w:val="00BD50B9"/>
    <w:rsid w:val="00BD5109"/>
    <w:rsid w:val="00BD5129"/>
    <w:rsid w:val="00BD6045"/>
    <w:rsid w:val="00BD638C"/>
    <w:rsid w:val="00BD6657"/>
    <w:rsid w:val="00BE0256"/>
    <w:rsid w:val="00BE0F82"/>
    <w:rsid w:val="00BE1533"/>
    <w:rsid w:val="00BE1BA3"/>
    <w:rsid w:val="00BE1FB2"/>
    <w:rsid w:val="00BE234F"/>
    <w:rsid w:val="00BE2744"/>
    <w:rsid w:val="00BE2766"/>
    <w:rsid w:val="00BE2971"/>
    <w:rsid w:val="00BE29BB"/>
    <w:rsid w:val="00BE2B98"/>
    <w:rsid w:val="00BE33AB"/>
    <w:rsid w:val="00BE3452"/>
    <w:rsid w:val="00BE3CD0"/>
    <w:rsid w:val="00BE4890"/>
    <w:rsid w:val="00BE49D2"/>
    <w:rsid w:val="00BE4E80"/>
    <w:rsid w:val="00BE4EE7"/>
    <w:rsid w:val="00BE4FBF"/>
    <w:rsid w:val="00BE510C"/>
    <w:rsid w:val="00BE521F"/>
    <w:rsid w:val="00BE53C5"/>
    <w:rsid w:val="00BE5BD4"/>
    <w:rsid w:val="00BE5C23"/>
    <w:rsid w:val="00BE6848"/>
    <w:rsid w:val="00BE6A34"/>
    <w:rsid w:val="00BE6ECE"/>
    <w:rsid w:val="00BE7C26"/>
    <w:rsid w:val="00BF0D52"/>
    <w:rsid w:val="00BF1736"/>
    <w:rsid w:val="00BF1B7C"/>
    <w:rsid w:val="00BF1C16"/>
    <w:rsid w:val="00BF2882"/>
    <w:rsid w:val="00BF28A0"/>
    <w:rsid w:val="00BF2D5C"/>
    <w:rsid w:val="00BF3461"/>
    <w:rsid w:val="00BF35E0"/>
    <w:rsid w:val="00BF3F53"/>
    <w:rsid w:val="00BF3F72"/>
    <w:rsid w:val="00BF46B2"/>
    <w:rsid w:val="00BF470C"/>
    <w:rsid w:val="00BF4C53"/>
    <w:rsid w:val="00BF51EF"/>
    <w:rsid w:val="00BF5636"/>
    <w:rsid w:val="00BF5FC8"/>
    <w:rsid w:val="00BF6735"/>
    <w:rsid w:val="00BF67F7"/>
    <w:rsid w:val="00BF7089"/>
    <w:rsid w:val="00BF7692"/>
    <w:rsid w:val="00BF7D57"/>
    <w:rsid w:val="00C006B7"/>
    <w:rsid w:val="00C01178"/>
    <w:rsid w:val="00C0186F"/>
    <w:rsid w:val="00C01FA8"/>
    <w:rsid w:val="00C02083"/>
    <w:rsid w:val="00C020D8"/>
    <w:rsid w:val="00C0235D"/>
    <w:rsid w:val="00C023A2"/>
    <w:rsid w:val="00C031C2"/>
    <w:rsid w:val="00C034B8"/>
    <w:rsid w:val="00C03BF0"/>
    <w:rsid w:val="00C04BC2"/>
    <w:rsid w:val="00C05052"/>
    <w:rsid w:val="00C0513E"/>
    <w:rsid w:val="00C056F6"/>
    <w:rsid w:val="00C05A0B"/>
    <w:rsid w:val="00C05E74"/>
    <w:rsid w:val="00C06F7B"/>
    <w:rsid w:val="00C07013"/>
    <w:rsid w:val="00C07E46"/>
    <w:rsid w:val="00C10442"/>
    <w:rsid w:val="00C1140D"/>
    <w:rsid w:val="00C1172E"/>
    <w:rsid w:val="00C1198B"/>
    <w:rsid w:val="00C126D6"/>
    <w:rsid w:val="00C12D87"/>
    <w:rsid w:val="00C12DF7"/>
    <w:rsid w:val="00C141B3"/>
    <w:rsid w:val="00C1434A"/>
    <w:rsid w:val="00C150A0"/>
    <w:rsid w:val="00C155A9"/>
    <w:rsid w:val="00C1583A"/>
    <w:rsid w:val="00C1688E"/>
    <w:rsid w:val="00C17354"/>
    <w:rsid w:val="00C1759F"/>
    <w:rsid w:val="00C17778"/>
    <w:rsid w:val="00C17ACC"/>
    <w:rsid w:val="00C202BB"/>
    <w:rsid w:val="00C20931"/>
    <w:rsid w:val="00C20B05"/>
    <w:rsid w:val="00C20DD5"/>
    <w:rsid w:val="00C20F99"/>
    <w:rsid w:val="00C21159"/>
    <w:rsid w:val="00C21488"/>
    <w:rsid w:val="00C2154A"/>
    <w:rsid w:val="00C21DB9"/>
    <w:rsid w:val="00C2200D"/>
    <w:rsid w:val="00C221AE"/>
    <w:rsid w:val="00C2258E"/>
    <w:rsid w:val="00C2260B"/>
    <w:rsid w:val="00C22A46"/>
    <w:rsid w:val="00C22DFF"/>
    <w:rsid w:val="00C230DB"/>
    <w:rsid w:val="00C238BA"/>
    <w:rsid w:val="00C23B85"/>
    <w:rsid w:val="00C23C64"/>
    <w:rsid w:val="00C24584"/>
    <w:rsid w:val="00C24771"/>
    <w:rsid w:val="00C24E77"/>
    <w:rsid w:val="00C251D4"/>
    <w:rsid w:val="00C26306"/>
    <w:rsid w:val="00C267A2"/>
    <w:rsid w:val="00C269F6"/>
    <w:rsid w:val="00C26CB2"/>
    <w:rsid w:val="00C279D2"/>
    <w:rsid w:val="00C27A2A"/>
    <w:rsid w:val="00C27B1D"/>
    <w:rsid w:val="00C30119"/>
    <w:rsid w:val="00C30164"/>
    <w:rsid w:val="00C30A29"/>
    <w:rsid w:val="00C30CAA"/>
    <w:rsid w:val="00C30FF9"/>
    <w:rsid w:val="00C31709"/>
    <w:rsid w:val="00C3174D"/>
    <w:rsid w:val="00C31BB5"/>
    <w:rsid w:val="00C31C3E"/>
    <w:rsid w:val="00C31C70"/>
    <w:rsid w:val="00C325FF"/>
    <w:rsid w:val="00C32EF5"/>
    <w:rsid w:val="00C32F9E"/>
    <w:rsid w:val="00C33740"/>
    <w:rsid w:val="00C3513A"/>
    <w:rsid w:val="00C357B4"/>
    <w:rsid w:val="00C36B5D"/>
    <w:rsid w:val="00C36D99"/>
    <w:rsid w:val="00C372A9"/>
    <w:rsid w:val="00C372B8"/>
    <w:rsid w:val="00C37502"/>
    <w:rsid w:val="00C37B32"/>
    <w:rsid w:val="00C406BE"/>
    <w:rsid w:val="00C40A39"/>
    <w:rsid w:val="00C4186B"/>
    <w:rsid w:val="00C42797"/>
    <w:rsid w:val="00C42A3A"/>
    <w:rsid w:val="00C42D19"/>
    <w:rsid w:val="00C4479E"/>
    <w:rsid w:val="00C448C8"/>
    <w:rsid w:val="00C44FA8"/>
    <w:rsid w:val="00C45108"/>
    <w:rsid w:val="00C4550C"/>
    <w:rsid w:val="00C45825"/>
    <w:rsid w:val="00C45F04"/>
    <w:rsid w:val="00C46A53"/>
    <w:rsid w:val="00C46CD9"/>
    <w:rsid w:val="00C47312"/>
    <w:rsid w:val="00C474EA"/>
    <w:rsid w:val="00C47D3E"/>
    <w:rsid w:val="00C47E36"/>
    <w:rsid w:val="00C47E92"/>
    <w:rsid w:val="00C50125"/>
    <w:rsid w:val="00C50294"/>
    <w:rsid w:val="00C50298"/>
    <w:rsid w:val="00C5044D"/>
    <w:rsid w:val="00C504DC"/>
    <w:rsid w:val="00C5129C"/>
    <w:rsid w:val="00C51337"/>
    <w:rsid w:val="00C51D3F"/>
    <w:rsid w:val="00C52394"/>
    <w:rsid w:val="00C52957"/>
    <w:rsid w:val="00C529C0"/>
    <w:rsid w:val="00C52FE5"/>
    <w:rsid w:val="00C5308E"/>
    <w:rsid w:val="00C53833"/>
    <w:rsid w:val="00C538BA"/>
    <w:rsid w:val="00C540BE"/>
    <w:rsid w:val="00C54826"/>
    <w:rsid w:val="00C5528E"/>
    <w:rsid w:val="00C554AE"/>
    <w:rsid w:val="00C5555A"/>
    <w:rsid w:val="00C55FBA"/>
    <w:rsid w:val="00C565D2"/>
    <w:rsid w:val="00C5689F"/>
    <w:rsid w:val="00C56A91"/>
    <w:rsid w:val="00C56E02"/>
    <w:rsid w:val="00C57397"/>
    <w:rsid w:val="00C573CD"/>
    <w:rsid w:val="00C6002B"/>
    <w:rsid w:val="00C60302"/>
    <w:rsid w:val="00C6054E"/>
    <w:rsid w:val="00C60562"/>
    <w:rsid w:val="00C61AC2"/>
    <w:rsid w:val="00C61CE6"/>
    <w:rsid w:val="00C61DEE"/>
    <w:rsid w:val="00C6201A"/>
    <w:rsid w:val="00C6292C"/>
    <w:rsid w:val="00C62C28"/>
    <w:rsid w:val="00C62D43"/>
    <w:rsid w:val="00C635F1"/>
    <w:rsid w:val="00C63652"/>
    <w:rsid w:val="00C63D47"/>
    <w:rsid w:val="00C64249"/>
    <w:rsid w:val="00C643A6"/>
    <w:rsid w:val="00C64D9F"/>
    <w:rsid w:val="00C65215"/>
    <w:rsid w:val="00C655C3"/>
    <w:rsid w:val="00C66184"/>
    <w:rsid w:val="00C661A5"/>
    <w:rsid w:val="00C6668F"/>
    <w:rsid w:val="00C66FD4"/>
    <w:rsid w:val="00C674DB"/>
    <w:rsid w:val="00C67611"/>
    <w:rsid w:val="00C67D24"/>
    <w:rsid w:val="00C67D9C"/>
    <w:rsid w:val="00C67DE3"/>
    <w:rsid w:val="00C67E17"/>
    <w:rsid w:val="00C67F65"/>
    <w:rsid w:val="00C70747"/>
    <w:rsid w:val="00C70799"/>
    <w:rsid w:val="00C70917"/>
    <w:rsid w:val="00C70FB4"/>
    <w:rsid w:val="00C71458"/>
    <w:rsid w:val="00C7175F"/>
    <w:rsid w:val="00C7275E"/>
    <w:rsid w:val="00C73061"/>
    <w:rsid w:val="00C7399B"/>
    <w:rsid w:val="00C7406C"/>
    <w:rsid w:val="00C7595A"/>
    <w:rsid w:val="00C75ACA"/>
    <w:rsid w:val="00C75BDB"/>
    <w:rsid w:val="00C765D9"/>
    <w:rsid w:val="00C7698A"/>
    <w:rsid w:val="00C76BB1"/>
    <w:rsid w:val="00C775DC"/>
    <w:rsid w:val="00C777C1"/>
    <w:rsid w:val="00C77A99"/>
    <w:rsid w:val="00C77DD3"/>
    <w:rsid w:val="00C805C8"/>
    <w:rsid w:val="00C80AB2"/>
    <w:rsid w:val="00C8211D"/>
    <w:rsid w:val="00C82149"/>
    <w:rsid w:val="00C826D2"/>
    <w:rsid w:val="00C8351F"/>
    <w:rsid w:val="00C84150"/>
    <w:rsid w:val="00C84686"/>
    <w:rsid w:val="00C846D3"/>
    <w:rsid w:val="00C857E2"/>
    <w:rsid w:val="00C85A54"/>
    <w:rsid w:val="00C85BC8"/>
    <w:rsid w:val="00C870B4"/>
    <w:rsid w:val="00C87122"/>
    <w:rsid w:val="00C8723E"/>
    <w:rsid w:val="00C90285"/>
    <w:rsid w:val="00C90C4B"/>
    <w:rsid w:val="00C90CDD"/>
    <w:rsid w:val="00C90DDC"/>
    <w:rsid w:val="00C910BA"/>
    <w:rsid w:val="00C9145F"/>
    <w:rsid w:val="00C91C13"/>
    <w:rsid w:val="00C92AED"/>
    <w:rsid w:val="00C92FD8"/>
    <w:rsid w:val="00C92FE8"/>
    <w:rsid w:val="00C931D7"/>
    <w:rsid w:val="00C9349A"/>
    <w:rsid w:val="00C9422F"/>
    <w:rsid w:val="00C94A82"/>
    <w:rsid w:val="00C95422"/>
    <w:rsid w:val="00C95F72"/>
    <w:rsid w:val="00C95F9C"/>
    <w:rsid w:val="00C9631E"/>
    <w:rsid w:val="00C965AC"/>
    <w:rsid w:val="00C96A6F"/>
    <w:rsid w:val="00C97901"/>
    <w:rsid w:val="00C97F53"/>
    <w:rsid w:val="00CA0675"/>
    <w:rsid w:val="00CA0BFF"/>
    <w:rsid w:val="00CA0CB1"/>
    <w:rsid w:val="00CA0D1D"/>
    <w:rsid w:val="00CA1122"/>
    <w:rsid w:val="00CA1456"/>
    <w:rsid w:val="00CA1D76"/>
    <w:rsid w:val="00CA25B2"/>
    <w:rsid w:val="00CA29E2"/>
    <w:rsid w:val="00CA2A5D"/>
    <w:rsid w:val="00CA2BA8"/>
    <w:rsid w:val="00CA2C88"/>
    <w:rsid w:val="00CA2CE5"/>
    <w:rsid w:val="00CA2E0E"/>
    <w:rsid w:val="00CA334B"/>
    <w:rsid w:val="00CA33DA"/>
    <w:rsid w:val="00CA349B"/>
    <w:rsid w:val="00CA3828"/>
    <w:rsid w:val="00CA3B5E"/>
    <w:rsid w:val="00CA4582"/>
    <w:rsid w:val="00CA45A2"/>
    <w:rsid w:val="00CA462F"/>
    <w:rsid w:val="00CA4BF7"/>
    <w:rsid w:val="00CA4CAB"/>
    <w:rsid w:val="00CA4DDE"/>
    <w:rsid w:val="00CA51CB"/>
    <w:rsid w:val="00CA5694"/>
    <w:rsid w:val="00CA5699"/>
    <w:rsid w:val="00CA56A7"/>
    <w:rsid w:val="00CA5A25"/>
    <w:rsid w:val="00CA5A93"/>
    <w:rsid w:val="00CA5EDD"/>
    <w:rsid w:val="00CA6070"/>
    <w:rsid w:val="00CA60DB"/>
    <w:rsid w:val="00CA60F3"/>
    <w:rsid w:val="00CA6496"/>
    <w:rsid w:val="00CA6D31"/>
    <w:rsid w:val="00CA7223"/>
    <w:rsid w:val="00CA749A"/>
    <w:rsid w:val="00CA7DF3"/>
    <w:rsid w:val="00CA7EB4"/>
    <w:rsid w:val="00CB00BD"/>
    <w:rsid w:val="00CB120E"/>
    <w:rsid w:val="00CB13E4"/>
    <w:rsid w:val="00CB2104"/>
    <w:rsid w:val="00CB27DF"/>
    <w:rsid w:val="00CB2F26"/>
    <w:rsid w:val="00CB36D4"/>
    <w:rsid w:val="00CB3B25"/>
    <w:rsid w:val="00CB3F81"/>
    <w:rsid w:val="00CB411A"/>
    <w:rsid w:val="00CB4663"/>
    <w:rsid w:val="00CB4CD4"/>
    <w:rsid w:val="00CB568D"/>
    <w:rsid w:val="00CB59F1"/>
    <w:rsid w:val="00CB5AAB"/>
    <w:rsid w:val="00CB5E3E"/>
    <w:rsid w:val="00CB60B1"/>
    <w:rsid w:val="00CB633B"/>
    <w:rsid w:val="00CB6A78"/>
    <w:rsid w:val="00CB6EE3"/>
    <w:rsid w:val="00CB6EE9"/>
    <w:rsid w:val="00CB7647"/>
    <w:rsid w:val="00CB7CD1"/>
    <w:rsid w:val="00CB7F17"/>
    <w:rsid w:val="00CC07A6"/>
    <w:rsid w:val="00CC0BD6"/>
    <w:rsid w:val="00CC0E44"/>
    <w:rsid w:val="00CC15FD"/>
    <w:rsid w:val="00CC1883"/>
    <w:rsid w:val="00CC1989"/>
    <w:rsid w:val="00CC2302"/>
    <w:rsid w:val="00CC233F"/>
    <w:rsid w:val="00CC24D7"/>
    <w:rsid w:val="00CC25F1"/>
    <w:rsid w:val="00CC27EC"/>
    <w:rsid w:val="00CC2EB6"/>
    <w:rsid w:val="00CC382C"/>
    <w:rsid w:val="00CC3850"/>
    <w:rsid w:val="00CC3C44"/>
    <w:rsid w:val="00CC3C86"/>
    <w:rsid w:val="00CC3D76"/>
    <w:rsid w:val="00CC4328"/>
    <w:rsid w:val="00CC4341"/>
    <w:rsid w:val="00CC499C"/>
    <w:rsid w:val="00CC4CDC"/>
    <w:rsid w:val="00CC4E9D"/>
    <w:rsid w:val="00CC588B"/>
    <w:rsid w:val="00CC5F44"/>
    <w:rsid w:val="00CC6187"/>
    <w:rsid w:val="00CC654D"/>
    <w:rsid w:val="00CC66F2"/>
    <w:rsid w:val="00CC6900"/>
    <w:rsid w:val="00CC699A"/>
    <w:rsid w:val="00CC6C20"/>
    <w:rsid w:val="00CC7B4E"/>
    <w:rsid w:val="00CC7C17"/>
    <w:rsid w:val="00CC7DD2"/>
    <w:rsid w:val="00CC7E8F"/>
    <w:rsid w:val="00CC7EF9"/>
    <w:rsid w:val="00CD09B3"/>
    <w:rsid w:val="00CD0BFD"/>
    <w:rsid w:val="00CD198D"/>
    <w:rsid w:val="00CD1E93"/>
    <w:rsid w:val="00CD1E9E"/>
    <w:rsid w:val="00CD2403"/>
    <w:rsid w:val="00CD2407"/>
    <w:rsid w:val="00CD27B7"/>
    <w:rsid w:val="00CD3279"/>
    <w:rsid w:val="00CD3809"/>
    <w:rsid w:val="00CD39B1"/>
    <w:rsid w:val="00CD3C74"/>
    <w:rsid w:val="00CD3F22"/>
    <w:rsid w:val="00CD3FE1"/>
    <w:rsid w:val="00CD4A57"/>
    <w:rsid w:val="00CD5234"/>
    <w:rsid w:val="00CD53C9"/>
    <w:rsid w:val="00CD594E"/>
    <w:rsid w:val="00CD6077"/>
    <w:rsid w:val="00CD62D2"/>
    <w:rsid w:val="00CD6682"/>
    <w:rsid w:val="00CD6A6A"/>
    <w:rsid w:val="00CD73EA"/>
    <w:rsid w:val="00CD7418"/>
    <w:rsid w:val="00CD7BB6"/>
    <w:rsid w:val="00CE067D"/>
    <w:rsid w:val="00CE1600"/>
    <w:rsid w:val="00CE1E57"/>
    <w:rsid w:val="00CE200A"/>
    <w:rsid w:val="00CE2011"/>
    <w:rsid w:val="00CE2268"/>
    <w:rsid w:val="00CE2AF2"/>
    <w:rsid w:val="00CE2B9D"/>
    <w:rsid w:val="00CE2DA7"/>
    <w:rsid w:val="00CE2FEB"/>
    <w:rsid w:val="00CE383D"/>
    <w:rsid w:val="00CE4077"/>
    <w:rsid w:val="00CE4206"/>
    <w:rsid w:val="00CE4573"/>
    <w:rsid w:val="00CE46DD"/>
    <w:rsid w:val="00CE4FA4"/>
    <w:rsid w:val="00CE5025"/>
    <w:rsid w:val="00CE523B"/>
    <w:rsid w:val="00CE5370"/>
    <w:rsid w:val="00CE545E"/>
    <w:rsid w:val="00CE62B4"/>
    <w:rsid w:val="00CE67AA"/>
    <w:rsid w:val="00CE67EA"/>
    <w:rsid w:val="00CE6A29"/>
    <w:rsid w:val="00CE71D7"/>
    <w:rsid w:val="00CE7341"/>
    <w:rsid w:val="00CE7D2F"/>
    <w:rsid w:val="00CF05CC"/>
    <w:rsid w:val="00CF068E"/>
    <w:rsid w:val="00CF0766"/>
    <w:rsid w:val="00CF0C7C"/>
    <w:rsid w:val="00CF0D27"/>
    <w:rsid w:val="00CF0DF4"/>
    <w:rsid w:val="00CF12E1"/>
    <w:rsid w:val="00CF155B"/>
    <w:rsid w:val="00CF1590"/>
    <w:rsid w:val="00CF15CC"/>
    <w:rsid w:val="00CF1657"/>
    <w:rsid w:val="00CF18F0"/>
    <w:rsid w:val="00CF221D"/>
    <w:rsid w:val="00CF275B"/>
    <w:rsid w:val="00CF279D"/>
    <w:rsid w:val="00CF2AC5"/>
    <w:rsid w:val="00CF30CB"/>
    <w:rsid w:val="00CF310E"/>
    <w:rsid w:val="00CF346C"/>
    <w:rsid w:val="00CF4A98"/>
    <w:rsid w:val="00CF4DA3"/>
    <w:rsid w:val="00CF5150"/>
    <w:rsid w:val="00CF51AC"/>
    <w:rsid w:val="00CF5326"/>
    <w:rsid w:val="00CF54A3"/>
    <w:rsid w:val="00CF5C11"/>
    <w:rsid w:val="00CF5CCB"/>
    <w:rsid w:val="00CF648D"/>
    <w:rsid w:val="00CF66D6"/>
    <w:rsid w:val="00CF692E"/>
    <w:rsid w:val="00CF6CF1"/>
    <w:rsid w:val="00CF7187"/>
    <w:rsid w:val="00CF748E"/>
    <w:rsid w:val="00CF7618"/>
    <w:rsid w:val="00CF7C46"/>
    <w:rsid w:val="00D008E0"/>
    <w:rsid w:val="00D01B1C"/>
    <w:rsid w:val="00D01C47"/>
    <w:rsid w:val="00D01CBA"/>
    <w:rsid w:val="00D0221C"/>
    <w:rsid w:val="00D0312E"/>
    <w:rsid w:val="00D03135"/>
    <w:rsid w:val="00D0342F"/>
    <w:rsid w:val="00D0387E"/>
    <w:rsid w:val="00D043F4"/>
    <w:rsid w:val="00D0511A"/>
    <w:rsid w:val="00D0635B"/>
    <w:rsid w:val="00D06A3B"/>
    <w:rsid w:val="00D06E88"/>
    <w:rsid w:val="00D074F4"/>
    <w:rsid w:val="00D0772B"/>
    <w:rsid w:val="00D07827"/>
    <w:rsid w:val="00D07FCE"/>
    <w:rsid w:val="00D115B1"/>
    <w:rsid w:val="00D11757"/>
    <w:rsid w:val="00D117FA"/>
    <w:rsid w:val="00D11AC0"/>
    <w:rsid w:val="00D11B0E"/>
    <w:rsid w:val="00D11B7A"/>
    <w:rsid w:val="00D11CC4"/>
    <w:rsid w:val="00D11FBD"/>
    <w:rsid w:val="00D1294D"/>
    <w:rsid w:val="00D12D2D"/>
    <w:rsid w:val="00D12D9D"/>
    <w:rsid w:val="00D12E30"/>
    <w:rsid w:val="00D13178"/>
    <w:rsid w:val="00D13B07"/>
    <w:rsid w:val="00D1491C"/>
    <w:rsid w:val="00D15A5F"/>
    <w:rsid w:val="00D15FD3"/>
    <w:rsid w:val="00D161F1"/>
    <w:rsid w:val="00D16745"/>
    <w:rsid w:val="00D16EA7"/>
    <w:rsid w:val="00D17398"/>
    <w:rsid w:val="00D17C2D"/>
    <w:rsid w:val="00D17C54"/>
    <w:rsid w:val="00D17D2C"/>
    <w:rsid w:val="00D2017E"/>
    <w:rsid w:val="00D2057C"/>
    <w:rsid w:val="00D20DBC"/>
    <w:rsid w:val="00D21046"/>
    <w:rsid w:val="00D213A6"/>
    <w:rsid w:val="00D215B0"/>
    <w:rsid w:val="00D2185B"/>
    <w:rsid w:val="00D21A50"/>
    <w:rsid w:val="00D21BDC"/>
    <w:rsid w:val="00D21FA1"/>
    <w:rsid w:val="00D22803"/>
    <w:rsid w:val="00D228E3"/>
    <w:rsid w:val="00D23181"/>
    <w:rsid w:val="00D232D8"/>
    <w:rsid w:val="00D23742"/>
    <w:rsid w:val="00D23AB0"/>
    <w:rsid w:val="00D23BD0"/>
    <w:rsid w:val="00D2480F"/>
    <w:rsid w:val="00D24FF4"/>
    <w:rsid w:val="00D257E6"/>
    <w:rsid w:val="00D25BC5"/>
    <w:rsid w:val="00D267AF"/>
    <w:rsid w:val="00D26CCE"/>
    <w:rsid w:val="00D27013"/>
    <w:rsid w:val="00D272A1"/>
    <w:rsid w:val="00D27B5B"/>
    <w:rsid w:val="00D27D5E"/>
    <w:rsid w:val="00D27D6C"/>
    <w:rsid w:val="00D3084A"/>
    <w:rsid w:val="00D30C5A"/>
    <w:rsid w:val="00D30CFA"/>
    <w:rsid w:val="00D311D9"/>
    <w:rsid w:val="00D31381"/>
    <w:rsid w:val="00D31530"/>
    <w:rsid w:val="00D31C7F"/>
    <w:rsid w:val="00D320F6"/>
    <w:rsid w:val="00D32BF9"/>
    <w:rsid w:val="00D32D58"/>
    <w:rsid w:val="00D3373A"/>
    <w:rsid w:val="00D33B4C"/>
    <w:rsid w:val="00D33BB6"/>
    <w:rsid w:val="00D33D0F"/>
    <w:rsid w:val="00D34C0F"/>
    <w:rsid w:val="00D34FA0"/>
    <w:rsid w:val="00D34FCF"/>
    <w:rsid w:val="00D35005"/>
    <w:rsid w:val="00D35190"/>
    <w:rsid w:val="00D36238"/>
    <w:rsid w:val="00D3630C"/>
    <w:rsid w:val="00D36B52"/>
    <w:rsid w:val="00D36D80"/>
    <w:rsid w:val="00D371EB"/>
    <w:rsid w:val="00D3750F"/>
    <w:rsid w:val="00D37576"/>
    <w:rsid w:val="00D40651"/>
    <w:rsid w:val="00D40D05"/>
    <w:rsid w:val="00D40FDD"/>
    <w:rsid w:val="00D41059"/>
    <w:rsid w:val="00D41080"/>
    <w:rsid w:val="00D416D5"/>
    <w:rsid w:val="00D418FF"/>
    <w:rsid w:val="00D429B8"/>
    <w:rsid w:val="00D42F91"/>
    <w:rsid w:val="00D4300B"/>
    <w:rsid w:val="00D4328C"/>
    <w:rsid w:val="00D43A23"/>
    <w:rsid w:val="00D43ACB"/>
    <w:rsid w:val="00D443F2"/>
    <w:rsid w:val="00D44BAE"/>
    <w:rsid w:val="00D456CB"/>
    <w:rsid w:val="00D4591B"/>
    <w:rsid w:val="00D45E77"/>
    <w:rsid w:val="00D46A49"/>
    <w:rsid w:val="00D4765A"/>
    <w:rsid w:val="00D47C65"/>
    <w:rsid w:val="00D502F6"/>
    <w:rsid w:val="00D5032E"/>
    <w:rsid w:val="00D509E8"/>
    <w:rsid w:val="00D50C2C"/>
    <w:rsid w:val="00D51B32"/>
    <w:rsid w:val="00D51D2F"/>
    <w:rsid w:val="00D51DA1"/>
    <w:rsid w:val="00D53603"/>
    <w:rsid w:val="00D53A2D"/>
    <w:rsid w:val="00D541BA"/>
    <w:rsid w:val="00D544B9"/>
    <w:rsid w:val="00D5464C"/>
    <w:rsid w:val="00D547AA"/>
    <w:rsid w:val="00D549E0"/>
    <w:rsid w:val="00D54D5C"/>
    <w:rsid w:val="00D55279"/>
    <w:rsid w:val="00D55896"/>
    <w:rsid w:val="00D55D2D"/>
    <w:rsid w:val="00D55D9A"/>
    <w:rsid w:val="00D55E86"/>
    <w:rsid w:val="00D56A98"/>
    <w:rsid w:val="00D56B3D"/>
    <w:rsid w:val="00D5768A"/>
    <w:rsid w:val="00D57B9D"/>
    <w:rsid w:val="00D57D63"/>
    <w:rsid w:val="00D60568"/>
    <w:rsid w:val="00D6093D"/>
    <w:rsid w:val="00D60C42"/>
    <w:rsid w:val="00D61019"/>
    <w:rsid w:val="00D61100"/>
    <w:rsid w:val="00D61436"/>
    <w:rsid w:val="00D6336D"/>
    <w:rsid w:val="00D6365F"/>
    <w:rsid w:val="00D638B7"/>
    <w:rsid w:val="00D6393D"/>
    <w:rsid w:val="00D63DA1"/>
    <w:rsid w:val="00D63F4C"/>
    <w:rsid w:val="00D644B3"/>
    <w:rsid w:val="00D64CCA"/>
    <w:rsid w:val="00D6563B"/>
    <w:rsid w:val="00D66008"/>
    <w:rsid w:val="00D661DA"/>
    <w:rsid w:val="00D6624E"/>
    <w:rsid w:val="00D66473"/>
    <w:rsid w:val="00D678C7"/>
    <w:rsid w:val="00D67CF2"/>
    <w:rsid w:val="00D7065B"/>
    <w:rsid w:val="00D70BAD"/>
    <w:rsid w:val="00D70CC9"/>
    <w:rsid w:val="00D70F5A"/>
    <w:rsid w:val="00D711E0"/>
    <w:rsid w:val="00D71232"/>
    <w:rsid w:val="00D718EC"/>
    <w:rsid w:val="00D71BC3"/>
    <w:rsid w:val="00D71F27"/>
    <w:rsid w:val="00D71F46"/>
    <w:rsid w:val="00D72931"/>
    <w:rsid w:val="00D731C0"/>
    <w:rsid w:val="00D732DB"/>
    <w:rsid w:val="00D75466"/>
    <w:rsid w:val="00D758E8"/>
    <w:rsid w:val="00D7620D"/>
    <w:rsid w:val="00D7625D"/>
    <w:rsid w:val="00D76316"/>
    <w:rsid w:val="00D7637E"/>
    <w:rsid w:val="00D7676E"/>
    <w:rsid w:val="00D76ED6"/>
    <w:rsid w:val="00D77970"/>
    <w:rsid w:val="00D77B09"/>
    <w:rsid w:val="00D77F34"/>
    <w:rsid w:val="00D80D1B"/>
    <w:rsid w:val="00D80D40"/>
    <w:rsid w:val="00D81440"/>
    <w:rsid w:val="00D81AA8"/>
    <w:rsid w:val="00D81BDC"/>
    <w:rsid w:val="00D82296"/>
    <w:rsid w:val="00D82429"/>
    <w:rsid w:val="00D82486"/>
    <w:rsid w:val="00D8258D"/>
    <w:rsid w:val="00D82729"/>
    <w:rsid w:val="00D83E3D"/>
    <w:rsid w:val="00D84395"/>
    <w:rsid w:val="00D8444F"/>
    <w:rsid w:val="00D84BF1"/>
    <w:rsid w:val="00D84C76"/>
    <w:rsid w:val="00D84FD0"/>
    <w:rsid w:val="00D85255"/>
    <w:rsid w:val="00D856CC"/>
    <w:rsid w:val="00D867AC"/>
    <w:rsid w:val="00D86C41"/>
    <w:rsid w:val="00D86D93"/>
    <w:rsid w:val="00D87997"/>
    <w:rsid w:val="00D9051D"/>
    <w:rsid w:val="00D90833"/>
    <w:rsid w:val="00D909AD"/>
    <w:rsid w:val="00D90EB7"/>
    <w:rsid w:val="00D91359"/>
    <w:rsid w:val="00D9140C"/>
    <w:rsid w:val="00D918CE"/>
    <w:rsid w:val="00D919E1"/>
    <w:rsid w:val="00D91A12"/>
    <w:rsid w:val="00D9201C"/>
    <w:rsid w:val="00D92720"/>
    <w:rsid w:val="00D9272F"/>
    <w:rsid w:val="00D92865"/>
    <w:rsid w:val="00D92946"/>
    <w:rsid w:val="00D92B7E"/>
    <w:rsid w:val="00D93345"/>
    <w:rsid w:val="00D9365D"/>
    <w:rsid w:val="00D94580"/>
    <w:rsid w:val="00D94F07"/>
    <w:rsid w:val="00D95925"/>
    <w:rsid w:val="00D959BE"/>
    <w:rsid w:val="00D95FAC"/>
    <w:rsid w:val="00D96457"/>
    <w:rsid w:val="00D96AB2"/>
    <w:rsid w:val="00D96C7E"/>
    <w:rsid w:val="00D97B6B"/>
    <w:rsid w:val="00D97F47"/>
    <w:rsid w:val="00DA0210"/>
    <w:rsid w:val="00DA0B66"/>
    <w:rsid w:val="00DA1BAA"/>
    <w:rsid w:val="00DA1E7C"/>
    <w:rsid w:val="00DA1F31"/>
    <w:rsid w:val="00DA2035"/>
    <w:rsid w:val="00DA21B3"/>
    <w:rsid w:val="00DA2207"/>
    <w:rsid w:val="00DA249B"/>
    <w:rsid w:val="00DA267B"/>
    <w:rsid w:val="00DA28BC"/>
    <w:rsid w:val="00DA2A89"/>
    <w:rsid w:val="00DA2D6D"/>
    <w:rsid w:val="00DA2F7E"/>
    <w:rsid w:val="00DA3016"/>
    <w:rsid w:val="00DA3083"/>
    <w:rsid w:val="00DA354E"/>
    <w:rsid w:val="00DA35E8"/>
    <w:rsid w:val="00DA364E"/>
    <w:rsid w:val="00DA3897"/>
    <w:rsid w:val="00DA3F20"/>
    <w:rsid w:val="00DA43BA"/>
    <w:rsid w:val="00DA47EF"/>
    <w:rsid w:val="00DA5C5B"/>
    <w:rsid w:val="00DA63BA"/>
    <w:rsid w:val="00DA6CBB"/>
    <w:rsid w:val="00DA747C"/>
    <w:rsid w:val="00DA78A2"/>
    <w:rsid w:val="00DA7927"/>
    <w:rsid w:val="00DA7E70"/>
    <w:rsid w:val="00DB00C7"/>
    <w:rsid w:val="00DB0168"/>
    <w:rsid w:val="00DB01A2"/>
    <w:rsid w:val="00DB01BB"/>
    <w:rsid w:val="00DB0420"/>
    <w:rsid w:val="00DB069E"/>
    <w:rsid w:val="00DB0A52"/>
    <w:rsid w:val="00DB0A8C"/>
    <w:rsid w:val="00DB0B2A"/>
    <w:rsid w:val="00DB137A"/>
    <w:rsid w:val="00DB1C05"/>
    <w:rsid w:val="00DB1CAF"/>
    <w:rsid w:val="00DB263A"/>
    <w:rsid w:val="00DB2B76"/>
    <w:rsid w:val="00DB2F5D"/>
    <w:rsid w:val="00DB384B"/>
    <w:rsid w:val="00DB3977"/>
    <w:rsid w:val="00DB39F0"/>
    <w:rsid w:val="00DB3A7B"/>
    <w:rsid w:val="00DB3BCA"/>
    <w:rsid w:val="00DB3E64"/>
    <w:rsid w:val="00DB40DC"/>
    <w:rsid w:val="00DB481F"/>
    <w:rsid w:val="00DB50BA"/>
    <w:rsid w:val="00DB582C"/>
    <w:rsid w:val="00DB5B57"/>
    <w:rsid w:val="00DB5C0A"/>
    <w:rsid w:val="00DB5CAF"/>
    <w:rsid w:val="00DB6432"/>
    <w:rsid w:val="00DB6ED0"/>
    <w:rsid w:val="00DB7136"/>
    <w:rsid w:val="00DC022A"/>
    <w:rsid w:val="00DC093E"/>
    <w:rsid w:val="00DC0D8B"/>
    <w:rsid w:val="00DC0EBF"/>
    <w:rsid w:val="00DC1394"/>
    <w:rsid w:val="00DC1686"/>
    <w:rsid w:val="00DC170A"/>
    <w:rsid w:val="00DC1BCB"/>
    <w:rsid w:val="00DC2124"/>
    <w:rsid w:val="00DC25F6"/>
    <w:rsid w:val="00DC2831"/>
    <w:rsid w:val="00DC2E18"/>
    <w:rsid w:val="00DC3100"/>
    <w:rsid w:val="00DC3B9F"/>
    <w:rsid w:val="00DC3F49"/>
    <w:rsid w:val="00DC3FD1"/>
    <w:rsid w:val="00DC4122"/>
    <w:rsid w:val="00DC455C"/>
    <w:rsid w:val="00DC4A71"/>
    <w:rsid w:val="00DC4E3E"/>
    <w:rsid w:val="00DC54AB"/>
    <w:rsid w:val="00DC588C"/>
    <w:rsid w:val="00DC5A21"/>
    <w:rsid w:val="00DC5D39"/>
    <w:rsid w:val="00DC5F68"/>
    <w:rsid w:val="00DC6C94"/>
    <w:rsid w:val="00DC6E98"/>
    <w:rsid w:val="00DC744D"/>
    <w:rsid w:val="00DD00B1"/>
    <w:rsid w:val="00DD14B5"/>
    <w:rsid w:val="00DD27A4"/>
    <w:rsid w:val="00DD2A27"/>
    <w:rsid w:val="00DD2A53"/>
    <w:rsid w:val="00DD2EDB"/>
    <w:rsid w:val="00DD35B8"/>
    <w:rsid w:val="00DD3935"/>
    <w:rsid w:val="00DD3B9C"/>
    <w:rsid w:val="00DD3BA0"/>
    <w:rsid w:val="00DD417B"/>
    <w:rsid w:val="00DD46E8"/>
    <w:rsid w:val="00DD4AD0"/>
    <w:rsid w:val="00DD4DD1"/>
    <w:rsid w:val="00DD5301"/>
    <w:rsid w:val="00DD57E7"/>
    <w:rsid w:val="00DD619E"/>
    <w:rsid w:val="00DD63DA"/>
    <w:rsid w:val="00DD6980"/>
    <w:rsid w:val="00DD6D7F"/>
    <w:rsid w:val="00DE054A"/>
    <w:rsid w:val="00DE0766"/>
    <w:rsid w:val="00DE07DB"/>
    <w:rsid w:val="00DE088A"/>
    <w:rsid w:val="00DE0C25"/>
    <w:rsid w:val="00DE0EDB"/>
    <w:rsid w:val="00DE1112"/>
    <w:rsid w:val="00DE12D2"/>
    <w:rsid w:val="00DE1B25"/>
    <w:rsid w:val="00DE28A7"/>
    <w:rsid w:val="00DE2E24"/>
    <w:rsid w:val="00DE2E88"/>
    <w:rsid w:val="00DE2F34"/>
    <w:rsid w:val="00DE40FB"/>
    <w:rsid w:val="00DE512C"/>
    <w:rsid w:val="00DE52CA"/>
    <w:rsid w:val="00DE54E3"/>
    <w:rsid w:val="00DE580E"/>
    <w:rsid w:val="00DE5B83"/>
    <w:rsid w:val="00DE604E"/>
    <w:rsid w:val="00DE63B0"/>
    <w:rsid w:val="00DE675E"/>
    <w:rsid w:val="00DE68CB"/>
    <w:rsid w:val="00DE7715"/>
    <w:rsid w:val="00DE79DD"/>
    <w:rsid w:val="00DE7AD5"/>
    <w:rsid w:val="00DF0B2B"/>
    <w:rsid w:val="00DF0DD4"/>
    <w:rsid w:val="00DF0E58"/>
    <w:rsid w:val="00DF0F91"/>
    <w:rsid w:val="00DF106B"/>
    <w:rsid w:val="00DF11C6"/>
    <w:rsid w:val="00DF1296"/>
    <w:rsid w:val="00DF18BC"/>
    <w:rsid w:val="00DF1B62"/>
    <w:rsid w:val="00DF1D13"/>
    <w:rsid w:val="00DF1DFE"/>
    <w:rsid w:val="00DF1E84"/>
    <w:rsid w:val="00DF1EDB"/>
    <w:rsid w:val="00DF1F67"/>
    <w:rsid w:val="00DF22DB"/>
    <w:rsid w:val="00DF23A0"/>
    <w:rsid w:val="00DF248A"/>
    <w:rsid w:val="00DF251B"/>
    <w:rsid w:val="00DF2967"/>
    <w:rsid w:val="00DF3131"/>
    <w:rsid w:val="00DF38EE"/>
    <w:rsid w:val="00DF3EA1"/>
    <w:rsid w:val="00DF4284"/>
    <w:rsid w:val="00DF4480"/>
    <w:rsid w:val="00DF453C"/>
    <w:rsid w:val="00DF5091"/>
    <w:rsid w:val="00DF5444"/>
    <w:rsid w:val="00DF567E"/>
    <w:rsid w:val="00DF5EFA"/>
    <w:rsid w:val="00DF63BA"/>
    <w:rsid w:val="00DF6CB8"/>
    <w:rsid w:val="00DF6F64"/>
    <w:rsid w:val="00DF7E6D"/>
    <w:rsid w:val="00E00D33"/>
    <w:rsid w:val="00E00E83"/>
    <w:rsid w:val="00E00EDD"/>
    <w:rsid w:val="00E010FC"/>
    <w:rsid w:val="00E014EE"/>
    <w:rsid w:val="00E0209C"/>
    <w:rsid w:val="00E02455"/>
    <w:rsid w:val="00E025E7"/>
    <w:rsid w:val="00E02A2C"/>
    <w:rsid w:val="00E02AC1"/>
    <w:rsid w:val="00E02BDF"/>
    <w:rsid w:val="00E03099"/>
    <w:rsid w:val="00E03158"/>
    <w:rsid w:val="00E03200"/>
    <w:rsid w:val="00E03805"/>
    <w:rsid w:val="00E039AF"/>
    <w:rsid w:val="00E044C6"/>
    <w:rsid w:val="00E0498B"/>
    <w:rsid w:val="00E04DF2"/>
    <w:rsid w:val="00E04FDD"/>
    <w:rsid w:val="00E05413"/>
    <w:rsid w:val="00E0569D"/>
    <w:rsid w:val="00E06445"/>
    <w:rsid w:val="00E0650F"/>
    <w:rsid w:val="00E07171"/>
    <w:rsid w:val="00E071C6"/>
    <w:rsid w:val="00E073F4"/>
    <w:rsid w:val="00E074E6"/>
    <w:rsid w:val="00E10150"/>
    <w:rsid w:val="00E10EAE"/>
    <w:rsid w:val="00E10F01"/>
    <w:rsid w:val="00E111DF"/>
    <w:rsid w:val="00E11869"/>
    <w:rsid w:val="00E11E88"/>
    <w:rsid w:val="00E1221C"/>
    <w:rsid w:val="00E12251"/>
    <w:rsid w:val="00E1238F"/>
    <w:rsid w:val="00E12A52"/>
    <w:rsid w:val="00E135DF"/>
    <w:rsid w:val="00E13A06"/>
    <w:rsid w:val="00E13C21"/>
    <w:rsid w:val="00E13CF0"/>
    <w:rsid w:val="00E14234"/>
    <w:rsid w:val="00E14604"/>
    <w:rsid w:val="00E1497B"/>
    <w:rsid w:val="00E14C6B"/>
    <w:rsid w:val="00E1502D"/>
    <w:rsid w:val="00E15352"/>
    <w:rsid w:val="00E15A19"/>
    <w:rsid w:val="00E15B8E"/>
    <w:rsid w:val="00E15C80"/>
    <w:rsid w:val="00E15E0B"/>
    <w:rsid w:val="00E1608D"/>
    <w:rsid w:val="00E164B2"/>
    <w:rsid w:val="00E16860"/>
    <w:rsid w:val="00E168E2"/>
    <w:rsid w:val="00E16ACD"/>
    <w:rsid w:val="00E170F2"/>
    <w:rsid w:val="00E1728D"/>
    <w:rsid w:val="00E17542"/>
    <w:rsid w:val="00E17B12"/>
    <w:rsid w:val="00E17D96"/>
    <w:rsid w:val="00E17F53"/>
    <w:rsid w:val="00E20702"/>
    <w:rsid w:val="00E21404"/>
    <w:rsid w:val="00E217BD"/>
    <w:rsid w:val="00E21911"/>
    <w:rsid w:val="00E21E9C"/>
    <w:rsid w:val="00E221D7"/>
    <w:rsid w:val="00E221D9"/>
    <w:rsid w:val="00E2234E"/>
    <w:rsid w:val="00E22C30"/>
    <w:rsid w:val="00E22FB0"/>
    <w:rsid w:val="00E23579"/>
    <w:rsid w:val="00E23CA9"/>
    <w:rsid w:val="00E23DAE"/>
    <w:rsid w:val="00E24BF2"/>
    <w:rsid w:val="00E25023"/>
    <w:rsid w:val="00E25045"/>
    <w:rsid w:val="00E25166"/>
    <w:rsid w:val="00E25176"/>
    <w:rsid w:val="00E258F6"/>
    <w:rsid w:val="00E25AEA"/>
    <w:rsid w:val="00E2627E"/>
    <w:rsid w:val="00E2649A"/>
    <w:rsid w:val="00E26C98"/>
    <w:rsid w:val="00E2718F"/>
    <w:rsid w:val="00E27BE4"/>
    <w:rsid w:val="00E27DB1"/>
    <w:rsid w:val="00E30A0B"/>
    <w:rsid w:val="00E30B17"/>
    <w:rsid w:val="00E30C1C"/>
    <w:rsid w:val="00E30C35"/>
    <w:rsid w:val="00E310F3"/>
    <w:rsid w:val="00E313AC"/>
    <w:rsid w:val="00E313AD"/>
    <w:rsid w:val="00E318B3"/>
    <w:rsid w:val="00E31DC8"/>
    <w:rsid w:val="00E31FB8"/>
    <w:rsid w:val="00E32BB8"/>
    <w:rsid w:val="00E32BCA"/>
    <w:rsid w:val="00E32BD8"/>
    <w:rsid w:val="00E3335E"/>
    <w:rsid w:val="00E33956"/>
    <w:rsid w:val="00E33D98"/>
    <w:rsid w:val="00E33EA2"/>
    <w:rsid w:val="00E34857"/>
    <w:rsid w:val="00E3566B"/>
    <w:rsid w:val="00E36412"/>
    <w:rsid w:val="00E36E74"/>
    <w:rsid w:val="00E3704F"/>
    <w:rsid w:val="00E37455"/>
    <w:rsid w:val="00E37D2E"/>
    <w:rsid w:val="00E401D7"/>
    <w:rsid w:val="00E411B5"/>
    <w:rsid w:val="00E413A6"/>
    <w:rsid w:val="00E4254E"/>
    <w:rsid w:val="00E42779"/>
    <w:rsid w:val="00E42842"/>
    <w:rsid w:val="00E42D10"/>
    <w:rsid w:val="00E431C4"/>
    <w:rsid w:val="00E433A1"/>
    <w:rsid w:val="00E4346A"/>
    <w:rsid w:val="00E43602"/>
    <w:rsid w:val="00E43CA1"/>
    <w:rsid w:val="00E448BD"/>
    <w:rsid w:val="00E44D23"/>
    <w:rsid w:val="00E44E1D"/>
    <w:rsid w:val="00E451A5"/>
    <w:rsid w:val="00E454BF"/>
    <w:rsid w:val="00E46078"/>
    <w:rsid w:val="00E46612"/>
    <w:rsid w:val="00E467FB"/>
    <w:rsid w:val="00E46A1F"/>
    <w:rsid w:val="00E472AC"/>
    <w:rsid w:val="00E47350"/>
    <w:rsid w:val="00E50758"/>
    <w:rsid w:val="00E50B7A"/>
    <w:rsid w:val="00E51E09"/>
    <w:rsid w:val="00E5259C"/>
    <w:rsid w:val="00E5276D"/>
    <w:rsid w:val="00E52B8F"/>
    <w:rsid w:val="00E52C5E"/>
    <w:rsid w:val="00E52EC4"/>
    <w:rsid w:val="00E52F74"/>
    <w:rsid w:val="00E5347C"/>
    <w:rsid w:val="00E538ED"/>
    <w:rsid w:val="00E54309"/>
    <w:rsid w:val="00E544AC"/>
    <w:rsid w:val="00E54510"/>
    <w:rsid w:val="00E5492B"/>
    <w:rsid w:val="00E54AFD"/>
    <w:rsid w:val="00E54E69"/>
    <w:rsid w:val="00E558F5"/>
    <w:rsid w:val="00E55B83"/>
    <w:rsid w:val="00E55D67"/>
    <w:rsid w:val="00E56269"/>
    <w:rsid w:val="00E56522"/>
    <w:rsid w:val="00E57338"/>
    <w:rsid w:val="00E6049E"/>
    <w:rsid w:val="00E60681"/>
    <w:rsid w:val="00E6086E"/>
    <w:rsid w:val="00E60F52"/>
    <w:rsid w:val="00E6160F"/>
    <w:rsid w:val="00E6193C"/>
    <w:rsid w:val="00E61BF1"/>
    <w:rsid w:val="00E61BFC"/>
    <w:rsid w:val="00E61ED5"/>
    <w:rsid w:val="00E62178"/>
    <w:rsid w:val="00E62590"/>
    <w:rsid w:val="00E62D1F"/>
    <w:rsid w:val="00E63721"/>
    <w:rsid w:val="00E63B32"/>
    <w:rsid w:val="00E63FC9"/>
    <w:rsid w:val="00E64265"/>
    <w:rsid w:val="00E64498"/>
    <w:rsid w:val="00E646F5"/>
    <w:rsid w:val="00E66B2C"/>
    <w:rsid w:val="00E66F64"/>
    <w:rsid w:val="00E67661"/>
    <w:rsid w:val="00E67987"/>
    <w:rsid w:val="00E700A8"/>
    <w:rsid w:val="00E7033B"/>
    <w:rsid w:val="00E7049F"/>
    <w:rsid w:val="00E70E00"/>
    <w:rsid w:val="00E70FA4"/>
    <w:rsid w:val="00E713D4"/>
    <w:rsid w:val="00E714DA"/>
    <w:rsid w:val="00E71933"/>
    <w:rsid w:val="00E71E09"/>
    <w:rsid w:val="00E71E28"/>
    <w:rsid w:val="00E721BF"/>
    <w:rsid w:val="00E72BE7"/>
    <w:rsid w:val="00E732A7"/>
    <w:rsid w:val="00E739B0"/>
    <w:rsid w:val="00E73DA8"/>
    <w:rsid w:val="00E7499F"/>
    <w:rsid w:val="00E74B56"/>
    <w:rsid w:val="00E74BC1"/>
    <w:rsid w:val="00E74EB8"/>
    <w:rsid w:val="00E750FC"/>
    <w:rsid w:val="00E754B3"/>
    <w:rsid w:val="00E75E58"/>
    <w:rsid w:val="00E764AE"/>
    <w:rsid w:val="00E76B15"/>
    <w:rsid w:val="00E77490"/>
    <w:rsid w:val="00E77817"/>
    <w:rsid w:val="00E77848"/>
    <w:rsid w:val="00E77A52"/>
    <w:rsid w:val="00E80A59"/>
    <w:rsid w:val="00E80BC3"/>
    <w:rsid w:val="00E80DFE"/>
    <w:rsid w:val="00E814F7"/>
    <w:rsid w:val="00E8162D"/>
    <w:rsid w:val="00E8176C"/>
    <w:rsid w:val="00E81CB0"/>
    <w:rsid w:val="00E81DEA"/>
    <w:rsid w:val="00E83067"/>
    <w:rsid w:val="00E83098"/>
    <w:rsid w:val="00E83180"/>
    <w:rsid w:val="00E835B5"/>
    <w:rsid w:val="00E83670"/>
    <w:rsid w:val="00E838E1"/>
    <w:rsid w:val="00E83981"/>
    <w:rsid w:val="00E8399C"/>
    <w:rsid w:val="00E8424C"/>
    <w:rsid w:val="00E84895"/>
    <w:rsid w:val="00E84A24"/>
    <w:rsid w:val="00E84D37"/>
    <w:rsid w:val="00E84ECF"/>
    <w:rsid w:val="00E853AA"/>
    <w:rsid w:val="00E85512"/>
    <w:rsid w:val="00E855B1"/>
    <w:rsid w:val="00E8654B"/>
    <w:rsid w:val="00E8670A"/>
    <w:rsid w:val="00E86BED"/>
    <w:rsid w:val="00E8724D"/>
    <w:rsid w:val="00E90B44"/>
    <w:rsid w:val="00E90DBB"/>
    <w:rsid w:val="00E90E44"/>
    <w:rsid w:val="00E9220E"/>
    <w:rsid w:val="00E9241C"/>
    <w:rsid w:val="00E93309"/>
    <w:rsid w:val="00E93500"/>
    <w:rsid w:val="00E94636"/>
    <w:rsid w:val="00E9511B"/>
    <w:rsid w:val="00E95165"/>
    <w:rsid w:val="00E957F5"/>
    <w:rsid w:val="00E958AC"/>
    <w:rsid w:val="00E96B40"/>
    <w:rsid w:val="00E96D6E"/>
    <w:rsid w:val="00E96E58"/>
    <w:rsid w:val="00E97912"/>
    <w:rsid w:val="00E979DC"/>
    <w:rsid w:val="00E97BD8"/>
    <w:rsid w:val="00EA02AD"/>
    <w:rsid w:val="00EA0D88"/>
    <w:rsid w:val="00EA0EF4"/>
    <w:rsid w:val="00EA0F7A"/>
    <w:rsid w:val="00EA0F8E"/>
    <w:rsid w:val="00EA1C80"/>
    <w:rsid w:val="00EA29EC"/>
    <w:rsid w:val="00EA2BE0"/>
    <w:rsid w:val="00EA300A"/>
    <w:rsid w:val="00EA32BF"/>
    <w:rsid w:val="00EA3857"/>
    <w:rsid w:val="00EA3B12"/>
    <w:rsid w:val="00EA3FE3"/>
    <w:rsid w:val="00EA464C"/>
    <w:rsid w:val="00EA4A90"/>
    <w:rsid w:val="00EA4E38"/>
    <w:rsid w:val="00EA5342"/>
    <w:rsid w:val="00EA59CF"/>
    <w:rsid w:val="00EA6383"/>
    <w:rsid w:val="00EA72EF"/>
    <w:rsid w:val="00EA756D"/>
    <w:rsid w:val="00EA7994"/>
    <w:rsid w:val="00EA7BD8"/>
    <w:rsid w:val="00EB0257"/>
    <w:rsid w:val="00EB0DD3"/>
    <w:rsid w:val="00EB12BB"/>
    <w:rsid w:val="00EB215A"/>
    <w:rsid w:val="00EB21D0"/>
    <w:rsid w:val="00EB3228"/>
    <w:rsid w:val="00EB5068"/>
    <w:rsid w:val="00EB562F"/>
    <w:rsid w:val="00EB57CF"/>
    <w:rsid w:val="00EB5CDC"/>
    <w:rsid w:val="00EB67A0"/>
    <w:rsid w:val="00EB69D1"/>
    <w:rsid w:val="00EB6F7D"/>
    <w:rsid w:val="00EB716B"/>
    <w:rsid w:val="00EB7188"/>
    <w:rsid w:val="00EB78C0"/>
    <w:rsid w:val="00EC03AA"/>
    <w:rsid w:val="00EC048A"/>
    <w:rsid w:val="00EC0781"/>
    <w:rsid w:val="00EC17DB"/>
    <w:rsid w:val="00EC2ACC"/>
    <w:rsid w:val="00EC2CDE"/>
    <w:rsid w:val="00EC2D45"/>
    <w:rsid w:val="00EC3129"/>
    <w:rsid w:val="00EC38B8"/>
    <w:rsid w:val="00EC395F"/>
    <w:rsid w:val="00EC3C95"/>
    <w:rsid w:val="00EC3D2D"/>
    <w:rsid w:val="00EC3E08"/>
    <w:rsid w:val="00EC4C4E"/>
    <w:rsid w:val="00EC5186"/>
    <w:rsid w:val="00EC5657"/>
    <w:rsid w:val="00EC6589"/>
    <w:rsid w:val="00EC65F0"/>
    <w:rsid w:val="00EC688D"/>
    <w:rsid w:val="00EC6A86"/>
    <w:rsid w:val="00EC6F22"/>
    <w:rsid w:val="00EC705F"/>
    <w:rsid w:val="00EC71AB"/>
    <w:rsid w:val="00EC75AB"/>
    <w:rsid w:val="00EC7C36"/>
    <w:rsid w:val="00EC7DBD"/>
    <w:rsid w:val="00ED1419"/>
    <w:rsid w:val="00ED1861"/>
    <w:rsid w:val="00ED297D"/>
    <w:rsid w:val="00ED2D80"/>
    <w:rsid w:val="00ED3625"/>
    <w:rsid w:val="00ED36EB"/>
    <w:rsid w:val="00ED37A7"/>
    <w:rsid w:val="00ED3911"/>
    <w:rsid w:val="00ED3986"/>
    <w:rsid w:val="00ED3E02"/>
    <w:rsid w:val="00ED3E28"/>
    <w:rsid w:val="00ED3F7E"/>
    <w:rsid w:val="00ED44D0"/>
    <w:rsid w:val="00ED473C"/>
    <w:rsid w:val="00ED4FD4"/>
    <w:rsid w:val="00ED5064"/>
    <w:rsid w:val="00ED569B"/>
    <w:rsid w:val="00ED5D2F"/>
    <w:rsid w:val="00ED5EDC"/>
    <w:rsid w:val="00ED617F"/>
    <w:rsid w:val="00ED61B4"/>
    <w:rsid w:val="00ED643B"/>
    <w:rsid w:val="00ED6749"/>
    <w:rsid w:val="00ED6839"/>
    <w:rsid w:val="00ED6A85"/>
    <w:rsid w:val="00ED75E8"/>
    <w:rsid w:val="00ED7DE3"/>
    <w:rsid w:val="00EE087C"/>
    <w:rsid w:val="00EE0DBD"/>
    <w:rsid w:val="00EE0FC3"/>
    <w:rsid w:val="00EE112B"/>
    <w:rsid w:val="00EE159A"/>
    <w:rsid w:val="00EE22A7"/>
    <w:rsid w:val="00EE27D3"/>
    <w:rsid w:val="00EE2984"/>
    <w:rsid w:val="00EE3012"/>
    <w:rsid w:val="00EE38DF"/>
    <w:rsid w:val="00EE3D43"/>
    <w:rsid w:val="00EE44DD"/>
    <w:rsid w:val="00EE489A"/>
    <w:rsid w:val="00EE4995"/>
    <w:rsid w:val="00EE4D5D"/>
    <w:rsid w:val="00EE4E59"/>
    <w:rsid w:val="00EE4F60"/>
    <w:rsid w:val="00EE5F29"/>
    <w:rsid w:val="00EE63DE"/>
    <w:rsid w:val="00EE6407"/>
    <w:rsid w:val="00EE773C"/>
    <w:rsid w:val="00EE7AA7"/>
    <w:rsid w:val="00EE7CEB"/>
    <w:rsid w:val="00EF0E75"/>
    <w:rsid w:val="00EF13A7"/>
    <w:rsid w:val="00EF16B2"/>
    <w:rsid w:val="00EF2269"/>
    <w:rsid w:val="00EF23E0"/>
    <w:rsid w:val="00EF25F6"/>
    <w:rsid w:val="00EF360F"/>
    <w:rsid w:val="00EF3AD7"/>
    <w:rsid w:val="00EF3CA3"/>
    <w:rsid w:val="00EF3E74"/>
    <w:rsid w:val="00EF4438"/>
    <w:rsid w:val="00EF48E3"/>
    <w:rsid w:val="00EF4964"/>
    <w:rsid w:val="00EF4B39"/>
    <w:rsid w:val="00EF4B3C"/>
    <w:rsid w:val="00EF4D81"/>
    <w:rsid w:val="00EF4DE7"/>
    <w:rsid w:val="00EF4EF9"/>
    <w:rsid w:val="00EF5085"/>
    <w:rsid w:val="00EF50BF"/>
    <w:rsid w:val="00EF5BC8"/>
    <w:rsid w:val="00EF5E09"/>
    <w:rsid w:val="00EF61A1"/>
    <w:rsid w:val="00EF6605"/>
    <w:rsid w:val="00EF6A9A"/>
    <w:rsid w:val="00EF6AE1"/>
    <w:rsid w:val="00EF74D2"/>
    <w:rsid w:val="00EF778D"/>
    <w:rsid w:val="00EF7927"/>
    <w:rsid w:val="00EF7A33"/>
    <w:rsid w:val="00EF7D4F"/>
    <w:rsid w:val="00EF7E91"/>
    <w:rsid w:val="00F0077C"/>
    <w:rsid w:val="00F009FE"/>
    <w:rsid w:val="00F00B46"/>
    <w:rsid w:val="00F0148F"/>
    <w:rsid w:val="00F014D8"/>
    <w:rsid w:val="00F01C8C"/>
    <w:rsid w:val="00F01E44"/>
    <w:rsid w:val="00F01E45"/>
    <w:rsid w:val="00F0253B"/>
    <w:rsid w:val="00F02698"/>
    <w:rsid w:val="00F03670"/>
    <w:rsid w:val="00F0426A"/>
    <w:rsid w:val="00F04580"/>
    <w:rsid w:val="00F046E4"/>
    <w:rsid w:val="00F04AC4"/>
    <w:rsid w:val="00F053C8"/>
    <w:rsid w:val="00F054B2"/>
    <w:rsid w:val="00F0565F"/>
    <w:rsid w:val="00F05AD7"/>
    <w:rsid w:val="00F05CFE"/>
    <w:rsid w:val="00F05DDD"/>
    <w:rsid w:val="00F073EC"/>
    <w:rsid w:val="00F07753"/>
    <w:rsid w:val="00F07EEE"/>
    <w:rsid w:val="00F10032"/>
    <w:rsid w:val="00F10A81"/>
    <w:rsid w:val="00F11066"/>
    <w:rsid w:val="00F1199C"/>
    <w:rsid w:val="00F11B08"/>
    <w:rsid w:val="00F11F1E"/>
    <w:rsid w:val="00F124EB"/>
    <w:rsid w:val="00F13385"/>
    <w:rsid w:val="00F133DA"/>
    <w:rsid w:val="00F13427"/>
    <w:rsid w:val="00F1345C"/>
    <w:rsid w:val="00F1349B"/>
    <w:rsid w:val="00F135B7"/>
    <w:rsid w:val="00F141C7"/>
    <w:rsid w:val="00F14895"/>
    <w:rsid w:val="00F14993"/>
    <w:rsid w:val="00F158C3"/>
    <w:rsid w:val="00F15C82"/>
    <w:rsid w:val="00F15DC5"/>
    <w:rsid w:val="00F16299"/>
    <w:rsid w:val="00F1773A"/>
    <w:rsid w:val="00F177D9"/>
    <w:rsid w:val="00F17824"/>
    <w:rsid w:val="00F17AF8"/>
    <w:rsid w:val="00F17D0A"/>
    <w:rsid w:val="00F17E42"/>
    <w:rsid w:val="00F20197"/>
    <w:rsid w:val="00F20D15"/>
    <w:rsid w:val="00F21570"/>
    <w:rsid w:val="00F21634"/>
    <w:rsid w:val="00F223FA"/>
    <w:rsid w:val="00F22A15"/>
    <w:rsid w:val="00F22EC7"/>
    <w:rsid w:val="00F2334A"/>
    <w:rsid w:val="00F23665"/>
    <w:rsid w:val="00F24718"/>
    <w:rsid w:val="00F2492B"/>
    <w:rsid w:val="00F249F0"/>
    <w:rsid w:val="00F24DF4"/>
    <w:rsid w:val="00F250CC"/>
    <w:rsid w:val="00F25480"/>
    <w:rsid w:val="00F256BE"/>
    <w:rsid w:val="00F25BE9"/>
    <w:rsid w:val="00F25D04"/>
    <w:rsid w:val="00F27362"/>
    <w:rsid w:val="00F27831"/>
    <w:rsid w:val="00F27969"/>
    <w:rsid w:val="00F27A28"/>
    <w:rsid w:val="00F27ACB"/>
    <w:rsid w:val="00F27F4C"/>
    <w:rsid w:val="00F27FA9"/>
    <w:rsid w:val="00F3014A"/>
    <w:rsid w:val="00F30637"/>
    <w:rsid w:val="00F30703"/>
    <w:rsid w:val="00F307FD"/>
    <w:rsid w:val="00F30E20"/>
    <w:rsid w:val="00F30F52"/>
    <w:rsid w:val="00F3132C"/>
    <w:rsid w:val="00F316ED"/>
    <w:rsid w:val="00F320F2"/>
    <w:rsid w:val="00F32A8B"/>
    <w:rsid w:val="00F32ACF"/>
    <w:rsid w:val="00F32B7D"/>
    <w:rsid w:val="00F32DC3"/>
    <w:rsid w:val="00F33328"/>
    <w:rsid w:val="00F33797"/>
    <w:rsid w:val="00F33A16"/>
    <w:rsid w:val="00F33F7B"/>
    <w:rsid w:val="00F346E7"/>
    <w:rsid w:val="00F34ADD"/>
    <w:rsid w:val="00F34F96"/>
    <w:rsid w:val="00F34FE0"/>
    <w:rsid w:val="00F353BC"/>
    <w:rsid w:val="00F3558F"/>
    <w:rsid w:val="00F355C6"/>
    <w:rsid w:val="00F3594B"/>
    <w:rsid w:val="00F35A00"/>
    <w:rsid w:val="00F35AAA"/>
    <w:rsid w:val="00F35BED"/>
    <w:rsid w:val="00F35C8E"/>
    <w:rsid w:val="00F36D9A"/>
    <w:rsid w:val="00F376EB"/>
    <w:rsid w:val="00F37719"/>
    <w:rsid w:val="00F37BDD"/>
    <w:rsid w:val="00F37CCF"/>
    <w:rsid w:val="00F400AC"/>
    <w:rsid w:val="00F40725"/>
    <w:rsid w:val="00F407F4"/>
    <w:rsid w:val="00F409BF"/>
    <w:rsid w:val="00F40BB4"/>
    <w:rsid w:val="00F40C45"/>
    <w:rsid w:val="00F40C57"/>
    <w:rsid w:val="00F40DC7"/>
    <w:rsid w:val="00F40DF3"/>
    <w:rsid w:val="00F42C5B"/>
    <w:rsid w:val="00F430ED"/>
    <w:rsid w:val="00F4438C"/>
    <w:rsid w:val="00F44F3B"/>
    <w:rsid w:val="00F4523D"/>
    <w:rsid w:val="00F454DC"/>
    <w:rsid w:val="00F4598E"/>
    <w:rsid w:val="00F46093"/>
    <w:rsid w:val="00F461AC"/>
    <w:rsid w:val="00F46368"/>
    <w:rsid w:val="00F46785"/>
    <w:rsid w:val="00F46B58"/>
    <w:rsid w:val="00F46BBE"/>
    <w:rsid w:val="00F46FBC"/>
    <w:rsid w:val="00F477B0"/>
    <w:rsid w:val="00F47CC3"/>
    <w:rsid w:val="00F507A3"/>
    <w:rsid w:val="00F50C18"/>
    <w:rsid w:val="00F50CB9"/>
    <w:rsid w:val="00F51638"/>
    <w:rsid w:val="00F516C4"/>
    <w:rsid w:val="00F51743"/>
    <w:rsid w:val="00F517AD"/>
    <w:rsid w:val="00F51E1D"/>
    <w:rsid w:val="00F51EA3"/>
    <w:rsid w:val="00F51EEB"/>
    <w:rsid w:val="00F526D9"/>
    <w:rsid w:val="00F529D5"/>
    <w:rsid w:val="00F52B8C"/>
    <w:rsid w:val="00F52F13"/>
    <w:rsid w:val="00F53468"/>
    <w:rsid w:val="00F5369D"/>
    <w:rsid w:val="00F53749"/>
    <w:rsid w:val="00F53955"/>
    <w:rsid w:val="00F53E53"/>
    <w:rsid w:val="00F543FA"/>
    <w:rsid w:val="00F54ED6"/>
    <w:rsid w:val="00F5591F"/>
    <w:rsid w:val="00F55A46"/>
    <w:rsid w:val="00F57128"/>
    <w:rsid w:val="00F57DF5"/>
    <w:rsid w:val="00F6139B"/>
    <w:rsid w:val="00F62816"/>
    <w:rsid w:val="00F62B96"/>
    <w:rsid w:val="00F62E04"/>
    <w:rsid w:val="00F64A59"/>
    <w:rsid w:val="00F65298"/>
    <w:rsid w:val="00F65C11"/>
    <w:rsid w:val="00F6668A"/>
    <w:rsid w:val="00F6719E"/>
    <w:rsid w:val="00F67A5B"/>
    <w:rsid w:val="00F70589"/>
    <w:rsid w:val="00F70854"/>
    <w:rsid w:val="00F70900"/>
    <w:rsid w:val="00F70915"/>
    <w:rsid w:val="00F711AC"/>
    <w:rsid w:val="00F71A9C"/>
    <w:rsid w:val="00F71D1A"/>
    <w:rsid w:val="00F7306C"/>
    <w:rsid w:val="00F730CF"/>
    <w:rsid w:val="00F730E5"/>
    <w:rsid w:val="00F7310B"/>
    <w:rsid w:val="00F73A60"/>
    <w:rsid w:val="00F74064"/>
    <w:rsid w:val="00F74234"/>
    <w:rsid w:val="00F74451"/>
    <w:rsid w:val="00F74C1B"/>
    <w:rsid w:val="00F751A0"/>
    <w:rsid w:val="00F754C8"/>
    <w:rsid w:val="00F75939"/>
    <w:rsid w:val="00F759E3"/>
    <w:rsid w:val="00F76BE8"/>
    <w:rsid w:val="00F76E51"/>
    <w:rsid w:val="00F77144"/>
    <w:rsid w:val="00F773C6"/>
    <w:rsid w:val="00F777BB"/>
    <w:rsid w:val="00F77954"/>
    <w:rsid w:val="00F77DCB"/>
    <w:rsid w:val="00F80C4B"/>
    <w:rsid w:val="00F8144C"/>
    <w:rsid w:val="00F8186C"/>
    <w:rsid w:val="00F81A52"/>
    <w:rsid w:val="00F81B68"/>
    <w:rsid w:val="00F81C78"/>
    <w:rsid w:val="00F81E2D"/>
    <w:rsid w:val="00F82056"/>
    <w:rsid w:val="00F821D6"/>
    <w:rsid w:val="00F826E6"/>
    <w:rsid w:val="00F82D95"/>
    <w:rsid w:val="00F83019"/>
    <w:rsid w:val="00F83045"/>
    <w:rsid w:val="00F83568"/>
    <w:rsid w:val="00F8385A"/>
    <w:rsid w:val="00F83D28"/>
    <w:rsid w:val="00F84021"/>
    <w:rsid w:val="00F84ABF"/>
    <w:rsid w:val="00F84BD9"/>
    <w:rsid w:val="00F84D16"/>
    <w:rsid w:val="00F84D2B"/>
    <w:rsid w:val="00F851A0"/>
    <w:rsid w:val="00F85A46"/>
    <w:rsid w:val="00F85BC4"/>
    <w:rsid w:val="00F85E24"/>
    <w:rsid w:val="00F86E78"/>
    <w:rsid w:val="00F86F1A"/>
    <w:rsid w:val="00F87258"/>
    <w:rsid w:val="00F875BD"/>
    <w:rsid w:val="00F87E71"/>
    <w:rsid w:val="00F87F55"/>
    <w:rsid w:val="00F90003"/>
    <w:rsid w:val="00F90326"/>
    <w:rsid w:val="00F905D3"/>
    <w:rsid w:val="00F90D6D"/>
    <w:rsid w:val="00F91491"/>
    <w:rsid w:val="00F91F84"/>
    <w:rsid w:val="00F92146"/>
    <w:rsid w:val="00F929E9"/>
    <w:rsid w:val="00F92A10"/>
    <w:rsid w:val="00F9330A"/>
    <w:rsid w:val="00F937B2"/>
    <w:rsid w:val="00F94196"/>
    <w:rsid w:val="00F94587"/>
    <w:rsid w:val="00F949F3"/>
    <w:rsid w:val="00F94A53"/>
    <w:rsid w:val="00F950BA"/>
    <w:rsid w:val="00F956AA"/>
    <w:rsid w:val="00F95A0E"/>
    <w:rsid w:val="00F95BBC"/>
    <w:rsid w:val="00F95DE9"/>
    <w:rsid w:val="00F96194"/>
    <w:rsid w:val="00F96AEA"/>
    <w:rsid w:val="00F96D0E"/>
    <w:rsid w:val="00F97285"/>
    <w:rsid w:val="00F974C8"/>
    <w:rsid w:val="00FA0620"/>
    <w:rsid w:val="00FA0A66"/>
    <w:rsid w:val="00FA0ED6"/>
    <w:rsid w:val="00FA1151"/>
    <w:rsid w:val="00FA1167"/>
    <w:rsid w:val="00FA15F5"/>
    <w:rsid w:val="00FA184E"/>
    <w:rsid w:val="00FA257E"/>
    <w:rsid w:val="00FA2862"/>
    <w:rsid w:val="00FA3626"/>
    <w:rsid w:val="00FA3706"/>
    <w:rsid w:val="00FA3806"/>
    <w:rsid w:val="00FA3C36"/>
    <w:rsid w:val="00FA3EB2"/>
    <w:rsid w:val="00FA3F11"/>
    <w:rsid w:val="00FA3F5F"/>
    <w:rsid w:val="00FA3F87"/>
    <w:rsid w:val="00FA4268"/>
    <w:rsid w:val="00FA44E3"/>
    <w:rsid w:val="00FA4A52"/>
    <w:rsid w:val="00FA4B30"/>
    <w:rsid w:val="00FA4CFB"/>
    <w:rsid w:val="00FA4D1A"/>
    <w:rsid w:val="00FA58D4"/>
    <w:rsid w:val="00FA60DA"/>
    <w:rsid w:val="00FA6A05"/>
    <w:rsid w:val="00FA734A"/>
    <w:rsid w:val="00FA7CCE"/>
    <w:rsid w:val="00FB0105"/>
    <w:rsid w:val="00FB04A0"/>
    <w:rsid w:val="00FB0E7D"/>
    <w:rsid w:val="00FB12C2"/>
    <w:rsid w:val="00FB1D8F"/>
    <w:rsid w:val="00FB2152"/>
    <w:rsid w:val="00FB2946"/>
    <w:rsid w:val="00FB3D05"/>
    <w:rsid w:val="00FB3FBF"/>
    <w:rsid w:val="00FB42CE"/>
    <w:rsid w:val="00FB447A"/>
    <w:rsid w:val="00FB49AE"/>
    <w:rsid w:val="00FB4BD2"/>
    <w:rsid w:val="00FB589E"/>
    <w:rsid w:val="00FB64E4"/>
    <w:rsid w:val="00FB696F"/>
    <w:rsid w:val="00FB6DFD"/>
    <w:rsid w:val="00FB6F47"/>
    <w:rsid w:val="00FB7C92"/>
    <w:rsid w:val="00FC001A"/>
    <w:rsid w:val="00FC0038"/>
    <w:rsid w:val="00FC0633"/>
    <w:rsid w:val="00FC113D"/>
    <w:rsid w:val="00FC162D"/>
    <w:rsid w:val="00FC16AA"/>
    <w:rsid w:val="00FC2032"/>
    <w:rsid w:val="00FC27D3"/>
    <w:rsid w:val="00FC27DA"/>
    <w:rsid w:val="00FC2A8C"/>
    <w:rsid w:val="00FC2F6A"/>
    <w:rsid w:val="00FC31E4"/>
    <w:rsid w:val="00FC3802"/>
    <w:rsid w:val="00FC3ACA"/>
    <w:rsid w:val="00FC4E6D"/>
    <w:rsid w:val="00FC4FB4"/>
    <w:rsid w:val="00FC5515"/>
    <w:rsid w:val="00FC5892"/>
    <w:rsid w:val="00FC5ADC"/>
    <w:rsid w:val="00FC6080"/>
    <w:rsid w:val="00FC6A1D"/>
    <w:rsid w:val="00FC6AD5"/>
    <w:rsid w:val="00FC6F3B"/>
    <w:rsid w:val="00FC7E5F"/>
    <w:rsid w:val="00FC7F01"/>
    <w:rsid w:val="00FC7F08"/>
    <w:rsid w:val="00FD0472"/>
    <w:rsid w:val="00FD0B21"/>
    <w:rsid w:val="00FD0B34"/>
    <w:rsid w:val="00FD13A1"/>
    <w:rsid w:val="00FD15C2"/>
    <w:rsid w:val="00FD1728"/>
    <w:rsid w:val="00FD1784"/>
    <w:rsid w:val="00FD18B7"/>
    <w:rsid w:val="00FD21C8"/>
    <w:rsid w:val="00FD2BFC"/>
    <w:rsid w:val="00FD3920"/>
    <w:rsid w:val="00FD429B"/>
    <w:rsid w:val="00FD5138"/>
    <w:rsid w:val="00FD54BC"/>
    <w:rsid w:val="00FD54E2"/>
    <w:rsid w:val="00FD5688"/>
    <w:rsid w:val="00FD5975"/>
    <w:rsid w:val="00FD59DE"/>
    <w:rsid w:val="00FD5BA4"/>
    <w:rsid w:val="00FD5D37"/>
    <w:rsid w:val="00FD6244"/>
    <w:rsid w:val="00FD63CC"/>
    <w:rsid w:val="00FD698B"/>
    <w:rsid w:val="00FD6E80"/>
    <w:rsid w:val="00FD6FA2"/>
    <w:rsid w:val="00FD7183"/>
    <w:rsid w:val="00FD74E0"/>
    <w:rsid w:val="00FD75C1"/>
    <w:rsid w:val="00FD7609"/>
    <w:rsid w:val="00FD773F"/>
    <w:rsid w:val="00FD7848"/>
    <w:rsid w:val="00FD7CBA"/>
    <w:rsid w:val="00FD7DC7"/>
    <w:rsid w:val="00FD7FD4"/>
    <w:rsid w:val="00FD7FE6"/>
    <w:rsid w:val="00FE03E2"/>
    <w:rsid w:val="00FE04F9"/>
    <w:rsid w:val="00FE0D9D"/>
    <w:rsid w:val="00FE129F"/>
    <w:rsid w:val="00FE1421"/>
    <w:rsid w:val="00FE14B9"/>
    <w:rsid w:val="00FE1915"/>
    <w:rsid w:val="00FE281C"/>
    <w:rsid w:val="00FE2B02"/>
    <w:rsid w:val="00FE2E51"/>
    <w:rsid w:val="00FE3043"/>
    <w:rsid w:val="00FE375C"/>
    <w:rsid w:val="00FE39CB"/>
    <w:rsid w:val="00FE3BB0"/>
    <w:rsid w:val="00FE3F49"/>
    <w:rsid w:val="00FE3FC8"/>
    <w:rsid w:val="00FE3FE5"/>
    <w:rsid w:val="00FE41C8"/>
    <w:rsid w:val="00FE42B1"/>
    <w:rsid w:val="00FE4492"/>
    <w:rsid w:val="00FE4837"/>
    <w:rsid w:val="00FE4B48"/>
    <w:rsid w:val="00FE5FE3"/>
    <w:rsid w:val="00FE68A7"/>
    <w:rsid w:val="00FE6AD5"/>
    <w:rsid w:val="00FE6F57"/>
    <w:rsid w:val="00FE72F0"/>
    <w:rsid w:val="00FE7628"/>
    <w:rsid w:val="00FE7AA7"/>
    <w:rsid w:val="00FE7BDC"/>
    <w:rsid w:val="00FE7FA7"/>
    <w:rsid w:val="00FF02DA"/>
    <w:rsid w:val="00FF02F2"/>
    <w:rsid w:val="00FF03F2"/>
    <w:rsid w:val="00FF07C6"/>
    <w:rsid w:val="00FF09EA"/>
    <w:rsid w:val="00FF0E24"/>
    <w:rsid w:val="00FF0F80"/>
    <w:rsid w:val="00FF1396"/>
    <w:rsid w:val="00FF237C"/>
    <w:rsid w:val="00FF26BF"/>
    <w:rsid w:val="00FF2DCD"/>
    <w:rsid w:val="00FF3267"/>
    <w:rsid w:val="00FF3619"/>
    <w:rsid w:val="00FF37D4"/>
    <w:rsid w:val="00FF3B59"/>
    <w:rsid w:val="00FF3F2D"/>
    <w:rsid w:val="00FF4028"/>
    <w:rsid w:val="00FF40DF"/>
    <w:rsid w:val="00FF4302"/>
    <w:rsid w:val="00FF47DE"/>
    <w:rsid w:val="00FF5499"/>
    <w:rsid w:val="00FF593B"/>
    <w:rsid w:val="00FF5B31"/>
    <w:rsid w:val="00FF5C56"/>
    <w:rsid w:val="00FF5F6A"/>
    <w:rsid w:val="00FF6810"/>
    <w:rsid w:val="00FF77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52AF9"/>
  <w15:chartTrackingRefBased/>
  <w15:docId w15:val="{5D678C84-B5CF-48F7-BC17-86180FE5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locked="1"/>
    <w:lsdException w:name="index heading" w:semiHidden="1" w:unhideWhenUsed="1"/>
    <w:lsdException w:name="caption" w:locked="1" w:semiHidden="1" w:uiPriority="99" w:unhideWhenUsed="1" w:qFormat="1"/>
    <w:lsdException w:name="envelope address" w:semiHidden="1" w:unhideWhenUsed="1"/>
    <w:lsdException w:name="envelope return" w:semiHidden="1" w:unhideWhenUsed="1"/>
    <w:lsdException w:name="annotation reference" w:locked="1"/>
    <w:lsdException w:name="line number" w:semiHidden="1" w:unhideWhenUsed="1"/>
    <w:lsdException w:name="table of authorities" w:semiHidden="1" w:unhideWhenUsed="1"/>
    <w:lsdException w:name="macro"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uiPriority="1"/>
    <w:lsdException w:name="Body Tex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locked="1" w:uiPriority="99"/>
    <w:lsdException w:name="Strong" w:locked="1" w:semiHidden="1" w:unhideWhenUsed="1" w:qFormat="1"/>
    <w:lsdException w:name="Emphasis" w:locked="1" w:semiHidden="1" w:unhideWhenUsed="1" w:qFormat="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99" w:unhideWhenUsed="1"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E489A"/>
    <w:pPr>
      <w:spacing w:after="220"/>
    </w:pPr>
    <w:rPr>
      <w:szCs w:val="24"/>
      <w:lang w:eastAsia="en-US"/>
    </w:rPr>
  </w:style>
  <w:style w:type="paragraph" w:styleId="Heading1">
    <w:name w:val="heading 1"/>
    <w:next w:val="Normal"/>
    <w:semiHidden/>
    <w:qFormat/>
    <w:rsid w:val="00273CD0"/>
    <w:pPr>
      <w:numPr>
        <w:numId w:val="26"/>
      </w:numPr>
      <w:outlineLvl w:val="0"/>
    </w:pPr>
    <w:rPr>
      <w:rFonts w:ascii="Arial Bold" w:hAnsi="Arial Bold" w:cs="Tahoma"/>
      <w:b/>
      <w:caps/>
      <w:sz w:val="22"/>
      <w:szCs w:val="22"/>
      <w:lang w:eastAsia="en-US"/>
    </w:rPr>
  </w:style>
  <w:style w:type="paragraph" w:styleId="Heading2">
    <w:name w:val="heading 2"/>
    <w:next w:val="Normal"/>
    <w:semiHidden/>
    <w:qFormat/>
    <w:rsid w:val="00273CD0"/>
    <w:pPr>
      <w:numPr>
        <w:ilvl w:val="1"/>
        <w:numId w:val="26"/>
      </w:numPr>
      <w:outlineLvl w:val="1"/>
    </w:pPr>
    <w:rPr>
      <w:rFonts w:ascii="Arial" w:hAnsi="Arial"/>
      <w:b/>
      <w:bCs/>
      <w:iCs/>
      <w:sz w:val="22"/>
      <w:szCs w:val="28"/>
      <w:lang w:eastAsia="en-US"/>
    </w:rPr>
  </w:style>
  <w:style w:type="paragraph" w:styleId="Heading3">
    <w:name w:val="heading 3"/>
    <w:basedOn w:val="Normal"/>
    <w:link w:val="Heading3Char"/>
    <w:semiHidden/>
    <w:qFormat/>
    <w:rsid w:val="00273CD0"/>
    <w:pPr>
      <w:numPr>
        <w:ilvl w:val="2"/>
        <w:numId w:val="26"/>
      </w:numPr>
      <w:outlineLvl w:val="2"/>
    </w:pPr>
  </w:style>
  <w:style w:type="paragraph" w:styleId="Heading4">
    <w:name w:val="heading 4"/>
    <w:basedOn w:val="Normal"/>
    <w:semiHidden/>
    <w:qFormat/>
    <w:rsid w:val="00273CD0"/>
    <w:pPr>
      <w:numPr>
        <w:ilvl w:val="3"/>
        <w:numId w:val="26"/>
      </w:numPr>
      <w:outlineLvl w:val="3"/>
    </w:pPr>
  </w:style>
  <w:style w:type="paragraph" w:styleId="Heading5">
    <w:name w:val="heading 5"/>
    <w:basedOn w:val="Normal"/>
    <w:semiHidden/>
    <w:qFormat/>
    <w:rsid w:val="00273CD0"/>
    <w:pPr>
      <w:numPr>
        <w:ilvl w:val="4"/>
        <w:numId w:val="26"/>
      </w:numPr>
      <w:outlineLvl w:val="4"/>
    </w:pPr>
    <w:rPr>
      <w:bCs/>
      <w:iCs/>
      <w:szCs w:val="26"/>
    </w:rPr>
  </w:style>
  <w:style w:type="paragraph" w:styleId="Heading6">
    <w:name w:val="heading 6"/>
    <w:basedOn w:val="Normal"/>
    <w:semiHidden/>
    <w:qFormat/>
    <w:rsid w:val="00273CD0"/>
    <w:pPr>
      <w:numPr>
        <w:ilvl w:val="5"/>
        <w:numId w:val="26"/>
      </w:numPr>
      <w:outlineLvl w:val="5"/>
    </w:pPr>
  </w:style>
  <w:style w:type="paragraph" w:styleId="Heading7">
    <w:name w:val="heading 7"/>
    <w:basedOn w:val="Normal"/>
    <w:semiHidden/>
    <w:qFormat/>
    <w:rsid w:val="00273CD0"/>
    <w:pPr>
      <w:numPr>
        <w:ilvl w:val="6"/>
        <w:numId w:val="26"/>
      </w:numPr>
      <w:outlineLvl w:val="6"/>
    </w:pPr>
  </w:style>
  <w:style w:type="paragraph" w:styleId="Heading8">
    <w:name w:val="heading 8"/>
    <w:basedOn w:val="Normal"/>
    <w:semiHidden/>
    <w:qFormat/>
    <w:rsid w:val="00273CD0"/>
    <w:pPr>
      <w:numPr>
        <w:ilvl w:val="7"/>
        <w:numId w:val="26"/>
      </w:numPr>
      <w:outlineLvl w:val="7"/>
    </w:pPr>
  </w:style>
  <w:style w:type="paragraph" w:styleId="Heading9">
    <w:name w:val="heading 9"/>
    <w:basedOn w:val="Normal"/>
    <w:next w:val="Normal"/>
    <w:semiHidden/>
    <w:qFormat/>
    <w:rsid w:val="00273CD0"/>
    <w:pPr>
      <w:numPr>
        <w:ilvl w:val="8"/>
        <w:numId w:val="26"/>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D26CCE"/>
    <w:pPr>
      <w:tabs>
        <w:tab w:val="left" w:pos="964"/>
        <w:tab w:val="right" w:leader="dot" w:pos="9356"/>
      </w:tabs>
      <w:spacing w:before="120" w:after="0"/>
      <w:ind w:left="964" w:right="1134" w:hanging="964"/>
    </w:pPr>
    <w:rPr>
      <w:rFonts w:ascii="Arial Bold" w:hAnsi="Arial Bold"/>
      <w:b/>
      <w:caps/>
      <w:szCs w:val="22"/>
    </w:rPr>
  </w:style>
  <w:style w:type="paragraph" w:styleId="TOC2">
    <w:name w:val="toc 2"/>
    <w:basedOn w:val="DefenceNormal"/>
    <w:next w:val="Normal"/>
    <w:uiPriority w:val="39"/>
    <w:unhideWhenUsed/>
    <w:rsid w:val="00694FD9"/>
    <w:pPr>
      <w:tabs>
        <w:tab w:val="right" w:leader="dot" w:pos="9356"/>
      </w:tabs>
      <w:spacing w:after="0"/>
      <w:ind w:right="1134"/>
    </w:pPr>
    <w:rPr>
      <w:noProof/>
    </w:rPr>
  </w:style>
  <w:style w:type="paragraph" w:customStyle="1" w:styleId="DefenceNormal">
    <w:name w:val="DefenceNormal"/>
    <w:aliases w:val="Normal + 10 pt"/>
    <w:link w:val="DefenceNormalChar"/>
    <w:rsid w:val="00273CD0"/>
    <w:pPr>
      <w:spacing w:after="200"/>
    </w:pPr>
    <w:rPr>
      <w:lang w:eastAsia="en-US"/>
    </w:rPr>
  </w:style>
  <w:style w:type="paragraph" w:customStyle="1" w:styleId="DefenceHeading9Italics">
    <w:name w:val="DefenceHeading9Italics"/>
    <w:basedOn w:val="DefenceHeading9"/>
    <w:qFormat/>
    <w:rsid w:val="003A53BE"/>
    <w:pPr>
      <w:keepNext w:val="0"/>
      <w:numPr>
        <w:numId w:val="84"/>
      </w:numPr>
      <w:ind w:left="0"/>
    </w:pPr>
    <w:rPr>
      <w:i/>
    </w:rPr>
  </w:style>
  <w:style w:type="character" w:customStyle="1" w:styleId="DefenceSchedule1Char">
    <w:name w:val="DefenceSchedule1 Char"/>
    <w:link w:val="DefenceSchedule1"/>
    <w:locked/>
    <w:rsid w:val="00BE234F"/>
    <w:rPr>
      <w:lang w:eastAsia="en-US"/>
    </w:rPr>
  </w:style>
  <w:style w:type="paragraph" w:customStyle="1" w:styleId="DefencePartHeading">
    <w:name w:val="Defence Part Heading"/>
    <w:next w:val="DefenceNormal"/>
    <w:qFormat/>
    <w:rsid w:val="00A32BE1"/>
    <w:pPr>
      <w:keepLines/>
      <w:pageBreakBefore/>
      <w:framePr w:w="11907" w:wrap="notBeside" w:hAnchor="page" w:xAlign="center" w:yAlign="center"/>
      <w:numPr>
        <w:numId w:val="54"/>
      </w:numPr>
      <w:spacing w:before="6660" w:after="8760" w:line="360" w:lineRule="auto"/>
      <w:jc w:val="center"/>
    </w:pPr>
    <w:rPr>
      <w:rFonts w:ascii="Arial Bold" w:hAnsi="Arial Bold" w:cs="Arial"/>
      <w:b/>
      <w:bCs/>
      <w:caps/>
      <w:sz w:val="32"/>
      <w:szCs w:val="32"/>
      <w:lang w:eastAsia="en-US"/>
    </w:rPr>
  </w:style>
  <w:style w:type="paragraph" w:customStyle="1" w:styleId="DefenceTenderScheduleHeading">
    <w:name w:val="Defence Tender Schedule Heading"/>
    <w:basedOn w:val="Normal"/>
    <w:next w:val="Normal"/>
    <w:rsid w:val="00A32BE1"/>
    <w:pPr>
      <w:keepNext/>
      <w:keepLines/>
      <w:pageBreakBefore/>
      <w:widowControl w:val="0"/>
      <w:numPr>
        <w:numId w:val="55"/>
      </w:numPr>
      <w:spacing w:after="240" w:line="360" w:lineRule="auto"/>
      <w:jc w:val="center"/>
    </w:pPr>
    <w:rPr>
      <w:rFonts w:ascii="Arial Bold" w:hAnsi="Arial Bold"/>
      <w:b/>
      <w:caps/>
      <w:sz w:val="32"/>
      <w:szCs w:val="20"/>
    </w:rPr>
  </w:style>
  <w:style w:type="paragraph" w:styleId="Footer">
    <w:name w:val="footer"/>
    <w:basedOn w:val="Normal"/>
    <w:link w:val="FooterChar"/>
    <w:semiHidden/>
    <w:unhideWhenUsed/>
    <w:rsid w:val="00273CD0"/>
    <w:pPr>
      <w:widowControl w:val="0"/>
      <w:tabs>
        <w:tab w:val="center" w:pos="4678"/>
        <w:tab w:val="right" w:pos="9356"/>
      </w:tabs>
    </w:pPr>
    <w:rPr>
      <w:snapToGrid w:val="0"/>
      <w:sz w:val="18"/>
      <w:szCs w:val="20"/>
    </w:rPr>
  </w:style>
  <w:style w:type="paragraph" w:styleId="Header">
    <w:name w:val="header"/>
    <w:basedOn w:val="Normal"/>
    <w:unhideWhenUsed/>
    <w:rsid w:val="00273CD0"/>
    <w:pPr>
      <w:tabs>
        <w:tab w:val="center" w:pos="4678"/>
        <w:tab w:val="right" w:pos="9356"/>
      </w:tabs>
    </w:pPr>
    <w:rPr>
      <w:snapToGrid w:val="0"/>
      <w:szCs w:val="20"/>
    </w:rPr>
  </w:style>
  <w:style w:type="character" w:styleId="Hyperlink">
    <w:name w:val="Hyperlink"/>
    <w:uiPriority w:val="99"/>
    <w:unhideWhenUsed/>
    <w:rsid w:val="00273CD0"/>
    <w:rPr>
      <w:color w:val="0000FF"/>
      <w:u w:val="none"/>
    </w:rPr>
  </w:style>
  <w:style w:type="character" w:customStyle="1" w:styleId="DefenceTenderertocomplete">
    <w:name w:val="Defence Tenderer to complete"/>
    <w:uiPriority w:val="1"/>
    <w:qFormat/>
    <w:rsid w:val="00B76E0C"/>
    <w:rPr>
      <w:b/>
      <w:caps w:val="0"/>
      <w:smallCaps w:val="0"/>
    </w:rPr>
  </w:style>
  <w:style w:type="character" w:customStyle="1" w:styleId="Defencetocomplete">
    <w:name w:val="Defence to complete"/>
    <w:uiPriority w:val="1"/>
    <w:qFormat/>
    <w:rsid w:val="00B76E0C"/>
    <w:rPr>
      <w:b/>
      <w:i/>
    </w:rPr>
  </w:style>
  <w:style w:type="paragraph" w:styleId="ListBullet">
    <w:name w:val="List Bullet"/>
    <w:basedOn w:val="DefenceNormal"/>
    <w:unhideWhenUsed/>
    <w:rsid w:val="00273CD0"/>
    <w:pPr>
      <w:numPr>
        <w:numId w:val="27"/>
      </w:numPr>
      <w:spacing w:after="220"/>
    </w:pPr>
  </w:style>
  <w:style w:type="paragraph" w:styleId="ListBullet2">
    <w:name w:val="List Bullet 2"/>
    <w:basedOn w:val="DefenceNormal"/>
    <w:unhideWhenUsed/>
    <w:rsid w:val="00273CD0"/>
    <w:pPr>
      <w:numPr>
        <w:ilvl w:val="1"/>
        <w:numId w:val="27"/>
      </w:numPr>
    </w:pPr>
  </w:style>
  <w:style w:type="paragraph" w:styleId="ListBullet3">
    <w:name w:val="List Bullet 3"/>
    <w:basedOn w:val="Normal"/>
    <w:unhideWhenUsed/>
    <w:rsid w:val="00273CD0"/>
    <w:pPr>
      <w:numPr>
        <w:ilvl w:val="2"/>
        <w:numId w:val="27"/>
      </w:numPr>
    </w:pPr>
  </w:style>
  <w:style w:type="paragraph" w:styleId="ListBullet4">
    <w:name w:val="List Bullet 4"/>
    <w:basedOn w:val="Normal"/>
    <w:unhideWhenUsed/>
    <w:rsid w:val="00273CD0"/>
    <w:pPr>
      <w:numPr>
        <w:ilvl w:val="3"/>
        <w:numId w:val="27"/>
      </w:numPr>
    </w:pPr>
  </w:style>
  <w:style w:type="paragraph" w:styleId="ListBullet5">
    <w:name w:val="List Bullet 5"/>
    <w:basedOn w:val="Normal"/>
    <w:unhideWhenUsed/>
    <w:rsid w:val="00273CD0"/>
    <w:pPr>
      <w:numPr>
        <w:ilvl w:val="4"/>
        <w:numId w:val="27"/>
      </w:numPr>
    </w:pPr>
  </w:style>
  <w:style w:type="paragraph" w:customStyle="1" w:styleId="TableText">
    <w:name w:val="TableText"/>
    <w:basedOn w:val="Normal"/>
    <w:link w:val="TableTextChar"/>
    <w:unhideWhenUsed/>
    <w:rsid w:val="00DA2A89"/>
    <w:pPr>
      <w:spacing w:after="0"/>
    </w:pPr>
    <w:rPr>
      <w:szCs w:val="20"/>
    </w:rPr>
  </w:style>
  <w:style w:type="paragraph" w:customStyle="1" w:styleId="TOCHeader">
    <w:name w:val="TOCHeader"/>
    <w:basedOn w:val="Normal"/>
    <w:unhideWhenUsed/>
    <w:rsid w:val="00273CD0"/>
    <w:pPr>
      <w:keepNext/>
    </w:pPr>
    <w:rPr>
      <w:rFonts w:ascii="Arial" w:hAnsi="Arial"/>
      <w:b/>
      <w:sz w:val="24"/>
    </w:rPr>
  </w:style>
  <w:style w:type="paragraph" w:styleId="EndnoteText">
    <w:name w:val="endnote text"/>
    <w:basedOn w:val="Normal"/>
    <w:unhideWhenUsed/>
    <w:rsid w:val="00273CD0"/>
    <w:rPr>
      <w:szCs w:val="20"/>
    </w:rPr>
  </w:style>
  <w:style w:type="character" w:styleId="EndnoteReference">
    <w:name w:val="endnote reference"/>
    <w:semiHidden/>
    <w:unhideWhenUsed/>
    <w:rsid w:val="00273CD0"/>
    <w:rPr>
      <w:vertAlign w:val="superscript"/>
    </w:rPr>
  </w:style>
  <w:style w:type="paragraph" w:styleId="FootnoteText">
    <w:name w:val="footnote text"/>
    <w:basedOn w:val="Normal"/>
    <w:semiHidden/>
    <w:unhideWhenUsed/>
    <w:rsid w:val="00273CD0"/>
    <w:rPr>
      <w:szCs w:val="20"/>
    </w:rPr>
  </w:style>
  <w:style w:type="character" w:styleId="FootnoteReference">
    <w:name w:val="footnote reference"/>
    <w:semiHidden/>
    <w:unhideWhenUsed/>
    <w:rsid w:val="00273CD0"/>
    <w:rPr>
      <w:vertAlign w:val="superscript"/>
    </w:rPr>
  </w:style>
  <w:style w:type="character" w:styleId="PageNumber">
    <w:name w:val="page number"/>
    <w:unhideWhenUsed/>
    <w:rsid w:val="00273CD0"/>
  </w:style>
  <w:style w:type="paragraph" w:customStyle="1" w:styleId="DefenceBoldNormal">
    <w:name w:val="DefenceBoldNormal"/>
    <w:basedOn w:val="DefenceNormal"/>
    <w:rsid w:val="00273CD0"/>
    <w:pPr>
      <w:keepNext/>
    </w:pPr>
    <w:rPr>
      <w:b/>
    </w:rPr>
  </w:style>
  <w:style w:type="character" w:styleId="FollowedHyperlink">
    <w:name w:val="FollowedHyperlink"/>
    <w:unhideWhenUsed/>
    <w:rsid w:val="0063115E"/>
    <w:rPr>
      <w:color w:val="800080"/>
      <w:u w:val="single"/>
    </w:rPr>
  </w:style>
  <w:style w:type="character" w:styleId="CommentReference">
    <w:name w:val="annotation reference"/>
    <w:uiPriority w:val="99"/>
    <w:unhideWhenUsed/>
    <w:rsid w:val="0063115E"/>
    <w:rPr>
      <w:sz w:val="16"/>
    </w:rPr>
  </w:style>
  <w:style w:type="paragraph" w:styleId="CommentText">
    <w:name w:val="annotation text"/>
    <w:basedOn w:val="Normal"/>
    <w:link w:val="CommentTextChar"/>
    <w:uiPriority w:val="99"/>
    <w:unhideWhenUsed/>
    <w:rsid w:val="0063115E"/>
    <w:rPr>
      <w:sz w:val="22"/>
      <w:szCs w:val="20"/>
    </w:rPr>
  </w:style>
  <w:style w:type="paragraph" w:styleId="TOC3">
    <w:name w:val="toc 3"/>
    <w:basedOn w:val="Normal"/>
    <w:next w:val="Normal"/>
    <w:autoRedefine/>
    <w:uiPriority w:val="39"/>
    <w:semiHidden/>
    <w:rsid w:val="00273CD0"/>
    <w:pPr>
      <w:ind w:left="440"/>
    </w:pPr>
  </w:style>
  <w:style w:type="paragraph" w:styleId="TOC4">
    <w:name w:val="toc 4"/>
    <w:basedOn w:val="Normal"/>
    <w:next w:val="Normal"/>
    <w:autoRedefine/>
    <w:uiPriority w:val="39"/>
    <w:semiHidden/>
    <w:rsid w:val="00273CD0"/>
    <w:pPr>
      <w:ind w:left="660"/>
    </w:pPr>
  </w:style>
  <w:style w:type="paragraph" w:styleId="TOC5">
    <w:name w:val="toc 5"/>
    <w:basedOn w:val="Normal"/>
    <w:next w:val="Normal"/>
    <w:autoRedefine/>
    <w:uiPriority w:val="39"/>
    <w:semiHidden/>
    <w:rsid w:val="00273CD0"/>
    <w:pPr>
      <w:ind w:left="880"/>
    </w:pPr>
  </w:style>
  <w:style w:type="paragraph" w:styleId="TOC6">
    <w:name w:val="toc 6"/>
    <w:basedOn w:val="Normal"/>
    <w:next w:val="Normal"/>
    <w:autoRedefine/>
    <w:uiPriority w:val="39"/>
    <w:semiHidden/>
    <w:rsid w:val="00273CD0"/>
    <w:pPr>
      <w:ind w:left="1100"/>
    </w:pPr>
  </w:style>
  <w:style w:type="paragraph" w:styleId="TOC7">
    <w:name w:val="toc 7"/>
    <w:basedOn w:val="Normal"/>
    <w:next w:val="Normal"/>
    <w:autoRedefine/>
    <w:uiPriority w:val="39"/>
    <w:semiHidden/>
    <w:rsid w:val="00273CD0"/>
    <w:pPr>
      <w:ind w:left="1320"/>
    </w:pPr>
  </w:style>
  <w:style w:type="paragraph" w:styleId="TOC8">
    <w:name w:val="toc 8"/>
    <w:basedOn w:val="Normal"/>
    <w:next w:val="Normal"/>
    <w:autoRedefine/>
    <w:uiPriority w:val="39"/>
    <w:semiHidden/>
    <w:rsid w:val="00273CD0"/>
    <w:pPr>
      <w:ind w:left="1540"/>
    </w:pPr>
  </w:style>
  <w:style w:type="paragraph" w:styleId="TOC9">
    <w:name w:val="toc 9"/>
    <w:basedOn w:val="Normal"/>
    <w:next w:val="Normal"/>
    <w:uiPriority w:val="39"/>
    <w:semiHidden/>
    <w:rsid w:val="00273CD0"/>
    <w:pPr>
      <w:ind w:left="1758"/>
    </w:pPr>
  </w:style>
  <w:style w:type="paragraph" w:customStyle="1" w:styleId="DefenceDefinition0">
    <w:name w:val="DefenceDefinition"/>
    <w:rsid w:val="00273CD0"/>
    <w:pPr>
      <w:numPr>
        <w:numId w:val="21"/>
      </w:numPr>
      <w:spacing w:after="220"/>
      <w:outlineLvl w:val="0"/>
    </w:pPr>
    <w:rPr>
      <w:szCs w:val="22"/>
      <w:lang w:eastAsia="en-US"/>
    </w:rPr>
  </w:style>
  <w:style w:type="paragraph" w:customStyle="1" w:styleId="DefenceIndent2">
    <w:name w:val="DefenceIndent2"/>
    <w:basedOn w:val="DefenceNormal"/>
    <w:rsid w:val="00273CD0"/>
    <w:pPr>
      <w:ind w:left="1928"/>
    </w:pPr>
  </w:style>
  <w:style w:type="paragraph" w:customStyle="1" w:styleId="ListNumber6">
    <w:name w:val="List Number 6"/>
    <w:basedOn w:val="Normal"/>
    <w:unhideWhenUsed/>
    <w:rsid w:val="0063115E"/>
    <w:pPr>
      <w:tabs>
        <w:tab w:val="num" w:pos="5783"/>
      </w:tabs>
      <w:ind w:left="5783" w:hanging="963"/>
    </w:pPr>
    <w:rPr>
      <w:sz w:val="22"/>
    </w:rPr>
  </w:style>
  <w:style w:type="paragraph" w:styleId="DocumentMap">
    <w:name w:val="Document Map"/>
    <w:basedOn w:val="Normal"/>
    <w:unhideWhenUsed/>
    <w:rsid w:val="0063115E"/>
    <w:pPr>
      <w:shd w:val="clear" w:color="auto" w:fill="000080"/>
    </w:pPr>
    <w:rPr>
      <w:rFonts w:ascii="Tahoma" w:hAnsi="Tahoma" w:cs="Tahoma"/>
    </w:rPr>
  </w:style>
  <w:style w:type="paragraph" w:customStyle="1" w:styleId="DefenceSubTitle">
    <w:name w:val="DefenceSubTitle"/>
    <w:basedOn w:val="Normal"/>
    <w:rsid w:val="00273CD0"/>
    <w:rPr>
      <w:rFonts w:ascii="Arial" w:hAnsi="Arial"/>
      <w:b/>
      <w:szCs w:val="20"/>
    </w:rPr>
  </w:style>
  <w:style w:type="paragraph" w:customStyle="1" w:styleId="DefenceDefinitionNum">
    <w:name w:val="DefenceDefinitionNum"/>
    <w:rsid w:val="00273CD0"/>
    <w:pPr>
      <w:numPr>
        <w:ilvl w:val="1"/>
        <w:numId w:val="21"/>
      </w:numPr>
      <w:spacing w:after="200"/>
      <w:outlineLvl w:val="1"/>
    </w:pPr>
    <w:rPr>
      <w:color w:val="000000"/>
      <w:szCs w:val="24"/>
      <w:lang w:eastAsia="en-US"/>
    </w:rPr>
  </w:style>
  <w:style w:type="paragraph" w:customStyle="1" w:styleId="DefenceDefinitionNum2">
    <w:name w:val="DefenceDefinitionNum2"/>
    <w:rsid w:val="00273CD0"/>
    <w:pPr>
      <w:numPr>
        <w:ilvl w:val="2"/>
        <w:numId w:val="21"/>
      </w:numPr>
      <w:spacing w:after="200"/>
      <w:outlineLvl w:val="2"/>
    </w:pPr>
    <w:rPr>
      <w:bCs/>
      <w:szCs w:val="28"/>
      <w:lang w:eastAsia="en-US"/>
    </w:rPr>
  </w:style>
  <w:style w:type="paragraph" w:styleId="BodyTextIndent">
    <w:name w:val="Body Text Indent"/>
    <w:basedOn w:val="Normal"/>
    <w:link w:val="BodyTextIndentChar"/>
    <w:uiPriority w:val="99"/>
    <w:unhideWhenUsed/>
    <w:rsid w:val="0063115E"/>
    <w:pPr>
      <w:spacing w:after="120"/>
      <w:ind w:left="283"/>
    </w:pPr>
    <w:rPr>
      <w:sz w:val="22"/>
    </w:rPr>
  </w:style>
  <w:style w:type="paragraph" w:customStyle="1" w:styleId="DefenceHeading1">
    <w:name w:val="DefenceHeading 1"/>
    <w:next w:val="DefenceHeading2"/>
    <w:qFormat/>
    <w:rsid w:val="00CE067D"/>
    <w:pPr>
      <w:keepNext/>
      <w:numPr>
        <w:numId w:val="48"/>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CE067D"/>
    <w:pPr>
      <w:keepNext/>
      <w:numPr>
        <w:ilvl w:val="1"/>
        <w:numId w:val="48"/>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88096A"/>
    <w:pPr>
      <w:numPr>
        <w:ilvl w:val="2"/>
        <w:numId w:val="22"/>
      </w:numPr>
      <w:outlineLvl w:val="2"/>
    </w:pPr>
    <w:rPr>
      <w:rFonts w:cs="Arial"/>
      <w:bCs/>
      <w:szCs w:val="26"/>
    </w:rPr>
  </w:style>
  <w:style w:type="paragraph" w:customStyle="1" w:styleId="DefenceHeading4">
    <w:name w:val="DefenceHeading 4"/>
    <w:basedOn w:val="DefenceNormal"/>
    <w:link w:val="DefenceHeading4Char"/>
    <w:qFormat/>
    <w:rsid w:val="00CE067D"/>
    <w:pPr>
      <w:numPr>
        <w:ilvl w:val="3"/>
        <w:numId w:val="48"/>
      </w:numPr>
      <w:outlineLvl w:val="3"/>
    </w:pPr>
  </w:style>
  <w:style w:type="paragraph" w:customStyle="1" w:styleId="DefenceHeading5">
    <w:name w:val="DefenceHeading 5"/>
    <w:basedOn w:val="DefenceNormal"/>
    <w:link w:val="DefenceHeading5Char"/>
    <w:qFormat/>
    <w:rsid w:val="00273CD0"/>
    <w:pPr>
      <w:numPr>
        <w:ilvl w:val="4"/>
        <w:numId w:val="48"/>
      </w:numPr>
      <w:outlineLvl w:val="4"/>
    </w:pPr>
    <w:rPr>
      <w:bCs/>
      <w:iCs/>
      <w:szCs w:val="26"/>
    </w:rPr>
  </w:style>
  <w:style w:type="paragraph" w:customStyle="1" w:styleId="DefenceHeading6">
    <w:name w:val="DefenceHeading 6"/>
    <w:basedOn w:val="DefenceNormal"/>
    <w:rsid w:val="00273CD0"/>
    <w:pPr>
      <w:numPr>
        <w:ilvl w:val="5"/>
        <w:numId w:val="48"/>
      </w:numPr>
      <w:outlineLvl w:val="5"/>
    </w:pPr>
  </w:style>
  <w:style w:type="paragraph" w:customStyle="1" w:styleId="DefenceHeading7">
    <w:name w:val="DefenceHeading 7"/>
    <w:basedOn w:val="DefenceNormal"/>
    <w:rsid w:val="00273CD0"/>
    <w:pPr>
      <w:numPr>
        <w:ilvl w:val="6"/>
        <w:numId w:val="48"/>
      </w:numPr>
      <w:outlineLvl w:val="6"/>
    </w:pPr>
  </w:style>
  <w:style w:type="paragraph" w:customStyle="1" w:styleId="DefenceHeading8">
    <w:name w:val="DefenceHeading 8"/>
    <w:basedOn w:val="DefenceNormal"/>
    <w:rsid w:val="00273CD0"/>
    <w:pPr>
      <w:numPr>
        <w:ilvl w:val="7"/>
        <w:numId w:val="48"/>
      </w:numPr>
      <w:outlineLvl w:val="7"/>
    </w:pPr>
  </w:style>
  <w:style w:type="paragraph" w:customStyle="1" w:styleId="DefenceTitle">
    <w:name w:val="DefenceTitle"/>
    <w:rsid w:val="00273CD0"/>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EE489A"/>
    <w:pPr>
      <w:keepNext/>
      <w:numPr>
        <w:ilvl w:val="8"/>
        <w:numId w:val="48"/>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273CD0"/>
    <w:pPr>
      <w:ind w:left="964"/>
    </w:pPr>
  </w:style>
  <w:style w:type="paragraph" w:customStyle="1" w:styleId="DefenceIndent3">
    <w:name w:val="DefenceIndent3"/>
    <w:basedOn w:val="DefenceNormal"/>
    <w:rsid w:val="00273CD0"/>
    <w:pPr>
      <w:ind w:left="2892"/>
    </w:pPr>
  </w:style>
  <w:style w:type="paragraph" w:customStyle="1" w:styleId="DefenceSchedule1">
    <w:name w:val="DefenceSchedule1"/>
    <w:basedOn w:val="DefenceNormal"/>
    <w:link w:val="DefenceSchedule1Char"/>
    <w:rsid w:val="00273CD0"/>
    <w:pPr>
      <w:numPr>
        <w:numId w:val="25"/>
      </w:numPr>
      <w:outlineLvl w:val="0"/>
    </w:pPr>
  </w:style>
  <w:style w:type="paragraph" w:customStyle="1" w:styleId="DefenceSchedule2">
    <w:name w:val="DefenceSchedule2"/>
    <w:basedOn w:val="DefenceNormal"/>
    <w:rsid w:val="00273CD0"/>
    <w:pPr>
      <w:numPr>
        <w:ilvl w:val="1"/>
        <w:numId w:val="25"/>
      </w:numPr>
      <w:outlineLvl w:val="1"/>
    </w:pPr>
  </w:style>
  <w:style w:type="paragraph" w:customStyle="1" w:styleId="DefenceSchedule3">
    <w:name w:val="DefenceSchedule3"/>
    <w:basedOn w:val="DefenceNormal"/>
    <w:rsid w:val="00273CD0"/>
    <w:pPr>
      <w:numPr>
        <w:ilvl w:val="2"/>
        <w:numId w:val="25"/>
      </w:numPr>
      <w:outlineLvl w:val="2"/>
    </w:pPr>
  </w:style>
  <w:style w:type="paragraph" w:customStyle="1" w:styleId="DefenceSchedule4">
    <w:name w:val="DefenceSchedule4"/>
    <w:basedOn w:val="DefenceNormal"/>
    <w:rsid w:val="00273CD0"/>
    <w:pPr>
      <w:numPr>
        <w:ilvl w:val="3"/>
        <w:numId w:val="25"/>
      </w:numPr>
      <w:outlineLvl w:val="3"/>
    </w:pPr>
  </w:style>
  <w:style w:type="paragraph" w:customStyle="1" w:styleId="DefenceSchedule5">
    <w:name w:val="DefenceSchedule5"/>
    <w:basedOn w:val="DefenceNormal"/>
    <w:rsid w:val="00273CD0"/>
    <w:pPr>
      <w:numPr>
        <w:ilvl w:val="4"/>
        <w:numId w:val="25"/>
      </w:numPr>
      <w:outlineLvl w:val="4"/>
    </w:pPr>
  </w:style>
  <w:style w:type="paragraph" w:customStyle="1" w:styleId="DefenceSchedule6">
    <w:name w:val="DefenceSchedule6"/>
    <w:basedOn w:val="DefenceNormal"/>
    <w:rsid w:val="00273CD0"/>
    <w:pPr>
      <w:numPr>
        <w:ilvl w:val="5"/>
        <w:numId w:val="25"/>
      </w:numPr>
      <w:outlineLvl w:val="5"/>
    </w:pPr>
  </w:style>
  <w:style w:type="table" w:styleId="TableGrid">
    <w:name w:val="Table Grid"/>
    <w:basedOn w:val="TableNormal"/>
    <w:uiPriority w:val="59"/>
    <w:rsid w:val="00273CD0"/>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unhideWhenUsed/>
    <w:rsid w:val="000C223B"/>
    <w:rPr>
      <w:rFonts w:ascii="Tahoma" w:hAnsi="Tahoma" w:cs="Tahoma"/>
      <w:sz w:val="16"/>
      <w:szCs w:val="16"/>
    </w:rPr>
  </w:style>
  <w:style w:type="paragraph" w:customStyle="1" w:styleId="ExhibitHeading">
    <w:name w:val="Exhibit Heading"/>
    <w:basedOn w:val="Normal"/>
    <w:next w:val="Normal"/>
    <w:unhideWhenUsed/>
    <w:rsid w:val="003F1548"/>
    <w:pPr>
      <w:pageBreakBefore/>
      <w:numPr>
        <w:numId w:val="1"/>
      </w:numPr>
      <w:tabs>
        <w:tab w:val="num" w:pos="964"/>
      </w:tabs>
      <w:ind w:left="964" w:hanging="964"/>
    </w:pPr>
    <w:rPr>
      <w:rFonts w:ascii="Arial" w:hAnsi="Arial"/>
      <w:b/>
      <w:sz w:val="24"/>
    </w:rPr>
  </w:style>
  <w:style w:type="paragraph" w:customStyle="1" w:styleId="DefenceDefinitionNum3">
    <w:name w:val="DefenceDefinitionNum3"/>
    <w:rsid w:val="00273CD0"/>
    <w:pPr>
      <w:numPr>
        <w:ilvl w:val="3"/>
        <w:numId w:val="21"/>
      </w:numPr>
      <w:spacing w:after="220"/>
      <w:outlineLvl w:val="3"/>
    </w:pPr>
    <w:rPr>
      <w:bCs/>
      <w:szCs w:val="28"/>
      <w:lang w:eastAsia="en-US"/>
    </w:rPr>
  </w:style>
  <w:style w:type="paragraph" w:customStyle="1" w:styleId="MinorTitleArial">
    <w:name w:val="Minor_Title_Arial"/>
    <w:next w:val="Normal"/>
    <w:unhideWhenUsed/>
    <w:rsid w:val="00273CD0"/>
    <w:rPr>
      <w:rFonts w:ascii="Arial" w:hAnsi="Arial" w:cs="Arial"/>
      <w:color w:val="000000"/>
      <w:sz w:val="18"/>
      <w:szCs w:val="18"/>
      <w:lang w:eastAsia="en-US"/>
    </w:rPr>
  </w:style>
  <w:style w:type="character" w:customStyle="1" w:styleId="TableTextChar">
    <w:name w:val="TableText Char"/>
    <w:link w:val="TableText"/>
    <w:locked/>
    <w:rsid w:val="00D257E6"/>
    <w:rPr>
      <w:lang w:eastAsia="en-US"/>
    </w:rPr>
  </w:style>
  <w:style w:type="character" w:customStyle="1" w:styleId="BodyTextIndentChar">
    <w:name w:val="Body Text Indent Char"/>
    <w:link w:val="BodyTextIndent"/>
    <w:uiPriority w:val="99"/>
    <w:locked/>
    <w:rsid w:val="00D257E6"/>
    <w:rPr>
      <w:sz w:val="22"/>
      <w:szCs w:val="24"/>
      <w:lang w:eastAsia="en-US"/>
    </w:rPr>
  </w:style>
  <w:style w:type="character" w:customStyle="1" w:styleId="CommentTextChar">
    <w:name w:val="Comment Text Char"/>
    <w:link w:val="CommentText"/>
    <w:uiPriority w:val="99"/>
    <w:locked/>
    <w:rsid w:val="00D257E6"/>
    <w:rPr>
      <w:sz w:val="22"/>
      <w:lang w:eastAsia="en-US"/>
    </w:rPr>
  </w:style>
  <w:style w:type="character" w:customStyle="1" w:styleId="DefenceNormalChar">
    <w:name w:val="DefenceNormal Char"/>
    <w:link w:val="DefenceNormal"/>
    <w:locked/>
    <w:rsid w:val="00217C18"/>
    <w:rPr>
      <w:lang w:eastAsia="en-US"/>
    </w:rPr>
  </w:style>
  <w:style w:type="character" w:customStyle="1" w:styleId="DefenceHeading4Char">
    <w:name w:val="DefenceHeading 4 Char"/>
    <w:link w:val="DefenceHeading4"/>
    <w:locked/>
    <w:rsid w:val="00967C7E"/>
    <w:rPr>
      <w:lang w:eastAsia="en-US"/>
    </w:rPr>
  </w:style>
  <w:style w:type="character" w:customStyle="1" w:styleId="FooterChar">
    <w:name w:val="Footer Char"/>
    <w:link w:val="Footer"/>
    <w:semiHidden/>
    <w:locked/>
    <w:rsid w:val="00D257E6"/>
    <w:rPr>
      <w:snapToGrid w:val="0"/>
      <w:sz w:val="18"/>
      <w:lang w:eastAsia="en-US"/>
    </w:rPr>
  </w:style>
  <w:style w:type="character" w:customStyle="1" w:styleId="Heading3Char">
    <w:name w:val="Heading 3 Char"/>
    <w:link w:val="Heading3"/>
    <w:semiHidden/>
    <w:locked/>
    <w:rsid w:val="004435D9"/>
    <w:rPr>
      <w:szCs w:val="24"/>
      <w:lang w:eastAsia="en-US"/>
    </w:rPr>
  </w:style>
  <w:style w:type="paragraph" w:customStyle="1" w:styleId="DefenceHeadingNoTOC1">
    <w:name w:val="DefenceHeading No TOC 1"/>
    <w:qFormat/>
    <w:rsid w:val="000E0385"/>
    <w:pPr>
      <w:numPr>
        <w:numId w:val="175"/>
      </w:numPr>
      <w:spacing w:after="220"/>
    </w:pPr>
    <w:rPr>
      <w:rFonts w:ascii="Arial" w:hAnsi="Arial"/>
      <w:b/>
      <w:sz w:val="22"/>
      <w:lang w:eastAsia="en-US"/>
    </w:rPr>
  </w:style>
  <w:style w:type="paragraph" w:customStyle="1" w:styleId="DefenceHeadingNoTOC2">
    <w:name w:val="DefenceHeading No TOC 2"/>
    <w:qFormat/>
    <w:rsid w:val="000E0385"/>
    <w:pPr>
      <w:numPr>
        <w:ilvl w:val="1"/>
        <w:numId w:val="175"/>
      </w:numPr>
      <w:spacing w:after="220"/>
    </w:pPr>
    <w:rPr>
      <w:rFonts w:ascii="Arial" w:hAnsi="Arial"/>
      <w:b/>
      <w:sz w:val="22"/>
      <w:lang w:eastAsia="en-US"/>
    </w:rPr>
  </w:style>
  <w:style w:type="paragraph" w:customStyle="1" w:styleId="DefenceHeadingNoTOC3">
    <w:name w:val="DefenceHeading No TOC 3"/>
    <w:basedOn w:val="DefenceNormal"/>
    <w:qFormat/>
    <w:rsid w:val="000E0385"/>
    <w:pPr>
      <w:numPr>
        <w:ilvl w:val="2"/>
        <w:numId w:val="175"/>
      </w:numPr>
    </w:pPr>
  </w:style>
  <w:style w:type="paragraph" w:customStyle="1" w:styleId="DefenceHeadingNoTOC4">
    <w:name w:val="DefenceHeading No TOC 4"/>
    <w:basedOn w:val="DefenceNormal"/>
    <w:qFormat/>
    <w:rsid w:val="000E0385"/>
    <w:pPr>
      <w:numPr>
        <w:ilvl w:val="3"/>
        <w:numId w:val="175"/>
      </w:numPr>
    </w:pPr>
  </w:style>
  <w:style w:type="paragraph" w:customStyle="1" w:styleId="DefenceHeadingNoTOC5">
    <w:name w:val="DefenceHeading No TOC 5"/>
    <w:basedOn w:val="DefenceNormal"/>
    <w:qFormat/>
    <w:rsid w:val="000E0385"/>
    <w:pPr>
      <w:numPr>
        <w:ilvl w:val="4"/>
        <w:numId w:val="175"/>
      </w:numPr>
    </w:pPr>
  </w:style>
  <w:style w:type="paragraph" w:customStyle="1" w:styleId="DefenceHeadingNoTOC6">
    <w:name w:val="DefenceHeading No TOC 6"/>
    <w:basedOn w:val="DefenceNormal"/>
    <w:qFormat/>
    <w:rsid w:val="000E0385"/>
    <w:pPr>
      <w:numPr>
        <w:ilvl w:val="5"/>
        <w:numId w:val="175"/>
      </w:numPr>
    </w:pPr>
  </w:style>
  <w:style w:type="paragraph" w:customStyle="1" w:styleId="DefenceHeadingNoTOC7">
    <w:name w:val="DefenceHeading No TOC 7"/>
    <w:basedOn w:val="DefenceNormal"/>
    <w:uiPriority w:val="99"/>
    <w:qFormat/>
    <w:rsid w:val="000E0385"/>
    <w:pPr>
      <w:numPr>
        <w:ilvl w:val="6"/>
        <w:numId w:val="50"/>
      </w:numPr>
    </w:pPr>
  </w:style>
  <w:style w:type="paragraph" w:customStyle="1" w:styleId="DefenceHeadingNoTOC8">
    <w:name w:val="DefenceHeading No TOC 8"/>
    <w:basedOn w:val="DefenceNormal"/>
    <w:uiPriority w:val="99"/>
    <w:qFormat/>
    <w:rsid w:val="000E0385"/>
    <w:pPr>
      <w:numPr>
        <w:ilvl w:val="7"/>
        <w:numId w:val="50"/>
      </w:numPr>
    </w:pPr>
  </w:style>
  <w:style w:type="paragraph" w:styleId="Revision">
    <w:name w:val="Revision"/>
    <w:hidden/>
    <w:semiHidden/>
    <w:rsid w:val="0074225A"/>
    <w:rPr>
      <w:szCs w:val="24"/>
      <w:lang w:eastAsia="en-US"/>
    </w:rPr>
  </w:style>
  <w:style w:type="character" w:customStyle="1" w:styleId="DefenceHeading3Char">
    <w:name w:val="DefenceHeading 3 Char"/>
    <w:link w:val="DefenceHeading3"/>
    <w:locked/>
    <w:rsid w:val="0088096A"/>
    <w:rPr>
      <w:rFonts w:cs="Arial"/>
      <w:bCs/>
      <w:szCs w:val="26"/>
      <w:lang w:eastAsia="en-US"/>
    </w:rPr>
  </w:style>
  <w:style w:type="character" w:customStyle="1" w:styleId="DefenceHeading5Char">
    <w:name w:val="DefenceHeading 5 Char"/>
    <w:link w:val="DefenceHeading5"/>
    <w:locked/>
    <w:rsid w:val="0094033F"/>
    <w:rPr>
      <w:bCs/>
      <w:iCs/>
      <w:szCs w:val="26"/>
      <w:lang w:eastAsia="en-US"/>
    </w:rPr>
  </w:style>
  <w:style w:type="paragraph" w:styleId="CommentSubject">
    <w:name w:val="annotation subject"/>
    <w:basedOn w:val="CommentText"/>
    <w:next w:val="CommentText"/>
    <w:link w:val="CommentSubjectChar"/>
    <w:uiPriority w:val="99"/>
    <w:unhideWhenUsed/>
    <w:rsid w:val="00F517AD"/>
    <w:rPr>
      <w:b/>
      <w:bCs/>
    </w:rPr>
  </w:style>
  <w:style w:type="character" w:customStyle="1" w:styleId="CommentSubjectChar">
    <w:name w:val="Comment Subject Char"/>
    <w:link w:val="CommentSubject"/>
    <w:uiPriority w:val="99"/>
    <w:locked/>
    <w:rsid w:val="00D257E6"/>
    <w:rPr>
      <w:b/>
      <w:bCs/>
      <w:sz w:val="22"/>
      <w:lang w:eastAsia="en-US"/>
    </w:rPr>
  </w:style>
  <w:style w:type="numbering" w:customStyle="1" w:styleId="DefenceDefinition">
    <w:name w:val="Defence Definition"/>
    <w:rsid w:val="00273CD0"/>
    <w:pPr>
      <w:numPr>
        <w:numId w:val="19"/>
      </w:numPr>
    </w:pPr>
  </w:style>
  <w:style w:type="numbering" w:customStyle="1" w:styleId="DefenceSchedule">
    <w:name w:val="DefenceSchedule"/>
    <w:rsid w:val="00273CD0"/>
    <w:pPr>
      <w:numPr>
        <w:numId w:val="24"/>
      </w:numPr>
    </w:pPr>
  </w:style>
  <w:style w:type="numbering" w:customStyle="1" w:styleId="DefenceHeadingNoTOC">
    <w:name w:val="DefenceHeadingNoTOC"/>
    <w:rsid w:val="00273CD0"/>
    <w:pPr>
      <w:numPr>
        <w:numId w:val="23"/>
      </w:numPr>
    </w:pPr>
  </w:style>
  <w:style w:type="numbering" w:customStyle="1" w:styleId="DefenceHeading">
    <w:name w:val="DefenceHeading"/>
    <w:rsid w:val="00273CD0"/>
    <w:pPr>
      <w:numPr>
        <w:numId w:val="22"/>
      </w:numPr>
    </w:pPr>
  </w:style>
  <w:style w:type="numbering" w:customStyle="1" w:styleId="DefenceListBullet">
    <w:name w:val="Defence List Bullet"/>
    <w:rsid w:val="00273CD0"/>
    <w:pPr>
      <w:numPr>
        <w:numId w:val="20"/>
      </w:numPr>
    </w:pPr>
  </w:style>
  <w:style w:type="numbering" w:customStyle="1" w:styleId="DefenceHeadingNoTOC0">
    <w:name w:val="DefenceHeading NoTOC"/>
    <w:rsid w:val="000E0385"/>
    <w:pPr>
      <w:numPr>
        <w:numId w:val="49"/>
      </w:numPr>
    </w:pPr>
  </w:style>
  <w:style w:type="table" w:customStyle="1" w:styleId="TableGrid1">
    <w:name w:val="Table Grid1"/>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sid w:val="00046D02"/>
    <w:rPr>
      <w:lang w:eastAsia="en-US"/>
    </w:rPr>
  </w:style>
  <w:style w:type="paragraph" w:styleId="ListParagraph">
    <w:name w:val="List Paragraph"/>
    <w:basedOn w:val="Normal"/>
    <w:link w:val="ListParagraphChar"/>
    <w:uiPriority w:val="34"/>
    <w:unhideWhenUsed/>
    <w:qFormat/>
    <w:rsid w:val="00135504"/>
    <w:pPr>
      <w:ind w:left="720"/>
    </w:pPr>
  </w:style>
  <w:style w:type="character" w:customStyle="1" w:styleId="UnresolvedMention1">
    <w:name w:val="Unresolved Mention1"/>
    <w:basedOn w:val="DefaultParagraphFont"/>
    <w:uiPriority w:val="99"/>
    <w:semiHidden/>
    <w:unhideWhenUsed/>
    <w:rsid w:val="00F37719"/>
    <w:rPr>
      <w:color w:val="605E5C"/>
      <w:shd w:val="clear" w:color="auto" w:fill="E1DFDD"/>
    </w:rPr>
  </w:style>
  <w:style w:type="paragraph" w:customStyle="1" w:styleId="CUNumber1">
    <w:name w:val="CU_Number1"/>
    <w:basedOn w:val="Normal"/>
    <w:rsid w:val="009407ED"/>
    <w:pPr>
      <w:numPr>
        <w:numId w:val="168"/>
      </w:numPr>
      <w:spacing w:after="240"/>
      <w:outlineLvl w:val="0"/>
    </w:pPr>
    <w:rPr>
      <w:rFonts w:ascii="Arial" w:hAnsi="Arial"/>
      <w:szCs w:val="20"/>
    </w:rPr>
  </w:style>
  <w:style w:type="paragraph" w:customStyle="1" w:styleId="CUNumber2">
    <w:name w:val="CU_Number2"/>
    <w:basedOn w:val="Normal"/>
    <w:rsid w:val="009407ED"/>
    <w:pPr>
      <w:numPr>
        <w:ilvl w:val="1"/>
        <w:numId w:val="168"/>
      </w:numPr>
      <w:spacing w:after="240"/>
      <w:outlineLvl w:val="1"/>
    </w:pPr>
    <w:rPr>
      <w:rFonts w:ascii="Arial" w:hAnsi="Arial"/>
      <w:szCs w:val="20"/>
    </w:rPr>
  </w:style>
  <w:style w:type="paragraph" w:customStyle="1" w:styleId="CUNumber3">
    <w:name w:val="CU_Number3"/>
    <w:basedOn w:val="Normal"/>
    <w:rsid w:val="009407ED"/>
    <w:pPr>
      <w:numPr>
        <w:ilvl w:val="2"/>
        <w:numId w:val="168"/>
      </w:numPr>
      <w:spacing w:after="240"/>
      <w:outlineLvl w:val="2"/>
    </w:pPr>
    <w:rPr>
      <w:rFonts w:ascii="Arial" w:hAnsi="Arial"/>
      <w:szCs w:val="20"/>
    </w:rPr>
  </w:style>
  <w:style w:type="paragraph" w:customStyle="1" w:styleId="CUNumber4">
    <w:name w:val="CU_Number4"/>
    <w:basedOn w:val="Normal"/>
    <w:rsid w:val="009407ED"/>
    <w:pPr>
      <w:numPr>
        <w:ilvl w:val="3"/>
        <w:numId w:val="168"/>
      </w:numPr>
      <w:spacing w:after="240"/>
      <w:outlineLvl w:val="3"/>
    </w:pPr>
    <w:rPr>
      <w:rFonts w:ascii="Arial" w:hAnsi="Arial"/>
      <w:szCs w:val="20"/>
    </w:rPr>
  </w:style>
  <w:style w:type="paragraph" w:customStyle="1" w:styleId="CUNumber5">
    <w:name w:val="CU_Number5"/>
    <w:basedOn w:val="Normal"/>
    <w:rsid w:val="009407ED"/>
    <w:pPr>
      <w:numPr>
        <w:ilvl w:val="4"/>
        <w:numId w:val="168"/>
      </w:numPr>
      <w:spacing w:after="240"/>
      <w:outlineLvl w:val="4"/>
    </w:pPr>
    <w:rPr>
      <w:rFonts w:ascii="Arial" w:hAnsi="Arial"/>
      <w:szCs w:val="20"/>
    </w:rPr>
  </w:style>
  <w:style w:type="paragraph" w:customStyle="1" w:styleId="CUNumber6">
    <w:name w:val="CU_Number6"/>
    <w:basedOn w:val="Normal"/>
    <w:rsid w:val="009407ED"/>
    <w:pPr>
      <w:numPr>
        <w:ilvl w:val="5"/>
        <w:numId w:val="168"/>
      </w:numPr>
      <w:spacing w:after="240"/>
      <w:outlineLvl w:val="5"/>
    </w:pPr>
    <w:rPr>
      <w:rFonts w:ascii="Arial" w:hAnsi="Arial"/>
      <w:szCs w:val="20"/>
    </w:rPr>
  </w:style>
  <w:style w:type="paragraph" w:customStyle="1" w:styleId="CUNumber7">
    <w:name w:val="CU_Number7"/>
    <w:basedOn w:val="Normal"/>
    <w:rsid w:val="009407ED"/>
    <w:pPr>
      <w:numPr>
        <w:ilvl w:val="6"/>
        <w:numId w:val="168"/>
      </w:numPr>
      <w:spacing w:after="240"/>
      <w:outlineLvl w:val="6"/>
    </w:pPr>
    <w:rPr>
      <w:rFonts w:ascii="Arial" w:hAnsi="Arial"/>
      <w:szCs w:val="20"/>
    </w:rPr>
  </w:style>
  <w:style w:type="paragraph" w:customStyle="1" w:styleId="CUNumber8">
    <w:name w:val="CU_Number8"/>
    <w:basedOn w:val="Normal"/>
    <w:rsid w:val="009407ED"/>
    <w:pPr>
      <w:numPr>
        <w:ilvl w:val="7"/>
        <w:numId w:val="168"/>
      </w:numPr>
      <w:spacing w:after="240"/>
      <w:outlineLvl w:val="7"/>
    </w:pPr>
    <w:rPr>
      <w:rFonts w:ascii="Arial" w:hAnsi="Arial"/>
      <w:szCs w:val="20"/>
    </w:rPr>
  </w:style>
  <w:style w:type="numbering" w:customStyle="1" w:styleId="CUNumber">
    <w:name w:val="CU_Number"/>
    <w:uiPriority w:val="99"/>
    <w:rsid w:val="009407ED"/>
    <w:pPr>
      <w:numPr>
        <w:numId w:val="167"/>
      </w:numPr>
    </w:pPr>
  </w:style>
  <w:style w:type="character" w:customStyle="1" w:styleId="ListParagraphChar">
    <w:name w:val="List Paragraph Char"/>
    <w:basedOn w:val="DefaultParagraphFont"/>
    <w:link w:val="ListParagraph"/>
    <w:uiPriority w:val="34"/>
    <w:locked/>
    <w:rsid w:val="00A00AC1"/>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908767">
      <w:bodyDiv w:val="1"/>
      <w:marLeft w:val="0"/>
      <w:marRight w:val="0"/>
      <w:marTop w:val="0"/>
      <w:marBottom w:val="0"/>
      <w:divBdr>
        <w:top w:val="none" w:sz="0" w:space="0" w:color="auto"/>
        <w:left w:val="none" w:sz="0" w:space="0" w:color="auto"/>
        <w:bottom w:val="none" w:sz="0" w:space="0" w:color="auto"/>
        <w:right w:val="none" w:sz="0" w:space="0" w:color="auto"/>
      </w:divBdr>
    </w:div>
    <w:div w:id="56100769">
      <w:bodyDiv w:val="1"/>
      <w:marLeft w:val="0"/>
      <w:marRight w:val="0"/>
      <w:marTop w:val="0"/>
      <w:marBottom w:val="0"/>
      <w:divBdr>
        <w:top w:val="none" w:sz="0" w:space="0" w:color="auto"/>
        <w:left w:val="none" w:sz="0" w:space="0" w:color="auto"/>
        <w:bottom w:val="none" w:sz="0" w:space="0" w:color="auto"/>
        <w:right w:val="none" w:sz="0" w:space="0" w:color="auto"/>
      </w:divBdr>
    </w:div>
    <w:div w:id="99494944">
      <w:bodyDiv w:val="1"/>
      <w:marLeft w:val="0"/>
      <w:marRight w:val="0"/>
      <w:marTop w:val="0"/>
      <w:marBottom w:val="0"/>
      <w:divBdr>
        <w:top w:val="none" w:sz="0" w:space="0" w:color="auto"/>
        <w:left w:val="none" w:sz="0" w:space="0" w:color="auto"/>
        <w:bottom w:val="none" w:sz="0" w:space="0" w:color="auto"/>
        <w:right w:val="none" w:sz="0" w:space="0" w:color="auto"/>
      </w:divBdr>
    </w:div>
    <w:div w:id="115176440">
      <w:bodyDiv w:val="1"/>
      <w:marLeft w:val="0"/>
      <w:marRight w:val="0"/>
      <w:marTop w:val="0"/>
      <w:marBottom w:val="0"/>
      <w:divBdr>
        <w:top w:val="none" w:sz="0" w:space="0" w:color="auto"/>
        <w:left w:val="none" w:sz="0" w:space="0" w:color="auto"/>
        <w:bottom w:val="none" w:sz="0" w:space="0" w:color="auto"/>
        <w:right w:val="none" w:sz="0" w:space="0" w:color="auto"/>
      </w:divBdr>
    </w:div>
    <w:div w:id="116796803">
      <w:bodyDiv w:val="1"/>
      <w:marLeft w:val="0"/>
      <w:marRight w:val="0"/>
      <w:marTop w:val="0"/>
      <w:marBottom w:val="0"/>
      <w:divBdr>
        <w:top w:val="none" w:sz="0" w:space="0" w:color="auto"/>
        <w:left w:val="none" w:sz="0" w:space="0" w:color="auto"/>
        <w:bottom w:val="none" w:sz="0" w:space="0" w:color="auto"/>
        <w:right w:val="none" w:sz="0" w:space="0" w:color="auto"/>
      </w:divBdr>
    </w:div>
    <w:div w:id="288977523">
      <w:bodyDiv w:val="1"/>
      <w:marLeft w:val="0"/>
      <w:marRight w:val="0"/>
      <w:marTop w:val="0"/>
      <w:marBottom w:val="0"/>
      <w:divBdr>
        <w:top w:val="none" w:sz="0" w:space="0" w:color="auto"/>
        <w:left w:val="none" w:sz="0" w:space="0" w:color="auto"/>
        <w:bottom w:val="none" w:sz="0" w:space="0" w:color="auto"/>
        <w:right w:val="none" w:sz="0" w:space="0" w:color="auto"/>
      </w:divBdr>
    </w:div>
    <w:div w:id="586114058">
      <w:bodyDiv w:val="1"/>
      <w:marLeft w:val="0"/>
      <w:marRight w:val="0"/>
      <w:marTop w:val="0"/>
      <w:marBottom w:val="0"/>
      <w:divBdr>
        <w:top w:val="none" w:sz="0" w:space="0" w:color="auto"/>
        <w:left w:val="none" w:sz="0" w:space="0" w:color="auto"/>
        <w:bottom w:val="none" w:sz="0" w:space="0" w:color="auto"/>
        <w:right w:val="none" w:sz="0" w:space="0" w:color="auto"/>
      </w:divBdr>
    </w:div>
    <w:div w:id="639921981">
      <w:bodyDiv w:val="1"/>
      <w:marLeft w:val="0"/>
      <w:marRight w:val="0"/>
      <w:marTop w:val="0"/>
      <w:marBottom w:val="0"/>
      <w:divBdr>
        <w:top w:val="none" w:sz="0" w:space="0" w:color="auto"/>
        <w:left w:val="none" w:sz="0" w:space="0" w:color="auto"/>
        <w:bottom w:val="none" w:sz="0" w:space="0" w:color="auto"/>
        <w:right w:val="none" w:sz="0" w:space="0" w:color="auto"/>
      </w:divBdr>
    </w:div>
    <w:div w:id="669871296">
      <w:bodyDiv w:val="1"/>
      <w:marLeft w:val="0"/>
      <w:marRight w:val="0"/>
      <w:marTop w:val="0"/>
      <w:marBottom w:val="0"/>
      <w:divBdr>
        <w:top w:val="none" w:sz="0" w:space="0" w:color="auto"/>
        <w:left w:val="none" w:sz="0" w:space="0" w:color="auto"/>
        <w:bottom w:val="none" w:sz="0" w:space="0" w:color="auto"/>
        <w:right w:val="none" w:sz="0" w:space="0" w:color="auto"/>
      </w:divBdr>
    </w:div>
    <w:div w:id="726995639">
      <w:bodyDiv w:val="1"/>
      <w:marLeft w:val="0"/>
      <w:marRight w:val="0"/>
      <w:marTop w:val="0"/>
      <w:marBottom w:val="0"/>
      <w:divBdr>
        <w:top w:val="none" w:sz="0" w:space="0" w:color="auto"/>
        <w:left w:val="none" w:sz="0" w:space="0" w:color="auto"/>
        <w:bottom w:val="none" w:sz="0" w:space="0" w:color="auto"/>
        <w:right w:val="none" w:sz="0" w:space="0" w:color="auto"/>
      </w:divBdr>
    </w:div>
    <w:div w:id="765200055">
      <w:bodyDiv w:val="1"/>
      <w:marLeft w:val="0"/>
      <w:marRight w:val="0"/>
      <w:marTop w:val="0"/>
      <w:marBottom w:val="0"/>
      <w:divBdr>
        <w:top w:val="none" w:sz="0" w:space="0" w:color="auto"/>
        <w:left w:val="none" w:sz="0" w:space="0" w:color="auto"/>
        <w:bottom w:val="none" w:sz="0" w:space="0" w:color="auto"/>
        <w:right w:val="none" w:sz="0" w:space="0" w:color="auto"/>
      </w:divBdr>
    </w:div>
    <w:div w:id="956720178">
      <w:bodyDiv w:val="1"/>
      <w:marLeft w:val="0"/>
      <w:marRight w:val="0"/>
      <w:marTop w:val="0"/>
      <w:marBottom w:val="0"/>
      <w:divBdr>
        <w:top w:val="none" w:sz="0" w:space="0" w:color="auto"/>
        <w:left w:val="none" w:sz="0" w:space="0" w:color="auto"/>
        <w:bottom w:val="none" w:sz="0" w:space="0" w:color="auto"/>
        <w:right w:val="none" w:sz="0" w:space="0" w:color="auto"/>
      </w:divBdr>
    </w:div>
    <w:div w:id="1057630195">
      <w:bodyDiv w:val="1"/>
      <w:marLeft w:val="0"/>
      <w:marRight w:val="0"/>
      <w:marTop w:val="0"/>
      <w:marBottom w:val="0"/>
      <w:divBdr>
        <w:top w:val="none" w:sz="0" w:space="0" w:color="auto"/>
        <w:left w:val="none" w:sz="0" w:space="0" w:color="auto"/>
        <w:bottom w:val="none" w:sz="0" w:space="0" w:color="auto"/>
        <w:right w:val="none" w:sz="0" w:space="0" w:color="auto"/>
      </w:divBdr>
    </w:div>
    <w:div w:id="1175219474">
      <w:bodyDiv w:val="1"/>
      <w:marLeft w:val="0"/>
      <w:marRight w:val="0"/>
      <w:marTop w:val="0"/>
      <w:marBottom w:val="0"/>
      <w:divBdr>
        <w:top w:val="none" w:sz="0" w:space="0" w:color="auto"/>
        <w:left w:val="none" w:sz="0" w:space="0" w:color="auto"/>
        <w:bottom w:val="none" w:sz="0" w:space="0" w:color="auto"/>
        <w:right w:val="none" w:sz="0" w:space="0" w:color="auto"/>
      </w:divBdr>
    </w:div>
    <w:div w:id="1206059549">
      <w:bodyDiv w:val="1"/>
      <w:marLeft w:val="0"/>
      <w:marRight w:val="0"/>
      <w:marTop w:val="0"/>
      <w:marBottom w:val="0"/>
      <w:divBdr>
        <w:top w:val="none" w:sz="0" w:space="0" w:color="auto"/>
        <w:left w:val="none" w:sz="0" w:space="0" w:color="auto"/>
        <w:bottom w:val="none" w:sz="0" w:space="0" w:color="auto"/>
        <w:right w:val="none" w:sz="0" w:space="0" w:color="auto"/>
      </w:divBdr>
    </w:div>
    <w:div w:id="1242061364">
      <w:bodyDiv w:val="1"/>
      <w:marLeft w:val="0"/>
      <w:marRight w:val="0"/>
      <w:marTop w:val="0"/>
      <w:marBottom w:val="0"/>
      <w:divBdr>
        <w:top w:val="none" w:sz="0" w:space="0" w:color="auto"/>
        <w:left w:val="none" w:sz="0" w:space="0" w:color="auto"/>
        <w:bottom w:val="none" w:sz="0" w:space="0" w:color="auto"/>
        <w:right w:val="none" w:sz="0" w:space="0" w:color="auto"/>
      </w:divBdr>
    </w:div>
    <w:div w:id="1331525186">
      <w:bodyDiv w:val="1"/>
      <w:marLeft w:val="0"/>
      <w:marRight w:val="0"/>
      <w:marTop w:val="0"/>
      <w:marBottom w:val="0"/>
      <w:divBdr>
        <w:top w:val="none" w:sz="0" w:space="0" w:color="auto"/>
        <w:left w:val="none" w:sz="0" w:space="0" w:color="auto"/>
        <w:bottom w:val="none" w:sz="0" w:space="0" w:color="auto"/>
        <w:right w:val="none" w:sz="0" w:space="0" w:color="auto"/>
      </w:divBdr>
    </w:div>
    <w:div w:id="1353989423">
      <w:bodyDiv w:val="1"/>
      <w:marLeft w:val="0"/>
      <w:marRight w:val="0"/>
      <w:marTop w:val="0"/>
      <w:marBottom w:val="0"/>
      <w:divBdr>
        <w:top w:val="none" w:sz="0" w:space="0" w:color="auto"/>
        <w:left w:val="none" w:sz="0" w:space="0" w:color="auto"/>
        <w:bottom w:val="none" w:sz="0" w:space="0" w:color="auto"/>
        <w:right w:val="none" w:sz="0" w:space="0" w:color="auto"/>
      </w:divBdr>
    </w:div>
    <w:div w:id="1401711630">
      <w:bodyDiv w:val="1"/>
      <w:marLeft w:val="0"/>
      <w:marRight w:val="0"/>
      <w:marTop w:val="0"/>
      <w:marBottom w:val="0"/>
      <w:divBdr>
        <w:top w:val="none" w:sz="0" w:space="0" w:color="auto"/>
        <w:left w:val="none" w:sz="0" w:space="0" w:color="auto"/>
        <w:bottom w:val="none" w:sz="0" w:space="0" w:color="auto"/>
        <w:right w:val="none" w:sz="0" w:space="0" w:color="auto"/>
      </w:divBdr>
    </w:div>
    <w:div w:id="1445802548">
      <w:bodyDiv w:val="1"/>
      <w:marLeft w:val="0"/>
      <w:marRight w:val="0"/>
      <w:marTop w:val="0"/>
      <w:marBottom w:val="0"/>
      <w:divBdr>
        <w:top w:val="none" w:sz="0" w:space="0" w:color="auto"/>
        <w:left w:val="none" w:sz="0" w:space="0" w:color="auto"/>
        <w:bottom w:val="none" w:sz="0" w:space="0" w:color="auto"/>
        <w:right w:val="none" w:sz="0" w:space="0" w:color="auto"/>
      </w:divBdr>
    </w:div>
    <w:div w:id="1491601269">
      <w:bodyDiv w:val="1"/>
      <w:marLeft w:val="0"/>
      <w:marRight w:val="0"/>
      <w:marTop w:val="0"/>
      <w:marBottom w:val="0"/>
      <w:divBdr>
        <w:top w:val="none" w:sz="0" w:space="0" w:color="auto"/>
        <w:left w:val="none" w:sz="0" w:space="0" w:color="auto"/>
        <w:bottom w:val="none" w:sz="0" w:space="0" w:color="auto"/>
        <w:right w:val="none" w:sz="0" w:space="0" w:color="auto"/>
      </w:divBdr>
    </w:div>
    <w:div w:id="1617520977">
      <w:bodyDiv w:val="1"/>
      <w:marLeft w:val="0"/>
      <w:marRight w:val="0"/>
      <w:marTop w:val="0"/>
      <w:marBottom w:val="0"/>
      <w:divBdr>
        <w:top w:val="none" w:sz="0" w:space="0" w:color="auto"/>
        <w:left w:val="none" w:sz="0" w:space="0" w:color="auto"/>
        <w:bottom w:val="none" w:sz="0" w:space="0" w:color="auto"/>
        <w:right w:val="none" w:sz="0" w:space="0" w:color="auto"/>
      </w:divBdr>
    </w:div>
    <w:div w:id="173842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reasury.gov.au/policy-topics/economy/shadow-economy/procurement-connected-polic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treasury.gov.au/policy-topics/economy/shadow-economy/procurement-connected-policy"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treasury.gov.au/policy-topics/economy/shadow-economy/procurement-connected-policy"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defence.gov.au/business-industry/programs/defence-policy-industry-participation"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www.imanage.com/work/xmlschema">
  <documentid>Legal!358974549.6</documentid>
  <senderid>MPYWELL</senderid>
  <senderemail>MPYWELL@CLAYTONUTZ.COM</senderemail>
  <lastmodified>2025-10-09T11:54:00.0000000+11:00</lastmodified>
  <database>Legal</database>
</properties>
</file>

<file path=customXml/item2.xml>��< ? x m l   v e r s i o n = " 1 . 0 "   e n c o d i n g = " u t f - 1 6 " ? > < p r o p e r t i e s   x m l n s = " h t t p : / / w w w . i m a n a g e . c o m / w o r k / x m l s c h e m a " >  
     < d o c u m e n t i d > A P A C ! 3 1 0 7 4 5 3 9 3 . 3 < / d o c u m e n t i d >  
     < s e n d e r i d > J A C Q U I . W I L K I N S O N < / s e n d e r i d >  
     < s e n d e r e m a i l > J A C Q U I . W I L K I N S O N @ N O R T O N R O S E F U L B R I G H T . C O M < / s e n d e r e m a i l >  
     < l a s t m o d i f i e d > 2 0 2 5 - 0 1 - 1 5 T 1 6 : 1 7 : 0 0 . 0 0 0 0 0 0 0 + 1 1 : 0 0 < / l a s t m o d i f i e d >  
     < d a t a b a s e > A P A C < / 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1BDD3-ADD8-49C3-892A-E18E9CF5A8F6}">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9DF00958-AB2E-43E7-80B6-B9507365F8D9}">
  <ds:schemaRefs>
    <ds:schemaRef ds:uri="http://www.imanage.com/work/xmlschema"/>
  </ds:schemaRefs>
</ds:datastoreItem>
</file>

<file path=customXml/itemProps3.xml><?xml version="1.0" encoding="utf-8"?>
<ds:datastoreItem xmlns:ds="http://schemas.openxmlformats.org/officeDocument/2006/customXml" ds:itemID="{7276D40A-3ACE-4BD8-9A54-17A13D8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Template.dotm</Template>
  <TotalTime>11</TotalTime>
  <Pages>91</Pages>
  <Words>30871</Words>
  <Characters>193986</Characters>
  <Application>Microsoft Office Word</Application>
  <DocSecurity>0</DocSecurity>
  <Lines>1616</Lines>
  <Paragraphs>448</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224409</CharactersWithSpaces>
  <SharedDoc>false</SharedDoc>
  <HLinks>
    <vt:vector size="324" baseType="variant">
      <vt:variant>
        <vt:i4>8257579</vt:i4>
      </vt:variant>
      <vt:variant>
        <vt:i4>1686</vt:i4>
      </vt:variant>
      <vt:variant>
        <vt:i4>0</vt:i4>
      </vt:variant>
      <vt:variant>
        <vt:i4>5</vt:i4>
      </vt:variant>
      <vt:variant>
        <vt:lpwstr>http://www.defence.gov.au/estatemanagement</vt:lpwstr>
      </vt:variant>
      <vt:variant>
        <vt:lpwstr/>
      </vt:variant>
      <vt:variant>
        <vt:i4>6029340</vt:i4>
      </vt:variant>
      <vt:variant>
        <vt:i4>1302</vt:i4>
      </vt:variant>
      <vt:variant>
        <vt:i4>0</vt:i4>
      </vt:variant>
      <vt:variant>
        <vt:i4>5</vt:i4>
      </vt:variant>
      <vt:variant>
        <vt:lpwstr>https://treasury.gov.au/policy-topics/economy/black-economy/procurement-connected-policy</vt:lpwstr>
      </vt:variant>
      <vt:variant>
        <vt:lpwstr/>
      </vt:variant>
      <vt:variant>
        <vt:i4>1769530</vt:i4>
      </vt:variant>
      <vt:variant>
        <vt:i4>308</vt:i4>
      </vt:variant>
      <vt:variant>
        <vt:i4>0</vt:i4>
      </vt:variant>
      <vt:variant>
        <vt:i4>5</vt:i4>
      </vt:variant>
      <vt:variant>
        <vt:lpwstr/>
      </vt:variant>
      <vt:variant>
        <vt:lpwstr>_Toc90993095</vt:lpwstr>
      </vt:variant>
      <vt:variant>
        <vt:i4>1703994</vt:i4>
      </vt:variant>
      <vt:variant>
        <vt:i4>302</vt:i4>
      </vt:variant>
      <vt:variant>
        <vt:i4>0</vt:i4>
      </vt:variant>
      <vt:variant>
        <vt:i4>5</vt:i4>
      </vt:variant>
      <vt:variant>
        <vt:lpwstr/>
      </vt:variant>
      <vt:variant>
        <vt:lpwstr>_Toc90993094</vt:lpwstr>
      </vt:variant>
      <vt:variant>
        <vt:i4>1900602</vt:i4>
      </vt:variant>
      <vt:variant>
        <vt:i4>296</vt:i4>
      </vt:variant>
      <vt:variant>
        <vt:i4>0</vt:i4>
      </vt:variant>
      <vt:variant>
        <vt:i4>5</vt:i4>
      </vt:variant>
      <vt:variant>
        <vt:lpwstr/>
      </vt:variant>
      <vt:variant>
        <vt:lpwstr>_Toc90993093</vt:lpwstr>
      </vt:variant>
      <vt:variant>
        <vt:i4>1835066</vt:i4>
      </vt:variant>
      <vt:variant>
        <vt:i4>290</vt:i4>
      </vt:variant>
      <vt:variant>
        <vt:i4>0</vt:i4>
      </vt:variant>
      <vt:variant>
        <vt:i4>5</vt:i4>
      </vt:variant>
      <vt:variant>
        <vt:lpwstr/>
      </vt:variant>
      <vt:variant>
        <vt:lpwstr>_Toc90993092</vt:lpwstr>
      </vt:variant>
      <vt:variant>
        <vt:i4>2031674</vt:i4>
      </vt:variant>
      <vt:variant>
        <vt:i4>284</vt:i4>
      </vt:variant>
      <vt:variant>
        <vt:i4>0</vt:i4>
      </vt:variant>
      <vt:variant>
        <vt:i4>5</vt:i4>
      </vt:variant>
      <vt:variant>
        <vt:lpwstr/>
      </vt:variant>
      <vt:variant>
        <vt:lpwstr>_Toc90993091</vt:lpwstr>
      </vt:variant>
      <vt:variant>
        <vt:i4>1966138</vt:i4>
      </vt:variant>
      <vt:variant>
        <vt:i4>278</vt:i4>
      </vt:variant>
      <vt:variant>
        <vt:i4>0</vt:i4>
      </vt:variant>
      <vt:variant>
        <vt:i4>5</vt:i4>
      </vt:variant>
      <vt:variant>
        <vt:lpwstr/>
      </vt:variant>
      <vt:variant>
        <vt:lpwstr>_Toc90993090</vt:lpwstr>
      </vt:variant>
      <vt:variant>
        <vt:i4>1507387</vt:i4>
      </vt:variant>
      <vt:variant>
        <vt:i4>272</vt:i4>
      </vt:variant>
      <vt:variant>
        <vt:i4>0</vt:i4>
      </vt:variant>
      <vt:variant>
        <vt:i4>5</vt:i4>
      </vt:variant>
      <vt:variant>
        <vt:lpwstr/>
      </vt:variant>
      <vt:variant>
        <vt:lpwstr>_Toc90993089</vt:lpwstr>
      </vt:variant>
      <vt:variant>
        <vt:i4>1441851</vt:i4>
      </vt:variant>
      <vt:variant>
        <vt:i4>266</vt:i4>
      </vt:variant>
      <vt:variant>
        <vt:i4>0</vt:i4>
      </vt:variant>
      <vt:variant>
        <vt:i4>5</vt:i4>
      </vt:variant>
      <vt:variant>
        <vt:lpwstr/>
      </vt:variant>
      <vt:variant>
        <vt:lpwstr>_Toc90993088</vt:lpwstr>
      </vt:variant>
      <vt:variant>
        <vt:i4>1638459</vt:i4>
      </vt:variant>
      <vt:variant>
        <vt:i4>260</vt:i4>
      </vt:variant>
      <vt:variant>
        <vt:i4>0</vt:i4>
      </vt:variant>
      <vt:variant>
        <vt:i4>5</vt:i4>
      </vt:variant>
      <vt:variant>
        <vt:lpwstr/>
      </vt:variant>
      <vt:variant>
        <vt:lpwstr>_Toc90993087</vt:lpwstr>
      </vt:variant>
      <vt:variant>
        <vt:i4>1572923</vt:i4>
      </vt:variant>
      <vt:variant>
        <vt:i4>254</vt:i4>
      </vt:variant>
      <vt:variant>
        <vt:i4>0</vt:i4>
      </vt:variant>
      <vt:variant>
        <vt:i4>5</vt:i4>
      </vt:variant>
      <vt:variant>
        <vt:lpwstr/>
      </vt:variant>
      <vt:variant>
        <vt:lpwstr>_Toc90993086</vt:lpwstr>
      </vt:variant>
      <vt:variant>
        <vt:i4>1769531</vt:i4>
      </vt:variant>
      <vt:variant>
        <vt:i4>248</vt:i4>
      </vt:variant>
      <vt:variant>
        <vt:i4>0</vt:i4>
      </vt:variant>
      <vt:variant>
        <vt:i4>5</vt:i4>
      </vt:variant>
      <vt:variant>
        <vt:lpwstr/>
      </vt:variant>
      <vt:variant>
        <vt:lpwstr>_Toc90993085</vt:lpwstr>
      </vt:variant>
      <vt:variant>
        <vt:i4>1703995</vt:i4>
      </vt:variant>
      <vt:variant>
        <vt:i4>242</vt:i4>
      </vt:variant>
      <vt:variant>
        <vt:i4>0</vt:i4>
      </vt:variant>
      <vt:variant>
        <vt:i4>5</vt:i4>
      </vt:variant>
      <vt:variant>
        <vt:lpwstr/>
      </vt:variant>
      <vt:variant>
        <vt:lpwstr>_Toc90993084</vt:lpwstr>
      </vt:variant>
      <vt:variant>
        <vt:i4>1900603</vt:i4>
      </vt:variant>
      <vt:variant>
        <vt:i4>236</vt:i4>
      </vt:variant>
      <vt:variant>
        <vt:i4>0</vt:i4>
      </vt:variant>
      <vt:variant>
        <vt:i4>5</vt:i4>
      </vt:variant>
      <vt:variant>
        <vt:lpwstr/>
      </vt:variant>
      <vt:variant>
        <vt:lpwstr>_Toc90993083</vt:lpwstr>
      </vt:variant>
      <vt:variant>
        <vt:i4>1835067</vt:i4>
      </vt:variant>
      <vt:variant>
        <vt:i4>230</vt:i4>
      </vt:variant>
      <vt:variant>
        <vt:i4>0</vt:i4>
      </vt:variant>
      <vt:variant>
        <vt:i4>5</vt:i4>
      </vt:variant>
      <vt:variant>
        <vt:lpwstr/>
      </vt:variant>
      <vt:variant>
        <vt:lpwstr>_Toc90993082</vt:lpwstr>
      </vt:variant>
      <vt:variant>
        <vt:i4>2031675</vt:i4>
      </vt:variant>
      <vt:variant>
        <vt:i4>224</vt:i4>
      </vt:variant>
      <vt:variant>
        <vt:i4>0</vt:i4>
      </vt:variant>
      <vt:variant>
        <vt:i4>5</vt:i4>
      </vt:variant>
      <vt:variant>
        <vt:lpwstr/>
      </vt:variant>
      <vt:variant>
        <vt:lpwstr>_Toc90993081</vt:lpwstr>
      </vt:variant>
      <vt:variant>
        <vt:i4>1966139</vt:i4>
      </vt:variant>
      <vt:variant>
        <vt:i4>218</vt:i4>
      </vt:variant>
      <vt:variant>
        <vt:i4>0</vt:i4>
      </vt:variant>
      <vt:variant>
        <vt:i4>5</vt:i4>
      </vt:variant>
      <vt:variant>
        <vt:lpwstr/>
      </vt:variant>
      <vt:variant>
        <vt:lpwstr>_Toc90993080</vt:lpwstr>
      </vt:variant>
      <vt:variant>
        <vt:i4>1507380</vt:i4>
      </vt:variant>
      <vt:variant>
        <vt:i4>212</vt:i4>
      </vt:variant>
      <vt:variant>
        <vt:i4>0</vt:i4>
      </vt:variant>
      <vt:variant>
        <vt:i4>5</vt:i4>
      </vt:variant>
      <vt:variant>
        <vt:lpwstr/>
      </vt:variant>
      <vt:variant>
        <vt:lpwstr>_Toc90993079</vt:lpwstr>
      </vt:variant>
      <vt:variant>
        <vt:i4>1441844</vt:i4>
      </vt:variant>
      <vt:variant>
        <vt:i4>206</vt:i4>
      </vt:variant>
      <vt:variant>
        <vt:i4>0</vt:i4>
      </vt:variant>
      <vt:variant>
        <vt:i4>5</vt:i4>
      </vt:variant>
      <vt:variant>
        <vt:lpwstr/>
      </vt:variant>
      <vt:variant>
        <vt:lpwstr>_Toc90993078</vt:lpwstr>
      </vt:variant>
      <vt:variant>
        <vt:i4>1638452</vt:i4>
      </vt:variant>
      <vt:variant>
        <vt:i4>200</vt:i4>
      </vt:variant>
      <vt:variant>
        <vt:i4>0</vt:i4>
      </vt:variant>
      <vt:variant>
        <vt:i4>5</vt:i4>
      </vt:variant>
      <vt:variant>
        <vt:lpwstr/>
      </vt:variant>
      <vt:variant>
        <vt:lpwstr>_Toc90993077</vt:lpwstr>
      </vt:variant>
      <vt:variant>
        <vt:i4>1572916</vt:i4>
      </vt:variant>
      <vt:variant>
        <vt:i4>194</vt:i4>
      </vt:variant>
      <vt:variant>
        <vt:i4>0</vt:i4>
      </vt:variant>
      <vt:variant>
        <vt:i4>5</vt:i4>
      </vt:variant>
      <vt:variant>
        <vt:lpwstr/>
      </vt:variant>
      <vt:variant>
        <vt:lpwstr>_Toc90993076</vt:lpwstr>
      </vt:variant>
      <vt:variant>
        <vt:i4>1769524</vt:i4>
      </vt:variant>
      <vt:variant>
        <vt:i4>188</vt:i4>
      </vt:variant>
      <vt:variant>
        <vt:i4>0</vt:i4>
      </vt:variant>
      <vt:variant>
        <vt:i4>5</vt:i4>
      </vt:variant>
      <vt:variant>
        <vt:lpwstr/>
      </vt:variant>
      <vt:variant>
        <vt:lpwstr>_Toc90993075</vt:lpwstr>
      </vt:variant>
      <vt:variant>
        <vt:i4>1703988</vt:i4>
      </vt:variant>
      <vt:variant>
        <vt:i4>182</vt:i4>
      </vt:variant>
      <vt:variant>
        <vt:i4>0</vt:i4>
      </vt:variant>
      <vt:variant>
        <vt:i4>5</vt:i4>
      </vt:variant>
      <vt:variant>
        <vt:lpwstr/>
      </vt:variant>
      <vt:variant>
        <vt:lpwstr>_Toc90993074</vt:lpwstr>
      </vt:variant>
      <vt:variant>
        <vt:i4>1900596</vt:i4>
      </vt:variant>
      <vt:variant>
        <vt:i4>176</vt:i4>
      </vt:variant>
      <vt:variant>
        <vt:i4>0</vt:i4>
      </vt:variant>
      <vt:variant>
        <vt:i4>5</vt:i4>
      </vt:variant>
      <vt:variant>
        <vt:lpwstr/>
      </vt:variant>
      <vt:variant>
        <vt:lpwstr>_Toc90993073</vt:lpwstr>
      </vt:variant>
      <vt:variant>
        <vt:i4>1835060</vt:i4>
      </vt:variant>
      <vt:variant>
        <vt:i4>170</vt:i4>
      </vt:variant>
      <vt:variant>
        <vt:i4>0</vt:i4>
      </vt:variant>
      <vt:variant>
        <vt:i4>5</vt:i4>
      </vt:variant>
      <vt:variant>
        <vt:lpwstr/>
      </vt:variant>
      <vt:variant>
        <vt:lpwstr>_Toc90993072</vt:lpwstr>
      </vt:variant>
      <vt:variant>
        <vt:i4>2031668</vt:i4>
      </vt:variant>
      <vt:variant>
        <vt:i4>164</vt:i4>
      </vt:variant>
      <vt:variant>
        <vt:i4>0</vt:i4>
      </vt:variant>
      <vt:variant>
        <vt:i4>5</vt:i4>
      </vt:variant>
      <vt:variant>
        <vt:lpwstr/>
      </vt:variant>
      <vt:variant>
        <vt:lpwstr>_Toc90993071</vt:lpwstr>
      </vt:variant>
      <vt:variant>
        <vt:i4>1966132</vt:i4>
      </vt:variant>
      <vt:variant>
        <vt:i4>158</vt:i4>
      </vt:variant>
      <vt:variant>
        <vt:i4>0</vt:i4>
      </vt:variant>
      <vt:variant>
        <vt:i4>5</vt:i4>
      </vt:variant>
      <vt:variant>
        <vt:lpwstr/>
      </vt:variant>
      <vt:variant>
        <vt:lpwstr>_Toc90993070</vt:lpwstr>
      </vt:variant>
      <vt:variant>
        <vt:i4>1507381</vt:i4>
      </vt:variant>
      <vt:variant>
        <vt:i4>152</vt:i4>
      </vt:variant>
      <vt:variant>
        <vt:i4>0</vt:i4>
      </vt:variant>
      <vt:variant>
        <vt:i4>5</vt:i4>
      </vt:variant>
      <vt:variant>
        <vt:lpwstr/>
      </vt:variant>
      <vt:variant>
        <vt:lpwstr>_Toc90993069</vt:lpwstr>
      </vt:variant>
      <vt:variant>
        <vt:i4>1441845</vt:i4>
      </vt:variant>
      <vt:variant>
        <vt:i4>146</vt:i4>
      </vt:variant>
      <vt:variant>
        <vt:i4>0</vt:i4>
      </vt:variant>
      <vt:variant>
        <vt:i4>5</vt:i4>
      </vt:variant>
      <vt:variant>
        <vt:lpwstr/>
      </vt:variant>
      <vt:variant>
        <vt:lpwstr>_Toc90993068</vt:lpwstr>
      </vt:variant>
      <vt:variant>
        <vt:i4>1638453</vt:i4>
      </vt:variant>
      <vt:variant>
        <vt:i4>140</vt:i4>
      </vt:variant>
      <vt:variant>
        <vt:i4>0</vt:i4>
      </vt:variant>
      <vt:variant>
        <vt:i4>5</vt:i4>
      </vt:variant>
      <vt:variant>
        <vt:lpwstr/>
      </vt:variant>
      <vt:variant>
        <vt:lpwstr>_Toc90993067</vt:lpwstr>
      </vt:variant>
      <vt:variant>
        <vt:i4>1572917</vt:i4>
      </vt:variant>
      <vt:variant>
        <vt:i4>134</vt:i4>
      </vt:variant>
      <vt:variant>
        <vt:i4>0</vt:i4>
      </vt:variant>
      <vt:variant>
        <vt:i4>5</vt:i4>
      </vt:variant>
      <vt:variant>
        <vt:lpwstr/>
      </vt:variant>
      <vt:variant>
        <vt:lpwstr>_Toc90993066</vt:lpwstr>
      </vt:variant>
      <vt:variant>
        <vt:i4>1769525</vt:i4>
      </vt:variant>
      <vt:variant>
        <vt:i4>128</vt:i4>
      </vt:variant>
      <vt:variant>
        <vt:i4>0</vt:i4>
      </vt:variant>
      <vt:variant>
        <vt:i4>5</vt:i4>
      </vt:variant>
      <vt:variant>
        <vt:lpwstr/>
      </vt:variant>
      <vt:variant>
        <vt:lpwstr>_Toc90993065</vt:lpwstr>
      </vt:variant>
      <vt:variant>
        <vt:i4>1703989</vt:i4>
      </vt:variant>
      <vt:variant>
        <vt:i4>122</vt:i4>
      </vt:variant>
      <vt:variant>
        <vt:i4>0</vt:i4>
      </vt:variant>
      <vt:variant>
        <vt:i4>5</vt:i4>
      </vt:variant>
      <vt:variant>
        <vt:lpwstr/>
      </vt:variant>
      <vt:variant>
        <vt:lpwstr>_Toc90993064</vt:lpwstr>
      </vt:variant>
      <vt:variant>
        <vt:i4>1900597</vt:i4>
      </vt:variant>
      <vt:variant>
        <vt:i4>116</vt:i4>
      </vt:variant>
      <vt:variant>
        <vt:i4>0</vt:i4>
      </vt:variant>
      <vt:variant>
        <vt:i4>5</vt:i4>
      </vt:variant>
      <vt:variant>
        <vt:lpwstr/>
      </vt:variant>
      <vt:variant>
        <vt:lpwstr>_Toc90993063</vt:lpwstr>
      </vt:variant>
      <vt:variant>
        <vt:i4>1835061</vt:i4>
      </vt:variant>
      <vt:variant>
        <vt:i4>110</vt:i4>
      </vt:variant>
      <vt:variant>
        <vt:i4>0</vt:i4>
      </vt:variant>
      <vt:variant>
        <vt:i4>5</vt:i4>
      </vt:variant>
      <vt:variant>
        <vt:lpwstr/>
      </vt:variant>
      <vt:variant>
        <vt:lpwstr>_Toc90993062</vt:lpwstr>
      </vt:variant>
      <vt:variant>
        <vt:i4>2031669</vt:i4>
      </vt:variant>
      <vt:variant>
        <vt:i4>104</vt:i4>
      </vt:variant>
      <vt:variant>
        <vt:i4>0</vt:i4>
      </vt:variant>
      <vt:variant>
        <vt:i4>5</vt:i4>
      </vt:variant>
      <vt:variant>
        <vt:lpwstr/>
      </vt:variant>
      <vt:variant>
        <vt:lpwstr>_Toc90993061</vt:lpwstr>
      </vt:variant>
      <vt:variant>
        <vt:i4>1966133</vt:i4>
      </vt:variant>
      <vt:variant>
        <vt:i4>98</vt:i4>
      </vt:variant>
      <vt:variant>
        <vt:i4>0</vt:i4>
      </vt:variant>
      <vt:variant>
        <vt:i4>5</vt:i4>
      </vt:variant>
      <vt:variant>
        <vt:lpwstr/>
      </vt:variant>
      <vt:variant>
        <vt:lpwstr>_Toc90993060</vt:lpwstr>
      </vt:variant>
      <vt:variant>
        <vt:i4>1507382</vt:i4>
      </vt:variant>
      <vt:variant>
        <vt:i4>92</vt:i4>
      </vt:variant>
      <vt:variant>
        <vt:i4>0</vt:i4>
      </vt:variant>
      <vt:variant>
        <vt:i4>5</vt:i4>
      </vt:variant>
      <vt:variant>
        <vt:lpwstr/>
      </vt:variant>
      <vt:variant>
        <vt:lpwstr>_Toc90993059</vt:lpwstr>
      </vt:variant>
      <vt:variant>
        <vt:i4>1441846</vt:i4>
      </vt:variant>
      <vt:variant>
        <vt:i4>86</vt:i4>
      </vt:variant>
      <vt:variant>
        <vt:i4>0</vt:i4>
      </vt:variant>
      <vt:variant>
        <vt:i4>5</vt:i4>
      </vt:variant>
      <vt:variant>
        <vt:lpwstr/>
      </vt:variant>
      <vt:variant>
        <vt:lpwstr>_Toc90993058</vt:lpwstr>
      </vt:variant>
      <vt:variant>
        <vt:i4>1638454</vt:i4>
      </vt:variant>
      <vt:variant>
        <vt:i4>80</vt:i4>
      </vt:variant>
      <vt:variant>
        <vt:i4>0</vt:i4>
      </vt:variant>
      <vt:variant>
        <vt:i4>5</vt:i4>
      </vt:variant>
      <vt:variant>
        <vt:lpwstr/>
      </vt:variant>
      <vt:variant>
        <vt:lpwstr>_Toc90993057</vt:lpwstr>
      </vt:variant>
      <vt:variant>
        <vt:i4>1572918</vt:i4>
      </vt:variant>
      <vt:variant>
        <vt:i4>74</vt:i4>
      </vt:variant>
      <vt:variant>
        <vt:i4>0</vt:i4>
      </vt:variant>
      <vt:variant>
        <vt:i4>5</vt:i4>
      </vt:variant>
      <vt:variant>
        <vt:lpwstr/>
      </vt:variant>
      <vt:variant>
        <vt:lpwstr>_Toc90993056</vt:lpwstr>
      </vt:variant>
      <vt:variant>
        <vt:i4>1769526</vt:i4>
      </vt:variant>
      <vt:variant>
        <vt:i4>68</vt:i4>
      </vt:variant>
      <vt:variant>
        <vt:i4>0</vt:i4>
      </vt:variant>
      <vt:variant>
        <vt:i4>5</vt:i4>
      </vt:variant>
      <vt:variant>
        <vt:lpwstr/>
      </vt:variant>
      <vt:variant>
        <vt:lpwstr>_Toc90993055</vt:lpwstr>
      </vt:variant>
      <vt:variant>
        <vt:i4>1703990</vt:i4>
      </vt:variant>
      <vt:variant>
        <vt:i4>62</vt:i4>
      </vt:variant>
      <vt:variant>
        <vt:i4>0</vt:i4>
      </vt:variant>
      <vt:variant>
        <vt:i4>5</vt:i4>
      </vt:variant>
      <vt:variant>
        <vt:lpwstr/>
      </vt:variant>
      <vt:variant>
        <vt:lpwstr>_Toc90993054</vt:lpwstr>
      </vt:variant>
      <vt:variant>
        <vt:i4>1900598</vt:i4>
      </vt:variant>
      <vt:variant>
        <vt:i4>56</vt:i4>
      </vt:variant>
      <vt:variant>
        <vt:i4>0</vt:i4>
      </vt:variant>
      <vt:variant>
        <vt:i4>5</vt:i4>
      </vt:variant>
      <vt:variant>
        <vt:lpwstr/>
      </vt:variant>
      <vt:variant>
        <vt:lpwstr>_Toc90993053</vt:lpwstr>
      </vt:variant>
      <vt:variant>
        <vt:i4>1835062</vt:i4>
      </vt:variant>
      <vt:variant>
        <vt:i4>50</vt:i4>
      </vt:variant>
      <vt:variant>
        <vt:i4>0</vt:i4>
      </vt:variant>
      <vt:variant>
        <vt:i4>5</vt:i4>
      </vt:variant>
      <vt:variant>
        <vt:lpwstr/>
      </vt:variant>
      <vt:variant>
        <vt:lpwstr>_Toc90993052</vt:lpwstr>
      </vt:variant>
      <vt:variant>
        <vt:i4>2031670</vt:i4>
      </vt:variant>
      <vt:variant>
        <vt:i4>44</vt:i4>
      </vt:variant>
      <vt:variant>
        <vt:i4>0</vt:i4>
      </vt:variant>
      <vt:variant>
        <vt:i4>5</vt:i4>
      </vt:variant>
      <vt:variant>
        <vt:lpwstr/>
      </vt:variant>
      <vt:variant>
        <vt:lpwstr>_Toc90993051</vt:lpwstr>
      </vt:variant>
      <vt:variant>
        <vt:i4>1966134</vt:i4>
      </vt:variant>
      <vt:variant>
        <vt:i4>38</vt:i4>
      </vt:variant>
      <vt:variant>
        <vt:i4>0</vt:i4>
      </vt:variant>
      <vt:variant>
        <vt:i4>5</vt:i4>
      </vt:variant>
      <vt:variant>
        <vt:lpwstr/>
      </vt:variant>
      <vt:variant>
        <vt:lpwstr>_Toc90993050</vt:lpwstr>
      </vt:variant>
      <vt:variant>
        <vt:i4>1507383</vt:i4>
      </vt:variant>
      <vt:variant>
        <vt:i4>32</vt:i4>
      </vt:variant>
      <vt:variant>
        <vt:i4>0</vt:i4>
      </vt:variant>
      <vt:variant>
        <vt:i4>5</vt:i4>
      </vt:variant>
      <vt:variant>
        <vt:lpwstr/>
      </vt:variant>
      <vt:variant>
        <vt:lpwstr>_Toc90993049</vt:lpwstr>
      </vt:variant>
      <vt:variant>
        <vt:i4>1441847</vt:i4>
      </vt:variant>
      <vt:variant>
        <vt:i4>26</vt:i4>
      </vt:variant>
      <vt:variant>
        <vt:i4>0</vt:i4>
      </vt:variant>
      <vt:variant>
        <vt:i4>5</vt:i4>
      </vt:variant>
      <vt:variant>
        <vt:lpwstr/>
      </vt:variant>
      <vt:variant>
        <vt:lpwstr>_Toc90993048</vt:lpwstr>
      </vt:variant>
      <vt:variant>
        <vt:i4>1638455</vt:i4>
      </vt:variant>
      <vt:variant>
        <vt:i4>20</vt:i4>
      </vt:variant>
      <vt:variant>
        <vt:i4>0</vt:i4>
      </vt:variant>
      <vt:variant>
        <vt:i4>5</vt:i4>
      </vt:variant>
      <vt:variant>
        <vt:lpwstr/>
      </vt:variant>
      <vt:variant>
        <vt:lpwstr>_Toc90993047</vt:lpwstr>
      </vt:variant>
      <vt:variant>
        <vt:i4>1572919</vt:i4>
      </vt:variant>
      <vt:variant>
        <vt:i4>14</vt:i4>
      </vt:variant>
      <vt:variant>
        <vt:i4>0</vt:i4>
      </vt:variant>
      <vt:variant>
        <vt:i4>5</vt:i4>
      </vt:variant>
      <vt:variant>
        <vt:lpwstr/>
      </vt:variant>
      <vt:variant>
        <vt:lpwstr>_Toc90993046</vt:lpwstr>
      </vt:variant>
      <vt:variant>
        <vt:i4>1769527</vt:i4>
      </vt:variant>
      <vt:variant>
        <vt:i4>8</vt:i4>
      </vt:variant>
      <vt:variant>
        <vt:i4>0</vt:i4>
      </vt:variant>
      <vt:variant>
        <vt:i4>5</vt:i4>
      </vt:variant>
      <vt:variant>
        <vt:lpwstr/>
      </vt:variant>
      <vt:variant>
        <vt:lpwstr>_Toc90993045</vt:lpwstr>
      </vt:variant>
      <vt:variant>
        <vt:i4>1703991</vt:i4>
      </vt:variant>
      <vt:variant>
        <vt:i4>2</vt:i4>
      </vt:variant>
      <vt:variant>
        <vt:i4>0</vt:i4>
      </vt:variant>
      <vt:variant>
        <vt:i4>5</vt:i4>
      </vt:variant>
      <vt:variant>
        <vt:lpwstr/>
      </vt:variant>
      <vt:variant>
        <vt:lpwstr>_Toc90993044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dc:description/>
  <cp:lastModifiedBy>Kim, Ej MS</cp:lastModifiedBy>
  <cp:revision>8</cp:revision>
  <cp:lastPrinted>2024-04-09T23:28:00Z</cp:lastPrinted>
  <dcterms:created xsi:type="dcterms:W3CDTF">2025-10-08T22:14:00Z</dcterms:created>
  <dcterms:modified xsi:type="dcterms:W3CDTF">2025-10-09T21:40:00Z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AF31908418</vt:lpwstr>
  </property>
  <property fmtid="{D5CDD505-2E9C-101B-9397-08002B2CF9AE}" pid="3" name="Objective-Title">
    <vt:lpwstr>HC Tender Documents January 2018</vt:lpwstr>
  </property>
  <property fmtid="{D5CDD505-2E9C-101B-9397-08002B2CF9AE}" pid="4" name="Objective-Comment">
    <vt:lpwstr/>
  </property>
  <property fmtid="{D5CDD505-2E9C-101B-9397-08002B2CF9AE}" pid="5" name="Objective-CreationStamp">
    <vt:filetime>2018-01-17T01:27:57Z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2018-01-17T01:27:57Z</vt:filetime>
  </property>
  <property fmtid="{D5CDD505-2E9C-101B-9397-08002B2CF9AE}" pid="9" name="Objective-ModificationStamp">
    <vt:filetime>2018-01-17T01:28:00Z</vt:filetime>
  </property>
  <property fmtid="{D5CDD505-2E9C-101B-9397-08002B2CF9AE}" pid="10" name="Objective-Owner">
    <vt:lpwstr>Burnside, Rohan Mr 1</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Management:Capital Facilities &amp; Infrastructure:04 Directorate of Program A</vt:lpwstr>
  </property>
  <property fmtid="{D5CDD505-2E9C-101B-9397-08002B2CF9AE}" pid="12" name="Objective-Parent">
    <vt:lpwstr>201801 Suite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