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AA" w:rsidRDefault="002341AA" w:rsidP="00E10486">
      <w:pPr>
        <w:rPr>
          <w:lang w:val="en-AU"/>
        </w:rPr>
      </w:pPr>
      <w:bookmarkStart w:id="0" w:name="_GoBack"/>
      <w:bookmarkEnd w:id="0"/>
    </w:p>
    <w:p w:rsidR="00E705F6" w:rsidRPr="00EC2441" w:rsidRDefault="00FD13AF" w:rsidP="00E10486">
      <w:pPr>
        <w:rPr>
          <w:lang w:val="en-AU"/>
        </w:rPr>
      </w:pPr>
      <w:r>
        <w:rPr>
          <w:lang w:val="en-AU"/>
        </w:rPr>
        <w:t>DGCFI</w:t>
      </w:r>
      <w:r w:rsidR="00E14279">
        <w:rPr>
          <w:lang w:val="en-AU"/>
        </w:rPr>
        <w:t>-</w:t>
      </w:r>
      <w:r w:rsidR="00BB6F37">
        <w:rPr>
          <w:lang w:val="en-AU"/>
        </w:rPr>
        <w:t>ID</w:t>
      </w:r>
      <w:r w:rsidR="00AA4CA9">
        <w:rPr>
          <w:lang w:val="en-AU"/>
        </w:rPr>
        <w:t>/OUT/2024</w:t>
      </w:r>
      <w:r w:rsidR="00285ED2" w:rsidRPr="00EC2441">
        <w:rPr>
          <w:lang w:val="en-AU"/>
        </w:rPr>
        <w:t>/</w:t>
      </w:r>
      <w:r w:rsidR="002674A3">
        <w:rPr>
          <w:lang w:val="en-AU"/>
        </w:rPr>
        <w:t>AF</w:t>
      </w:r>
      <w:r w:rsidR="002674A3" w:rsidRPr="002674A3">
        <w:rPr>
          <w:color w:val="0000FF"/>
          <w:lang w:val="en-AU"/>
        </w:rPr>
        <w:t>[Insert doc number]</w:t>
      </w:r>
      <w:r w:rsidR="002674A3" w:rsidRPr="00EC2441">
        <w:rPr>
          <w:lang w:val="en-AU"/>
        </w:rPr>
        <w:t xml:space="preserve"> </w:t>
      </w:r>
    </w:p>
    <w:p w:rsidR="00E705F6" w:rsidRPr="00EC2441" w:rsidRDefault="00E705F6">
      <w:pPr>
        <w:rPr>
          <w:lang w:val="en-AU"/>
        </w:rPr>
      </w:pPr>
    </w:p>
    <w:p w:rsidR="00D47050" w:rsidRPr="00EC2441" w:rsidRDefault="00567DD1" w:rsidP="00D47050">
      <w:pPr>
        <w:pStyle w:val="MinuteBody"/>
        <w:spacing w:before="0"/>
        <w:rPr>
          <w:b/>
          <w:sz w:val="24"/>
          <w:szCs w:val="24"/>
        </w:rPr>
      </w:pPr>
      <w:r w:rsidRPr="00EC2441">
        <w:rPr>
          <w:b/>
          <w:sz w:val="24"/>
          <w:szCs w:val="24"/>
        </w:rPr>
        <w:t>ABC</w:t>
      </w:r>
    </w:p>
    <w:p w:rsidR="00D47050" w:rsidRPr="00EC2441" w:rsidRDefault="00615D3D" w:rsidP="00D47050">
      <w:pPr>
        <w:pStyle w:val="MinuteBody"/>
        <w:spacing w:before="0"/>
        <w:rPr>
          <w:sz w:val="24"/>
          <w:szCs w:val="24"/>
        </w:rPr>
      </w:pPr>
      <w:r w:rsidRPr="00EC2441">
        <w:rPr>
          <w:sz w:val="24"/>
          <w:szCs w:val="24"/>
        </w:rPr>
        <w:t>123 Chapel Street</w:t>
      </w:r>
    </w:p>
    <w:p w:rsidR="00615D3D" w:rsidRPr="00EC2441" w:rsidRDefault="00615D3D" w:rsidP="00D47050">
      <w:pPr>
        <w:pStyle w:val="MinuteBody"/>
        <w:spacing w:before="0"/>
        <w:rPr>
          <w:sz w:val="24"/>
          <w:szCs w:val="24"/>
        </w:rPr>
      </w:pPr>
      <w:r w:rsidRPr="00EC2441">
        <w:rPr>
          <w:sz w:val="24"/>
          <w:szCs w:val="24"/>
        </w:rPr>
        <w:t>MELBOURNE VIC 3004</w:t>
      </w:r>
    </w:p>
    <w:p w:rsidR="00326BD6" w:rsidRDefault="00326BD6" w:rsidP="00BE1C79">
      <w:pPr>
        <w:pStyle w:val="MinuteBody"/>
        <w:spacing w:before="0"/>
        <w:jc w:val="both"/>
        <w:rPr>
          <w:i/>
          <w:sz w:val="24"/>
          <w:szCs w:val="24"/>
        </w:rPr>
      </w:pPr>
    </w:p>
    <w:p w:rsidR="00326BD6" w:rsidRPr="008E2BD7" w:rsidRDefault="00326BD6" w:rsidP="00BE1C79">
      <w:pPr>
        <w:pStyle w:val="MinuteBody"/>
        <w:spacing w:before="0"/>
        <w:jc w:val="both"/>
        <w:rPr>
          <w:b/>
          <w:sz w:val="24"/>
          <w:szCs w:val="24"/>
        </w:rPr>
      </w:pPr>
      <w:r w:rsidRPr="008E2BD7">
        <w:rPr>
          <w:sz w:val="24"/>
          <w:szCs w:val="24"/>
        </w:rPr>
        <w:t xml:space="preserve">Dear </w:t>
      </w:r>
    </w:p>
    <w:p w:rsidR="00C90100" w:rsidRPr="00EC2441" w:rsidRDefault="00C90100" w:rsidP="00C90100">
      <w:pPr>
        <w:pStyle w:val="MinuteBody"/>
        <w:spacing w:before="0"/>
        <w:rPr>
          <w:b/>
          <w:sz w:val="24"/>
          <w:szCs w:val="24"/>
        </w:rPr>
      </w:pPr>
    </w:p>
    <w:p w:rsidR="00C90100" w:rsidRPr="00BF37CB" w:rsidRDefault="00BF37CB" w:rsidP="00C90100">
      <w:pPr>
        <w:pStyle w:val="MinuteBody"/>
        <w:tabs>
          <w:tab w:val="left" w:pos="7410"/>
        </w:tabs>
        <w:spacing w:before="0"/>
        <w:jc w:val="both"/>
        <w:rPr>
          <w:b/>
          <w:sz w:val="24"/>
          <w:szCs w:val="24"/>
        </w:rPr>
      </w:pPr>
      <w:r w:rsidRPr="00BF37CB">
        <w:rPr>
          <w:b/>
          <w:sz w:val="24"/>
          <w:szCs w:val="24"/>
          <w:highlight w:val="yellow"/>
        </w:rPr>
        <w:t xml:space="preserve">(Insert Project Title – This title </w:t>
      </w:r>
      <w:r>
        <w:rPr>
          <w:b/>
          <w:sz w:val="24"/>
          <w:szCs w:val="24"/>
          <w:highlight w:val="yellow"/>
        </w:rPr>
        <w:t>must</w:t>
      </w:r>
      <w:r w:rsidRPr="00BF37CB">
        <w:rPr>
          <w:b/>
          <w:sz w:val="24"/>
          <w:szCs w:val="24"/>
          <w:highlight w:val="yellow"/>
        </w:rPr>
        <w:t xml:space="preserve"> mirror the title that was used for Tendering purposes)</w:t>
      </w:r>
      <w:r w:rsidRPr="00BF37CB">
        <w:rPr>
          <w:b/>
          <w:sz w:val="24"/>
          <w:szCs w:val="24"/>
        </w:rPr>
        <w:t xml:space="preserve"> i.e PROJECT AZ 3333 - REDEVELOPMENT OF RAAF BASE  </w:t>
      </w:r>
    </w:p>
    <w:p w:rsidR="00D47050" w:rsidRPr="00BF37CB" w:rsidRDefault="00D47050" w:rsidP="00D47050">
      <w:pPr>
        <w:pStyle w:val="MinuteBody"/>
        <w:spacing w:before="0"/>
        <w:rPr>
          <w:b/>
          <w:sz w:val="24"/>
          <w:szCs w:val="24"/>
        </w:rPr>
      </w:pPr>
    </w:p>
    <w:p w:rsidR="00753744" w:rsidRPr="00753744" w:rsidRDefault="00BF37CB" w:rsidP="00400F85">
      <w:pPr>
        <w:pStyle w:val="MinuteBody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We refer your Request for Tender </w:t>
      </w:r>
      <w:r w:rsidR="00AE4CC8">
        <w:rPr>
          <w:sz w:val="24"/>
          <w:szCs w:val="24"/>
        </w:rPr>
        <w:t xml:space="preserve">dated (insert date) for the provision of </w:t>
      </w:r>
      <w:r w:rsidR="00B9097D">
        <w:rPr>
          <w:sz w:val="24"/>
          <w:szCs w:val="24"/>
        </w:rPr>
        <w:t xml:space="preserve">the </w:t>
      </w:r>
      <w:r w:rsidR="00AE4CC8">
        <w:rPr>
          <w:sz w:val="24"/>
          <w:szCs w:val="24"/>
        </w:rPr>
        <w:t>services connected with th</w:t>
      </w:r>
      <w:r w:rsidR="006C4666">
        <w:rPr>
          <w:sz w:val="24"/>
          <w:szCs w:val="24"/>
        </w:rPr>
        <w:t>e subject</w:t>
      </w:r>
      <w:r w:rsidR="00AE4CC8">
        <w:rPr>
          <w:sz w:val="24"/>
          <w:szCs w:val="24"/>
        </w:rPr>
        <w:t xml:space="preserve"> project.</w:t>
      </w:r>
      <w:r w:rsidR="00753744">
        <w:rPr>
          <w:sz w:val="24"/>
          <w:szCs w:val="24"/>
        </w:rPr>
        <w:t xml:space="preserve"> </w:t>
      </w:r>
      <w:r w:rsidR="002974F7">
        <w:rPr>
          <w:sz w:val="24"/>
          <w:szCs w:val="24"/>
        </w:rPr>
        <w:t>Unfortunately your proposal was not successful</w:t>
      </w:r>
      <w:r w:rsidR="00753744">
        <w:rPr>
          <w:sz w:val="24"/>
          <w:szCs w:val="24"/>
        </w:rPr>
        <w:t xml:space="preserve"> and accordingly it is declined</w:t>
      </w:r>
      <w:r w:rsidR="002974F7">
        <w:rPr>
          <w:sz w:val="24"/>
          <w:szCs w:val="24"/>
        </w:rPr>
        <w:t xml:space="preserve">. </w:t>
      </w:r>
      <w:r w:rsidR="00753744" w:rsidRPr="00753744">
        <w:rPr>
          <w:sz w:val="24"/>
          <w:szCs w:val="24"/>
        </w:rPr>
        <w:t xml:space="preserve">Details of any contract awarded will be published on AusTender at </w:t>
      </w:r>
      <w:hyperlink r:id="rId7" w:history="1">
        <w:r w:rsidR="00753744" w:rsidRPr="00753744">
          <w:rPr>
            <w:rStyle w:val="Hyperlink"/>
            <w:sz w:val="24"/>
            <w:szCs w:val="24"/>
          </w:rPr>
          <w:t>www.tenders.gov.au</w:t>
        </w:r>
      </w:hyperlink>
      <w:r w:rsidR="00753744" w:rsidRPr="00753744">
        <w:rPr>
          <w:sz w:val="24"/>
          <w:szCs w:val="24"/>
        </w:rPr>
        <w:t xml:space="preserve"> in the near future </w:t>
      </w:r>
    </w:p>
    <w:p w:rsidR="00753744" w:rsidRDefault="00753744" w:rsidP="00400F85">
      <w:pPr>
        <w:pStyle w:val="MinuteBody"/>
        <w:spacing w:before="0"/>
        <w:jc w:val="both"/>
        <w:rPr>
          <w:sz w:val="24"/>
          <w:szCs w:val="24"/>
        </w:rPr>
      </w:pPr>
    </w:p>
    <w:p w:rsidR="00123ED4" w:rsidRDefault="00753744" w:rsidP="00400F85">
      <w:pPr>
        <w:pStyle w:val="MinuteBody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974F7">
        <w:rPr>
          <w:sz w:val="24"/>
          <w:szCs w:val="24"/>
        </w:rPr>
        <w:t xml:space="preserve">If you wish to be provided with a debrief </w:t>
      </w:r>
      <w:r>
        <w:rPr>
          <w:sz w:val="24"/>
          <w:szCs w:val="24"/>
        </w:rPr>
        <w:t xml:space="preserve">on your submission </w:t>
      </w:r>
      <w:r w:rsidR="002974F7">
        <w:rPr>
          <w:sz w:val="24"/>
          <w:szCs w:val="24"/>
        </w:rPr>
        <w:t xml:space="preserve">please contact </w:t>
      </w:r>
      <w:r w:rsidRPr="00400F85">
        <w:rPr>
          <w:sz w:val="24"/>
          <w:szCs w:val="24"/>
          <w:highlight w:val="yellow"/>
        </w:rPr>
        <w:t>Joe Bloggs on (02) 6266 6666 or through email (</w:t>
      </w:r>
      <w:hyperlink r:id="rId8" w:history="1">
        <w:r w:rsidRPr="00400F85">
          <w:rPr>
            <w:rStyle w:val="Hyperlink"/>
            <w:szCs w:val="24"/>
            <w:highlight w:val="yellow"/>
          </w:rPr>
          <w:t>joe.bloggs@defence.gov.au</w:t>
        </w:r>
      </w:hyperlink>
      <w:r w:rsidRPr="00400F85">
        <w:rPr>
          <w:szCs w:val="24"/>
          <w:highlight w:val="yellow"/>
        </w:rPr>
        <w:t xml:space="preserve">) </w:t>
      </w:r>
      <w:r w:rsidR="002974F7" w:rsidRPr="00400F85">
        <w:rPr>
          <w:sz w:val="24"/>
          <w:szCs w:val="24"/>
          <w:highlight w:val="yellow"/>
        </w:rPr>
        <w:t>before (</w:t>
      </w:r>
      <w:r w:rsidR="002974F7" w:rsidRPr="002974F7">
        <w:rPr>
          <w:sz w:val="24"/>
          <w:szCs w:val="24"/>
          <w:highlight w:val="yellow"/>
        </w:rPr>
        <w:t>Insert date).</w:t>
      </w:r>
      <w:r w:rsidR="002974F7">
        <w:rPr>
          <w:sz w:val="24"/>
          <w:szCs w:val="24"/>
        </w:rPr>
        <w:t xml:space="preserve">  </w:t>
      </w:r>
    </w:p>
    <w:p w:rsidR="00400F85" w:rsidRDefault="00400F85" w:rsidP="00400F85">
      <w:pPr>
        <w:pStyle w:val="MinuteBody"/>
        <w:spacing w:before="0"/>
        <w:jc w:val="both"/>
        <w:rPr>
          <w:sz w:val="24"/>
          <w:szCs w:val="24"/>
        </w:rPr>
      </w:pPr>
    </w:p>
    <w:p w:rsidR="00753744" w:rsidRDefault="00753744" w:rsidP="00400F85">
      <w:pPr>
        <w:pStyle w:val="MinuteBody"/>
        <w:spacing w:before="0"/>
        <w:jc w:val="both"/>
        <w:rPr>
          <w:sz w:val="24"/>
          <w:szCs w:val="24"/>
        </w:rPr>
      </w:pPr>
    </w:p>
    <w:p w:rsidR="00AE4CC8" w:rsidRDefault="00AE4CC8" w:rsidP="007D2E7F">
      <w:pPr>
        <w:pStyle w:val="MinuteBody"/>
        <w:spacing w:before="0"/>
        <w:rPr>
          <w:b/>
          <w:sz w:val="24"/>
          <w:szCs w:val="24"/>
        </w:rPr>
      </w:pPr>
    </w:p>
    <w:p w:rsidR="00AE4CC8" w:rsidRDefault="00AE4CC8" w:rsidP="007D2E7F">
      <w:pPr>
        <w:pStyle w:val="MinuteBody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Yours faithfully</w:t>
      </w:r>
    </w:p>
    <w:p w:rsidR="00AE4CC8" w:rsidRDefault="00AE4CC8" w:rsidP="007D2E7F">
      <w:pPr>
        <w:pStyle w:val="MinuteBody"/>
        <w:spacing w:before="0"/>
        <w:rPr>
          <w:b/>
          <w:sz w:val="24"/>
          <w:szCs w:val="24"/>
        </w:rPr>
      </w:pPr>
    </w:p>
    <w:p w:rsidR="00AE4CC8" w:rsidRPr="00EC2441" w:rsidRDefault="00AE4CC8" w:rsidP="007D2E7F">
      <w:pPr>
        <w:pStyle w:val="MinuteBody"/>
        <w:spacing w:before="0"/>
        <w:rPr>
          <w:b/>
          <w:sz w:val="24"/>
          <w:szCs w:val="24"/>
        </w:rPr>
      </w:pPr>
    </w:p>
    <w:p w:rsidR="00893E39" w:rsidRPr="00AE4CC8" w:rsidRDefault="00AE4CC8" w:rsidP="00893E39">
      <w:pPr>
        <w:jc w:val="both"/>
        <w:outlineLvl w:val="0"/>
        <w:rPr>
          <w:b/>
          <w:szCs w:val="24"/>
          <w:highlight w:val="yellow"/>
          <w:lang w:val="en-AU"/>
        </w:rPr>
      </w:pPr>
      <w:r w:rsidRPr="00AE4CC8">
        <w:rPr>
          <w:b/>
          <w:szCs w:val="24"/>
          <w:highlight w:val="yellow"/>
          <w:lang w:val="en-AU"/>
        </w:rPr>
        <w:t>(Insert your Name)</w:t>
      </w:r>
    </w:p>
    <w:p w:rsidR="00893E39" w:rsidRPr="00AE4CC8" w:rsidRDefault="00AE4CC8" w:rsidP="00893E39">
      <w:pPr>
        <w:jc w:val="both"/>
        <w:outlineLvl w:val="0"/>
        <w:rPr>
          <w:szCs w:val="24"/>
          <w:highlight w:val="yellow"/>
          <w:lang w:val="en-AU"/>
        </w:rPr>
      </w:pPr>
      <w:r w:rsidRPr="00AE4CC8">
        <w:rPr>
          <w:szCs w:val="24"/>
          <w:highlight w:val="yellow"/>
          <w:lang w:val="en-AU"/>
        </w:rPr>
        <w:t>(Rank)</w:t>
      </w:r>
    </w:p>
    <w:p w:rsidR="00893E39" w:rsidRDefault="00AE4CC8" w:rsidP="00893E39">
      <w:pPr>
        <w:jc w:val="both"/>
        <w:rPr>
          <w:szCs w:val="24"/>
          <w:lang w:val="en-AU"/>
        </w:rPr>
      </w:pPr>
      <w:r w:rsidRPr="00AE4CC8">
        <w:rPr>
          <w:szCs w:val="24"/>
          <w:highlight w:val="yellow"/>
          <w:lang w:val="en-AU"/>
        </w:rPr>
        <w:t>Role</w:t>
      </w:r>
    </w:p>
    <w:p w:rsidR="00893E39" w:rsidRDefault="00893E39" w:rsidP="00893E39">
      <w:pPr>
        <w:jc w:val="both"/>
        <w:rPr>
          <w:szCs w:val="24"/>
          <w:lang w:val="en-AU"/>
        </w:rPr>
      </w:pPr>
      <w:r>
        <w:rPr>
          <w:szCs w:val="24"/>
          <w:lang w:val="en-AU"/>
        </w:rPr>
        <w:t>Capital Facilities and Infrastructure</w:t>
      </w:r>
    </w:p>
    <w:p w:rsidR="00893E39" w:rsidRPr="00EC2441" w:rsidRDefault="00893E39" w:rsidP="00893E39">
      <w:pPr>
        <w:jc w:val="both"/>
        <w:rPr>
          <w:szCs w:val="24"/>
          <w:lang w:val="en-AU"/>
        </w:rPr>
      </w:pPr>
    </w:p>
    <w:p w:rsidR="00B44222" w:rsidRPr="00EC2441" w:rsidRDefault="00893E39" w:rsidP="00B9097D">
      <w:pPr>
        <w:jc w:val="both"/>
      </w:pPr>
      <w:r w:rsidRPr="00EC2441">
        <w:rPr>
          <w:snapToGrid w:val="0"/>
          <w:lang w:eastAsia="en-US"/>
        </w:rPr>
        <w:t xml:space="preserve">      </w:t>
      </w:r>
      <w:r>
        <w:rPr>
          <w:snapToGrid w:val="0"/>
          <w:highlight w:val="yellow"/>
          <w:lang w:eastAsia="en-US"/>
        </w:rPr>
        <w:fldChar w:fldCharType="begin"/>
      </w:r>
      <w:r>
        <w:rPr>
          <w:snapToGrid w:val="0"/>
          <w:highlight w:val="yellow"/>
          <w:lang w:eastAsia="en-US"/>
        </w:rPr>
        <w:instrText xml:space="preserve"> DATE \@ "MMMM yy" </w:instrText>
      </w:r>
      <w:r>
        <w:rPr>
          <w:snapToGrid w:val="0"/>
          <w:highlight w:val="yellow"/>
          <w:lang w:eastAsia="en-US"/>
        </w:rPr>
        <w:fldChar w:fldCharType="separate"/>
      </w:r>
      <w:r w:rsidR="001F531C">
        <w:rPr>
          <w:noProof/>
          <w:snapToGrid w:val="0"/>
          <w:highlight w:val="yellow"/>
          <w:lang w:eastAsia="en-US"/>
        </w:rPr>
        <w:t>April 25</w:t>
      </w:r>
      <w:r>
        <w:rPr>
          <w:snapToGrid w:val="0"/>
          <w:highlight w:val="yellow"/>
          <w:lang w:eastAsia="en-US"/>
        </w:rPr>
        <w:fldChar w:fldCharType="end"/>
      </w:r>
      <w:r w:rsidR="007D2E7F" w:rsidRPr="00EC2441">
        <w:t>.</w:t>
      </w:r>
      <w:r w:rsidR="007D2E7F" w:rsidRPr="00EC2441">
        <w:tab/>
      </w:r>
    </w:p>
    <w:sectPr w:rsidR="00B44222" w:rsidRPr="00EC2441" w:rsidSect="00D1414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6B" w:rsidRDefault="0011316B">
      <w:r>
        <w:separator/>
      </w:r>
    </w:p>
  </w:endnote>
  <w:endnote w:type="continuationSeparator" w:id="0">
    <w:p w:rsidR="0011316B" w:rsidRDefault="0011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Pr="007B5A83" w:rsidRDefault="002974F7" w:rsidP="007B5A83">
    <w:pPr>
      <w:pStyle w:val="Header"/>
      <w:rPr>
        <w:b w:val="0"/>
        <w:sz w:val="24"/>
        <w:szCs w:val="24"/>
      </w:rPr>
    </w:pPr>
    <w:r>
      <w:rPr>
        <w:b w:val="0"/>
        <w:sz w:val="24"/>
        <w:szCs w:val="24"/>
      </w:rPr>
      <w:t>CLASSIFICATION (IF REQUIRED)</w:t>
    </w:r>
  </w:p>
  <w:tbl>
    <w:tblPr>
      <w:tblW w:w="9639" w:type="dxa"/>
      <w:tblInd w:w="250" w:type="dxa"/>
      <w:tblLayout w:type="fixed"/>
      <w:tblLook w:val="0000" w:firstRow="0" w:lastRow="0" w:firstColumn="0" w:lastColumn="0" w:noHBand="0" w:noVBand="0"/>
    </w:tblPr>
    <w:tblGrid>
      <w:gridCol w:w="9639"/>
    </w:tblGrid>
    <w:tr w:rsidR="002974F7" w:rsidTr="007E4BE1">
      <w:tblPrEx>
        <w:tblCellMar>
          <w:top w:w="0" w:type="dxa"/>
          <w:bottom w:w="0" w:type="dxa"/>
        </w:tblCellMar>
      </w:tblPrEx>
      <w:tc>
        <w:tcPr>
          <w:tcW w:w="9639" w:type="dxa"/>
        </w:tcPr>
        <w:p w:rsidR="002974F7" w:rsidRDefault="002974F7" w:rsidP="007E4BE1">
          <w:pPr>
            <w:pStyle w:val="Footer"/>
            <w:jc w:val="right"/>
          </w:pPr>
          <w:r>
            <w:rPr>
              <w:rFonts w:ascii="Arial Narrow" w:hAnsi="Arial Narrow"/>
              <w:b w:val="0"/>
              <w:i/>
              <w:sz w:val="16"/>
            </w:rPr>
            <w:t>Defending Australia</w:t>
          </w:r>
          <w:r>
            <w:t xml:space="preserve"> </w:t>
          </w:r>
          <w:r>
            <w:rPr>
              <w:rFonts w:ascii="Arial Narrow" w:hAnsi="Arial Narrow"/>
              <w:i/>
              <w:sz w:val="16"/>
            </w:rPr>
            <w:t>and its National Interests</w:t>
          </w:r>
        </w:p>
      </w:tc>
    </w:tr>
  </w:tbl>
  <w:p w:rsidR="002974F7" w:rsidRDefault="00297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Default="002974F7" w:rsidP="008805AA">
    <w:pPr>
      <w:pStyle w:val="Header"/>
      <w:tabs>
        <w:tab w:val="center" w:pos="4513"/>
      </w:tabs>
      <w:rPr>
        <w:b w:val="0"/>
        <w:sz w:val="24"/>
        <w:szCs w:val="24"/>
      </w:rPr>
    </w:pPr>
    <w:r w:rsidRPr="00EA00B7">
      <w:rPr>
        <w:b w:val="0"/>
        <w:sz w:val="24"/>
        <w:szCs w:val="24"/>
      </w:rPr>
      <w:t>CLASSIFICATION</w:t>
    </w:r>
    <w:r>
      <w:rPr>
        <w:b w:val="0"/>
        <w:sz w:val="24"/>
        <w:szCs w:val="24"/>
      </w:rPr>
      <w:t xml:space="preserve"> (IF REQUIRED)</w:t>
    </w:r>
    <w:r w:rsidRPr="008805AA">
      <w:rPr>
        <w:b w:val="0"/>
        <w:sz w:val="24"/>
        <w:szCs w:val="24"/>
      </w:rPr>
      <w:t xml:space="preserve"> </w:t>
    </w:r>
  </w:p>
  <w:p w:rsidR="002974F7" w:rsidRDefault="002974F7" w:rsidP="008805AA">
    <w:pPr>
      <w:pStyle w:val="Header"/>
      <w:tabs>
        <w:tab w:val="center" w:pos="4513"/>
      </w:tabs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6B" w:rsidRDefault="0011316B">
      <w:r>
        <w:separator/>
      </w:r>
    </w:p>
  </w:footnote>
  <w:footnote w:type="continuationSeparator" w:id="0">
    <w:p w:rsidR="0011316B" w:rsidRDefault="0011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Pr="008E2BD7" w:rsidRDefault="002974F7" w:rsidP="00CF5506">
    <w:pPr>
      <w:pStyle w:val="Header"/>
      <w:rPr>
        <w:b w:val="0"/>
        <w:sz w:val="24"/>
        <w:szCs w:val="24"/>
      </w:rPr>
    </w:pPr>
    <w:r w:rsidRPr="008E2BD7">
      <w:rPr>
        <w:b w:val="0"/>
        <w:sz w:val="24"/>
        <w:szCs w:val="24"/>
      </w:rPr>
      <w:t>CLASSIFICATION</w:t>
    </w:r>
    <w:r>
      <w:rPr>
        <w:b w:val="0"/>
        <w:sz w:val="24"/>
        <w:szCs w:val="24"/>
      </w:rPr>
      <w:t xml:space="preserve"> (IF REQUIRED)</w:t>
    </w:r>
  </w:p>
  <w:p w:rsidR="002974F7" w:rsidRDefault="00297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Pr="00B91DC1" w:rsidRDefault="002974F7" w:rsidP="00EA00B7">
    <w:pPr>
      <w:pStyle w:val="Header"/>
      <w:rPr>
        <w:b w:val="0"/>
        <w:sz w:val="24"/>
        <w:szCs w:val="24"/>
      </w:rPr>
    </w:pPr>
    <w:r w:rsidRPr="00B91DC1">
      <w:rPr>
        <w:b w:val="0"/>
        <w:sz w:val="24"/>
        <w:szCs w:val="24"/>
      </w:rPr>
      <w:t>CLASSIFICATION</w:t>
    </w:r>
    <w:r>
      <w:rPr>
        <w:b w:val="0"/>
        <w:sz w:val="24"/>
        <w:szCs w:val="24"/>
      </w:rPr>
      <w:t xml:space="preserve"> (IF REQUIRED)</w:t>
    </w:r>
  </w:p>
  <w:tbl>
    <w:tblPr>
      <w:tblW w:w="10207" w:type="dxa"/>
      <w:tblInd w:w="-318" w:type="dxa"/>
      <w:tblLayout w:type="fixed"/>
      <w:tblLook w:val="0000" w:firstRow="0" w:lastRow="0" w:firstColumn="0" w:lastColumn="0" w:noHBand="0" w:noVBand="0"/>
    </w:tblPr>
    <w:tblGrid>
      <w:gridCol w:w="6380"/>
      <w:gridCol w:w="3827"/>
    </w:tblGrid>
    <w:tr w:rsidR="002974F7" w:rsidRPr="00716791" w:rsidTr="00893E39">
      <w:tblPrEx>
        <w:tblCellMar>
          <w:top w:w="0" w:type="dxa"/>
          <w:bottom w:w="0" w:type="dxa"/>
        </w:tblCellMar>
      </w:tblPrEx>
      <w:trPr>
        <w:cantSplit/>
        <w:trHeight w:val="709"/>
      </w:trPr>
      <w:tc>
        <w:tcPr>
          <w:tcW w:w="6380" w:type="dxa"/>
          <w:vMerge w:val="restart"/>
        </w:tcPr>
        <w:p w:rsidR="002974F7" w:rsidRPr="00716791" w:rsidRDefault="001F531C" w:rsidP="00170E1C">
          <w:pPr>
            <w:pStyle w:val="Header"/>
            <w:jc w:val="left"/>
            <w:rPr>
              <w:lang w:val="en-AU"/>
            </w:rPr>
          </w:pPr>
          <w:r>
            <w:rPr>
              <w:noProof/>
              <w:lang w:val="en-AU"/>
            </w:rPr>
            <w:drawing>
              <wp:inline distT="0" distB="0" distL="0" distR="0">
                <wp:extent cx="1860550" cy="1192530"/>
                <wp:effectExtent l="0" t="0" r="0" b="0"/>
                <wp:docPr id="1" name="Picture 1" descr="Defence_sta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fence_stack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bottom"/>
        </w:tcPr>
        <w:p w:rsidR="002974F7" w:rsidRDefault="002974F7" w:rsidP="00C825C6">
          <w:pPr>
            <w:pStyle w:val="Header"/>
            <w:ind w:left="317"/>
            <w:jc w:val="left"/>
            <w:rPr>
              <w:sz w:val="24"/>
              <w:szCs w:val="24"/>
              <w:lang w:val="en-AU"/>
            </w:rPr>
          </w:pPr>
        </w:p>
        <w:p w:rsidR="002974F7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 w:rsidRPr="0042791E">
            <w:rPr>
              <w:b w:val="0"/>
              <w:sz w:val="18"/>
              <w:szCs w:val="18"/>
              <w:highlight w:val="yellow"/>
              <w:lang w:val="en-AU"/>
            </w:rPr>
            <w:t>(Insert signatory name)</w:t>
          </w:r>
        </w:p>
        <w:p w:rsidR="002974F7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 w:rsidRPr="0042791E">
            <w:rPr>
              <w:b w:val="0"/>
              <w:sz w:val="18"/>
              <w:szCs w:val="18"/>
              <w:highlight w:val="yellow"/>
              <w:lang w:val="en-AU"/>
            </w:rPr>
            <w:t>(insert role)</w:t>
          </w:r>
        </w:p>
        <w:p w:rsidR="002974F7" w:rsidRPr="00E14279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>
            <w:rPr>
              <w:b w:val="0"/>
              <w:sz w:val="18"/>
              <w:szCs w:val="18"/>
              <w:lang w:val="en-AU"/>
            </w:rPr>
            <w:t>Capital Facilities and Infrastructure</w:t>
          </w:r>
        </w:p>
      </w:tc>
    </w:tr>
    <w:tr w:rsidR="002974F7" w:rsidRPr="00FD13AF" w:rsidTr="00893E39">
      <w:tblPrEx>
        <w:tblCellMar>
          <w:top w:w="0" w:type="dxa"/>
          <w:bottom w:w="0" w:type="dxa"/>
        </w:tblCellMar>
      </w:tblPrEx>
      <w:trPr>
        <w:cantSplit/>
        <w:trHeight w:val="861"/>
      </w:trPr>
      <w:tc>
        <w:tcPr>
          <w:tcW w:w="6380" w:type="dxa"/>
          <w:vMerge/>
        </w:tcPr>
        <w:p w:rsidR="002974F7" w:rsidRPr="00716791" w:rsidRDefault="002974F7" w:rsidP="00170E1C">
          <w:pPr>
            <w:pStyle w:val="Header"/>
            <w:rPr>
              <w:lang w:val="en-AU"/>
            </w:rPr>
          </w:pPr>
        </w:p>
      </w:tc>
      <w:tc>
        <w:tcPr>
          <w:tcW w:w="3827" w:type="dxa"/>
        </w:tcPr>
        <w:p w:rsidR="002974F7" w:rsidRPr="00E011A0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>
            <w:rPr>
              <w:b w:val="0"/>
              <w:sz w:val="18"/>
              <w:szCs w:val="18"/>
              <w:lang w:val="en-AU"/>
            </w:rPr>
            <w:t>Brindabella Business Park</w:t>
          </w:r>
          <w:r w:rsidRPr="00E011A0">
            <w:rPr>
              <w:b w:val="0"/>
              <w:sz w:val="18"/>
              <w:szCs w:val="18"/>
              <w:lang w:val="en-AU"/>
            </w:rPr>
            <w:t xml:space="preserve"> (</w:t>
          </w:r>
          <w:r>
            <w:rPr>
              <w:b w:val="0"/>
              <w:sz w:val="18"/>
              <w:szCs w:val="18"/>
              <w:lang w:val="en-AU"/>
            </w:rPr>
            <w:t>BP26-1-</w:t>
          </w:r>
          <w:r w:rsidRPr="0042791E">
            <w:rPr>
              <w:b w:val="0"/>
              <w:sz w:val="18"/>
              <w:szCs w:val="18"/>
              <w:highlight w:val="yellow"/>
              <w:lang w:val="en-AU"/>
            </w:rPr>
            <w:t>insert desk location</w:t>
          </w:r>
          <w:r w:rsidRPr="00E011A0">
            <w:rPr>
              <w:b w:val="0"/>
              <w:sz w:val="18"/>
              <w:szCs w:val="18"/>
              <w:lang w:val="en-AU"/>
            </w:rPr>
            <w:t>)</w:t>
          </w:r>
        </w:p>
        <w:p w:rsidR="002974F7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 w:rsidRPr="00E011A0">
            <w:rPr>
              <w:b w:val="0"/>
              <w:sz w:val="18"/>
              <w:szCs w:val="18"/>
              <w:lang w:val="en-AU"/>
            </w:rPr>
            <w:t>PO Box 7</w:t>
          </w:r>
          <w:r>
            <w:rPr>
              <w:b w:val="0"/>
              <w:sz w:val="18"/>
              <w:szCs w:val="18"/>
              <w:lang w:val="en-AU"/>
            </w:rPr>
            <w:t>925</w:t>
          </w:r>
        </w:p>
        <w:p w:rsidR="002974F7" w:rsidRPr="00E011A0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>
            <w:rPr>
              <w:b w:val="0"/>
              <w:sz w:val="18"/>
              <w:szCs w:val="18"/>
              <w:lang w:val="en-AU"/>
            </w:rPr>
            <w:t>Department of Defence</w:t>
          </w:r>
        </w:p>
        <w:p w:rsidR="002974F7" w:rsidRPr="00E011A0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 w:rsidRPr="00E011A0">
            <w:rPr>
              <w:b w:val="0"/>
              <w:sz w:val="18"/>
              <w:szCs w:val="18"/>
              <w:lang w:val="en-AU"/>
            </w:rPr>
            <w:t>CANBERRA   BC  ACT  2610</w:t>
          </w:r>
        </w:p>
        <w:p w:rsidR="002974F7" w:rsidRPr="00FD13AF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de-DE"/>
            </w:rPr>
          </w:pPr>
          <w:r w:rsidRPr="00E011A0">
            <w:rPr>
              <w:b w:val="0"/>
              <w:sz w:val="18"/>
              <w:szCs w:val="18"/>
              <w:lang w:val="en-AU"/>
            </w:rPr>
            <w:sym w:font="Wingdings" w:char="0028"/>
          </w:r>
          <w:r w:rsidRPr="00FD13AF">
            <w:rPr>
              <w:b w:val="0"/>
              <w:sz w:val="18"/>
              <w:szCs w:val="18"/>
              <w:lang w:val="de-DE"/>
            </w:rPr>
            <w:t xml:space="preserve">: (02) </w:t>
          </w:r>
          <w:r w:rsidRPr="0042791E">
            <w:rPr>
              <w:b w:val="0"/>
              <w:sz w:val="18"/>
              <w:szCs w:val="18"/>
              <w:highlight w:val="yellow"/>
              <w:lang w:val="de-DE"/>
            </w:rPr>
            <w:t>(Insert phone number)</w:t>
          </w:r>
        </w:p>
        <w:p w:rsidR="002974F7" w:rsidRPr="00FD13AF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de-DE"/>
            </w:rPr>
          </w:pPr>
          <w:r w:rsidRPr="00E011A0">
            <w:rPr>
              <w:b w:val="0"/>
              <w:sz w:val="18"/>
              <w:szCs w:val="18"/>
              <w:lang w:val="en-AU"/>
            </w:rPr>
            <w:sym w:font="Wingdings" w:char="003A"/>
          </w:r>
          <w:r>
            <w:rPr>
              <w:b w:val="0"/>
              <w:sz w:val="18"/>
              <w:szCs w:val="18"/>
              <w:lang w:val="de-DE"/>
            </w:rPr>
            <w:t xml:space="preserve">: </w:t>
          </w:r>
          <w:r w:rsidRPr="0042791E">
            <w:rPr>
              <w:b w:val="0"/>
              <w:sz w:val="18"/>
              <w:szCs w:val="18"/>
              <w:highlight w:val="yellow"/>
              <w:lang w:val="de-DE"/>
            </w:rPr>
            <w:t>(Insert email address)</w:t>
          </w:r>
        </w:p>
      </w:tc>
    </w:tr>
  </w:tbl>
  <w:p w:rsidR="002974F7" w:rsidRPr="00FD13AF" w:rsidRDefault="002974F7" w:rsidP="00EA00B7">
    <w:pPr>
      <w:pStyle w:val="Header"/>
      <w:rPr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6E2"/>
    <w:multiLevelType w:val="hybridMultilevel"/>
    <w:tmpl w:val="CED2D67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00A96"/>
    <w:multiLevelType w:val="multilevel"/>
    <w:tmpl w:val="2FD451E2"/>
    <w:lvl w:ilvl="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23056"/>
    <w:multiLevelType w:val="hybridMultilevel"/>
    <w:tmpl w:val="2B607C78"/>
    <w:lvl w:ilvl="0" w:tplc="D64E043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4038A"/>
    <w:multiLevelType w:val="hybridMultilevel"/>
    <w:tmpl w:val="C4AA5CC0"/>
    <w:lvl w:ilvl="0" w:tplc="40EE3BC6">
      <w:start w:val="1"/>
      <w:numFmt w:val="decimal"/>
      <w:lvlText w:val="(%1)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147839"/>
    <w:multiLevelType w:val="hybridMultilevel"/>
    <w:tmpl w:val="2DE40966"/>
    <w:lvl w:ilvl="0" w:tplc="C930BC2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9221D"/>
    <w:multiLevelType w:val="multilevel"/>
    <w:tmpl w:val="2FD451E2"/>
    <w:lvl w:ilvl="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8E68DA"/>
    <w:multiLevelType w:val="hybridMultilevel"/>
    <w:tmpl w:val="821E6200"/>
    <w:lvl w:ilvl="0" w:tplc="97CAC5F0">
      <w:start w:val="1"/>
      <w:numFmt w:val="lowerLetter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B7ECB"/>
    <w:multiLevelType w:val="multilevel"/>
    <w:tmpl w:val="DFCC16B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5F4047"/>
    <w:multiLevelType w:val="multilevel"/>
    <w:tmpl w:val="A3DE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57F29"/>
    <w:multiLevelType w:val="hybridMultilevel"/>
    <w:tmpl w:val="76C840A2"/>
    <w:lvl w:ilvl="0" w:tplc="8460DA3E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BD496D"/>
    <w:multiLevelType w:val="hybridMultilevel"/>
    <w:tmpl w:val="79FC4874"/>
    <w:lvl w:ilvl="0" w:tplc="40EE3BC6">
      <w:start w:val="1"/>
      <w:numFmt w:val="decimal"/>
      <w:lvlText w:val="(%1)"/>
      <w:lvlJc w:val="left"/>
      <w:pPr>
        <w:tabs>
          <w:tab w:val="num" w:pos="306"/>
        </w:tabs>
        <w:ind w:left="306" w:firstLine="0"/>
      </w:pPr>
      <w:rPr>
        <w:rFonts w:hint="default"/>
      </w:rPr>
    </w:lvl>
    <w:lvl w:ilvl="1" w:tplc="6C486DB6">
      <w:start w:val="2"/>
      <w:numFmt w:val="lowerLetter"/>
      <w:lvlText w:val="%2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</w:lvl>
  </w:abstractNum>
  <w:abstractNum w:abstractNumId="11" w15:restartNumberingAfterBreak="0">
    <w:nsid w:val="7FA35586"/>
    <w:multiLevelType w:val="multilevel"/>
    <w:tmpl w:val="76C840A2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9E"/>
    <w:rsid w:val="00003E8B"/>
    <w:rsid w:val="00005FAF"/>
    <w:rsid w:val="00014E5E"/>
    <w:rsid w:val="0002390D"/>
    <w:rsid w:val="000356BD"/>
    <w:rsid w:val="0004038B"/>
    <w:rsid w:val="00045FD9"/>
    <w:rsid w:val="0007495B"/>
    <w:rsid w:val="000C7957"/>
    <w:rsid w:val="000F5BCD"/>
    <w:rsid w:val="0011316B"/>
    <w:rsid w:val="00123ED4"/>
    <w:rsid w:val="00133F32"/>
    <w:rsid w:val="001620E5"/>
    <w:rsid w:val="00170E1C"/>
    <w:rsid w:val="0017598C"/>
    <w:rsid w:val="00175E9F"/>
    <w:rsid w:val="00183EB8"/>
    <w:rsid w:val="00194453"/>
    <w:rsid w:val="001B6067"/>
    <w:rsid w:val="001D3375"/>
    <w:rsid w:val="001F531C"/>
    <w:rsid w:val="00210996"/>
    <w:rsid w:val="002166C4"/>
    <w:rsid w:val="002341AA"/>
    <w:rsid w:val="00242D03"/>
    <w:rsid w:val="00263463"/>
    <w:rsid w:val="002674A3"/>
    <w:rsid w:val="0027330C"/>
    <w:rsid w:val="00285ED2"/>
    <w:rsid w:val="002974F7"/>
    <w:rsid w:val="002A029E"/>
    <w:rsid w:val="002A2E85"/>
    <w:rsid w:val="002C17D6"/>
    <w:rsid w:val="002C1ECC"/>
    <w:rsid w:val="003210CF"/>
    <w:rsid w:val="00326BD6"/>
    <w:rsid w:val="00330450"/>
    <w:rsid w:val="00350CE4"/>
    <w:rsid w:val="00355630"/>
    <w:rsid w:val="00357046"/>
    <w:rsid w:val="00362F0E"/>
    <w:rsid w:val="00373AA8"/>
    <w:rsid w:val="00373BD4"/>
    <w:rsid w:val="00376F10"/>
    <w:rsid w:val="003920F3"/>
    <w:rsid w:val="003A2C45"/>
    <w:rsid w:val="003B4626"/>
    <w:rsid w:val="003E11BA"/>
    <w:rsid w:val="003F6739"/>
    <w:rsid w:val="00400F85"/>
    <w:rsid w:val="0041004E"/>
    <w:rsid w:val="00425EC5"/>
    <w:rsid w:val="0042791E"/>
    <w:rsid w:val="00435AC0"/>
    <w:rsid w:val="00446676"/>
    <w:rsid w:val="00486C3B"/>
    <w:rsid w:val="004F76F7"/>
    <w:rsid w:val="005006E6"/>
    <w:rsid w:val="00512FE8"/>
    <w:rsid w:val="00516059"/>
    <w:rsid w:val="00517CBB"/>
    <w:rsid w:val="0053786F"/>
    <w:rsid w:val="00545C1E"/>
    <w:rsid w:val="00555C71"/>
    <w:rsid w:val="00560243"/>
    <w:rsid w:val="00567DD1"/>
    <w:rsid w:val="005964FA"/>
    <w:rsid w:val="00597406"/>
    <w:rsid w:val="005A079E"/>
    <w:rsid w:val="005B10B6"/>
    <w:rsid w:val="005C3B08"/>
    <w:rsid w:val="005D2B53"/>
    <w:rsid w:val="005D5368"/>
    <w:rsid w:val="005E273C"/>
    <w:rsid w:val="006004B8"/>
    <w:rsid w:val="00615D3D"/>
    <w:rsid w:val="0062646A"/>
    <w:rsid w:val="0062676F"/>
    <w:rsid w:val="006268F7"/>
    <w:rsid w:val="00630D9A"/>
    <w:rsid w:val="0066368F"/>
    <w:rsid w:val="006A6B86"/>
    <w:rsid w:val="006B0670"/>
    <w:rsid w:val="006C4666"/>
    <w:rsid w:val="006D5895"/>
    <w:rsid w:val="006D75DE"/>
    <w:rsid w:val="00722917"/>
    <w:rsid w:val="00722B03"/>
    <w:rsid w:val="007269F6"/>
    <w:rsid w:val="00735F1D"/>
    <w:rsid w:val="00737EF4"/>
    <w:rsid w:val="007457A2"/>
    <w:rsid w:val="00747644"/>
    <w:rsid w:val="00753744"/>
    <w:rsid w:val="007544E3"/>
    <w:rsid w:val="007871C4"/>
    <w:rsid w:val="007B5A83"/>
    <w:rsid w:val="007D2E7F"/>
    <w:rsid w:val="007E4BE1"/>
    <w:rsid w:val="007E63DA"/>
    <w:rsid w:val="008241B9"/>
    <w:rsid w:val="00825BD1"/>
    <w:rsid w:val="00830DC6"/>
    <w:rsid w:val="00830F7D"/>
    <w:rsid w:val="008314A9"/>
    <w:rsid w:val="00835700"/>
    <w:rsid w:val="0085431F"/>
    <w:rsid w:val="008805AA"/>
    <w:rsid w:val="00893E39"/>
    <w:rsid w:val="008D4FDC"/>
    <w:rsid w:val="008E2BD7"/>
    <w:rsid w:val="008E50C8"/>
    <w:rsid w:val="00926926"/>
    <w:rsid w:val="009271F6"/>
    <w:rsid w:val="00941ED7"/>
    <w:rsid w:val="00954A2B"/>
    <w:rsid w:val="009555ED"/>
    <w:rsid w:val="009602DC"/>
    <w:rsid w:val="00964CB8"/>
    <w:rsid w:val="009652ED"/>
    <w:rsid w:val="0096685C"/>
    <w:rsid w:val="009A5CBE"/>
    <w:rsid w:val="009B47C9"/>
    <w:rsid w:val="009E1137"/>
    <w:rsid w:val="00A15978"/>
    <w:rsid w:val="00A316A2"/>
    <w:rsid w:val="00A34C22"/>
    <w:rsid w:val="00A735C7"/>
    <w:rsid w:val="00A8788B"/>
    <w:rsid w:val="00AA4CA9"/>
    <w:rsid w:val="00AB00EB"/>
    <w:rsid w:val="00AE0F24"/>
    <w:rsid w:val="00AE4CC8"/>
    <w:rsid w:val="00AE6567"/>
    <w:rsid w:val="00B00D98"/>
    <w:rsid w:val="00B13623"/>
    <w:rsid w:val="00B363B2"/>
    <w:rsid w:val="00B44222"/>
    <w:rsid w:val="00B5408A"/>
    <w:rsid w:val="00B8057C"/>
    <w:rsid w:val="00B9097D"/>
    <w:rsid w:val="00BB5A72"/>
    <w:rsid w:val="00BB6F37"/>
    <w:rsid w:val="00BE1386"/>
    <w:rsid w:val="00BE1C79"/>
    <w:rsid w:val="00BF37CB"/>
    <w:rsid w:val="00BF6E8A"/>
    <w:rsid w:val="00C059DC"/>
    <w:rsid w:val="00C07646"/>
    <w:rsid w:val="00C135F0"/>
    <w:rsid w:val="00C74463"/>
    <w:rsid w:val="00C825C6"/>
    <w:rsid w:val="00C90100"/>
    <w:rsid w:val="00CB621A"/>
    <w:rsid w:val="00CC2D98"/>
    <w:rsid w:val="00CE3DA8"/>
    <w:rsid w:val="00CF5506"/>
    <w:rsid w:val="00D14149"/>
    <w:rsid w:val="00D16084"/>
    <w:rsid w:val="00D406B4"/>
    <w:rsid w:val="00D4234D"/>
    <w:rsid w:val="00D43BBA"/>
    <w:rsid w:val="00D47050"/>
    <w:rsid w:val="00D4747A"/>
    <w:rsid w:val="00D6178A"/>
    <w:rsid w:val="00D71431"/>
    <w:rsid w:val="00D838CB"/>
    <w:rsid w:val="00DA4515"/>
    <w:rsid w:val="00DB4BE3"/>
    <w:rsid w:val="00DB6B9C"/>
    <w:rsid w:val="00DC1486"/>
    <w:rsid w:val="00DD2D9E"/>
    <w:rsid w:val="00DD6238"/>
    <w:rsid w:val="00DD775B"/>
    <w:rsid w:val="00DF2692"/>
    <w:rsid w:val="00E10486"/>
    <w:rsid w:val="00E14279"/>
    <w:rsid w:val="00E205EF"/>
    <w:rsid w:val="00E53E2C"/>
    <w:rsid w:val="00E705F6"/>
    <w:rsid w:val="00E747FE"/>
    <w:rsid w:val="00E77025"/>
    <w:rsid w:val="00E82B74"/>
    <w:rsid w:val="00EA00B7"/>
    <w:rsid w:val="00EA2F5A"/>
    <w:rsid w:val="00EC2441"/>
    <w:rsid w:val="00EC4A03"/>
    <w:rsid w:val="00EC4A2D"/>
    <w:rsid w:val="00EF2EFE"/>
    <w:rsid w:val="00EF537C"/>
    <w:rsid w:val="00F03567"/>
    <w:rsid w:val="00F07A7B"/>
    <w:rsid w:val="00F10C6A"/>
    <w:rsid w:val="00F1272C"/>
    <w:rsid w:val="00F22133"/>
    <w:rsid w:val="00F27AC8"/>
    <w:rsid w:val="00F31055"/>
    <w:rsid w:val="00F63D59"/>
    <w:rsid w:val="00F72DAC"/>
    <w:rsid w:val="00F74A63"/>
    <w:rsid w:val="00FB12FD"/>
    <w:rsid w:val="00FD13AF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84FE790-DE1F-4034-9F8F-9C4BA640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b/>
      <w:sz w:val="3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center"/>
    </w:pPr>
    <w:rPr>
      <w:b/>
      <w:sz w:val="30"/>
    </w:rPr>
  </w:style>
  <w:style w:type="character" w:styleId="Hyperlink">
    <w:name w:val="Hyperlink"/>
    <w:rsid w:val="00B363B2"/>
    <w:rPr>
      <w:color w:val="0000FF"/>
      <w:u w:val="single"/>
    </w:rPr>
  </w:style>
  <w:style w:type="paragraph" w:customStyle="1" w:styleId="MinuteBody">
    <w:name w:val="MinuteBody"/>
    <w:rsid w:val="007D2E7F"/>
    <w:pPr>
      <w:spacing w:before="240"/>
    </w:pPr>
  </w:style>
  <w:style w:type="paragraph" w:styleId="BalloonText">
    <w:name w:val="Balloon Text"/>
    <w:basedOn w:val="Normal"/>
    <w:link w:val="BalloonTextChar"/>
    <w:rsid w:val="007E6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3D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bloggs@defence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nders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urity\Strategy%20&amp;%20Governance\Section%20Documents\Sarah\My%20Templates\DEPSEC%20Letter%20C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DEPSEC Letter Cth logo.dot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950</CharactersWithSpaces>
  <SharedDoc>false</SharedDoc>
  <HLinks>
    <vt:vector size="12" baseType="variant">
      <vt:variant>
        <vt:i4>4063242</vt:i4>
      </vt:variant>
      <vt:variant>
        <vt:i4>3</vt:i4>
      </vt:variant>
      <vt:variant>
        <vt:i4>0</vt:i4>
      </vt:variant>
      <vt:variant>
        <vt:i4>5</vt:i4>
      </vt:variant>
      <vt:variant>
        <vt:lpwstr>mailto:joe.bloggs@defence.gov.au</vt:lpwstr>
      </vt:variant>
      <vt:variant>
        <vt:lpwstr/>
      </vt:variant>
      <vt:variant>
        <vt:i4>7864377</vt:i4>
      </vt:variant>
      <vt:variant>
        <vt:i4>0</vt:i4>
      </vt:variant>
      <vt:variant>
        <vt:i4>0</vt:i4>
      </vt:variant>
      <vt:variant>
        <vt:i4>5</vt:i4>
      </vt:variant>
      <vt:variant>
        <vt:lpwstr>http://www.tenders.gov.au/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SarahDriver</dc:creator>
  <cp:keywords/>
  <dc:description/>
  <cp:lastModifiedBy>Zou, Julia MS</cp:lastModifiedBy>
  <cp:revision>2</cp:revision>
  <cp:lastPrinted>2013-10-01T01:12:00Z</cp:lastPrinted>
  <dcterms:created xsi:type="dcterms:W3CDTF">2025-04-30T06:14:00Z</dcterms:created>
  <dcterms:modified xsi:type="dcterms:W3CDTF">2025-04-30T06:14:00Z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aveMeAlone">
    <vt:bool>false</vt:bool>
  </property>
  <property fmtid="{D5CDD505-2E9C-101B-9397-08002B2CF9AE}" pid="3" name="FreshOffTheNet">
    <vt:bool>false</vt:bool>
  </property>
  <property fmtid="{D5CDD505-2E9C-101B-9397-08002B2CF9AE}" pid="4" name="LogoType">
    <vt:lpwstr/>
  </property>
  <property fmtid="{D5CDD505-2E9C-101B-9397-08002B2CF9AE}" pid="5" name="_NewReviewCycle">
    <vt:lpwstr/>
  </property>
  <property fmtid="{D5CDD505-2E9C-101B-9397-08002B2CF9AE}" pid="6" name="Objective-Comment">
    <vt:lpwstr/>
  </property>
  <property fmtid="{D5CDD505-2E9C-101B-9397-08002B2CF9AE}" pid="7" name="Objective-CreationStamp">
    <vt:filetime>2024-09-23T04:35:06Z</vt:filetime>
  </property>
  <property fmtid="{D5CDD505-2E9C-101B-9397-08002B2CF9AE}" pid="8" name="Objective-Id">
    <vt:lpwstr>BS59377784</vt:lpwstr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2025-04-29T03:35:20Z</vt:filetime>
  </property>
  <property fmtid="{D5CDD505-2E9C-101B-9397-08002B2CF9AE}" pid="12" name="Objective-ModificationStamp">
    <vt:filetime>2025-04-29T22:53:27Z</vt:filetime>
  </property>
  <property fmtid="{D5CDD505-2E9C-101B-9397-08002B2CF9AE}" pid="13" name="Objective-Owner">
    <vt:lpwstr>Defence</vt:lpwstr>
  </property>
  <property fmtid="{D5CDD505-2E9C-101B-9397-08002B2CF9AE}" pid="14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 Business Administration:02. Capital Facilities &amp; Infrastructure:02. CFI - Directorate of Quality, Assurance and Compliance:01 - Strategic Management (Governance and Reporting):01.08 - Quality Assurance and Lesson Learnt Framework:Capital Facilities &amp; Infrastructure - Directorate of Quality and Compliance - Quality Assurance and Lesson Learnt Framework - Audits, Database Administration and Correspondence (Secure Repository):8 Templates and Contents - Review and Update:01 Current Documents, Tools and Templates (ERIK &amp; SharePoint):01 Procurement and probity:Unsuccessful Tenderer Letter Template:02 MASTER:</vt:lpwstr>
  </property>
  <property fmtid="{D5CDD505-2E9C-101B-9397-08002B2CF9AE}" pid="15" name="Objective-Parent">
    <vt:lpwstr>02 MASTER</vt:lpwstr>
  </property>
  <property fmtid="{D5CDD505-2E9C-101B-9397-08002B2CF9AE}" pid="16" name="Objective-State">
    <vt:lpwstr>Published</vt:lpwstr>
  </property>
  <property fmtid="{D5CDD505-2E9C-101B-9397-08002B2CF9AE}" pid="17" name="Objective-Title">
    <vt:lpwstr>Unsuccessful Tenderer Letter Template - April 2025</vt:lpwstr>
  </property>
  <property fmtid="{D5CDD505-2E9C-101B-9397-08002B2CF9AE}" pid="18" name="Objective-Version">
    <vt:lpwstr>2.0</vt:lpwstr>
  </property>
  <property fmtid="{D5CDD505-2E9C-101B-9397-08002B2CF9AE}" pid="19" name="Objective-VersionComment">
    <vt:lpwstr/>
  </property>
  <property fmtid="{D5CDD505-2E9C-101B-9397-08002B2CF9AE}" pid="20" name="Objective-VersionNumber">
    <vt:i4>2</vt:i4>
  </property>
  <property fmtid="{D5CDD505-2E9C-101B-9397-08002B2CF9AE}" pid="21" name="Objective-FileNumber">
    <vt:lpwstr>2023/1141853</vt:lpwstr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Addressee [system]">
    <vt:lpwstr>Insert details here</vt:lpwstr>
  </property>
  <property fmtid="{D5CDD505-2E9C-101B-9397-08002B2CF9AE}" pid="25" name="Objective-Addressee(s) for Information [system]">
    <vt:lpwstr> </vt:lpwstr>
  </property>
  <property fmtid="{D5CDD505-2E9C-101B-9397-08002B2CF9AE}" pid="26" name="Objective-Author [system]">
    <vt:lpwstr>Insert your name here</vt:lpwstr>
  </property>
  <property fmtid="{D5CDD505-2E9C-101B-9397-08002B2CF9AE}" pid="27" name="Objective-Signatory [system]">
    <vt:lpwstr>Naumann, Darren (DGIAD)(IAD EXEC)</vt:lpwstr>
  </property>
  <property fmtid="{D5CDD505-2E9C-101B-9397-08002B2CF9AE}" pid="28" name="Objective-Document Type [system]">
    <vt:lpwstr/>
  </property>
  <property fmtid="{D5CDD505-2E9C-101B-9397-08002B2CF9AE}" pid="29" name="Objective-Date Signed [system]">
    <vt:lpwstr> </vt:lpwstr>
  </property>
  <property fmtid="{D5CDD505-2E9C-101B-9397-08002B2CF9AE}" pid="30" name="Objective-Date Sent [system]">
    <vt:lpwstr> </vt:lpwstr>
  </property>
  <property fmtid="{D5CDD505-2E9C-101B-9397-08002B2CF9AE}" pid="31" name="Objective-Follow Up Date [system]">
    <vt:lpwstr> </vt:lpwstr>
  </property>
  <property fmtid="{D5CDD505-2E9C-101B-9397-08002B2CF9AE}" pid="32" name="Objective-Date Replied / Completed [system]">
    <vt:lpwstr> </vt:lpwstr>
  </property>
  <property fmtid="{D5CDD505-2E9C-101B-9397-08002B2CF9AE}" pid="33" name="Objective-Outgoing Document ID [system]">
    <vt:lpwstr>ID/OUT/2011/66</vt:lpwstr>
  </property>
  <property fmtid="{D5CDD505-2E9C-101B-9397-08002B2CF9AE}" pid="34" name="Objective-Reason for Security Classification Change [system]">
    <vt:lpwstr/>
  </property>
</Properties>
</file>